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5852" w14:textId="2C7FC047" w:rsidR="00720E04" w:rsidRDefault="00720E04">
      <w:pPr>
        <w:spacing w:after="0" w:line="276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003577" wp14:editId="18171ABD">
            <wp:extent cx="5760720" cy="585470"/>
            <wp:effectExtent l="0" t="0" r="0" b="508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84781" w14:textId="77777777" w:rsidR="00720E04" w:rsidRDefault="00720E04">
      <w:pPr>
        <w:spacing w:after="0" w:line="276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</w:p>
    <w:p w14:paraId="517C0C4F" w14:textId="77777777" w:rsidR="00720E04" w:rsidRDefault="00720E04">
      <w:pPr>
        <w:spacing w:after="0" w:line="276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</w:p>
    <w:p w14:paraId="586E72A7" w14:textId="0C80C40F" w:rsidR="00030305" w:rsidRPr="00BB16CB" w:rsidRDefault="009D6D61">
      <w:pPr>
        <w:spacing w:after="0" w:line="276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16CB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="00BB16CB" w:rsidRPr="00BB16CB">
        <w:rPr>
          <w:rFonts w:ascii="Times New Roman" w:hAnsi="Times New Roman" w:cs="Times New Roman"/>
          <w:b/>
          <w:color w:val="auto"/>
          <w:sz w:val="24"/>
          <w:szCs w:val="24"/>
        </w:rPr>
        <w:t>AŁĄCZNIK NR 1 DO</w:t>
      </w:r>
      <w:r w:rsidRPr="00BB16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SWZ</w:t>
      </w:r>
    </w:p>
    <w:p w14:paraId="2031481D" w14:textId="77777777" w:rsidR="00030305" w:rsidRPr="00720E04" w:rsidRDefault="00030305">
      <w:p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DA8330A" w14:textId="606CEDBA" w:rsidR="00030305" w:rsidRDefault="009D6D61">
      <w:pPr>
        <w:spacing w:after="240" w:line="276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OPIS PRZEDMIOTU ZAMÓWIENIA</w:t>
      </w:r>
    </w:p>
    <w:p w14:paraId="58BACA71" w14:textId="4FF801B9" w:rsidR="00030305" w:rsidRPr="00352444" w:rsidRDefault="009D6D61" w:rsidP="003A4D2E">
      <w:pPr>
        <w:spacing w:after="120" w:line="276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Przedmiotem zamówienia jest </w:t>
      </w:r>
      <w:bookmarkStart w:id="0" w:name="_Hlk86398111"/>
      <w:r w:rsidR="00CE046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dostawa </w:t>
      </w:r>
      <w:r w:rsidR="00E9693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monitorów interaktywnych</w:t>
      </w:r>
      <w:r w:rsidR="00CE046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do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Szkoły Podstawowej Nr </w:t>
      </w:r>
      <w:r w:rsidR="006236A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2C32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2</w:t>
      </w:r>
      <w:r w:rsidR="006236A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352444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im. </w:t>
      </w:r>
      <w:r w:rsidR="003A4D2E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Romualda Traugutta w Czarnej Białostockiej</w:t>
      </w:r>
      <w:r w:rsidR="006236A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3A4D2E">
        <w:rPr>
          <w:rFonts w:ascii="Tahoma" w:hAnsi="Tahoma" w:cs="Tahoma"/>
          <w:b/>
        </w:rPr>
        <w:t xml:space="preserve">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i edukacja, Poddziałania 3.1.2 Wzrost atrakcyjności i podniesienie jakości oferty edukacyjnej w zakresie kształcenia ogólnego, ukierunkowanej na rozwój kompetencji kluczowych </w:t>
      </w:r>
    </w:p>
    <w:p w14:paraId="17287EF4" w14:textId="77777777" w:rsidR="006F2019" w:rsidRPr="006F2019" w:rsidRDefault="009D6D61" w:rsidP="00352444">
      <w:pPr>
        <w:numPr>
          <w:ilvl w:val="1"/>
          <w:numId w:val="1"/>
        </w:numPr>
        <w:tabs>
          <w:tab w:val="left" w:pos="709"/>
        </w:tabs>
        <w:spacing w:after="120" w:line="276" w:lineRule="auto"/>
        <w:ind w:left="709" w:hanging="709"/>
        <w:jc w:val="both"/>
        <w:rPr>
          <w:rFonts w:ascii="Tahoma" w:eastAsia="Times New Roman" w:hAnsi="Tahoma" w:cs="Tahoma"/>
          <w:bCs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Zamówienie </w:t>
      </w:r>
      <w:r w:rsidRPr="00813F19">
        <w:rPr>
          <w:rFonts w:ascii="Tahoma" w:eastAsia="Times New Roman" w:hAnsi="Tahoma" w:cs="Tahoma"/>
          <w:bCs/>
          <w:color w:val="auto"/>
          <w:sz w:val="24"/>
          <w:szCs w:val="24"/>
        </w:rPr>
        <w:t xml:space="preserve">obejmuje dostawę </w:t>
      </w:r>
      <w:r w:rsidR="003A4D2E">
        <w:rPr>
          <w:rFonts w:ascii="Tahoma" w:eastAsia="Times New Roman" w:hAnsi="Tahoma" w:cs="Tahoma"/>
          <w:bCs/>
          <w:color w:val="auto"/>
          <w:sz w:val="24"/>
          <w:szCs w:val="24"/>
        </w:rPr>
        <w:t xml:space="preserve">sprzętu </w:t>
      </w:r>
      <w:r w:rsidR="00352444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352444">
        <w:rPr>
          <w:rFonts w:ascii="Tahoma" w:hAnsi="Tahoma" w:cs="Tahoma"/>
          <w:color w:val="000000" w:themeColor="text1"/>
          <w:sz w:val="24"/>
          <w:szCs w:val="24"/>
        </w:rPr>
        <w:t>omenklatura według Wspólnego Słownika Zamówień (CPV):</w:t>
      </w:r>
      <w:bookmarkStart w:id="1" w:name="_Hlk84338288"/>
      <w:bookmarkEnd w:id="1"/>
      <w:r w:rsidR="00E2736A" w:rsidRPr="0035244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7341E3D1" w14:textId="77777777" w:rsidR="006F2019" w:rsidRDefault="006F2019" w:rsidP="006F2019">
      <w:pPr>
        <w:tabs>
          <w:tab w:val="left" w:pos="709"/>
        </w:tabs>
        <w:spacing w:after="120" w:line="276" w:lineRule="auto"/>
        <w:ind w:left="709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Kod Główny CPV</w:t>
      </w:r>
    </w:p>
    <w:p w14:paraId="322290FC" w14:textId="5470EBDB" w:rsidR="000B7EF1" w:rsidRDefault="006F2019" w:rsidP="006F2019">
      <w:pPr>
        <w:tabs>
          <w:tab w:val="left" w:pos="709"/>
        </w:tabs>
        <w:spacing w:after="120" w:line="276" w:lineRule="auto"/>
        <w:ind w:left="709"/>
        <w:jc w:val="both"/>
        <w:rPr>
          <w:rFonts w:ascii="Tahoma" w:eastAsia="Times New Roman" w:hAnsi="Tahoma" w:cs="Tahoma"/>
          <w:bCs/>
          <w:color w:val="auto"/>
          <w:sz w:val="24"/>
          <w:szCs w:val="24"/>
          <w:lang w:eastAsia="x-none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32322000-6 Urządzenia multimedialne</w:t>
      </w:r>
      <w:r w:rsidR="00302F9D" w:rsidRPr="00352444">
        <w:rPr>
          <w:rFonts w:ascii="Tahoma" w:eastAsia="Times New Roman" w:hAnsi="Tahoma" w:cs="Tahoma"/>
          <w:bCs/>
          <w:color w:val="auto"/>
          <w:sz w:val="24"/>
          <w:szCs w:val="24"/>
          <w:lang w:eastAsia="x-none"/>
        </w:rPr>
        <w:t xml:space="preserve"> </w:t>
      </w:r>
    </w:p>
    <w:p w14:paraId="002E4049" w14:textId="2910CEB0" w:rsidR="002567C0" w:rsidRPr="006570AC" w:rsidRDefault="006570AC" w:rsidP="00E96E40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</w:p>
    <w:p w14:paraId="5222D66B" w14:textId="763AA000" w:rsidR="000B7EF1" w:rsidRPr="006570AC" w:rsidRDefault="000B7EF1" w:rsidP="006570AC">
      <w:pPr>
        <w:pStyle w:val="Bezodstpw"/>
        <w:rPr>
          <w:rFonts w:ascii="Tahoma" w:eastAsiaTheme="minorHAnsi" w:hAnsi="Tahoma" w:cs="Tahoma"/>
          <w:color w:val="auto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6570AC">
        <w:t xml:space="preserve">           </w:t>
      </w:r>
    </w:p>
    <w:p w14:paraId="3B0A8F74" w14:textId="20820977" w:rsidR="00030305" w:rsidRPr="00352444" w:rsidRDefault="009D6D61" w:rsidP="00352444">
      <w:pPr>
        <w:pStyle w:val="Akapitzlist"/>
        <w:widowControl w:val="0"/>
        <w:numPr>
          <w:ilvl w:val="1"/>
          <w:numId w:val="1"/>
        </w:numPr>
        <w:spacing w:after="12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 w:rsidRPr="00352444">
        <w:rPr>
          <w:rFonts w:ascii="Tahoma" w:hAnsi="Tahoma" w:cs="Tahoma"/>
          <w:color w:val="auto"/>
          <w:sz w:val="24"/>
          <w:szCs w:val="24"/>
          <w:lang w:eastAsia="pl-PL"/>
        </w:rPr>
        <w:t xml:space="preserve">Przedmiot zamówienia obejmuje dostawę następującego sprzętu </w:t>
      </w:r>
      <w:r w:rsidR="00352444">
        <w:rPr>
          <w:rFonts w:ascii="Tahoma" w:hAnsi="Tahoma" w:cs="Tahoma"/>
          <w:color w:val="auto"/>
          <w:sz w:val="24"/>
          <w:szCs w:val="24"/>
          <w:lang w:eastAsia="pl-PL"/>
        </w:rPr>
        <w:br/>
      </w:r>
      <w:r w:rsidR="00AD5DCB" w:rsidRPr="00352444">
        <w:rPr>
          <w:rFonts w:ascii="Tahoma" w:hAnsi="Tahoma" w:cs="Tahoma"/>
          <w:color w:val="auto"/>
          <w:sz w:val="24"/>
          <w:szCs w:val="24"/>
          <w:lang w:eastAsia="pl-PL"/>
        </w:rPr>
        <w:t>o</w:t>
      </w:r>
      <w:r w:rsidRPr="00352444">
        <w:rPr>
          <w:rFonts w:ascii="Tahoma" w:hAnsi="Tahoma" w:cs="Tahoma"/>
          <w:color w:val="auto"/>
          <w:sz w:val="24"/>
          <w:szCs w:val="24"/>
          <w:lang w:eastAsia="pl-PL"/>
        </w:rPr>
        <w:t xml:space="preserve"> parametrach nie gorszych niż wskazane poniżej:</w:t>
      </w:r>
    </w:p>
    <w:tbl>
      <w:tblPr>
        <w:tblStyle w:val="Tabela-Siatka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5532"/>
      </w:tblGrid>
      <w:tr w:rsidR="00827303" w:rsidRPr="00827303" w14:paraId="72C637FB" w14:textId="77777777" w:rsidTr="00CE0461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7CD229" w14:textId="77777777" w:rsidR="00827303" w:rsidRPr="00827303" w:rsidRDefault="00827303" w:rsidP="0082730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</w:pPr>
            <w:r w:rsidRPr="00827303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E974656" w14:textId="77777777" w:rsidR="00827303" w:rsidRPr="00827303" w:rsidRDefault="00827303" w:rsidP="0082730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</w:pPr>
            <w:r w:rsidRPr="00827303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Elementy przedmiotu zamówienia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722A1B" w14:textId="77777777" w:rsidR="00827303" w:rsidRPr="00827303" w:rsidRDefault="00827303" w:rsidP="0082730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</w:pPr>
            <w:r w:rsidRPr="00827303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Opis przedmiotu zamówienia</w:t>
            </w:r>
          </w:p>
        </w:tc>
      </w:tr>
      <w:tr w:rsidR="00352444" w:rsidRPr="00827303" w14:paraId="4A57D807" w14:textId="77777777" w:rsidTr="00375F1B">
        <w:trPr>
          <w:trHeight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0F9A9E" w14:textId="77777777" w:rsidR="00352444" w:rsidRPr="00AD5DCB" w:rsidRDefault="00352444" w:rsidP="00827303">
            <w:pPr>
              <w:widowControl w:val="0"/>
              <w:numPr>
                <w:ilvl w:val="0"/>
                <w:numId w:val="29"/>
              </w:numPr>
              <w:tabs>
                <w:tab w:val="num" w:pos="0"/>
              </w:tabs>
              <w:spacing w:after="0" w:line="256" w:lineRule="auto"/>
              <w:ind w:left="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AB6323" w14:textId="7C131132" w:rsidR="00CE0461" w:rsidRPr="00AD5DCB" w:rsidRDefault="00201C8A" w:rsidP="00827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Monitor interaktywny – 2</w:t>
            </w:r>
            <w:r w:rsidR="003A4D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sztuk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984A1E" w14:textId="5A1990C7" w:rsidR="00E9310F" w:rsidRPr="00E9310F" w:rsidRDefault="00201C8A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Przekątna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70</w:t>
            </w:r>
            <w:r w:rsidR="00E9310F" w:rsidRPr="00E9310F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E604CB7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Rozdzielczość ekranu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4K/UHD (3840x2160)</w:t>
            </w:r>
          </w:p>
          <w:p w14:paraId="4F6C174B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Podświetlenie matrycy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Direct LED</w:t>
            </w:r>
          </w:p>
          <w:p w14:paraId="00C67A2E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Kontrast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Min.4000</w:t>
            </w:r>
          </w:p>
          <w:p w14:paraId="5949F9B2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Żywotność panelu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50 000 h szyba hartowana</w:t>
            </w:r>
          </w:p>
          <w:p w14:paraId="05FD0A58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Ilość punktów dotyku i technologia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20, IR</w:t>
            </w:r>
          </w:p>
          <w:p w14:paraId="57828764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Rejestracja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palec</w:t>
            </w:r>
          </w:p>
          <w:p w14:paraId="4590F4B9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Moduł Android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4K, RAM 4 GB, ROM 32GB</w:t>
            </w:r>
          </w:p>
          <w:p w14:paraId="65093E89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Porty USB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3 porty USB</w:t>
            </w:r>
          </w:p>
          <w:p w14:paraId="2EB10C1A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Komunikacja bezprzewodowa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WiFi, Bluetooth</w:t>
            </w:r>
          </w:p>
          <w:p w14:paraId="6906F0FC" w14:textId="5FAD1CA8" w:rsidR="00CE0461" w:rsidRPr="00546C23" w:rsidRDefault="00201C8A" w:rsidP="00201C8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Statyw jezdny wolnostojący</w:t>
            </w:r>
            <w:r w:rsidR="00E600EB">
              <w:rPr>
                <w:rFonts w:ascii="Times New Roman" w:hAnsi="Times New Roman"/>
                <w:sz w:val="24"/>
                <w:szCs w:val="24"/>
              </w:rPr>
              <w:t>.</w:t>
            </w:r>
            <w:r w:rsidR="00E9310F" w:rsidRPr="00E9310F">
              <w:rPr>
                <w:rFonts w:ascii="Times New Roman" w:hAnsi="Times New Roman"/>
                <w:sz w:val="24"/>
                <w:szCs w:val="24"/>
              </w:rPr>
              <w:tab/>
              <w:t>Obciążenie do 80kg, , kółka z możliwością blokady</w:t>
            </w:r>
          </w:p>
        </w:tc>
      </w:tr>
    </w:tbl>
    <w:p w14:paraId="352A7D90" w14:textId="77777777" w:rsidR="00030305" w:rsidRDefault="00030305">
      <w:pPr>
        <w:pStyle w:val="Akapitzlist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6DFEC91" w14:textId="7BEDE0E4" w:rsidR="00AC5605" w:rsidRDefault="00352444" w:rsidP="00AC5605">
      <w:pPr>
        <w:widowControl w:val="0"/>
        <w:spacing w:before="240" w:after="0" w:line="276" w:lineRule="auto"/>
        <w:ind w:left="705" w:hanging="705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4.        </w:t>
      </w:r>
      <w:r w:rsidR="00AC5605">
        <w:rPr>
          <w:rFonts w:ascii="Tahoma" w:hAnsi="Tahoma" w:cs="Tahoma"/>
          <w:color w:val="auto"/>
          <w:sz w:val="24"/>
          <w:szCs w:val="24"/>
          <w:lang w:eastAsia="pl-PL"/>
        </w:rPr>
        <w:t>Sprzęt został opisany przez określenie minimalnych,  wymaganych i potrzebnych zamawiającemu „parametrów funkcjonalnych” co oznacza, że dopuszczalny jest  sprzęt posiadający parametry na wymaganym poziomie lub lepsze od opisanych.</w:t>
      </w:r>
    </w:p>
    <w:p w14:paraId="0DB1C6B4" w14:textId="1382A4E2" w:rsidR="00AE150A" w:rsidRDefault="00352444" w:rsidP="00352444">
      <w:pPr>
        <w:widowControl w:val="0"/>
        <w:spacing w:before="240"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lastRenderedPageBreak/>
        <w:t xml:space="preserve">5.      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>Sprzęt win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ien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być fabrycznie now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y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i kompletn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y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(z pełnym okablowaniem) oraz </w:t>
      </w:r>
      <w:r w:rsidR="003A4D2E">
        <w:rPr>
          <w:rFonts w:ascii="Tahoma" w:hAnsi="Tahoma" w:cs="Tahoma"/>
          <w:color w:val="auto"/>
          <w:sz w:val="24"/>
          <w:szCs w:val="24"/>
          <w:lang w:eastAsia="pl-PL"/>
        </w:rPr>
        <w:t xml:space="preserve"> 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>oznakowan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y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przez producenta w taki sposób, aby możliwa była identyfikacja zarówno produktu jak i producenta oraz winne pochodzić z autoryzowanej sieci sprzedaży – oficjalnego kanału sprzedaży na rynek Unii Europejskiej, a także być objęte gwarancją producenta. </w:t>
      </w:r>
    </w:p>
    <w:p w14:paraId="15FC3CE2" w14:textId="77D353ED" w:rsidR="0035189C" w:rsidRDefault="0035189C" w:rsidP="00352444">
      <w:pPr>
        <w:widowControl w:val="0"/>
        <w:spacing w:before="240"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>5. Oferent podaje producenta, nazwę ,numer katalogowy i symbol oferowanego sprzętu.</w:t>
      </w:r>
    </w:p>
    <w:p w14:paraId="014798DF" w14:textId="1692E548" w:rsidR="0035189C" w:rsidRDefault="0035189C" w:rsidP="00352444">
      <w:pPr>
        <w:widowControl w:val="0"/>
        <w:spacing w:before="240"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>6. Przedmiot zamówienia należy dostarczyć  i zainstalować  do budynku Szkoły Podstawowej nr 2  w Czarnej Białostockiej, ul. Traugutta 28, 16-020 Czarna Białostocka.</w:t>
      </w:r>
    </w:p>
    <w:p w14:paraId="2E239F37" w14:textId="77777777" w:rsidR="00AC5605" w:rsidRPr="00AC5605" w:rsidRDefault="00AC5605" w:rsidP="00AC5605">
      <w:pPr>
        <w:widowControl w:val="0"/>
        <w:spacing w:before="240" w:after="0" w:line="276" w:lineRule="auto"/>
        <w:ind w:left="705" w:hanging="705"/>
        <w:jc w:val="both"/>
        <w:rPr>
          <w:rFonts w:ascii="Tahoma" w:hAnsi="Tahoma" w:cs="Tahoma"/>
          <w:color w:val="auto"/>
          <w:sz w:val="2"/>
          <w:szCs w:val="2"/>
          <w:lang w:eastAsia="pl-PL"/>
        </w:rPr>
      </w:pPr>
    </w:p>
    <w:p w14:paraId="276ED3EF" w14:textId="2109C5D4" w:rsidR="00827303" w:rsidRDefault="00827303" w:rsidP="00827303">
      <w:pPr>
        <w:widowControl w:val="0"/>
        <w:spacing w:after="0" w:line="276" w:lineRule="auto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  </w:t>
      </w:r>
    </w:p>
    <w:p w14:paraId="3C68483D" w14:textId="3969D4AA" w:rsidR="00AE150A" w:rsidRDefault="00827303" w:rsidP="00827303">
      <w:pPr>
        <w:widowControl w:val="0"/>
        <w:spacing w:after="0" w:line="276" w:lineRule="auto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br/>
      </w:r>
    </w:p>
    <w:p w14:paraId="484B3DF4" w14:textId="09949AE7" w:rsidR="00025F60" w:rsidRDefault="00025F60" w:rsidP="00AE150A">
      <w:pPr>
        <w:widowControl w:val="0"/>
        <w:spacing w:after="0" w:line="276" w:lineRule="auto"/>
        <w:ind w:left="720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</w:p>
    <w:p w14:paraId="32303914" w14:textId="7F0A7CA5" w:rsidR="00025F60" w:rsidRDefault="00025F60" w:rsidP="00827303">
      <w:pPr>
        <w:widowControl w:val="0"/>
        <w:spacing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</w:p>
    <w:p w14:paraId="505CB19D" w14:textId="77777777" w:rsidR="00025F60" w:rsidRPr="00510056" w:rsidRDefault="00025F60" w:rsidP="00AE150A">
      <w:pPr>
        <w:widowControl w:val="0"/>
        <w:spacing w:after="0" w:line="276" w:lineRule="auto"/>
        <w:ind w:left="72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sectPr w:rsidR="00025F60" w:rsidRPr="00510056" w:rsidSect="008A6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993" w:left="1417" w:header="0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E3AD" w14:textId="77777777" w:rsidR="00C87879" w:rsidRDefault="00C87879">
      <w:pPr>
        <w:spacing w:after="0" w:line="240" w:lineRule="auto"/>
      </w:pPr>
      <w:r>
        <w:separator/>
      </w:r>
    </w:p>
  </w:endnote>
  <w:endnote w:type="continuationSeparator" w:id="0">
    <w:p w14:paraId="52E0766E" w14:textId="77777777" w:rsidR="00C87879" w:rsidRDefault="00C8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0BD1E" w14:textId="77777777" w:rsidR="006167E5" w:rsidRDefault="00616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281150"/>
      <w:docPartObj>
        <w:docPartGallery w:val="Page Numbers (Bottom of Page)"/>
        <w:docPartUnique/>
      </w:docPartObj>
    </w:sdtPr>
    <w:sdtEndPr/>
    <w:sdtContent>
      <w:p w14:paraId="3E98ABFD" w14:textId="32B32D4E" w:rsidR="00BB16CB" w:rsidRDefault="00BB1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79">
          <w:rPr>
            <w:noProof/>
          </w:rPr>
          <w:t>1</w:t>
        </w:r>
        <w:r>
          <w:fldChar w:fldCharType="end"/>
        </w:r>
      </w:p>
    </w:sdtContent>
  </w:sdt>
  <w:sdt>
    <w:sdtPr>
      <w:id w:val="1727518410"/>
      <w:docPartObj>
        <w:docPartGallery w:val="Page Numbers (Top of Page)"/>
        <w:docPartUnique/>
      </w:docPartObj>
    </w:sdtPr>
    <w:sdtEndPr/>
    <w:sdtContent>
      <w:p w14:paraId="5F41E67C" w14:textId="7646B3C3" w:rsidR="00F1500B" w:rsidRDefault="00F1500B">
        <w:pPr>
          <w:pStyle w:val="Stopka"/>
          <w:tabs>
            <w:tab w:val="left" w:pos="3705"/>
          </w:tabs>
        </w:pPr>
        <w: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48B7" w14:textId="77777777" w:rsidR="006167E5" w:rsidRDefault="00616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9C2D" w14:textId="77777777" w:rsidR="00C87879" w:rsidRDefault="00C87879">
      <w:pPr>
        <w:spacing w:after="0" w:line="240" w:lineRule="auto"/>
      </w:pPr>
      <w:r>
        <w:separator/>
      </w:r>
    </w:p>
  </w:footnote>
  <w:footnote w:type="continuationSeparator" w:id="0">
    <w:p w14:paraId="12B75390" w14:textId="77777777" w:rsidR="00C87879" w:rsidRDefault="00C8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14787" w14:textId="77777777" w:rsidR="006167E5" w:rsidRDefault="006167E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2E31" w14:textId="42197314" w:rsidR="00F1500B" w:rsidRDefault="00F1500B" w:rsidP="008A60A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color w:val="auto"/>
        <w:sz w:val="24"/>
        <w:szCs w:val="24"/>
        <w:lang w:eastAsia="pl-PL"/>
      </w:rPr>
    </w:pPr>
    <w:bookmarkStart w:id="2" w:name="_Hlk71717750"/>
    <w:bookmarkEnd w:id="2"/>
  </w:p>
  <w:p w14:paraId="5B630695" w14:textId="77777777" w:rsidR="00F1500B" w:rsidRDefault="00F1500B" w:rsidP="008A60A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color w:val="auto"/>
        <w:sz w:val="24"/>
        <w:szCs w:val="24"/>
        <w:lang w:eastAsia="pl-PL"/>
      </w:rPr>
    </w:pPr>
  </w:p>
  <w:p w14:paraId="01007AD8" w14:textId="2BF359E3" w:rsidR="00F1500B" w:rsidRPr="00BB16CB" w:rsidRDefault="00F1500B" w:rsidP="008A60A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color w:val="auto"/>
        <w:sz w:val="24"/>
        <w:szCs w:val="24"/>
        <w:lang w:eastAsia="pl-PL"/>
      </w:rPr>
    </w:pPr>
    <w:r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 xml:space="preserve">Numer sprawy: </w:t>
    </w:r>
    <w:r w:rsidR="00600A62"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>SP2 2022.</w:t>
    </w:r>
    <w:r w:rsidR="006167E5">
      <w:rPr>
        <w:rFonts w:ascii="Times New Roman" w:hAnsi="Times New Roman" w:cs="Times New Roman"/>
        <w:color w:val="000000"/>
        <w:sz w:val="24"/>
        <w:szCs w:val="24"/>
        <w:lang w:eastAsia="pl-PL"/>
      </w:rPr>
      <w:t>3</w:t>
    </w:r>
    <w:bookmarkStart w:id="3" w:name="_GoBack"/>
    <w:bookmarkEnd w:id="3"/>
    <w:r w:rsidR="003A4D2E"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>.</w:t>
    </w:r>
    <w:r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ab/>
    </w:r>
    <w:r w:rsidR="00600A62"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C1ACB" w14:textId="77777777" w:rsidR="006167E5" w:rsidRDefault="006167E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037"/>
    <w:multiLevelType w:val="hybridMultilevel"/>
    <w:tmpl w:val="DCFAE0C0"/>
    <w:lvl w:ilvl="0" w:tplc="AF6E962C">
      <w:start w:val="1"/>
      <w:numFmt w:val="decimal"/>
      <w:lvlText w:val="%1."/>
      <w:lvlJc w:val="righ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BC6"/>
    <w:multiLevelType w:val="multilevel"/>
    <w:tmpl w:val="E5C097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516155E"/>
    <w:multiLevelType w:val="multilevel"/>
    <w:tmpl w:val="C674E45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7EA1BAA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-1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262" w:hanging="180"/>
      </w:pPr>
    </w:lvl>
  </w:abstractNum>
  <w:abstractNum w:abstractNumId="4" w15:restartNumberingAfterBreak="0">
    <w:nsid w:val="1A5D13CB"/>
    <w:multiLevelType w:val="multilevel"/>
    <w:tmpl w:val="16868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5" w15:restartNumberingAfterBreak="0">
    <w:nsid w:val="1C72015D"/>
    <w:multiLevelType w:val="multilevel"/>
    <w:tmpl w:val="1A047F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410C1C"/>
    <w:multiLevelType w:val="multilevel"/>
    <w:tmpl w:val="E5C097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1E2C3A82"/>
    <w:multiLevelType w:val="multilevel"/>
    <w:tmpl w:val="B76E6F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722AD6"/>
    <w:multiLevelType w:val="multilevel"/>
    <w:tmpl w:val="33FCC18C"/>
    <w:lvl w:ilvl="0">
      <w:start w:val="3"/>
      <w:numFmt w:val="decimal"/>
      <w:lvlText w:val="%1."/>
      <w:lvlJc w:val="left"/>
      <w:pPr>
        <w:tabs>
          <w:tab w:val="num" w:pos="0"/>
        </w:tabs>
        <w:ind w:left="136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6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6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6" w:hanging="2520"/>
      </w:pPr>
    </w:lvl>
  </w:abstractNum>
  <w:abstractNum w:abstractNumId="9" w15:restartNumberingAfterBreak="0">
    <w:nsid w:val="2C6679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F9E759C"/>
    <w:multiLevelType w:val="multilevel"/>
    <w:tmpl w:val="5BDA0F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38013D"/>
    <w:multiLevelType w:val="multilevel"/>
    <w:tmpl w:val="DF4AB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4054F7B"/>
    <w:multiLevelType w:val="multilevel"/>
    <w:tmpl w:val="DE18F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611638A"/>
    <w:multiLevelType w:val="multilevel"/>
    <w:tmpl w:val="E86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C2B30"/>
    <w:multiLevelType w:val="multilevel"/>
    <w:tmpl w:val="F72E38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14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262" w:hanging="180"/>
      </w:pPr>
    </w:lvl>
  </w:abstractNum>
  <w:abstractNum w:abstractNumId="16" w15:restartNumberingAfterBreak="0">
    <w:nsid w:val="3C6E0D36"/>
    <w:multiLevelType w:val="multilevel"/>
    <w:tmpl w:val="F6C46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42FE4"/>
    <w:multiLevelType w:val="multilevel"/>
    <w:tmpl w:val="DEE21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161012"/>
    <w:multiLevelType w:val="multilevel"/>
    <w:tmpl w:val="6C2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C616C1"/>
    <w:multiLevelType w:val="multilevel"/>
    <w:tmpl w:val="47D071F0"/>
    <w:lvl w:ilvl="0">
      <w:start w:val="15"/>
      <w:numFmt w:val="decimal"/>
      <w:lvlText w:val="%1."/>
      <w:lvlJc w:val="left"/>
      <w:pPr>
        <w:tabs>
          <w:tab w:val="num" w:pos="568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7048" w:hanging="180"/>
      </w:pPr>
    </w:lvl>
  </w:abstractNum>
  <w:abstractNum w:abstractNumId="20" w15:restartNumberingAfterBreak="0">
    <w:nsid w:val="4D435162"/>
    <w:multiLevelType w:val="multilevel"/>
    <w:tmpl w:val="D37E1C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885577"/>
    <w:multiLevelType w:val="multilevel"/>
    <w:tmpl w:val="4EEE5AD2"/>
    <w:lvl w:ilvl="0">
      <w:start w:val="3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2" w15:restartNumberingAfterBreak="0">
    <w:nsid w:val="5CA85A4C"/>
    <w:multiLevelType w:val="hybridMultilevel"/>
    <w:tmpl w:val="62DC31D2"/>
    <w:lvl w:ilvl="0" w:tplc="80F250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90891"/>
    <w:multiLevelType w:val="multilevel"/>
    <w:tmpl w:val="CB10DC4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4" w15:restartNumberingAfterBreak="0">
    <w:nsid w:val="658860CF"/>
    <w:multiLevelType w:val="multilevel"/>
    <w:tmpl w:val="3CF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67F20325"/>
    <w:multiLevelType w:val="hybridMultilevel"/>
    <w:tmpl w:val="A36A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B1935"/>
    <w:multiLevelType w:val="hybridMultilevel"/>
    <w:tmpl w:val="B8844D28"/>
    <w:lvl w:ilvl="0" w:tplc="69484CE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 w15:restartNumberingAfterBreak="0">
    <w:nsid w:val="76CF3E01"/>
    <w:multiLevelType w:val="multilevel"/>
    <w:tmpl w:val="DF4AB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83D013F"/>
    <w:multiLevelType w:val="multilevel"/>
    <w:tmpl w:val="EE20C7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DA0592"/>
    <w:multiLevelType w:val="multilevel"/>
    <w:tmpl w:val="B164D574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23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27"/>
  </w:num>
  <w:num w:numId="11">
    <w:abstractNumId w:val="7"/>
  </w:num>
  <w:num w:numId="12">
    <w:abstractNumId w:val="24"/>
  </w:num>
  <w:num w:numId="13">
    <w:abstractNumId w:val="28"/>
  </w:num>
  <w:num w:numId="14">
    <w:abstractNumId w:val="1"/>
  </w:num>
  <w:num w:numId="15">
    <w:abstractNumId w:val="29"/>
  </w:num>
  <w:num w:numId="16">
    <w:abstractNumId w:val="9"/>
  </w:num>
  <w:num w:numId="17">
    <w:abstractNumId w:val="19"/>
  </w:num>
  <w:num w:numId="18">
    <w:abstractNumId w:val="12"/>
  </w:num>
  <w:num w:numId="19">
    <w:abstractNumId w:val="13"/>
  </w:num>
  <w:num w:numId="20">
    <w:abstractNumId w:val="26"/>
  </w:num>
  <w:num w:numId="21">
    <w:abstractNumId w:val="6"/>
  </w:num>
  <w:num w:numId="22">
    <w:abstractNumId w:val="21"/>
  </w:num>
  <w:num w:numId="23">
    <w:abstractNumId w:val="16"/>
  </w:num>
  <w:num w:numId="24">
    <w:abstractNumId w:val="17"/>
  </w:num>
  <w:num w:numId="25">
    <w:abstractNumId w:val="22"/>
  </w:num>
  <w:num w:numId="26">
    <w:abstractNumId w:val="0"/>
  </w:num>
  <w:num w:numId="27">
    <w:abstractNumId w:val="11"/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5"/>
    <w:rsid w:val="0000062A"/>
    <w:rsid w:val="000246C6"/>
    <w:rsid w:val="00025F60"/>
    <w:rsid w:val="00030305"/>
    <w:rsid w:val="000405D2"/>
    <w:rsid w:val="0004377E"/>
    <w:rsid w:val="000811F4"/>
    <w:rsid w:val="00084FE5"/>
    <w:rsid w:val="00090752"/>
    <w:rsid w:val="0009534F"/>
    <w:rsid w:val="000B7EF1"/>
    <w:rsid w:val="000C2266"/>
    <w:rsid w:val="000C4693"/>
    <w:rsid w:val="000C6E22"/>
    <w:rsid w:val="000D5EBB"/>
    <w:rsid w:val="000E6B0B"/>
    <w:rsid w:val="0010089F"/>
    <w:rsid w:val="001060F9"/>
    <w:rsid w:val="001138E5"/>
    <w:rsid w:val="001170F2"/>
    <w:rsid w:val="00134E40"/>
    <w:rsid w:val="0014521F"/>
    <w:rsid w:val="0017650A"/>
    <w:rsid w:val="00195E40"/>
    <w:rsid w:val="00197A33"/>
    <w:rsid w:val="001A4834"/>
    <w:rsid w:val="001B110A"/>
    <w:rsid w:val="001B50A0"/>
    <w:rsid w:val="001D4915"/>
    <w:rsid w:val="001E2DCC"/>
    <w:rsid w:val="001F090F"/>
    <w:rsid w:val="001F2971"/>
    <w:rsid w:val="00200DFA"/>
    <w:rsid w:val="00201C8A"/>
    <w:rsid w:val="00206662"/>
    <w:rsid w:val="0024123A"/>
    <w:rsid w:val="00242F98"/>
    <w:rsid w:val="00254A9D"/>
    <w:rsid w:val="00255522"/>
    <w:rsid w:val="002567C0"/>
    <w:rsid w:val="0028420A"/>
    <w:rsid w:val="00285178"/>
    <w:rsid w:val="00285879"/>
    <w:rsid w:val="00291827"/>
    <w:rsid w:val="002A78C6"/>
    <w:rsid w:val="002B7669"/>
    <w:rsid w:val="002C320B"/>
    <w:rsid w:val="002C6BE5"/>
    <w:rsid w:val="002F33B4"/>
    <w:rsid w:val="00302F9D"/>
    <w:rsid w:val="00306EBA"/>
    <w:rsid w:val="00310E0B"/>
    <w:rsid w:val="0031280B"/>
    <w:rsid w:val="00315EBC"/>
    <w:rsid w:val="00315FED"/>
    <w:rsid w:val="003232CB"/>
    <w:rsid w:val="00330A36"/>
    <w:rsid w:val="00330BBB"/>
    <w:rsid w:val="00331BB3"/>
    <w:rsid w:val="003343EA"/>
    <w:rsid w:val="00350999"/>
    <w:rsid w:val="0035189C"/>
    <w:rsid w:val="00352444"/>
    <w:rsid w:val="00372EA8"/>
    <w:rsid w:val="00375F1B"/>
    <w:rsid w:val="00392D78"/>
    <w:rsid w:val="003A4D2E"/>
    <w:rsid w:val="003A60BB"/>
    <w:rsid w:val="003B66AF"/>
    <w:rsid w:val="003C673F"/>
    <w:rsid w:val="003C7BC6"/>
    <w:rsid w:val="003D5531"/>
    <w:rsid w:val="003E15D4"/>
    <w:rsid w:val="003F0916"/>
    <w:rsid w:val="00400B98"/>
    <w:rsid w:val="00406023"/>
    <w:rsid w:val="00420609"/>
    <w:rsid w:val="004223DE"/>
    <w:rsid w:val="00427B8B"/>
    <w:rsid w:val="004455EC"/>
    <w:rsid w:val="00445C04"/>
    <w:rsid w:val="00455DDD"/>
    <w:rsid w:val="004652B8"/>
    <w:rsid w:val="00493858"/>
    <w:rsid w:val="00493F93"/>
    <w:rsid w:val="004B5065"/>
    <w:rsid w:val="004C3ED4"/>
    <w:rsid w:val="004D5D7B"/>
    <w:rsid w:val="005023DE"/>
    <w:rsid w:val="00510056"/>
    <w:rsid w:val="00516B9B"/>
    <w:rsid w:val="00526F9E"/>
    <w:rsid w:val="00531278"/>
    <w:rsid w:val="00583DA5"/>
    <w:rsid w:val="00585CA0"/>
    <w:rsid w:val="005A54C3"/>
    <w:rsid w:val="005B078F"/>
    <w:rsid w:val="005D2666"/>
    <w:rsid w:val="005D7D03"/>
    <w:rsid w:val="005F22D4"/>
    <w:rsid w:val="00600678"/>
    <w:rsid w:val="00600A62"/>
    <w:rsid w:val="006167E5"/>
    <w:rsid w:val="0062040D"/>
    <w:rsid w:val="00622688"/>
    <w:rsid w:val="006236A1"/>
    <w:rsid w:val="00632B04"/>
    <w:rsid w:val="006570AC"/>
    <w:rsid w:val="00657CF2"/>
    <w:rsid w:val="00672FA2"/>
    <w:rsid w:val="00697B70"/>
    <w:rsid w:val="006E53C8"/>
    <w:rsid w:val="006E613E"/>
    <w:rsid w:val="006F090B"/>
    <w:rsid w:val="006F1AC0"/>
    <w:rsid w:val="006F2019"/>
    <w:rsid w:val="006F24BE"/>
    <w:rsid w:val="006F4337"/>
    <w:rsid w:val="00703065"/>
    <w:rsid w:val="007115F7"/>
    <w:rsid w:val="007141D2"/>
    <w:rsid w:val="007158A9"/>
    <w:rsid w:val="00720E04"/>
    <w:rsid w:val="00731591"/>
    <w:rsid w:val="00731766"/>
    <w:rsid w:val="00736097"/>
    <w:rsid w:val="00740C71"/>
    <w:rsid w:val="007523F0"/>
    <w:rsid w:val="0075459A"/>
    <w:rsid w:val="00754C31"/>
    <w:rsid w:val="00771A0E"/>
    <w:rsid w:val="00790B3E"/>
    <w:rsid w:val="007966DF"/>
    <w:rsid w:val="007A1BFC"/>
    <w:rsid w:val="007B7EC7"/>
    <w:rsid w:val="007D4FA4"/>
    <w:rsid w:val="00803DF3"/>
    <w:rsid w:val="00813F19"/>
    <w:rsid w:val="00821F0C"/>
    <w:rsid w:val="00827303"/>
    <w:rsid w:val="008366DF"/>
    <w:rsid w:val="00837DCD"/>
    <w:rsid w:val="008427C0"/>
    <w:rsid w:val="00854ECD"/>
    <w:rsid w:val="00862A77"/>
    <w:rsid w:val="00893084"/>
    <w:rsid w:val="00893BD3"/>
    <w:rsid w:val="008A0187"/>
    <w:rsid w:val="008A1414"/>
    <w:rsid w:val="008A60A3"/>
    <w:rsid w:val="008B2C20"/>
    <w:rsid w:val="008C0C7C"/>
    <w:rsid w:val="008C1448"/>
    <w:rsid w:val="008D2297"/>
    <w:rsid w:val="008F31F5"/>
    <w:rsid w:val="009033ED"/>
    <w:rsid w:val="009511DD"/>
    <w:rsid w:val="00954567"/>
    <w:rsid w:val="009606D8"/>
    <w:rsid w:val="00960F4B"/>
    <w:rsid w:val="009674B0"/>
    <w:rsid w:val="00974F02"/>
    <w:rsid w:val="00977B7D"/>
    <w:rsid w:val="009B2343"/>
    <w:rsid w:val="009C3F9F"/>
    <w:rsid w:val="009C6FA2"/>
    <w:rsid w:val="009D6D61"/>
    <w:rsid w:val="009D76A9"/>
    <w:rsid w:val="00A22ADE"/>
    <w:rsid w:val="00A23A3D"/>
    <w:rsid w:val="00A737D0"/>
    <w:rsid w:val="00A73EDB"/>
    <w:rsid w:val="00A80572"/>
    <w:rsid w:val="00AA3D42"/>
    <w:rsid w:val="00AC31C4"/>
    <w:rsid w:val="00AC5605"/>
    <w:rsid w:val="00AC650A"/>
    <w:rsid w:val="00AD49E1"/>
    <w:rsid w:val="00AD5DCB"/>
    <w:rsid w:val="00AE150A"/>
    <w:rsid w:val="00AF7886"/>
    <w:rsid w:val="00B02EDC"/>
    <w:rsid w:val="00B067DA"/>
    <w:rsid w:val="00B07D42"/>
    <w:rsid w:val="00B30E8D"/>
    <w:rsid w:val="00B4013A"/>
    <w:rsid w:val="00B43FAD"/>
    <w:rsid w:val="00B4676D"/>
    <w:rsid w:val="00B470E2"/>
    <w:rsid w:val="00B5344C"/>
    <w:rsid w:val="00B53938"/>
    <w:rsid w:val="00B75182"/>
    <w:rsid w:val="00B848C1"/>
    <w:rsid w:val="00B84AF6"/>
    <w:rsid w:val="00B97853"/>
    <w:rsid w:val="00BA1BE0"/>
    <w:rsid w:val="00BB16CB"/>
    <w:rsid w:val="00BB7DA9"/>
    <w:rsid w:val="00BC3D5A"/>
    <w:rsid w:val="00BC7CB9"/>
    <w:rsid w:val="00BD3635"/>
    <w:rsid w:val="00BF1CEA"/>
    <w:rsid w:val="00C033E3"/>
    <w:rsid w:val="00C143C6"/>
    <w:rsid w:val="00C20DFB"/>
    <w:rsid w:val="00C31F77"/>
    <w:rsid w:val="00C342CC"/>
    <w:rsid w:val="00C37CF1"/>
    <w:rsid w:val="00C545C0"/>
    <w:rsid w:val="00C54918"/>
    <w:rsid w:val="00C67227"/>
    <w:rsid w:val="00C701EB"/>
    <w:rsid w:val="00C71065"/>
    <w:rsid w:val="00C73789"/>
    <w:rsid w:val="00C87879"/>
    <w:rsid w:val="00C90762"/>
    <w:rsid w:val="00C950BD"/>
    <w:rsid w:val="00C95F57"/>
    <w:rsid w:val="00CC30BE"/>
    <w:rsid w:val="00CE0461"/>
    <w:rsid w:val="00D05094"/>
    <w:rsid w:val="00D2235C"/>
    <w:rsid w:val="00D2605E"/>
    <w:rsid w:val="00D3243E"/>
    <w:rsid w:val="00D34A70"/>
    <w:rsid w:val="00D4430D"/>
    <w:rsid w:val="00D61E19"/>
    <w:rsid w:val="00D77013"/>
    <w:rsid w:val="00D908A9"/>
    <w:rsid w:val="00D96C94"/>
    <w:rsid w:val="00DA227B"/>
    <w:rsid w:val="00DA2C28"/>
    <w:rsid w:val="00DA3C1D"/>
    <w:rsid w:val="00DA6D06"/>
    <w:rsid w:val="00DB2257"/>
    <w:rsid w:val="00DD1534"/>
    <w:rsid w:val="00DD6856"/>
    <w:rsid w:val="00DF0EE2"/>
    <w:rsid w:val="00E01275"/>
    <w:rsid w:val="00E032A2"/>
    <w:rsid w:val="00E0388D"/>
    <w:rsid w:val="00E16FE6"/>
    <w:rsid w:val="00E24430"/>
    <w:rsid w:val="00E2736A"/>
    <w:rsid w:val="00E41367"/>
    <w:rsid w:val="00E600EB"/>
    <w:rsid w:val="00E65D67"/>
    <w:rsid w:val="00E72563"/>
    <w:rsid w:val="00E84EB0"/>
    <w:rsid w:val="00E90F66"/>
    <w:rsid w:val="00E9310F"/>
    <w:rsid w:val="00E96939"/>
    <w:rsid w:val="00E96E40"/>
    <w:rsid w:val="00EA0E23"/>
    <w:rsid w:val="00EA2CB3"/>
    <w:rsid w:val="00EC3506"/>
    <w:rsid w:val="00ED5809"/>
    <w:rsid w:val="00F028FD"/>
    <w:rsid w:val="00F1500B"/>
    <w:rsid w:val="00F17733"/>
    <w:rsid w:val="00F3052A"/>
    <w:rsid w:val="00F30880"/>
    <w:rsid w:val="00F35459"/>
    <w:rsid w:val="00F35CF6"/>
    <w:rsid w:val="00F458A9"/>
    <w:rsid w:val="00F533D4"/>
    <w:rsid w:val="00F54B86"/>
    <w:rsid w:val="00F55459"/>
    <w:rsid w:val="00F564B6"/>
    <w:rsid w:val="00F761B1"/>
    <w:rsid w:val="00F80E10"/>
    <w:rsid w:val="00F82283"/>
    <w:rsid w:val="00FD599B"/>
    <w:rsid w:val="00FD6D1F"/>
    <w:rsid w:val="00FE1E4F"/>
    <w:rsid w:val="00FE211B"/>
    <w:rsid w:val="00FE45CC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ECC71"/>
  <w15:docId w15:val="{615F319F-E7EC-4F83-A4D6-C76EF5F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92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03D2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3042"/>
  </w:style>
  <w:style w:type="character" w:customStyle="1" w:styleId="StopkaZnak">
    <w:name w:val="Stopka Znak"/>
    <w:basedOn w:val="Domylnaczcionkaakapitu"/>
    <w:link w:val="Stopka"/>
    <w:uiPriority w:val="99"/>
    <w:qFormat/>
    <w:rsid w:val="009230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30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78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278EF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78EF"/>
    <w:rPr>
      <w:b/>
      <w:bCs/>
      <w:color w:val="00000A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B12513"/>
    <w:rPr>
      <w:rFonts w:ascii="Calibri" w:eastAsia="Calibri" w:hAnsi="Calibri"/>
      <w:color w:val="00000A"/>
      <w:sz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2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71C6E"/>
    <w:rPr>
      <w:rFonts w:ascii="Calibri" w:eastAsia="Calibri" w:hAnsi="Calibri"/>
      <w:color w:val="00000A"/>
      <w:szCs w:val="20"/>
    </w:rPr>
  </w:style>
  <w:style w:type="character" w:customStyle="1" w:styleId="Zakotwiczenieprzypisukocowego">
    <w:name w:val="Zakotwiczenie przypisu końcowego"/>
    <w:rsid w:val="008F31F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71C6E"/>
    <w:rPr>
      <w:vertAlign w:val="superscript"/>
    </w:rPr>
  </w:style>
  <w:style w:type="character" w:customStyle="1" w:styleId="attribute-name">
    <w:name w:val="attribute-name"/>
    <w:basedOn w:val="Domylnaczcionkaakapitu"/>
    <w:qFormat/>
    <w:rsid w:val="00D322DF"/>
  </w:style>
  <w:style w:type="character" w:customStyle="1" w:styleId="attribute-values">
    <w:name w:val="attribute-values"/>
    <w:basedOn w:val="Domylnaczcionkaakapitu"/>
    <w:qFormat/>
    <w:rsid w:val="006819A4"/>
  </w:style>
  <w:style w:type="character" w:customStyle="1" w:styleId="Nagwek2Znak">
    <w:name w:val="Nagłówek 2 Znak"/>
    <w:basedOn w:val="Domylnaczcionkaakapitu"/>
    <w:link w:val="Nagwek2"/>
    <w:uiPriority w:val="9"/>
    <w:qFormat/>
    <w:rsid w:val="00503D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s-offername">
    <w:name w:val="is-offername"/>
    <w:basedOn w:val="Domylnaczcionkaakapitu"/>
    <w:qFormat/>
    <w:rsid w:val="00503D23"/>
  </w:style>
  <w:style w:type="character" w:styleId="Pogrubienie">
    <w:name w:val="Strong"/>
    <w:basedOn w:val="Domylnaczcionkaakapitu"/>
    <w:uiPriority w:val="22"/>
    <w:qFormat/>
    <w:rsid w:val="006F56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F7B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72119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8F31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12513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645692"/>
    <w:rPr>
      <w:rFonts w:cs="Mangal"/>
    </w:rPr>
  </w:style>
  <w:style w:type="paragraph" w:styleId="Legenda">
    <w:name w:val="caption"/>
    <w:basedOn w:val="Normalny"/>
    <w:qFormat/>
    <w:rsid w:val="008F31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569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8F31F5"/>
  </w:style>
  <w:style w:type="paragraph" w:customStyle="1" w:styleId="Nagwek10">
    <w:name w:val="Nagłówek1"/>
    <w:basedOn w:val="Normalny"/>
    <w:next w:val="Tekstpodstawowy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rsid w:val="006456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538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30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278E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78EF"/>
    <w:rPr>
      <w:b/>
      <w:bCs/>
    </w:rPr>
  </w:style>
  <w:style w:type="paragraph" w:customStyle="1" w:styleId="Default">
    <w:name w:val="Default"/>
    <w:qFormat/>
    <w:rsid w:val="00B1251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C6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F87CA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17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7886"/>
    <w:rPr>
      <w:rFonts w:ascii="Calibri" w:eastAsia="Calibri" w:hAnsi="Calibri"/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827303"/>
    <w:rPr>
      <w:rFonts w:ascii="Calibri" w:eastAsia="Calibri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27303"/>
    <w:rPr>
      <w:rFonts w:ascii="Calibri" w:eastAsia="Calibri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afd0979emsonormal">
    <w:name w:val="gwpafd0979e_msonormal"/>
    <w:basedOn w:val="Normalny"/>
    <w:rsid w:val="00330B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8BE4-EE1B-42AA-82A4-B71CEA9F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Czerniawska</dc:creator>
  <dc:description/>
  <cp:lastModifiedBy>szkola61@tlen.pl</cp:lastModifiedBy>
  <cp:revision>4</cp:revision>
  <cp:lastPrinted>2021-12-01T10:24:00Z</cp:lastPrinted>
  <dcterms:created xsi:type="dcterms:W3CDTF">2022-11-02T08:52:00Z</dcterms:created>
  <dcterms:modified xsi:type="dcterms:W3CDTF">2022-11-02T08:57:00Z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