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35852" w14:textId="2C7FC047" w:rsidR="00720E04" w:rsidRDefault="00720E04">
      <w:pPr>
        <w:spacing w:after="0" w:line="276" w:lineRule="auto"/>
        <w:jc w:val="right"/>
        <w:rPr>
          <w:rFonts w:ascii="Tahoma" w:hAnsi="Tahoma" w:cs="Tahoma"/>
          <w:b/>
          <w:color w:val="auto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C003577" wp14:editId="18171ABD">
            <wp:extent cx="5760720" cy="585470"/>
            <wp:effectExtent l="0" t="0" r="0" b="508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7584781" w14:textId="77777777" w:rsidR="00720E04" w:rsidRDefault="00720E04">
      <w:pPr>
        <w:spacing w:after="0" w:line="276" w:lineRule="auto"/>
        <w:jc w:val="right"/>
        <w:rPr>
          <w:rFonts w:ascii="Tahoma" w:hAnsi="Tahoma" w:cs="Tahoma"/>
          <w:b/>
          <w:color w:val="auto"/>
          <w:sz w:val="24"/>
          <w:szCs w:val="24"/>
        </w:rPr>
      </w:pPr>
    </w:p>
    <w:p w14:paraId="517C0C4F" w14:textId="77777777" w:rsidR="00720E04" w:rsidRDefault="00720E04">
      <w:pPr>
        <w:spacing w:after="0" w:line="276" w:lineRule="auto"/>
        <w:jc w:val="right"/>
        <w:rPr>
          <w:rFonts w:ascii="Tahoma" w:hAnsi="Tahoma" w:cs="Tahoma"/>
          <w:b/>
          <w:color w:val="auto"/>
          <w:sz w:val="24"/>
          <w:szCs w:val="24"/>
        </w:rPr>
      </w:pPr>
    </w:p>
    <w:p w14:paraId="586E72A7" w14:textId="0C80C40F" w:rsidR="00030305" w:rsidRPr="00BB16CB" w:rsidRDefault="009D6D61">
      <w:pPr>
        <w:spacing w:after="0" w:line="276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16CB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="00BB16CB" w:rsidRPr="00BB16CB">
        <w:rPr>
          <w:rFonts w:ascii="Times New Roman" w:hAnsi="Times New Roman" w:cs="Times New Roman"/>
          <w:b/>
          <w:color w:val="auto"/>
          <w:sz w:val="24"/>
          <w:szCs w:val="24"/>
        </w:rPr>
        <w:t>AŁĄCZNIK NR 1 DO</w:t>
      </w:r>
      <w:r w:rsidRPr="00BB16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SWZ</w:t>
      </w:r>
    </w:p>
    <w:p w14:paraId="2031481D" w14:textId="77777777" w:rsidR="00030305" w:rsidRPr="00720E04" w:rsidRDefault="00030305">
      <w:pPr>
        <w:spacing w:after="0"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DA8330A" w14:textId="606CEDBA" w:rsidR="00030305" w:rsidRDefault="009D6D61">
      <w:pPr>
        <w:spacing w:after="240" w:line="276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OPIS PRZEDMIOTU ZAMÓWIENIA</w:t>
      </w:r>
    </w:p>
    <w:p w14:paraId="58BACA71" w14:textId="2BEC2C47" w:rsidR="00030305" w:rsidRPr="00352444" w:rsidRDefault="009D6D61" w:rsidP="003A4D2E">
      <w:pPr>
        <w:spacing w:after="120" w:line="276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Przedmiotem zamówienia jest </w:t>
      </w:r>
      <w:bookmarkStart w:id="1" w:name="_Hlk86398111"/>
      <w:r w:rsidR="00CE046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dostawa </w:t>
      </w:r>
      <w:r w:rsidR="003A4D2E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sprzętu</w:t>
      </w:r>
      <w:r w:rsidR="00CE046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do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Szkoły Podstawowej Nr </w:t>
      </w:r>
      <w:r w:rsidR="006236A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2C320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2</w:t>
      </w:r>
      <w:r w:rsidR="006236A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352444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im. </w:t>
      </w:r>
      <w:r w:rsidR="003A4D2E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Romualda Traugutta w Czarnej Białostockiej</w:t>
      </w:r>
      <w:r w:rsidR="006236A1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bookmarkEnd w:id="1"/>
      <w:r w:rsidR="003A4D2E">
        <w:rPr>
          <w:rFonts w:ascii="Tahoma" w:hAnsi="Tahoma" w:cs="Tahoma"/>
          <w:b/>
        </w:rPr>
        <w:t xml:space="preserve">  w ramach Projektu „Podniesienie kompetencji cyfrowych wśród uczniów i nauczycieli województwa podlaskiego” realizowanego w ramach Regionalnego Programu Operacyjnego Województwa Podlaskiego na lata 2014-2020, Osi Priorytetowej III Kompetencje i kwalifikacje, Działania 3.1 Kształcenie i edukacja, Poddziałania 3.1.2 Wzrost atrakcyjności i podniesienie jakości oferty edukacyjnej w zakresie kształcenia ogólnego, ukierunkowanej na rozwój kompetencji kluczowych </w:t>
      </w:r>
    </w:p>
    <w:p w14:paraId="17287EF4" w14:textId="77777777" w:rsidR="006F2019" w:rsidRPr="006F2019" w:rsidRDefault="009D6D61" w:rsidP="00352444">
      <w:pPr>
        <w:numPr>
          <w:ilvl w:val="1"/>
          <w:numId w:val="1"/>
        </w:numPr>
        <w:tabs>
          <w:tab w:val="left" w:pos="709"/>
        </w:tabs>
        <w:spacing w:after="120" w:line="276" w:lineRule="auto"/>
        <w:ind w:left="709" w:hanging="709"/>
        <w:jc w:val="both"/>
        <w:rPr>
          <w:rFonts w:ascii="Tahoma" w:eastAsia="Times New Roman" w:hAnsi="Tahoma" w:cs="Tahoma"/>
          <w:bCs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 xml:space="preserve">Zamówienie </w:t>
      </w:r>
      <w:r w:rsidRPr="00813F19">
        <w:rPr>
          <w:rFonts w:ascii="Tahoma" w:eastAsia="Times New Roman" w:hAnsi="Tahoma" w:cs="Tahoma"/>
          <w:bCs/>
          <w:color w:val="auto"/>
          <w:sz w:val="24"/>
          <w:szCs w:val="24"/>
        </w:rPr>
        <w:t xml:space="preserve">obejmuje dostawę </w:t>
      </w:r>
      <w:r w:rsidR="003A4D2E">
        <w:rPr>
          <w:rFonts w:ascii="Tahoma" w:eastAsia="Times New Roman" w:hAnsi="Tahoma" w:cs="Tahoma"/>
          <w:bCs/>
          <w:color w:val="auto"/>
          <w:sz w:val="24"/>
          <w:szCs w:val="24"/>
        </w:rPr>
        <w:t xml:space="preserve">sprzętu </w:t>
      </w:r>
      <w:r w:rsidR="00352444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352444">
        <w:rPr>
          <w:rFonts w:ascii="Tahoma" w:hAnsi="Tahoma" w:cs="Tahoma"/>
          <w:color w:val="000000" w:themeColor="text1"/>
          <w:sz w:val="24"/>
          <w:szCs w:val="24"/>
        </w:rPr>
        <w:t>omenklatura według Wspólnego Słownika Zamówień (CPV):</w:t>
      </w:r>
      <w:bookmarkStart w:id="2" w:name="_Hlk84338288"/>
      <w:bookmarkEnd w:id="2"/>
      <w:r w:rsidR="00E2736A" w:rsidRPr="0035244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7341E3D1" w14:textId="77777777" w:rsidR="006F2019" w:rsidRDefault="006F2019" w:rsidP="006F2019">
      <w:pPr>
        <w:tabs>
          <w:tab w:val="left" w:pos="709"/>
        </w:tabs>
        <w:spacing w:after="120" w:line="276" w:lineRule="auto"/>
        <w:ind w:left="709"/>
        <w:jc w:val="both"/>
        <w:rPr>
          <w:rFonts w:ascii="Tahoma" w:eastAsia="Times New Roman" w:hAnsi="Tahoma" w:cs="Tahoma"/>
          <w:color w:val="auto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Kod Główny CPV</w:t>
      </w:r>
    </w:p>
    <w:p w14:paraId="322290FC" w14:textId="5470EBDB" w:rsidR="000B7EF1" w:rsidRDefault="006F2019" w:rsidP="006F2019">
      <w:pPr>
        <w:tabs>
          <w:tab w:val="left" w:pos="709"/>
        </w:tabs>
        <w:spacing w:after="120" w:line="276" w:lineRule="auto"/>
        <w:ind w:left="709"/>
        <w:jc w:val="both"/>
        <w:rPr>
          <w:rFonts w:ascii="Tahoma" w:eastAsia="Times New Roman" w:hAnsi="Tahoma" w:cs="Tahoma"/>
          <w:bCs/>
          <w:color w:val="auto"/>
          <w:sz w:val="24"/>
          <w:szCs w:val="24"/>
          <w:lang w:eastAsia="x-none"/>
        </w:rPr>
      </w:pPr>
      <w:r>
        <w:rPr>
          <w:rFonts w:ascii="Tahoma" w:eastAsia="Times New Roman" w:hAnsi="Tahoma" w:cs="Tahoma"/>
          <w:color w:val="auto"/>
          <w:sz w:val="24"/>
          <w:szCs w:val="24"/>
          <w:lang w:eastAsia="pl-PL"/>
        </w:rPr>
        <w:t>32322000-6 Urządzenia multimedialne</w:t>
      </w:r>
      <w:r w:rsidR="00302F9D" w:rsidRPr="00352444">
        <w:rPr>
          <w:rFonts w:ascii="Tahoma" w:eastAsia="Times New Roman" w:hAnsi="Tahoma" w:cs="Tahoma"/>
          <w:bCs/>
          <w:color w:val="auto"/>
          <w:sz w:val="24"/>
          <w:szCs w:val="24"/>
          <w:lang w:eastAsia="x-none"/>
        </w:rPr>
        <w:t xml:space="preserve"> </w:t>
      </w:r>
    </w:p>
    <w:p w14:paraId="0B1524DA" w14:textId="186615C4" w:rsidR="006F2019" w:rsidRDefault="006F2019" w:rsidP="006F2019">
      <w:pPr>
        <w:tabs>
          <w:tab w:val="left" w:pos="709"/>
        </w:tabs>
        <w:spacing w:after="120" w:line="276" w:lineRule="auto"/>
        <w:ind w:left="709"/>
        <w:jc w:val="both"/>
        <w:rPr>
          <w:rFonts w:ascii="Tahoma" w:eastAsia="Times New Roman" w:hAnsi="Tahoma" w:cs="Tahoma"/>
          <w:bCs/>
          <w:color w:val="auto"/>
          <w:sz w:val="24"/>
          <w:szCs w:val="24"/>
        </w:rPr>
      </w:pPr>
      <w:r>
        <w:rPr>
          <w:rFonts w:ascii="Tahoma" w:eastAsia="Times New Roman" w:hAnsi="Tahoma" w:cs="Tahoma"/>
          <w:bCs/>
          <w:color w:val="auto"/>
          <w:sz w:val="24"/>
          <w:szCs w:val="24"/>
          <w:lang w:eastAsia="x-none"/>
        </w:rPr>
        <w:t>Kod dodatkowy CPV</w:t>
      </w:r>
    </w:p>
    <w:p w14:paraId="260E094E" w14:textId="77777777" w:rsidR="006570AC" w:rsidRDefault="00E90F66" w:rsidP="006570AC">
      <w:pPr>
        <w:tabs>
          <w:tab w:val="left" w:pos="709"/>
        </w:tabs>
        <w:spacing w:after="0" w:line="276" w:lineRule="auto"/>
        <w:ind w:left="709"/>
        <w:jc w:val="both"/>
        <w:rPr>
          <w:rFonts w:ascii="Tahoma" w:eastAsia="Times New Roman" w:hAnsi="Tahoma" w:cs="Tahoma"/>
          <w:bCs/>
          <w:color w:val="auto"/>
          <w:sz w:val="24"/>
          <w:szCs w:val="24"/>
          <w:lang w:val="x-none" w:eastAsia="x-none"/>
        </w:rPr>
      </w:pPr>
      <w:r w:rsidRPr="00352444">
        <w:rPr>
          <w:rFonts w:ascii="Tahoma" w:eastAsia="Times New Roman" w:hAnsi="Tahoma" w:cs="Tahoma"/>
          <w:bCs/>
          <w:color w:val="auto"/>
          <w:sz w:val="24"/>
          <w:szCs w:val="24"/>
          <w:lang w:val="x-none" w:eastAsia="x-none"/>
        </w:rPr>
        <w:t>30213100-6</w:t>
      </w:r>
      <w:r w:rsidRPr="00352444">
        <w:rPr>
          <w:rFonts w:ascii="Tahoma" w:eastAsia="Times New Roman" w:hAnsi="Tahoma" w:cs="Tahoma"/>
          <w:bCs/>
          <w:color w:val="auto"/>
          <w:sz w:val="24"/>
          <w:szCs w:val="24"/>
          <w:lang w:val="x-none" w:eastAsia="x-none"/>
        </w:rPr>
        <w:tab/>
        <w:t>Komputery przenośne</w:t>
      </w:r>
    </w:p>
    <w:p w14:paraId="468B9F50" w14:textId="257574C9" w:rsidR="00030305" w:rsidRDefault="006570AC" w:rsidP="006570AC">
      <w:pPr>
        <w:tabs>
          <w:tab w:val="left" w:pos="709"/>
        </w:tabs>
        <w:spacing w:after="0" w:line="276" w:lineRule="auto"/>
        <w:ind w:left="709"/>
        <w:jc w:val="both"/>
        <w:rPr>
          <w:rFonts w:ascii="Tahoma" w:eastAsia="Times New Roman" w:hAnsi="Tahoma" w:cs="Tahoma"/>
          <w:bCs/>
          <w:color w:val="auto"/>
          <w:sz w:val="24"/>
          <w:szCs w:val="24"/>
          <w:lang w:val="x-none" w:eastAsia="x-none"/>
        </w:rPr>
      </w:pPr>
      <w:r w:rsidRPr="006570AC">
        <w:rPr>
          <w:rFonts w:ascii="Tahoma" w:hAnsi="Tahoma" w:cs="Tahoma"/>
          <w:sz w:val="24"/>
          <w:szCs w:val="24"/>
        </w:rPr>
        <w:t>48000000-8</w:t>
      </w:r>
      <w:r w:rsidRPr="006570AC">
        <w:rPr>
          <w:rFonts w:ascii="Tahoma" w:hAnsi="Tahoma" w:cs="Tahoma"/>
          <w:sz w:val="24"/>
          <w:szCs w:val="24"/>
        </w:rPr>
        <w:tab/>
        <w:t>Pakiety oprogramowania i systemy informatyczne</w:t>
      </w:r>
    </w:p>
    <w:p w14:paraId="34B48517" w14:textId="77777777" w:rsidR="006570AC" w:rsidRDefault="000B7EF1" w:rsidP="006570AC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6570AC">
        <w:rPr>
          <w:rFonts w:ascii="Tahoma" w:hAnsi="Tahoma" w:cs="Tahoma"/>
          <w:sz w:val="24"/>
          <w:szCs w:val="24"/>
        </w:rPr>
        <w:t xml:space="preserve"> </w:t>
      </w:r>
      <w:r w:rsidR="006570AC" w:rsidRPr="000B7EF1">
        <w:rPr>
          <w:rFonts w:ascii="Tahoma" w:hAnsi="Tahoma" w:cs="Tahoma"/>
          <w:sz w:val="24"/>
          <w:szCs w:val="24"/>
        </w:rPr>
        <w:t>48620000-0</w:t>
      </w:r>
      <w:r w:rsidR="006570AC" w:rsidRPr="000B7EF1">
        <w:rPr>
          <w:rFonts w:ascii="Tahoma" w:hAnsi="Tahoma" w:cs="Tahoma"/>
          <w:sz w:val="24"/>
          <w:szCs w:val="24"/>
        </w:rPr>
        <w:tab/>
        <w:t xml:space="preserve">Systemy operacyjne </w:t>
      </w:r>
    </w:p>
    <w:p w14:paraId="6A29D935" w14:textId="7C130185" w:rsidR="000B7EF1" w:rsidRDefault="006570AC" w:rsidP="006570AC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2567C0">
        <w:rPr>
          <w:rFonts w:ascii="Tahoma" w:hAnsi="Tahoma" w:cs="Tahoma"/>
          <w:sz w:val="24"/>
          <w:szCs w:val="24"/>
        </w:rPr>
        <w:t>30121430-6  Cyfrowe urządzenia powielające</w:t>
      </w:r>
    </w:p>
    <w:p w14:paraId="002E4049" w14:textId="14C4A7FF" w:rsidR="002567C0" w:rsidRPr="006570AC" w:rsidRDefault="002567C0" w:rsidP="006570AC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30191400-8  Niszczarki</w:t>
      </w:r>
    </w:p>
    <w:p w14:paraId="5222D66B" w14:textId="763AA000" w:rsidR="000B7EF1" w:rsidRPr="006570AC" w:rsidRDefault="000B7EF1" w:rsidP="006570AC">
      <w:pPr>
        <w:pStyle w:val="Bezodstpw"/>
        <w:rPr>
          <w:rFonts w:ascii="Tahoma" w:eastAsiaTheme="minorHAnsi" w:hAnsi="Tahoma" w:cs="Tahoma"/>
          <w:color w:val="auto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6570AC">
        <w:t xml:space="preserve">           </w:t>
      </w:r>
    </w:p>
    <w:p w14:paraId="3B0A8F74" w14:textId="20820977" w:rsidR="00030305" w:rsidRPr="00352444" w:rsidRDefault="009D6D61" w:rsidP="00352444">
      <w:pPr>
        <w:pStyle w:val="Akapitzlist"/>
        <w:widowControl w:val="0"/>
        <w:numPr>
          <w:ilvl w:val="1"/>
          <w:numId w:val="1"/>
        </w:numPr>
        <w:spacing w:after="12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 w:rsidRPr="00352444">
        <w:rPr>
          <w:rFonts w:ascii="Tahoma" w:hAnsi="Tahoma" w:cs="Tahoma"/>
          <w:color w:val="auto"/>
          <w:sz w:val="24"/>
          <w:szCs w:val="24"/>
          <w:lang w:eastAsia="pl-PL"/>
        </w:rPr>
        <w:t xml:space="preserve">Przedmiot zamówienia obejmuje dostawę następującego sprzętu </w:t>
      </w:r>
      <w:r w:rsidR="00352444">
        <w:rPr>
          <w:rFonts w:ascii="Tahoma" w:hAnsi="Tahoma" w:cs="Tahoma"/>
          <w:color w:val="auto"/>
          <w:sz w:val="24"/>
          <w:szCs w:val="24"/>
          <w:lang w:eastAsia="pl-PL"/>
        </w:rPr>
        <w:br/>
      </w:r>
      <w:r w:rsidR="00AD5DCB" w:rsidRPr="00352444">
        <w:rPr>
          <w:rFonts w:ascii="Tahoma" w:hAnsi="Tahoma" w:cs="Tahoma"/>
          <w:color w:val="auto"/>
          <w:sz w:val="24"/>
          <w:szCs w:val="24"/>
          <w:lang w:eastAsia="pl-PL"/>
        </w:rPr>
        <w:t>o</w:t>
      </w:r>
      <w:r w:rsidRPr="00352444">
        <w:rPr>
          <w:rFonts w:ascii="Tahoma" w:hAnsi="Tahoma" w:cs="Tahoma"/>
          <w:color w:val="auto"/>
          <w:sz w:val="24"/>
          <w:szCs w:val="24"/>
          <w:lang w:eastAsia="pl-PL"/>
        </w:rPr>
        <w:t xml:space="preserve"> parametrach nie gorszych niż wskazane poniżej:</w:t>
      </w:r>
    </w:p>
    <w:tbl>
      <w:tblPr>
        <w:tblStyle w:val="Tabela-Siatka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48"/>
        <w:gridCol w:w="5532"/>
      </w:tblGrid>
      <w:tr w:rsidR="00827303" w:rsidRPr="00827303" w14:paraId="72C637FB" w14:textId="77777777" w:rsidTr="00CE0461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7CD229" w14:textId="77777777" w:rsidR="00827303" w:rsidRPr="00827303" w:rsidRDefault="00827303" w:rsidP="0082730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</w:pPr>
            <w:r w:rsidRPr="00827303"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E974656" w14:textId="77777777" w:rsidR="00827303" w:rsidRPr="00827303" w:rsidRDefault="00827303" w:rsidP="0082730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</w:pPr>
            <w:r w:rsidRPr="00827303"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  <w:t>Elementy przedmiotu zamówienia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722A1B" w14:textId="77777777" w:rsidR="00827303" w:rsidRPr="00827303" w:rsidRDefault="00827303" w:rsidP="0082730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</w:pPr>
            <w:r w:rsidRPr="00827303"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  <w:t>Opis przedmiotu zamówienia</w:t>
            </w:r>
          </w:p>
        </w:tc>
      </w:tr>
      <w:tr w:rsidR="00827303" w:rsidRPr="00827303" w14:paraId="00D80358" w14:textId="77777777" w:rsidTr="00375F1B">
        <w:trPr>
          <w:trHeight w:val="14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5E80DC" w14:textId="77777777" w:rsidR="00827303" w:rsidRPr="00AD5DCB" w:rsidRDefault="00827303" w:rsidP="00827303">
            <w:pPr>
              <w:widowControl w:val="0"/>
              <w:numPr>
                <w:ilvl w:val="0"/>
                <w:numId w:val="29"/>
              </w:numPr>
              <w:tabs>
                <w:tab w:val="num" w:pos="0"/>
              </w:tabs>
              <w:spacing w:after="0" w:line="256" w:lineRule="auto"/>
              <w:ind w:left="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9824851" w14:textId="4DCFB463" w:rsidR="00827303" w:rsidRPr="00AD5DCB" w:rsidRDefault="0014521F" w:rsidP="00F54B8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przenośny</w:t>
            </w:r>
            <w:r w:rsidR="00F54B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3</w:t>
            </w:r>
            <w:r w:rsidR="00CE04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sztuk</w:t>
            </w:r>
            <w:r w:rsidR="00F54B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1C6FA3" w14:textId="5A8764E3" w:rsidR="00330BBB" w:rsidRPr="00330BBB" w:rsidRDefault="00330BBB" w:rsidP="00330BBB">
            <w:pPr>
              <w:pStyle w:val="gwpafd0979emsonormal"/>
              <w:rPr>
                <w:rFonts w:ascii="Segoe UI" w:hAnsi="Segoe UI" w:cs="Segoe UI"/>
                <w:color w:val="2D2D2D"/>
                <w:sz w:val="22"/>
                <w:szCs w:val="22"/>
              </w:rPr>
            </w:pPr>
            <w:r w:rsidRPr="00330BBB">
              <w:rPr>
                <w:color w:val="000000"/>
                <w:sz w:val="22"/>
                <w:szCs w:val="22"/>
              </w:rPr>
              <w:t xml:space="preserve">Dysk 256 GB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  <w:r w:rsidRPr="00330BBB">
              <w:rPr>
                <w:color w:val="000000"/>
                <w:sz w:val="22"/>
                <w:szCs w:val="22"/>
              </w:rPr>
              <w:t>Procesor    Intel Core i3 -1005G1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 w:rsidRPr="00330BBB">
              <w:rPr>
                <w:color w:val="000000"/>
                <w:sz w:val="22"/>
                <w:szCs w:val="22"/>
              </w:rPr>
              <w:t>Pamięć RAM  8 GB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Pr="00330BBB">
              <w:rPr>
                <w:color w:val="000000"/>
                <w:sz w:val="22"/>
                <w:szCs w:val="22"/>
              </w:rPr>
              <w:t>Układ graficzny    Intel UHD Graphics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330BBB">
              <w:rPr>
                <w:color w:val="000000"/>
                <w:sz w:val="22"/>
                <w:szCs w:val="22"/>
              </w:rPr>
              <w:t>Ilość portów    3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Pr="00330BBB">
              <w:rPr>
                <w:color w:val="000000"/>
                <w:sz w:val="22"/>
                <w:szCs w:val="22"/>
              </w:rPr>
              <w:t>Ekran Antyrefleksyjna powłoka, matryca IPS, rozdzielczość 1920x1080, przekątna </w:t>
            </w:r>
            <w:r w:rsidRPr="00330BBB">
              <w:rPr>
                <w:sz w:val="22"/>
                <w:szCs w:val="22"/>
              </w:rPr>
              <w:t>15,6</w: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330BBB">
              <w:t>Klawiatura numeryczna</w:t>
            </w:r>
            <w:r>
              <w:t xml:space="preserve">, </w:t>
            </w:r>
            <w:r>
              <w:rPr>
                <w:color w:val="000000"/>
              </w:rPr>
              <w:t xml:space="preserve">Akumulator     Litowo </w:t>
            </w:r>
            <w:r w:rsidRPr="00330BBB">
              <w:rPr>
                <w:color w:val="000000"/>
                <w:sz w:val="22"/>
                <w:szCs w:val="22"/>
              </w:rPr>
              <w:t>Jonowy, 3 ogniwowy, 9h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Pr="00330BBB">
              <w:rPr>
                <w:color w:val="000000"/>
                <w:sz w:val="22"/>
                <w:szCs w:val="22"/>
              </w:rPr>
              <w:t>Komunikacja Bluetooth, Wi-Fi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 w:rsidRPr="00330BBB">
              <w:rPr>
                <w:color w:val="000000"/>
                <w:sz w:val="22"/>
                <w:szCs w:val="22"/>
              </w:rPr>
              <w:t>Wymiary i waga </w:t>
            </w:r>
            <w:r w:rsidRPr="00330BBB">
              <w:rPr>
                <w:sz w:val="22"/>
                <w:szCs w:val="22"/>
              </w:rPr>
              <w:t>23,50 x 36,00</w:t>
            </w:r>
            <w:r w:rsidRPr="00330BBB">
              <w:rPr>
                <w:color w:val="000000"/>
                <w:sz w:val="22"/>
                <w:szCs w:val="22"/>
              </w:rPr>
              <w:t>, waga1,8 kg</w:t>
            </w:r>
          </w:p>
          <w:p w14:paraId="0B02ADF3" w14:textId="554B21EC" w:rsidR="00E9310F" w:rsidRPr="00375F1B" w:rsidRDefault="00330BBB" w:rsidP="00330BBB">
            <w:pPr>
              <w:pStyle w:val="gwpafd0979emsonormal"/>
            </w:pPr>
            <w:r w:rsidRPr="00330BBB">
              <w:rPr>
                <w:color w:val="000000"/>
                <w:sz w:val="22"/>
                <w:szCs w:val="22"/>
              </w:rPr>
              <w:lastRenderedPageBreak/>
              <w:t>Oprogramowanie Windows, Microsoft Office Standard EDU – 3 sztuki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color w:val="000000"/>
              </w:rPr>
              <w:t>T</w:t>
            </w:r>
            <w:r w:rsidRPr="00330BBB">
              <w:rPr>
                <w:color w:val="000000"/>
                <w:sz w:val="22"/>
                <w:szCs w:val="22"/>
              </w:rPr>
              <w:t xml:space="preserve">yp licencji: edukacyjna,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330BBB">
              <w:rPr>
                <w:color w:val="000000"/>
                <w:sz w:val="22"/>
                <w:szCs w:val="22"/>
              </w:rPr>
              <w:t xml:space="preserve">Wersja produktu: pudełkowa: elektroniczna,  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330BBB">
              <w:rPr>
                <w:color w:val="000000"/>
                <w:sz w:val="22"/>
                <w:szCs w:val="22"/>
              </w:rPr>
              <w:t>Rodzaj licencji: wieczysta</w:t>
            </w:r>
          </w:p>
        </w:tc>
      </w:tr>
      <w:tr w:rsidR="00352444" w:rsidRPr="00827303" w14:paraId="4A57D807" w14:textId="77777777" w:rsidTr="00375F1B">
        <w:trPr>
          <w:trHeight w:val="16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0F9A9E" w14:textId="77777777" w:rsidR="00352444" w:rsidRPr="00AD5DCB" w:rsidRDefault="00352444" w:rsidP="00827303">
            <w:pPr>
              <w:widowControl w:val="0"/>
              <w:numPr>
                <w:ilvl w:val="0"/>
                <w:numId w:val="29"/>
              </w:numPr>
              <w:tabs>
                <w:tab w:val="num" w:pos="0"/>
              </w:tabs>
              <w:spacing w:after="0" w:line="256" w:lineRule="auto"/>
              <w:ind w:left="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AB6323" w14:textId="4D94E5BD" w:rsidR="00CE0461" w:rsidRPr="00AD5DCB" w:rsidRDefault="003A4D2E" w:rsidP="00827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Monitor interaktywny – 5 sztuk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984A1E" w14:textId="783C02C5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Przekątna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65”</w:t>
            </w:r>
          </w:p>
          <w:p w14:paraId="7E604CB7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Rozdzielczość ekranu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4K/UHD (3840x2160)</w:t>
            </w:r>
          </w:p>
          <w:p w14:paraId="4F6C174B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Podświetlenie matrycy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Direct LED</w:t>
            </w:r>
          </w:p>
          <w:p w14:paraId="00C67A2E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Kontrast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Min.4000</w:t>
            </w:r>
          </w:p>
          <w:p w14:paraId="5949F9B2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Żywotność panelu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50 000 h szyba hartowana</w:t>
            </w:r>
          </w:p>
          <w:p w14:paraId="05FD0A58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Ilość punktów dotyku i technologia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20, IR</w:t>
            </w:r>
          </w:p>
          <w:p w14:paraId="57828764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 xml:space="preserve">Rejestracja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palec</w:t>
            </w:r>
          </w:p>
          <w:p w14:paraId="4590F4B9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Moduł Android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4K, RAM 4 GB, ROM 32GB</w:t>
            </w:r>
          </w:p>
          <w:p w14:paraId="65093E89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Porty USB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3 porty USB</w:t>
            </w:r>
          </w:p>
          <w:p w14:paraId="2EB10C1A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Komunikacja bezprzewodowa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WiFi, Bluetooth</w:t>
            </w:r>
          </w:p>
          <w:p w14:paraId="6906F0FC" w14:textId="09861DF3" w:rsidR="00CE0461" w:rsidRPr="00546C23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Statyw jezdny</w:t>
            </w:r>
            <w:r w:rsidR="00E600EB">
              <w:rPr>
                <w:rFonts w:ascii="Times New Roman" w:hAnsi="Times New Roman"/>
                <w:sz w:val="24"/>
                <w:szCs w:val="24"/>
              </w:rPr>
              <w:t>.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Obciążenie do 80kg, regulacja wysokości</w:t>
            </w:r>
            <w:r w:rsidR="00E600EB">
              <w:rPr>
                <w:rFonts w:ascii="Times New Roman" w:hAnsi="Times New Roman"/>
                <w:sz w:val="24"/>
                <w:szCs w:val="24"/>
              </w:rPr>
              <w:t xml:space="preserve"> montażu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 xml:space="preserve"> ekranu, kółka z możliwością blokady</w:t>
            </w:r>
          </w:p>
        </w:tc>
      </w:tr>
      <w:tr w:rsidR="00E600EB" w:rsidRPr="00827303" w14:paraId="47DB996C" w14:textId="77777777" w:rsidTr="00375F1B">
        <w:trPr>
          <w:trHeight w:val="16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DC3EDB" w14:textId="77777777" w:rsidR="00E600EB" w:rsidRPr="00AD5DCB" w:rsidRDefault="00E600EB" w:rsidP="00827303">
            <w:pPr>
              <w:widowControl w:val="0"/>
              <w:numPr>
                <w:ilvl w:val="0"/>
                <w:numId w:val="29"/>
              </w:numPr>
              <w:tabs>
                <w:tab w:val="num" w:pos="0"/>
              </w:tabs>
              <w:spacing w:after="0" w:line="256" w:lineRule="auto"/>
              <w:ind w:left="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6444F4" w14:textId="1C8F0C4D" w:rsidR="00E600EB" w:rsidRDefault="00E600EB" w:rsidP="00827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wielofunkcyjne /kserokopiarka/-1sztuka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CA6B64" w14:textId="38D3D763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 xml:space="preserve">Urządzenie wielofunkcyjne Monochromatyczne </w:t>
            </w:r>
            <w:r w:rsidR="003518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600EB">
              <w:rPr>
                <w:rFonts w:ascii="Times New Roman" w:hAnsi="Times New Roman"/>
                <w:sz w:val="24"/>
                <w:szCs w:val="24"/>
              </w:rPr>
              <w:t>( Kopiarka, Skaner , Drukarka)</w:t>
            </w:r>
          </w:p>
          <w:p w14:paraId="788695B2" w14:textId="7777777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Technologia Laserowa</w:t>
            </w:r>
          </w:p>
          <w:p w14:paraId="5E29BA9C" w14:textId="7777777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Szybkość kopiowania, druku min. 22 str./min. A4</w:t>
            </w:r>
          </w:p>
          <w:p w14:paraId="01E8D0B6" w14:textId="7777777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Szybkość skanowania do 45 obrazów/min.</w:t>
            </w:r>
          </w:p>
          <w:p w14:paraId="5B9B8805" w14:textId="7777777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Rozdzielczość skanowania Maks. 600 x 600 dpi</w:t>
            </w:r>
          </w:p>
          <w:p w14:paraId="78BE009B" w14:textId="7777777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Rozdzielczość drukowania  1 800 (odpowiednik) x 600 dpi</w:t>
            </w:r>
          </w:p>
          <w:p w14:paraId="2C2A3485" w14:textId="7777777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Format papieru A5-A3 gramatura 60–220 g/m2</w:t>
            </w:r>
          </w:p>
          <w:p w14:paraId="6A2D8FAE" w14:textId="7777777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Automatyczny druk dwustronny A5-A3, 60-209 g/m2</w:t>
            </w:r>
          </w:p>
          <w:p w14:paraId="77D32BC6" w14:textId="77777777" w:rsid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 xml:space="preserve">Automatyczny podajnik z funkcją obracania dokumentów, pojemność 100 arkuszy A6-A3, 35-163 g/ m2,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1D11D3" w14:textId="5106400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1 Kaseta na papier  500 arkuszy  A5-A4, 60-220g/m2</w:t>
            </w:r>
          </w:p>
          <w:p w14:paraId="7741CB67" w14:textId="7777777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1 Kaseta na papier  500 arkuszy  A5-A3, 60-220g/m2</w:t>
            </w:r>
          </w:p>
          <w:p w14:paraId="32252315" w14:textId="7777777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Podajnik boczny na 100 arkuszy A6-A3 ,własne formaty; 60–220 g/m2</w:t>
            </w:r>
          </w:p>
          <w:p w14:paraId="55BFAF6C" w14:textId="7777777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Ilość kopii 1-9 999</w:t>
            </w:r>
          </w:p>
          <w:p w14:paraId="35B9B76C" w14:textId="7777777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Wydajność sekcji obrazowania 80 000 stron/ 600 000 stron (Bęben/Wywoływacz)</w:t>
            </w:r>
          </w:p>
          <w:p w14:paraId="30BE875F" w14:textId="77777777" w:rsidR="00E600EB" w:rsidRPr="00E600EB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Toner  polimeryzowany Simitri® HD o wydajności 23 000 stron</w:t>
            </w:r>
          </w:p>
          <w:p w14:paraId="55B625F9" w14:textId="27E4D839" w:rsidR="00E600EB" w:rsidRPr="00E9310F" w:rsidRDefault="00E600EB" w:rsidP="00E600E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0EB">
              <w:rPr>
                <w:rFonts w:ascii="Times New Roman" w:hAnsi="Times New Roman"/>
                <w:sz w:val="24"/>
                <w:szCs w:val="24"/>
              </w:rPr>
              <w:t>Oryginalna Podstawa pod urządzenie</w:t>
            </w:r>
          </w:p>
        </w:tc>
      </w:tr>
      <w:tr w:rsidR="003A4D2E" w:rsidRPr="00827303" w14:paraId="6214A825" w14:textId="77777777" w:rsidTr="00375F1B">
        <w:trPr>
          <w:trHeight w:val="16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36AEC2" w14:textId="77777777" w:rsidR="003A4D2E" w:rsidRPr="00AD5DCB" w:rsidRDefault="003A4D2E" w:rsidP="00827303">
            <w:pPr>
              <w:widowControl w:val="0"/>
              <w:numPr>
                <w:ilvl w:val="0"/>
                <w:numId w:val="29"/>
              </w:numPr>
              <w:tabs>
                <w:tab w:val="num" w:pos="0"/>
              </w:tabs>
              <w:spacing w:after="0" w:line="256" w:lineRule="auto"/>
              <w:ind w:left="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DB276A" w14:textId="58ABA3B8" w:rsidR="003A4D2E" w:rsidRPr="00AD5DCB" w:rsidRDefault="003A4D2E" w:rsidP="0082730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Niszczarka dokumentów- 1 sztuka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0FF143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Cięcie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Kawałki : szer 4 -4,5 mmm, dłg. 30mm,</w:t>
            </w:r>
          </w:p>
          <w:p w14:paraId="30A78BEE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Wydajność cięcia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Arkusz 80g/m2 – 20-22</w:t>
            </w:r>
          </w:p>
          <w:p w14:paraId="26AFF537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Pojemność kosza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100l</w:t>
            </w:r>
          </w:p>
          <w:p w14:paraId="475F0AF5" w14:textId="77777777" w:rsidR="00E9310F" w:rsidRPr="00E9310F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Poziom głośności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Ca.56 dB</w:t>
            </w:r>
          </w:p>
          <w:p w14:paraId="3E83D1CE" w14:textId="0C73B400" w:rsidR="003A4D2E" w:rsidRPr="00546C23" w:rsidRDefault="00E9310F" w:rsidP="00E9310F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310F">
              <w:rPr>
                <w:rFonts w:ascii="Times New Roman" w:hAnsi="Times New Roman"/>
                <w:sz w:val="24"/>
                <w:szCs w:val="24"/>
              </w:rPr>
              <w:t>Niszczone materiały</w:t>
            </w:r>
            <w:r w:rsidR="00E600EB">
              <w:rPr>
                <w:rFonts w:ascii="Times New Roman" w:hAnsi="Times New Roman"/>
                <w:sz w:val="24"/>
                <w:szCs w:val="24"/>
              </w:rPr>
              <w:t>: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ab/>
              <w:t>Papier, zszywki,</w:t>
            </w:r>
            <w:r w:rsidR="00F54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10F">
              <w:rPr>
                <w:rFonts w:ascii="Times New Roman" w:hAnsi="Times New Roman"/>
                <w:sz w:val="24"/>
                <w:szCs w:val="24"/>
              </w:rPr>
              <w:t>karta kredytowa , CD</w:t>
            </w:r>
          </w:p>
        </w:tc>
      </w:tr>
    </w:tbl>
    <w:p w14:paraId="352A7D90" w14:textId="77777777" w:rsidR="00030305" w:rsidRDefault="00030305">
      <w:pPr>
        <w:pStyle w:val="Akapitzlist"/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6DFEC91" w14:textId="7BEDE0E4" w:rsidR="00AC5605" w:rsidRDefault="00352444" w:rsidP="00AC5605">
      <w:pPr>
        <w:widowControl w:val="0"/>
        <w:spacing w:before="240" w:after="0" w:line="276" w:lineRule="auto"/>
        <w:ind w:left="705" w:hanging="705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4.        </w:t>
      </w:r>
      <w:r w:rsidR="00AC5605">
        <w:rPr>
          <w:rFonts w:ascii="Tahoma" w:hAnsi="Tahoma" w:cs="Tahoma"/>
          <w:color w:val="auto"/>
          <w:sz w:val="24"/>
          <w:szCs w:val="24"/>
          <w:lang w:eastAsia="pl-PL"/>
        </w:rPr>
        <w:t>Sprzęt został opisany przez określenie minimalnych,  wymaganych i potrzebnych zamawiającemu „parametrów funkcjonalnych” co oznacza, że dopuszczalny jest  sprzęt posiadający parametry na wymaganym poziomie lub lepsze od opisanych.</w:t>
      </w:r>
    </w:p>
    <w:p w14:paraId="0DB1C6B4" w14:textId="1382A4E2" w:rsidR="00AE150A" w:rsidRDefault="00352444" w:rsidP="00352444">
      <w:pPr>
        <w:widowControl w:val="0"/>
        <w:spacing w:before="240" w:after="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5.      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>Sprzęt win</w:t>
      </w:r>
      <w:r w:rsidR="006F4337">
        <w:rPr>
          <w:rFonts w:ascii="Tahoma" w:hAnsi="Tahoma" w:cs="Tahoma"/>
          <w:color w:val="auto"/>
          <w:sz w:val="24"/>
          <w:szCs w:val="24"/>
          <w:lang w:eastAsia="pl-PL"/>
        </w:rPr>
        <w:t>ien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 xml:space="preserve"> być fabrycznie now</w:t>
      </w:r>
      <w:r w:rsidR="006F4337">
        <w:rPr>
          <w:rFonts w:ascii="Tahoma" w:hAnsi="Tahoma" w:cs="Tahoma"/>
          <w:color w:val="auto"/>
          <w:sz w:val="24"/>
          <w:szCs w:val="24"/>
          <w:lang w:eastAsia="pl-PL"/>
        </w:rPr>
        <w:t>y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 xml:space="preserve"> i kompletn</w:t>
      </w:r>
      <w:r w:rsidR="006F4337">
        <w:rPr>
          <w:rFonts w:ascii="Tahoma" w:hAnsi="Tahoma" w:cs="Tahoma"/>
          <w:color w:val="auto"/>
          <w:sz w:val="24"/>
          <w:szCs w:val="24"/>
          <w:lang w:eastAsia="pl-PL"/>
        </w:rPr>
        <w:t>y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 xml:space="preserve"> (z pełnym okablowaniem) oraz </w:t>
      </w:r>
      <w:r w:rsidR="003A4D2E">
        <w:rPr>
          <w:rFonts w:ascii="Tahoma" w:hAnsi="Tahoma" w:cs="Tahoma"/>
          <w:color w:val="auto"/>
          <w:sz w:val="24"/>
          <w:szCs w:val="24"/>
          <w:lang w:eastAsia="pl-PL"/>
        </w:rPr>
        <w:t xml:space="preserve"> 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>oznakowan</w:t>
      </w:r>
      <w:r w:rsidR="006F4337">
        <w:rPr>
          <w:rFonts w:ascii="Tahoma" w:hAnsi="Tahoma" w:cs="Tahoma"/>
          <w:color w:val="auto"/>
          <w:sz w:val="24"/>
          <w:szCs w:val="24"/>
          <w:lang w:eastAsia="pl-PL"/>
        </w:rPr>
        <w:t>y</w:t>
      </w:r>
      <w:r w:rsidR="00AE150A">
        <w:rPr>
          <w:rFonts w:ascii="Tahoma" w:hAnsi="Tahoma" w:cs="Tahoma"/>
          <w:color w:val="auto"/>
          <w:sz w:val="24"/>
          <w:szCs w:val="24"/>
          <w:lang w:eastAsia="pl-PL"/>
        </w:rPr>
        <w:t xml:space="preserve"> przez producenta w taki sposób, aby możliwa była identyfikacja zarówno produktu jak i producenta oraz winne pochodzić z autoryzowanej sieci sprzedaży – oficjalnego kanału sprzedaży na rynek Unii Europejskiej, a także być objęte gwarancją producenta. </w:t>
      </w:r>
    </w:p>
    <w:p w14:paraId="15FC3CE2" w14:textId="77D353ED" w:rsidR="0035189C" w:rsidRDefault="0035189C" w:rsidP="00352444">
      <w:pPr>
        <w:widowControl w:val="0"/>
        <w:spacing w:before="240" w:after="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t>5. Oferent podaje producenta, nazwę ,numer katalogowy i symbol oferowanego sprzętu.</w:t>
      </w:r>
    </w:p>
    <w:p w14:paraId="014798DF" w14:textId="32BBD415" w:rsidR="0035189C" w:rsidRDefault="0035189C" w:rsidP="00352444">
      <w:pPr>
        <w:widowControl w:val="0"/>
        <w:spacing w:before="240" w:after="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t>6. Przedmiot zamówienia należy dostarczyć  i zainstalować /jeżeli sprzęt wymaga indstalacji/ do budynku Szkoły Podstawowej nr 2  w Czarnej Białostockiej, ul. Traugutta 28, 16-020 Czarna Białostocka.</w:t>
      </w:r>
    </w:p>
    <w:p w14:paraId="2E239F37" w14:textId="77777777" w:rsidR="00AC5605" w:rsidRPr="00AC5605" w:rsidRDefault="00AC5605" w:rsidP="00AC5605">
      <w:pPr>
        <w:widowControl w:val="0"/>
        <w:spacing w:before="240" w:after="0" w:line="276" w:lineRule="auto"/>
        <w:ind w:left="705" w:hanging="705"/>
        <w:jc w:val="both"/>
        <w:rPr>
          <w:rFonts w:ascii="Tahoma" w:hAnsi="Tahoma" w:cs="Tahoma"/>
          <w:color w:val="auto"/>
          <w:sz w:val="2"/>
          <w:szCs w:val="2"/>
          <w:lang w:eastAsia="pl-PL"/>
        </w:rPr>
      </w:pPr>
    </w:p>
    <w:p w14:paraId="276ED3EF" w14:textId="2109C5D4" w:rsidR="00827303" w:rsidRDefault="00827303" w:rsidP="00827303">
      <w:pPr>
        <w:widowControl w:val="0"/>
        <w:spacing w:after="0" w:line="276" w:lineRule="auto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t xml:space="preserve">  </w:t>
      </w:r>
    </w:p>
    <w:p w14:paraId="3C68483D" w14:textId="3969D4AA" w:rsidR="00AE150A" w:rsidRDefault="00827303" w:rsidP="00827303">
      <w:pPr>
        <w:widowControl w:val="0"/>
        <w:spacing w:after="0" w:line="276" w:lineRule="auto"/>
        <w:rPr>
          <w:rFonts w:ascii="Tahoma" w:hAnsi="Tahoma" w:cs="Tahoma"/>
          <w:color w:val="auto"/>
          <w:sz w:val="24"/>
          <w:szCs w:val="24"/>
          <w:lang w:eastAsia="pl-PL"/>
        </w:rPr>
      </w:pPr>
      <w:r>
        <w:rPr>
          <w:rFonts w:ascii="Tahoma" w:hAnsi="Tahoma" w:cs="Tahoma"/>
          <w:color w:val="auto"/>
          <w:sz w:val="24"/>
          <w:szCs w:val="24"/>
          <w:lang w:eastAsia="pl-PL"/>
        </w:rPr>
        <w:br/>
      </w:r>
    </w:p>
    <w:p w14:paraId="484B3DF4" w14:textId="09949AE7" w:rsidR="00025F60" w:rsidRDefault="00025F60" w:rsidP="00AE150A">
      <w:pPr>
        <w:widowControl w:val="0"/>
        <w:spacing w:after="0" w:line="276" w:lineRule="auto"/>
        <w:ind w:left="720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</w:p>
    <w:p w14:paraId="32303914" w14:textId="7F0A7CA5" w:rsidR="00025F60" w:rsidRDefault="00025F60" w:rsidP="00827303">
      <w:pPr>
        <w:widowControl w:val="0"/>
        <w:spacing w:after="0" w:line="276" w:lineRule="auto"/>
        <w:jc w:val="both"/>
        <w:rPr>
          <w:rFonts w:ascii="Tahoma" w:hAnsi="Tahoma" w:cs="Tahoma"/>
          <w:color w:val="auto"/>
          <w:sz w:val="24"/>
          <w:szCs w:val="24"/>
          <w:lang w:eastAsia="pl-PL"/>
        </w:rPr>
      </w:pPr>
    </w:p>
    <w:p w14:paraId="505CB19D" w14:textId="77777777" w:rsidR="00025F60" w:rsidRPr="00510056" w:rsidRDefault="00025F60" w:rsidP="00AE150A">
      <w:pPr>
        <w:widowControl w:val="0"/>
        <w:spacing w:after="0" w:line="276" w:lineRule="auto"/>
        <w:ind w:left="720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sectPr w:rsidR="00025F60" w:rsidRPr="00510056" w:rsidSect="008A60A3">
      <w:headerReference w:type="default" r:id="rId9"/>
      <w:footerReference w:type="default" r:id="rId10"/>
      <w:pgSz w:w="11906" w:h="16838"/>
      <w:pgMar w:top="1276" w:right="1417" w:bottom="993" w:left="1417" w:header="0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B2C97" w14:textId="77777777" w:rsidR="00032446" w:rsidRDefault="00032446">
      <w:pPr>
        <w:spacing w:after="0" w:line="240" w:lineRule="auto"/>
      </w:pPr>
      <w:r>
        <w:separator/>
      </w:r>
    </w:p>
  </w:endnote>
  <w:endnote w:type="continuationSeparator" w:id="0">
    <w:p w14:paraId="3F016386" w14:textId="77777777" w:rsidR="00032446" w:rsidRDefault="0003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281150"/>
      <w:docPartObj>
        <w:docPartGallery w:val="Page Numbers (Bottom of Page)"/>
        <w:docPartUnique/>
      </w:docPartObj>
    </w:sdtPr>
    <w:sdtEndPr/>
    <w:sdtContent>
      <w:p w14:paraId="3E98ABFD" w14:textId="4757BE98" w:rsidR="00BB16CB" w:rsidRDefault="00BB16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46">
          <w:rPr>
            <w:noProof/>
          </w:rPr>
          <w:t>1</w:t>
        </w:r>
        <w:r>
          <w:fldChar w:fldCharType="end"/>
        </w:r>
      </w:p>
    </w:sdtContent>
  </w:sdt>
  <w:sdt>
    <w:sdtPr>
      <w:id w:val="1727518410"/>
      <w:docPartObj>
        <w:docPartGallery w:val="Page Numbers (Top of Page)"/>
        <w:docPartUnique/>
      </w:docPartObj>
    </w:sdtPr>
    <w:sdtEndPr/>
    <w:sdtContent>
      <w:p w14:paraId="5F41E67C" w14:textId="7646B3C3" w:rsidR="00F1500B" w:rsidRDefault="00F1500B">
        <w:pPr>
          <w:pStyle w:val="Stopka"/>
          <w:tabs>
            <w:tab w:val="left" w:pos="3705"/>
          </w:tabs>
        </w:pP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5D8ED" w14:textId="77777777" w:rsidR="00032446" w:rsidRDefault="00032446">
      <w:pPr>
        <w:spacing w:after="0" w:line="240" w:lineRule="auto"/>
      </w:pPr>
      <w:r>
        <w:separator/>
      </w:r>
    </w:p>
  </w:footnote>
  <w:footnote w:type="continuationSeparator" w:id="0">
    <w:p w14:paraId="2A166924" w14:textId="77777777" w:rsidR="00032446" w:rsidRDefault="0003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2E31" w14:textId="42197314" w:rsidR="00F1500B" w:rsidRDefault="00F1500B" w:rsidP="008A60A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color w:val="auto"/>
        <w:sz w:val="24"/>
        <w:szCs w:val="24"/>
        <w:lang w:eastAsia="pl-PL"/>
      </w:rPr>
    </w:pPr>
    <w:bookmarkStart w:id="3" w:name="_Hlk71717750"/>
    <w:bookmarkEnd w:id="3"/>
  </w:p>
  <w:p w14:paraId="5B630695" w14:textId="77777777" w:rsidR="00F1500B" w:rsidRDefault="00F1500B" w:rsidP="008A60A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color w:val="auto"/>
        <w:sz w:val="24"/>
        <w:szCs w:val="24"/>
        <w:lang w:eastAsia="pl-PL"/>
      </w:rPr>
    </w:pPr>
  </w:p>
  <w:p w14:paraId="01007AD8" w14:textId="4E51AC41" w:rsidR="00F1500B" w:rsidRPr="00BB16CB" w:rsidRDefault="00F1500B" w:rsidP="008A60A3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color w:val="auto"/>
        <w:sz w:val="24"/>
        <w:szCs w:val="24"/>
        <w:lang w:eastAsia="pl-PL"/>
      </w:rPr>
    </w:pPr>
    <w:r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 xml:space="preserve">Numer sprawy: </w:t>
    </w:r>
    <w:r w:rsidR="00600A62"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>SP2 2022.</w:t>
    </w:r>
    <w:r w:rsidR="00071ED6">
      <w:rPr>
        <w:rFonts w:ascii="Times New Roman" w:hAnsi="Times New Roman" w:cs="Times New Roman"/>
        <w:color w:val="000000"/>
        <w:sz w:val="24"/>
        <w:szCs w:val="24"/>
        <w:lang w:eastAsia="pl-PL"/>
      </w:rPr>
      <w:t>2.</w:t>
    </w:r>
    <w:r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ab/>
    </w:r>
    <w:r w:rsidR="00600A62" w:rsidRPr="00BB16CB">
      <w:rPr>
        <w:rFonts w:ascii="Times New Roman" w:hAnsi="Times New Roman" w:cs="Times New Roman"/>
        <w:color w:val="000000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037"/>
    <w:multiLevelType w:val="hybridMultilevel"/>
    <w:tmpl w:val="DCFAE0C0"/>
    <w:lvl w:ilvl="0" w:tplc="AF6E962C">
      <w:start w:val="1"/>
      <w:numFmt w:val="decimal"/>
      <w:lvlText w:val="%1."/>
      <w:lvlJc w:val="right"/>
      <w:pPr>
        <w:ind w:left="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BC6"/>
    <w:multiLevelType w:val="multilevel"/>
    <w:tmpl w:val="E5C0973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1516155E"/>
    <w:multiLevelType w:val="multilevel"/>
    <w:tmpl w:val="C674E45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7EA1BAA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-1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262" w:hanging="180"/>
      </w:pPr>
    </w:lvl>
  </w:abstractNum>
  <w:abstractNum w:abstractNumId="4" w15:restartNumberingAfterBreak="0">
    <w:nsid w:val="1A5D13CB"/>
    <w:multiLevelType w:val="multilevel"/>
    <w:tmpl w:val="16868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5" w15:restartNumberingAfterBreak="0">
    <w:nsid w:val="1C72015D"/>
    <w:multiLevelType w:val="multilevel"/>
    <w:tmpl w:val="1A047FF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410C1C"/>
    <w:multiLevelType w:val="multilevel"/>
    <w:tmpl w:val="E5C0973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7" w15:restartNumberingAfterBreak="0">
    <w:nsid w:val="1E2C3A82"/>
    <w:multiLevelType w:val="multilevel"/>
    <w:tmpl w:val="B76E6FC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722AD6"/>
    <w:multiLevelType w:val="multilevel"/>
    <w:tmpl w:val="33FCC18C"/>
    <w:lvl w:ilvl="0">
      <w:start w:val="3"/>
      <w:numFmt w:val="decimal"/>
      <w:lvlText w:val="%1."/>
      <w:lvlJc w:val="left"/>
      <w:pPr>
        <w:tabs>
          <w:tab w:val="num" w:pos="0"/>
        </w:tabs>
        <w:ind w:left="136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6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9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6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6" w:hanging="2520"/>
      </w:pPr>
    </w:lvl>
  </w:abstractNum>
  <w:abstractNum w:abstractNumId="9" w15:restartNumberingAfterBreak="0">
    <w:nsid w:val="2C66792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2F9E759C"/>
    <w:multiLevelType w:val="multilevel"/>
    <w:tmpl w:val="5BDA0F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38013D"/>
    <w:multiLevelType w:val="multilevel"/>
    <w:tmpl w:val="DF4AB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4054F7B"/>
    <w:multiLevelType w:val="multilevel"/>
    <w:tmpl w:val="DE18F6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611638A"/>
    <w:multiLevelType w:val="multilevel"/>
    <w:tmpl w:val="E86C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C2B30"/>
    <w:multiLevelType w:val="multilevel"/>
    <w:tmpl w:val="F72E38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1D37B3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14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262" w:hanging="180"/>
      </w:pPr>
    </w:lvl>
  </w:abstractNum>
  <w:abstractNum w:abstractNumId="16" w15:restartNumberingAfterBreak="0">
    <w:nsid w:val="3C6E0D36"/>
    <w:multiLevelType w:val="multilevel"/>
    <w:tmpl w:val="F6C46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42FE4"/>
    <w:multiLevelType w:val="multilevel"/>
    <w:tmpl w:val="DEE21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161012"/>
    <w:multiLevelType w:val="multilevel"/>
    <w:tmpl w:val="6C2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C616C1"/>
    <w:multiLevelType w:val="multilevel"/>
    <w:tmpl w:val="47D071F0"/>
    <w:lvl w:ilvl="0">
      <w:start w:val="15"/>
      <w:numFmt w:val="decimal"/>
      <w:lvlText w:val="%1."/>
      <w:lvlJc w:val="left"/>
      <w:pPr>
        <w:tabs>
          <w:tab w:val="num" w:pos="568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7048" w:hanging="180"/>
      </w:pPr>
    </w:lvl>
  </w:abstractNum>
  <w:abstractNum w:abstractNumId="20" w15:restartNumberingAfterBreak="0">
    <w:nsid w:val="4D435162"/>
    <w:multiLevelType w:val="multilevel"/>
    <w:tmpl w:val="D37E1C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885577"/>
    <w:multiLevelType w:val="multilevel"/>
    <w:tmpl w:val="4EEE5AD2"/>
    <w:lvl w:ilvl="0">
      <w:start w:val="3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2" w15:restartNumberingAfterBreak="0">
    <w:nsid w:val="5CA85A4C"/>
    <w:multiLevelType w:val="hybridMultilevel"/>
    <w:tmpl w:val="62DC31D2"/>
    <w:lvl w:ilvl="0" w:tplc="80F250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90891"/>
    <w:multiLevelType w:val="multilevel"/>
    <w:tmpl w:val="CB10DC4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4" w15:restartNumberingAfterBreak="0">
    <w:nsid w:val="658860CF"/>
    <w:multiLevelType w:val="multilevel"/>
    <w:tmpl w:val="3CFC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67F20325"/>
    <w:multiLevelType w:val="hybridMultilevel"/>
    <w:tmpl w:val="A36A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B1935"/>
    <w:multiLevelType w:val="hybridMultilevel"/>
    <w:tmpl w:val="B8844D28"/>
    <w:lvl w:ilvl="0" w:tplc="69484CE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 w15:restartNumberingAfterBreak="0">
    <w:nsid w:val="76CF3E01"/>
    <w:multiLevelType w:val="multilevel"/>
    <w:tmpl w:val="DF4AB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83D013F"/>
    <w:multiLevelType w:val="multilevel"/>
    <w:tmpl w:val="EE20C7A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DA0592"/>
    <w:multiLevelType w:val="multilevel"/>
    <w:tmpl w:val="B164D574"/>
    <w:lvl w:ilvl="0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23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27"/>
  </w:num>
  <w:num w:numId="11">
    <w:abstractNumId w:val="7"/>
  </w:num>
  <w:num w:numId="12">
    <w:abstractNumId w:val="24"/>
  </w:num>
  <w:num w:numId="13">
    <w:abstractNumId w:val="28"/>
  </w:num>
  <w:num w:numId="14">
    <w:abstractNumId w:val="1"/>
  </w:num>
  <w:num w:numId="15">
    <w:abstractNumId w:val="29"/>
  </w:num>
  <w:num w:numId="16">
    <w:abstractNumId w:val="9"/>
  </w:num>
  <w:num w:numId="17">
    <w:abstractNumId w:val="19"/>
  </w:num>
  <w:num w:numId="18">
    <w:abstractNumId w:val="12"/>
  </w:num>
  <w:num w:numId="19">
    <w:abstractNumId w:val="13"/>
  </w:num>
  <w:num w:numId="20">
    <w:abstractNumId w:val="26"/>
  </w:num>
  <w:num w:numId="21">
    <w:abstractNumId w:val="6"/>
  </w:num>
  <w:num w:numId="22">
    <w:abstractNumId w:val="21"/>
  </w:num>
  <w:num w:numId="23">
    <w:abstractNumId w:val="16"/>
  </w:num>
  <w:num w:numId="24">
    <w:abstractNumId w:val="17"/>
  </w:num>
  <w:num w:numId="25">
    <w:abstractNumId w:val="22"/>
  </w:num>
  <w:num w:numId="26">
    <w:abstractNumId w:val="0"/>
  </w:num>
  <w:num w:numId="27">
    <w:abstractNumId w:val="11"/>
  </w:num>
  <w:num w:numId="28">
    <w:abstractNumId w:val="2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5"/>
    <w:rsid w:val="0000062A"/>
    <w:rsid w:val="000246C6"/>
    <w:rsid w:val="00025F60"/>
    <w:rsid w:val="00030305"/>
    <w:rsid w:val="00032446"/>
    <w:rsid w:val="000405D2"/>
    <w:rsid w:val="0004377E"/>
    <w:rsid w:val="00071ED6"/>
    <w:rsid w:val="000811F4"/>
    <w:rsid w:val="00084FE5"/>
    <w:rsid w:val="00090752"/>
    <w:rsid w:val="0009534F"/>
    <w:rsid w:val="000B7EF1"/>
    <w:rsid w:val="000C2266"/>
    <w:rsid w:val="000C4693"/>
    <w:rsid w:val="000C6E22"/>
    <w:rsid w:val="000D5EBB"/>
    <w:rsid w:val="000E6B0B"/>
    <w:rsid w:val="0010089F"/>
    <w:rsid w:val="001060F9"/>
    <w:rsid w:val="001138E5"/>
    <w:rsid w:val="001170F2"/>
    <w:rsid w:val="00134E40"/>
    <w:rsid w:val="0014521F"/>
    <w:rsid w:val="0017650A"/>
    <w:rsid w:val="00195E40"/>
    <w:rsid w:val="00197A33"/>
    <w:rsid w:val="001A4834"/>
    <w:rsid w:val="001B110A"/>
    <w:rsid w:val="001D4915"/>
    <w:rsid w:val="001E2DCC"/>
    <w:rsid w:val="001F090F"/>
    <w:rsid w:val="001F2971"/>
    <w:rsid w:val="00200DFA"/>
    <w:rsid w:val="00206662"/>
    <w:rsid w:val="0024123A"/>
    <w:rsid w:val="00242F98"/>
    <w:rsid w:val="00254A9D"/>
    <w:rsid w:val="00255522"/>
    <w:rsid w:val="002567C0"/>
    <w:rsid w:val="0028420A"/>
    <w:rsid w:val="00285178"/>
    <w:rsid w:val="00285879"/>
    <w:rsid w:val="00291827"/>
    <w:rsid w:val="002A78C6"/>
    <w:rsid w:val="002B7669"/>
    <w:rsid w:val="002C320B"/>
    <w:rsid w:val="002C6BE5"/>
    <w:rsid w:val="002F33B4"/>
    <w:rsid w:val="00302F9D"/>
    <w:rsid w:val="00306EBA"/>
    <w:rsid w:val="00310E0B"/>
    <w:rsid w:val="0031280B"/>
    <w:rsid w:val="00315EBC"/>
    <w:rsid w:val="00315FED"/>
    <w:rsid w:val="003232CB"/>
    <w:rsid w:val="00330A36"/>
    <w:rsid w:val="00330BBB"/>
    <w:rsid w:val="00331BB3"/>
    <w:rsid w:val="003343EA"/>
    <w:rsid w:val="00350999"/>
    <w:rsid w:val="0035189C"/>
    <w:rsid w:val="00352444"/>
    <w:rsid w:val="00372EA8"/>
    <w:rsid w:val="00375F1B"/>
    <w:rsid w:val="00392D78"/>
    <w:rsid w:val="003A4D2E"/>
    <w:rsid w:val="003A60BB"/>
    <w:rsid w:val="003B66AF"/>
    <w:rsid w:val="003C673F"/>
    <w:rsid w:val="003C7BC6"/>
    <w:rsid w:val="003D5531"/>
    <w:rsid w:val="003E15D4"/>
    <w:rsid w:val="003F0916"/>
    <w:rsid w:val="00400B98"/>
    <w:rsid w:val="00406023"/>
    <w:rsid w:val="00420609"/>
    <w:rsid w:val="004223DE"/>
    <w:rsid w:val="00427B8B"/>
    <w:rsid w:val="004455EC"/>
    <w:rsid w:val="00445C04"/>
    <w:rsid w:val="00455DDD"/>
    <w:rsid w:val="004652B8"/>
    <w:rsid w:val="00493858"/>
    <w:rsid w:val="00493F93"/>
    <w:rsid w:val="004B5065"/>
    <w:rsid w:val="004C3ED4"/>
    <w:rsid w:val="004D5D7B"/>
    <w:rsid w:val="005023DE"/>
    <w:rsid w:val="00510056"/>
    <w:rsid w:val="00516B9B"/>
    <w:rsid w:val="00526F9E"/>
    <w:rsid w:val="00531278"/>
    <w:rsid w:val="00583DA5"/>
    <w:rsid w:val="00585CA0"/>
    <w:rsid w:val="005A54C3"/>
    <w:rsid w:val="005B078F"/>
    <w:rsid w:val="005D2666"/>
    <w:rsid w:val="005D7D03"/>
    <w:rsid w:val="005F22D4"/>
    <w:rsid w:val="00600678"/>
    <w:rsid w:val="00600A62"/>
    <w:rsid w:val="0062040D"/>
    <w:rsid w:val="00622688"/>
    <w:rsid w:val="006236A1"/>
    <w:rsid w:val="00632B04"/>
    <w:rsid w:val="006570AC"/>
    <w:rsid w:val="00657CF2"/>
    <w:rsid w:val="00672FA2"/>
    <w:rsid w:val="00697B70"/>
    <w:rsid w:val="006E53C8"/>
    <w:rsid w:val="006E613E"/>
    <w:rsid w:val="006F090B"/>
    <w:rsid w:val="006F1AC0"/>
    <w:rsid w:val="006F2019"/>
    <w:rsid w:val="006F24BE"/>
    <w:rsid w:val="006F4337"/>
    <w:rsid w:val="00703065"/>
    <w:rsid w:val="007115F7"/>
    <w:rsid w:val="007141D2"/>
    <w:rsid w:val="007158A9"/>
    <w:rsid w:val="00720E04"/>
    <w:rsid w:val="00731591"/>
    <w:rsid w:val="00731766"/>
    <w:rsid w:val="00736097"/>
    <w:rsid w:val="00740C71"/>
    <w:rsid w:val="007523F0"/>
    <w:rsid w:val="0075459A"/>
    <w:rsid w:val="00754C31"/>
    <w:rsid w:val="00771A0E"/>
    <w:rsid w:val="00790B3E"/>
    <w:rsid w:val="007966DF"/>
    <w:rsid w:val="007A1BFC"/>
    <w:rsid w:val="007B7EC7"/>
    <w:rsid w:val="007D4FA4"/>
    <w:rsid w:val="00803DF3"/>
    <w:rsid w:val="00813F19"/>
    <w:rsid w:val="00821F0C"/>
    <w:rsid w:val="00827303"/>
    <w:rsid w:val="008366DF"/>
    <w:rsid w:val="00837DCD"/>
    <w:rsid w:val="008427C0"/>
    <w:rsid w:val="00854ECD"/>
    <w:rsid w:val="00862A77"/>
    <w:rsid w:val="00893084"/>
    <w:rsid w:val="00893BD3"/>
    <w:rsid w:val="008A0187"/>
    <w:rsid w:val="008A1414"/>
    <w:rsid w:val="008A60A3"/>
    <w:rsid w:val="008B2C20"/>
    <w:rsid w:val="008C0C7C"/>
    <w:rsid w:val="008C1448"/>
    <w:rsid w:val="008D2297"/>
    <w:rsid w:val="008F31F5"/>
    <w:rsid w:val="009511DD"/>
    <w:rsid w:val="00954567"/>
    <w:rsid w:val="009606D8"/>
    <w:rsid w:val="00960F4B"/>
    <w:rsid w:val="00974F02"/>
    <w:rsid w:val="00977B7D"/>
    <w:rsid w:val="009B2343"/>
    <w:rsid w:val="009C3F9F"/>
    <w:rsid w:val="009C6FA2"/>
    <w:rsid w:val="009D6D61"/>
    <w:rsid w:val="009D76A9"/>
    <w:rsid w:val="00A22ADE"/>
    <w:rsid w:val="00A23A3D"/>
    <w:rsid w:val="00A737D0"/>
    <w:rsid w:val="00A73EDB"/>
    <w:rsid w:val="00A80572"/>
    <w:rsid w:val="00AA3D42"/>
    <w:rsid w:val="00AC31C4"/>
    <w:rsid w:val="00AC5605"/>
    <w:rsid w:val="00AC650A"/>
    <w:rsid w:val="00AD49E1"/>
    <w:rsid w:val="00AD5DCB"/>
    <w:rsid w:val="00AE150A"/>
    <w:rsid w:val="00AF7886"/>
    <w:rsid w:val="00B02EDC"/>
    <w:rsid w:val="00B067DA"/>
    <w:rsid w:val="00B07D42"/>
    <w:rsid w:val="00B30E8D"/>
    <w:rsid w:val="00B4013A"/>
    <w:rsid w:val="00B43FAD"/>
    <w:rsid w:val="00B4676D"/>
    <w:rsid w:val="00B470E2"/>
    <w:rsid w:val="00B5344C"/>
    <w:rsid w:val="00B53938"/>
    <w:rsid w:val="00B75182"/>
    <w:rsid w:val="00B848C1"/>
    <w:rsid w:val="00B84AF6"/>
    <w:rsid w:val="00B97853"/>
    <w:rsid w:val="00BA1BE0"/>
    <w:rsid w:val="00BB16CB"/>
    <w:rsid w:val="00BB7DA9"/>
    <w:rsid w:val="00BC3D5A"/>
    <w:rsid w:val="00BC7CB9"/>
    <w:rsid w:val="00BD3635"/>
    <w:rsid w:val="00BF1CEA"/>
    <w:rsid w:val="00C033E3"/>
    <w:rsid w:val="00C143C6"/>
    <w:rsid w:val="00C20DFB"/>
    <w:rsid w:val="00C31F77"/>
    <w:rsid w:val="00C342CC"/>
    <w:rsid w:val="00C37CF1"/>
    <w:rsid w:val="00C545C0"/>
    <w:rsid w:val="00C54918"/>
    <w:rsid w:val="00C701EB"/>
    <w:rsid w:val="00C71065"/>
    <w:rsid w:val="00C73789"/>
    <w:rsid w:val="00C90762"/>
    <w:rsid w:val="00C950BD"/>
    <w:rsid w:val="00C95F57"/>
    <w:rsid w:val="00CC30BE"/>
    <w:rsid w:val="00CE0461"/>
    <w:rsid w:val="00D05094"/>
    <w:rsid w:val="00D2235C"/>
    <w:rsid w:val="00D2605E"/>
    <w:rsid w:val="00D3243E"/>
    <w:rsid w:val="00D34A70"/>
    <w:rsid w:val="00D4430D"/>
    <w:rsid w:val="00D61E19"/>
    <w:rsid w:val="00D77013"/>
    <w:rsid w:val="00D908A9"/>
    <w:rsid w:val="00D96C94"/>
    <w:rsid w:val="00DA227B"/>
    <w:rsid w:val="00DA2C28"/>
    <w:rsid w:val="00DA3C1D"/>
    <w:rsid w:val="00DA6D06"/>
    <w:rsid w:val="00DB2257"/>
    <w:rsid w:val="00DD1534"/>
    <w:rsid w:val="00DD6856"/>
    <w:rsid w:val="00DF0EE2"/>
    <w:rsid w:val="00E01275"/>
    <w:rsid w:val="00E032A2"/>
    <w:rsid w:val="00E0388D"/>
    <w:rsid w:val="00E16FE6"/>
    <w:rsid w:val="00E24430"/>
    <w:rsid w:val="00E2736A"/>
    <w:rsid w:val="00E41367"/>
    <w:rsid w:val="00E600EB"/>
    <w:rsid w:val="00E65D67"/>
    <w:rsid w:val="00E72563"/>
    <w:rsid w:val="00E84EB0"/>
    <w:rsid w:val="00E90F66"/>
    <w:rsid w:val="00E9310F"/>
    <w:rsid w:val="00EA0E23"/>
    <w:rsid w:val="00EA2CB3"/>
    <w:rsid w:val="00EC3506"/>
    <w:rsid w:val="00ED5809"/>
    <w:rsid w:val="00F028FD"/>
    <w:rsid w:val="00F1500B"/>
    <w:rsid w:val="00F17733"/>
    <w:rsid w:val="00F3052A"/>
    <w:rsid w:val="00F30880"/>
    <w:rsid w:val="00F35459"/>
    <w:rsid w:val="00F35CF6"/>
    <w:rsid w:val="00F458A9"/>
    <w:rsid w:val="00F533D4"/>
    <w:rsid w:val="00F54B86"/>
    <w:rsid w:val="00F55459"/>
    <w:rsid w:val="00F564B6"/>
    <w:rsid w:val="00F761B1"/>
    <w:rsid w:val="00F80E10"/>
    <w:rsid w:val="00F82283"/>
    <w:rsid w:val="00FD599B"/>
    <w:rsid w:val="00FD6D1F"/>
    <w:rsid w:val="00FE1E4F"/>
    <w:rsid w:val="00FE211B"/>
    <w:rsid w:val="00FE45CC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ECC71"/>
  <w15:docId w15:val="{615F319F-E7EC-4F83-A4D6-C76EF5F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692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03D2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3042"/>
  </w:style>
  <w:style w:type="character" w:customStyle="1" w:styleId="StopkaZnak">
    <w:name w:val="Stopka Znak"/>
    <w:basedOn w:val="Domylnaczcionkaakapitu"/>
    <w:link w:val="Stopka"/>
    <w:uiPriority w:val="99"/>
    <w:qFormat/>
    <w:rsid w:val="009230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30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78E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278EF"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78EF"/>
    <w:rPr>
      <w:b/>
      <w:bCs/>
      <w:color w:val="00000A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B12513"/>
    <w:rPr>
      <w:rFonts w:ascii="Calibri" w:eastAsia="Calibri" w:hAnsi="Calibri"/>
      <w:color w:val="00000A"/>
      <w:sz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2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71C6E"/>
    <w:rPr>
      <w:rFonts w:ascii="Calibri" w:eastAsia="Calibri" w:hAnsi="Calibri"/>
      <w:color w:val="00000A"/>
      <w:szCs w:val="20"/>
    </w:rPr>
  </w:style>
  <w:style w:type="character" w:customStyle="1" w:styleId="Zakotwiczenieprzypisukocowego">
    <w:name w:val="Zakotwiczenie przypisu końcowego"/>
    <w:rsid w:val="008F31F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71C6E"/>
    <w:rPr>
      <w:vertAlign w:val="superscript"/>
    </w:rPr>
  </w:style>
  <w:style w:type="character" w:customStyle="1" w:styleId="attribute-name">
    <w:name w:val="attribute-name"/>
    <w:basedOn w:val="Domylnaczcionkaakapitu"/>
    <w:qFormat/>
    <w:rsid w:val="00D322DF"/>
  </w:style>
  <w:style w:type="character" w:customStyle="1" w:styleId="attribute-values">
    <w:name w:val="attribute-values"/>
    <w:basedOn w:val="Domylnaczcionkaakapitu"/>
    <w:qFormat/>
    <w:rsid w:val="006819A4"/>
  </w:style>
  <w:style w:type="character" w:customStyle="1" w:styleId="Nagwek2Znak">
    <w:name w:val="Nagłówek 2 Znak"/>
    <w:basedOn w:val="Domylnaczcionkaakapitu"/>
    <w:link w:val="Nagwek2"/>
    <w:uiPriority w:val="9"/>
    <w:qFormat/>
    <w:rsid w:val="00503D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s-offername">
    <w:name w:val="is-offername"/>
    <w:basedOn w:val="Domylnaczcionkaakapitu"/>
    <w:qFormat/>
    <w:rsid w:val="00503D23"/>
  </w:style>
  <w:style w:type="character" w:styleId="Pogrubienie">
    <w:name w:val="Strong"/>
    <w:basedOn w:val="Domylnaczcionkaakapitu"/>
    <w:uiPriority w:val="22"/>
    <w:qFormat/>
    <w:rsid w:val="006F56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F7B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72119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8F31F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12513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sid w:val="00645692"/>
    <w:rPr>
      <w:rFonts w:cs="Mangal"/>
    </w:rPr>
  </w:style>
  <w:style w:type="paragraph" w:styleId="Legenda">
    <w:name w:val="caption"/>
    <w:basedOn w:val="Normalny"/>
    <w:qFormat/>
    <w:rsid w:val="008F31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45692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8F31F5"/>
  </w:style>
  <w:style w:type="paragraph" w:customStyle="1" w:styleId="Nagwek10">
    <w:name w:val="Nagłówek1"/>
    <w:basedOn w:val="Normalny"/>
    <w:next w:val="Tekstpodstawowy"/>
    <w:uiPriority w:val="99"/>
    <w:unhideWhenUsed/>
    <w:rsid w:val="009230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rsid w:val="006456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538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30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30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278E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78EF"/>
    <w:rPr>
      <w:b/>
      <w:bCs/>
    </w:rPr>
  </w:style>
  <w:style w:type="paragraph" w:customStyle="1" w:styleId="Default">
    <w:name w:val="Default"/>
    <w:qFormat/>
    <w:rsid w:val="00B1251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C6E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F87CA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17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7886"/>
    <w:rPr>
      <w:rFonts w:ascii="Calibri" w:eastAsia="Calibri" w:hAnsi="Calibri"/>
      <w:color w:val="00000A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827303"/>
    <w:rPr>
      <w:rFonts w:ascii="Calibri" w:eastAsia="Calibri" w:hAnsi="Calibri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27303"/>
    <w:rPr>
      <w:rFonts w:ascii="Calibri" w:eastAsia="Calibri" w:hAnsi="Calibri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afd0979emsonormal">
    <w:name w:val="gwpafd0979e_msonormal"/>
    <w:basedOn w:val="Normalny"/>
    <w:rsid w:val="00330B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0290-31AC-44D2-9ECC-DA452044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Czerniawska</dc:creator>
  <dc:description/>
  <cp:lastModifiedBy>szkola61@tlen.pl</cp:lastModifiedBy>
  <cp:revision>19</cp:revision>
  <cp:lastPrinted>2021-12-01T10:24:00Z</cp:lastPrinted>
  <dcterms:created xsi:type="dcterms:W3CDTF">2022-05-13T17:43:00Z</dcterms:created>
  <dcterms:modified xsi:type="dcterms:W3CDTF">2022-09-12T12:23:00Z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