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EDF" w:rsidRDefault="002E2EDF" w:rsidP="002E2EDF">
      <w:pPr>
        <w:pStyle w:val="Default"/>
        <w:jc w:val="righ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Szczutowo, dnia ................................... </w:t>
      </w:r>
    </w:p>
    <w:p w:rsidR="002E2EDF" w:rsidRDefault="002E2EDF" w:rsidP="002E2EDF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:rsidR="002E2EDF" w:rsidRDefault="002E2EDF" w:rsidP="002E2EDF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:rsidR="002E2EDF" w:rsidRDefault="002E2EDF" w:rsidP="002E2EDF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:rsidR="002E2EDF" w:rsidRDefault="002E2EDF" w:rsidP="002E2EDF">
      <w:pPr>
        <w:pStyle w:val="Default"/>
        <w:ind w:left="567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Wójt Gminy Szczutowo</w:t>
      </w:r>
    </w:p>
    <w:p w:rsidR="002E2EDF" w:rsidRDefault="002E2EDF" w:rsidP="002E2EDF">
      <w:pPr>
        <w:pStyle w:val="Default"/>
        <w:ind w:left="567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ul. Lipowa 5a</w:t>
      </w:r>
    </w:p>
    <w:p w:rsidR="002E2EDF" w:rsidRDefault="002E2EDF" w:rsidP="002E2EDF">
      <w:pPr>
        <w:pStyle w:val="Default"/>
        <w:ind w:left="567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09-227 Szczutowo</w:t>
      </w:r>
    </w:p>
    <w:p w:rsidR="002E2EDF" w:rsidRDefault="002E2EDF" w:rsidP="002E2EDF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:rsidR="002E2EDF" w:rsidRDefault="002E2EDF" w:rsidP="002E2EDF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:rsidR="002E2EDF" w:rsidRDefault="002E2EDF" w:rsidP="002E2EDF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:rsidR="002E2EDF" w:rsidRDefault="002E2EDF" w:rsidP="002E2EDF">
      <w:pPr>
        <w:pStyle w:val="Default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Wniosek</w:t>
      </w:r>
    </w:p>
    <w:p w:rsidR="002E2EDF" w:rsidRDefault="002E2EDF" w:rsidP="002E2EDF">
      <w:pPr>
        <w:pStyle w:val="Default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o powołanie na rzeczoznawcę w celu szacowania wartości zwierząt</w:t>
      </w:r>
    </w:p>
    <w:p w:rsidR="002E2EDF" w:rsidRDefault="002E2EDF" w:rsidP="002E2EDF">
      <w:pPr>
        <w:pStyle w:val="Default"/>
        <w:jc w:val="center"/>
        <w:rPr>
          <w:rFonts w:ascii="Arial" w:hAnsi="Arial" w:cs="Arial"/>
          <w:b/>
          <w:bCs/>
          <w:sz w:val="23"/>
          <w:szCs w:val="23"/>
        </w:rPr>
      </w:pPr>
    </w:p>
    <w:p w:rsidR="002E2EDF" w:rsidRDefault="002E2EDF" w:rsidP="002E2EDF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:rsidR="002E2EDF" w:rsidRDefault="002E2EDF" w:rsidP="002E2EDF">
      <w:pPr>
        <w:pStyle w:val="Default"/>
        <w:spacing w:after="16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1. Imię i nazwisko:................................................................................... </w:t>
      </w:r>
    </w:p>
    <w:p w:rsidR="002E2EDF" w:rsidRDefault="002E2EDF" w:rsidP="002E2EDF">
      <w:pPr>
        <w:pStyle w:val="Default"/>
        <w:spacing w:after="16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2. Miejsce  zamieszkania i adres :.............................................................................. </w:t>
      </w:r>
    </w:p>
    <w:p w:rsidR="002E2EDF" w:rsidRDefault="002E2EDF" w:rsidP="002E2EDF">
      <w:pPr>
        <w:pStyle w:val="Default"/>
        <w:spacing w:after="16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3. Adres do doręczeń :........................................................................ </w:t>
      </w:r>
    </w:p>
    <w:p w:rsidR="002E2EDF" w:rsidRDefault="002E2EDF" w:rsidP="002E2EDF">
      <w:pPr>
        <w:pStyle w:val="Default"/>
        <w:spacing w:after="16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4. Numer telefonu , adres  poczty elektronicznej  lub adres do doręczeń  elektronicznych : ………………………………………………………………………………………………………</w:t>
      </w:r>
    </w:p>
    <w:p w:rsidR="002E2EDF" w:rsidRDefault="002E2EDF" w:rsidP="002E2EDF">
      <w:pPr>
        <w:pStyle w:val="Default"/>
        <w:spacing w:after="16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5. Informacje o wykształceniu (podkreślić właściwe): </w:t>
      </w:r>
    </w:p>
    <w:p w:rsidR="002E2EDF" w:rsidRDefault="002E2EDF" w:rsidP="002E2EDF">
      <w:pPr>
        <w:pStyle w:val="Default"/>
        <w:spacing w:after="16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a) rolnicze wyższe lub średnie </w:t>
      </w:r>
    </w:p>
    <w:p w:rsidR="002E2EDF" w:rsidRDefault="002E2EDF" w:rsidP="002E2EDF">
      <w:pPr>
        <w:pStyle w:val="Default"/>
        <w:spacing w:after="16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b) ukończone studia podyplomowe w zakresie związanym z rolnictwem </w:t>
      </w:r>
    </w:p>
    <w:p w:rsidR="002E2EDF" w:rsidRDefault="002E2EDF" w:rsidP="002E2EDF">
      <w:pPr>
        <w:pStyle w:val="Default"/>
        <w:spacing w:after="16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c) posiadanie co najmniej wykształcenia średniego innego niż rolnicze i co najmniej 3-letni staż pracy w gospodarstwie rolnym </w:t>
      </w:r>
    </w:p>
    <w:p w:rsidR="002E2EDF" w:rsidRDefault="002E2EDF" w:rsidP="002E2EDF">
      <w:pPr>
        <w:pStyle w:val="Default"/>
        <w:spacing w:after="16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d) ukończenie co najmniej zasadniczej szkoły zawodowej lub dotychczasowej szkoły zasadniczej kształcących w zawodach rolniczych i co najmniej 3-letni staż pracy w gospodarstwie rolnym </w:t>
      </w:r>
    </w:p>
    <w:p w:rsidR="002E2EDF" w:rsidRDefault="002E2EDF" w:rsidP="002E2EDF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e) ukończenie zasadniczej szkoły zawodowej lub dotychczasowej szkoły zasadniczej kształcących w zawodach innych niż rolnicze i co najmniej 5-letni staż pracy w gospodarstwie rolnym.</w:t>
      </w:r>
    </w:p>
    <w:p w:rsidR="002E2EDF" w:rsidRDefault="002E2EDF" w:rsidP="002E2EDF">
      <w:pPr>
        <w:pStyle w:val="Default"/>
        <w:rPr>
          <w:rFonts w:ascii="Arial" w:hAnsi="Arial" w:cs="Arial"/>
          <w:sz w:val="23"/>
          <w:szCs w:val="23"/>
        </w:rPr>
      </w:pPr>
    </w:p>
    <w:p w:rsidR="002E2EDF" w:rsidRDefault="002E2EDF" w:rsidP="002E2EDF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f) mają miejsce zamieszkania na terenie gminy objętej właściwością miejscową wójta.</w:t>
      </w:r>
    </w:p>
    <w:p w:rsidR="002E2EDF" w:rsidRDefault="002E2EDF" w:rsidP="002E2EDF">
      <w:pPr>
        <w:pStyle w:val="Default"/>
        <w:rPr>
          <w:rFonts w:ascii="Arial" w:hAnsi="Arial" w:cs="Arial"/>
          <w:sz w:val="23"/>
          <w:szCs w:val="23"/>
        </w:rPr>
      </w:pPr>
    </w:p>
    <w:p w:rsidR="002E2EDF" w:rsidRDefault="002E2EDF" w:rsidP="002E2EDF">
      <w:pPr>
        <w:pStyle w:val="Default"/>
        <w:rPr>
          <w:rFonts w:ascii="Arial" w:hAnsi="Arial" w:cs="Arial"/>
          <w:sz w:val="23"/>
          <w:szCs w:val="23"/>
        </w:rPr>
      </w:pPr>
    </w:p>
    <w:p w:rsidR="002E2EDF" w:rsidRDefault="002E2EDF" w:rsidP="002E2EDF">
      <w:pPr>
        <w:pStyle w:val="Default"/>
        <w:rPr>
          <w:rFonts w:ascii="Arial" w:hAnsi="Arial" w:cs="Arial"/>
          <w:sz w:val="23"/>
          <w:szCs w:val="23"/>
        </w:rPr>
      </w:pPr>
    </w:p>
    <w:p w:rsidR="002E2EDF" w:rsidRDefault="002E2EDF" w:rsidP="002E2EDF">
      <w:pPr>
        <w:pStyle w:val="Default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:rsidR="002E2EDF" w:rsidRDefault="002E2EDF" w:rsidP="002E2EDF">
      <w:pPr>
        <w:pStyle w:val="Default"/>
        <w:ind w:left="666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.................................... </w:t>
      </w:r>
    </w:p>
    <w:p w:rsidR="002E2EDF" w:rsidRDefault="002E2EDF" w:rsidP="002E2EDF">
      <w:pPr>
        <w:pStyle w:val="Default"/>
        <w:ind w:left="666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(czytelny podpis) </w:t>
      </w:r>
    </w:p>
    <w:p w:rsidR="002E2EDF" w:rsidRDefault="002E2EDF" w:rsidP="002E2EDF">
      <w:pPr>
        <w:pStyle w:val="Default"/>
        <w:rPr>
          <w:rFonts w:ascii="Arial" w:hAnsi="Arial" w:cs="Arial"/>
          <w:sz w:val="23"/>
          <w:szCs w:val="23"/>
        </w:rPr>
      </w:pPr>
    </w:p>
    <w:p w:rsidR="002E2EDF" w:rsidRDefault="002E2EDF" w:rsidP="002E2EDF">
      <w:pPr>
        <w:pStyle w:val="Default"/>
        <w:rPr>
          <w:rFonts w:ascii="Arial" w:hAnsi="Arial" w:cs="Arial"/>
          <w:sz w:val="20"/>
          <w:szCs w:val="20"/>
        </w:rPr>
      </w:pPr>
    </w:p>
    <w:p w:rsidR="002E2EDF" w:rsidRDefault="002E2EDF" w:rsidP="002E2EDF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Załączniki: </w:t>
      </w:r>
    </w:p>
    <w:p w:rsidR="002E2EDF" w:rsidRDefault="002E2EDF" w:rsidP="002E2EDF">
      <w:pPr>
        <w:pStyle w:val="Default"/>
        <w:spacing w:after="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Kopie dokumentów potwierdzających wykształcenie - .... szt. </w:t>
      </w:r>
    </w:p>
    <w:p w:rsidR="002E2EDF" w:rsidRDefault="002E2EDF" w:rsidP="002E2EDF">
      <w:pPr>
        <w:pStyle w:val="Default"/>
        <w:spacing w:after="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Oświadczenie kandydata o posiadanym stażu pracy w gospodarstwie rolnym - .... szt. </w:t>
      </w:r>
    </w:p>
    <w:p w:rsidR="002E2EDF" w:rsidRDefault="002E2EDF" w:rsidP="002E2EDF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Oświadczenie kandydata o posiadanym doświadczeniu w prowadzeniu gospodarstwa rolnego, w którym prowadzona jest produkcja metodami ekologicznymi (jeżeli taka wiedza praktyczna jest wymagana) - .... szt. </w:t>
      </w:r>
    </w:p>
    <w:p w:rsidR="002E2EDF" w:rsidRDefault="002E2EDF" w:rsidP="002E2EDF">
      <w:pPr>
        <w:rPr>
          <w:rFonts w:ascii="Arial" w:hAnsi="Arial" w:cs="Arial"/>
          <w:sz w:val="20"/>
          <w:szCs w:val="20"/>
        </w:rPr>
      </w:pPr>
    </w:p>
    <w:p w:rsidR="002E2EDF" w:rsidRDefault="002E2EDF" w:rsidP="002E2EDF">
      <w:pPr>
        <w:rPr>
          <w:rFonts w:ascii="Arial" w:hAnsi="Arial" w:cs="Arial"/>
          <w:sz w:val="20"/>
          <w:szCs w:val="20"/>
        </w:rPr>
      </w:pPr>
    </w:p>
    <w:p w:rsidR="002E2EDF" w:rsidRDefault="002E2EDF" w:rsidP="002E2EDF">
      <w:pPr>
        <w:rPr>
          <w:rFonts w:ascii="Arial" w:hAnsi="Arial" w:cs="Arial"/>
          <w:sz w:val="20"/>
          <w:szCs w:val="20"/>
        </w:rPr>
      </w:pPr>
    </w:p>
    <w:p w:rsidR="002E2EDF" w:rsidRDefault="002E2EDF" w:rsidP="002E2EDF">
      <w:pPr>
        <w:tabs>
          <w:tab w:val="left" w:pos="9498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Klauzula obowiązku informacyjnego</w:t>
      </w:r>
    </w:p>
    <w:p w:rsidR="002E2EDF" w:rsidRDefault="002E2EDF" w:rsidP="002E2EDF">
      <w:pPr>
        <w:spacing w:line="240" w:lineRule="auto"/>
        <w:rPr>
          <w:rFonts w:ascii="Arial" w:eastAsia="Calibri" w:hAnsi="Arial" w:cs="Arial"/>
          <w:sz w:val="20"/>
          <w:szCs w:val="20"/>
        </w:rPr>
      </w:pPr>
    </w:p>
    <w:p w:rsidR="002E2EDF" w:rsidRDefault="002E2EDF" w:rsidP="002E2EDF">
      <w:pPr>
        <w:spacing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Stosownie do art. 13 ROZPORZĄDZENIA PARLAMENTU EUROPEJSKIEGO I RADY (UE) 2016/679 </w:t>
      </w:r>
      <w:r>
        <w:rPr>
          <w:rFonts w:ascii="Arial" w:eastAsia="Calibri" w:hAnsi="Arial" w:cs="Arial"/>
          <w:sz w:val="20"/>
          <w:szCs w:val="20"/>
        </w:rPr>
        <w:br/>
        <w:t xml:space="preserve">z dnia 27 kwietnia 2016 r. w sprawie ochrony osób fizycznych w związku z przetwarzaniem danych osobowych </w:t>
      </w:r>
      <w:r>
        <w:rPr>
          <w:rFonts w:ascii="Arial" w:eastAsia="Calibri" w:hAnsi="Arial" w:cs="Arial"/>
          <w:sz w:val="20"/>
          <w:szCs w:val="20"/>
        </w:rPr>
        <w:br/>
        <w:t>i w sprawie swobodnego przepływu takich danych (RODO) informujemy, że:</w:t>
      </w:r>
    </w:p>
    <w:p w:rsidR="002E2EDF" w:rsidRDefault="002E2EDF" w:rsidP="002E2EDF">
      <w:pPr>
        <w:spacing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Zgodnie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119, s. 1), zwanego dalej „RODO” informuje się klientów Urzędu Gminy Szczutowo, że:</w:t>
      </w:r>
    </w:p>
    <w:p w:rsidR="002E2EDF" w:rsidRDefault="002E2EDF" w:rsidP="002E2EDF">
      <w:pPr>
        <w:spacing w:line="240" w:lineRule="auto"/>
        <w:rPr>
          <w:rFonts w:ascii="Arial" w:eastAsia="Calibri" w:hAnsi="Arial" w:cs="Arial"/>
          <w:sz w:val="20"/>
          <w:szCs w:val="20"/>
        </w:rPr>
      </w:pPr>
    </w:p>
    <w:p w:rsidR="002E2EDF" w:rsidRDefault="002E2EDF" w:rsidP="002E2EDF">
      <w:pPr>
        <w:spacing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Administratorem zbieranych i przetwarzanych przez Urząd Gminy w Szczutowie danych osobowych klientów jest Wójt Gminy Szczutowo. Adres Urzędu Gminy Szczutowo: ul. Lipowa 5a, 09- 227 Szczutowo, </w:t>
      </w:r>
    </w:p>
    <w:p w:rsidR="002E2EDF" w:rsidRDefault="002E2EDF" w:rsidP="002E2EDF">
      <w:pPr>
        <w:spacing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Dane osobowe klientów zbierane i przetwarzane są w celu możliwości wykonywania przez Urząd Gminy  ustawowych zadań publicznych, określonych min. w ustawie z dnia 8 marca 1990 r. o samorządzie gminnym oraz w innych regulacjach. </w:t>
      </w:r>
    </w:p>
    <w:p w:rsidR="002E2EDF" w:rsidRDefault="002E2EDF" w:rsidP="002E2EDF">
      <w:pPr>
        <w:spacing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Pozyskane od klientów dane osobowe nie będą udostępniane podmiotom innym, niż upoważnione na podstawie przepisów prawa. </w:t>
      </w:r>
    </w:p>
    <w:p w:rsidR="002E2EDF" w:rsidRDefault="002E2EDF" w:rsidP="002E2EDF">
      <w:pPr>
        <w:spacing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Dane osobowe od momentu pozyskania będą przechowywane przez okres wynikający z regulacji prawnych (kategorii archiwalnej dokumentacji, określonej w jednolitym rzeczowym wykazie akt dla organów gmin i związków międzygminnych; umowy o dofinansowanie zawartej między beneficjentem a określoną instytucją; trwałości danego projektu i konieczności zachowania dokumentacji projektu do celów kontrolnych itp.). Kryteria okresu przechowywania ustala się w oparciu o klasyfikację i kwalifikację dokumentacji w jednolitym rzeczowym wykazie akt. </w:t>
      </w:r>
    </w:p>
    <w:p w:rsidR="002E2EDF" w:rsidRDefault="002E2EDF" w:rsidP="002E2EDF">
      <w:pPr>
        <w:spacing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Klienci Urzędu mają prawo dostępu do swoich danych osobowych oraz możliwość ich sprostowania, usunięcia lub ograniczenia przetwarzania oraz prawo do wniesienia sprzeciwu wobec przetwarzania.</w:t>
      </w:r>
    </w:p>
    <w:p w:rsidR="002E2EDF" w:rsidRDefault="002E2EDF" w:rsidP="002E2EDF">
      <w:pPr>
        <w:spacing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Jeżeli przetwarzanie danych odbywa się na podstawie zgody na przetwarzanie, klienci mają prawo do cofnięcia zgody na przetwarzanie ich danych osobowych w dowolnym momencie, bez wpływu na zgodność z prawem przetwarzania, którego dokonano na podstawie zgody przed jej cofnięciem. </w:t>
      </w:r>
    </w:p>
    <w:p w:rsidR="002E2EDF" w:rsidRDefault="002E2EDF" w:rsidP="002E2EDF">
      <w:pPr>
        <w:spacing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Klienci mają prawo wniesienia skargi do organu nadzorczego (Urzędu Ochrony Danych Osobowych). </w:t>
      </w:r>
    </w:p>
    <w:p w:rsidR="002E2EDF" w:rsidRDefault="002E2EDF" w:rsidP="002E2EDF">
      <w:pPr>
        <w:spacing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 większości przypadków przetwarzanie danych osobowych wynika z przepisów prawa, a ich podawanie przez klienta jest obowiązkowe. W niektórych sprawach podawanie danych osobowych może być dobrowolne, lecz niezbędne do realizacji celów, o których mowa w ust. 3. W sytuacji dobrowolności podawania danych osobowych klienci zostaną o tym fakcie poinformowani. Niepodanie lub podanie niepełnych danych osobowych może skutkować pozostawieniem wniosku  bez rozpatrzenia.</w:t>
      </w:r>
    </w:p>
    <w:p w:rsidR="002E2EDF" w:rsidRDefault="002E2EDF" w:rsidP="002E2EDF">
      <w:pPr>
        <w:suppressAutoHyphens/>
        <w:autoSpaceDN w:val="0"/>
        <w:spacing w:after="0" w:line="240" w:lineRule="auto"/>
        <w:rPr>
          <w:rFonts w:ascii="Arial" w:eastAsia="Andale Sans UI" w:hAnsi="Arial" w:cs="Arial"/>
          <w:iCs/>
          <w:kern w:val="3"/>
          <w:sz w:val="20"/>
          <w:szCs w:val="20"/>
          <w:lang w:bidi="en-US"/>
        </w:rPr>
      </w:pPr>
    </w:p>
    <w:p w:rsidR="002E2EDF" w:rsidRDefault="002E2EDF" w:rsidP="002E2EDF">
      <w:pPr>
        <w:suppressAutoHyphens/>
        <w:autoSpaceDN w:val="0"/>
        <w:spacing w:after="0" w:line="240" w:lineRule="auto"/>
        <w:ind w:left="357"/>
        <w:jc w:val="both"/>
        <w:rPr>
          <w:rFonts w:ascii="Arial" w:eastAsia="Andale Sans UI" w:hAnsi="Arial" w:cs="Arial"/>
          <w:iCs/>
          <w:kern w:val="3"/>
          <w:sz w:val="20"/>
          <w:szCs w:val="20"/>
          <w:lang w:bidi="en-US"/>
        </w:rPr>
      </w:pPr>
    </w:p>
    <w:p w:rsidR="002E2EDF" w:rsidRDefault="002E2EDF" w:rsidP="002E2EDF">
      <w:pPr>
        <w:spacing w:after="0" w:line="276" w:lineRule="auto"/>
        <w:ind w:left="5664"/>
        <w:rPr>
          <w:rFonts w:ascii="Arial" w:hAnsi="Arial" w:cs="Arial"/>
          <w:sz w:val="18"/>
          <w:szCs w:val="18"/>
        </w:rPr>
      </w:pPr>
      <w:r>
        <w:rPr>
          <w:rFonts w:ascii="Arial" w:eastAsia="Calibri" w:hAnsi="Arial" w:cs="Arial"/>
          <w:i/>
          <w:sz w:val="20"/>
          <w:szCs w:val="20"/>
        </w:rPr>
        <w:t xml:space="preserve">……………………………………….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Calibri" w:hAnsi="Arial" w:cs="Arial"/>
          <w:i/>
          <w:sz w:val="18"/>
          <w:szCs w:val="18"/>
        </w:rPr>
        <w:t xml:space="preserve">data i podpis      </w:t>
      </w:r>
    </w:p>
    <w:p w:rsidR="00C4752D" w:rsidRDefault="004413CA"/>
    <w:sectPr w:rsidR="00C47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79A"/>
    <w:rsid w:val="002E2EDF"/>
    <w:rsid w:val="004413CA"/>
    <w:rsid w:val="0055007C"/>
    <w:rsid w:val="007B1CB2"/>
    <w:rsid w:val="00AE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5D37A-D2A1-4A52-BD7A-4971BF97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2ED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E2E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7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4291</Characters>
  <Application>Microsoft Office Word</Application>
  <DocSecurity>0</DocSecurity>
  <Lines>35</Lines>
  <Paragraphs>9</Paragraphs>
  <ScaleCrop>false</ScaleCrop>
  <Company/>
  <LinksUpToDate>false</LinksUpToDate>
  <CharactersWithSpaces>4997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Rolnictwo</dc:creator>
  <cp:keywords/>
  <dc:description/>
  <cp:lastModifiedBy>Rolnictwo</cp:lastModifiedBy>
  <cp:revision>3</cp:revision>
  <dcterms:created xsi:type="dcterms:W3CDTF">2026-04-21T08:38:00Z</dcterms:created>
  <dcterms:modified xsi:type="dcterms:W3CDTF">2026-04-21T08:39:00Z</dcterms:modified>
</cp:coreProperties>
</file>