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Załącznik nr 9 do SWZ</w:t>
      </w:r>
    </w:p>
    <w:p>
      <w:pPr>
        <w:pStyle w:val="Normal"/>
        <w:spacing w:before="120" w:after="0"/>
        <w:ind w:left="5387" w:firstLine="709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120" w:after="0"/>
        <w:ind w:left="5387" w:firstLine="709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5542" w:firstLine="554"/>
        <w:rPr>
          <w:rFonts w:ascii="Book Antiqua" w:hAnsi="Book Antiqua"/>
        </w:rPr>
      </w:pPr>
      <w:r>
        <w:rPr>
          <w:rFonts w:ascii="Calibri" w:hAnsi="Calibri"/>
          <w:sz w:val="24"/>
          <w:szCs w:val="24"/>
        </w:rPr>
        <w:t>Gmina Szczutowo</w:t>
      </w:r>
    </w:p>
    <w:p>
      <w:pPr>
        <w:pStyle w:val="Normal"/>
        <w:ind w:left="6096" w:hanging="0"/>
        <w:rPr>
          <w:rFonts w:ascii="Book Antiqua" w:hAnsi="Book Antiqua"/>
        </w:rPr>
      </w:pPr>
      <w:r>
        <w:rPr>
          <w:rFonts w:cs="Times New Roman" w:ascii="Calibri" w:hAnsi="Calibri"/>
          <w:b/>
          <w:sz w:val="24"/>
          <w:szCs w:val="24"/>
        </w:rPr>
        <w:t>ul. Lipowa 5a, 09-227 Szczutowo</w:t>
      </w:r>
    </w:p>
    <w:p>
      <w:pPr>
        <w:pStyle w:val="Nagwek4"/>
        <w:keepNext w:val="false"/>
        <w:tabs>
          <w:tab w:val="clear" w:pos="0"/>
        </w:tabs>
        <w:spacing w:before="28" w:after="0"/>
        <w:ind w:left="6096" w:hanging="0"/>
        <w:rPr>
          <w:rFonts w:ascii="Book Antiqua" w:hAnsi="Book Antiqua"/>
        </w:rPr>
      </w:pPr>
      <w:r>
        <w:rPr>
          <w:rFonts w:ascii="Calibri" w:hAnsi="Calibri"/>
          <w:iCs/>
          <w:sz w:val="24"/>
          <w:szCs w:val="24"/>
        </w:rPr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Times New Roman" w:ascii="Calibri" w:hAnsi="Calibri"/>
          <w:sz w:val="24"/>
          <w:szCs w:val="24"/>
        </w:rPr>
        <w:t>na moich zasobach w zakresie zdolności zawodowych, w postępowaniu o udzielenie zamówienia publicznego w zakresie robót budowlanych pn.:</w:t>
      </w: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b/>
          <w:bCs/>
          <w:color w:val="000000"/>
          <w:sz w:val="24"/>
          <w:szCs w:val="24"/>
        </w:rPr>
        <w:t>„</w:t>
      </w:r>
      <w:r>
        <w:rPr>
          <w:rFonts w:eastAsia="BookAntiqua-Bold;Times New Roman" w:cs="Times New Roman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Przebudowa drogi gminnej 370614W </w:t>
      </w:r>
      <w:r>
        <w:rPr>
          <w:rFonts w:eastAsia="Calibri" w:cs="Times New Roman" w:ascii="Calibri" w:hAnsi="Calibri"/>
          <w:b/>
          <w:bCs/>
          <w:color w:val="000000"/>
          <w:kern w:val="0"/>
          <w:sz w:val="24"/>
          <w:szCs w:val="24"/>
          <w:lang w:val="pl-PL" w:eastAsia="en-US" w:bidi="ar-SA"/>
        </w:rPr>
        <w:t xml:space="preserve">Dąbkowa Parowa - </w:t>
      </w:r>
      <w:r>
        <w:rPr>
          <w:rFonts w:eastAsia="Calibri" w:cs="Calibri" w:ascii="Calibri" w:hAnsi="Calibri"/>
          <w:b/>
          <w:bCs/>
          <w:color w:val="000000"/>
          <w:kern w:val="0"/>
          <w:sz w:val="24"/>
          <w:szCs w:val="24"/>
          <w:lang w:val="pl-PL" w:eastAsia="en-US" w:bidi="ar-SA"/>
        </w:rPr>
        <w:t>Blizno”</w:t>
      </w: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i/>
          <w:color w:val="000000"/>
          <w:sz w:val="24"/>
          <w:szCs w:val="24"/>
        </w:rPr>
        <w:t>,</w:t>
      </w:r>
      <w:r>
        <w:rPr>
          <w:rFonts w:cs="Times New Roman" w:ascii="Calibri" w:hAnsi="Calibri"/>
          <w:i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wykluczeniu z postępowania na podstawie </w:t>
      </w:r>
      <w:r>
        <w:rPr>
          <w:rFonts w:cs="Book Antiqua" w:ascii="Calibri" w:hAnsi="Calibri"/>
          <w:b/>
          <w:color w:val="000000"/>
          <w:sz w:val="24"/>
          <w:szCs w:val="24"/>
        </w:rPr>
        <w:t xml:space="preserve">art. 108 ust. 1 oraz art. 109 ust. 1 pkt 4 ustawy Pzp. 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LibreOffice/6.3.0.4$Windows_X86_64 LibreOffice_project/057fc023c990d676a43019934386b85b21a9ee99</Application>
  <Pages>2</Pages>
  <Words>317</Words>
  <Characters>2729</Characters>
  <CharactersWithSpaces>3027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2021-04-22T13:43:15Z</cp:lastPrinted>
  <dcterms:modified xsi:type="dcterms:W3CDTF">2021-06-30T13:44:56Z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