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5D4D" w14:textId="77777777" w:rsidR="001056D3" w:rsidRDefault="00D06A84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01C99E8" wp14:editId="51085E7B">
            <wp:simplePos x="0" y="0"/>
            <wp:positionH relativeFrom="page">
              <wp:posOffset>129540</wp:posOffset>
            </wp:positionH>
            <wp:positionV relativeFrom="page">
              <wp:posOffset>-19050</wp:posOffset>
            </wp:positionV>
            <wp:extent cx="7288530" cy="10582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30" cy="1058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E500C2" w14:textId="77777777" w:rsidR="001056D3" w:rsidRDefault="001056D3">
      <w:pPr>
        <w:spacing w:line="200" w:lineRule="exact"/>
        <w:rPr>
          <w:sz w:val="24"/>
          <w:szCs w:val="24"/>
        </w:rPr>
      </w:pPr>
    </w:p>
    <w:p w14:paraId="535AC547" w14:textId="77777777" w:rsidR="001056D3" w:rsidRDefault="001056D3">
      <w:pPr>
        <w:spacing w:line="200" w:lineRule="exact"/>
        <w:rPr>
          <w:sz w:val="24"/>
          <w:szCs w:val="24"/>
        </w:rPr>
      </w:pPr>
    </w:p>
    <w:p w14:paraId="5C4F147A" w14:textId="77777777" w:rsidR="001056D3" w:rsidRDefault="001056D3">
      <w:pPr>
        <w:spacing w:line="367" w:lineRule="exact"/>
        <w:rPr>
          <w:sz w:val="24"/>
          <w:szCs w:val="24"/>
        </w:rPr>
      </w:pPr>
    </w:p>
    <w:p w14:paraId="60D1646F" w14:textId="77777777" w:rsidR="001056D3" w:rsidRDefault="00D06A84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56"/>
          <w:szCs w:val="56"/>
        </w:rPr>
        <w:t>SZYBKI INTERNET</w:t>
      </w:r>
    </w:p>
    <w:p w14:paraId="5C06E78A" w14:textId="77777777" w:rsidR="001056D3" w:rsidRDefault="001056D3">
      <w:pPr>
        <w:spacing w:line="200" w:lineRule="exact"/>
        <w:rPr>
          <w:sz w:val="24"/>
          <w:szCs w:val="24"/>
        </w:rPr>
      </w:pPr>
    </w:p>
    <w:p w14:paraId="0FED8495" w14:textId="77777777" w:rsidR="001056D3" w:rsidRDefault="001056D3">
      <w:pPr>
        <w:spacing w:line="200" w:lineRule="exact"/>
        <w:rPr>
          <w:sz w:val="24"/>
          <w:szCs w:val="24"/>
        </w:rPr>
      </w:pPr>
    </w:p>
    <w:p w14:paraId="26040DBD" w14:textId="77777777" w:rsidR="001056D3" w:rsidRDefault="001056D3">
      <w:pPr>
        <w:spacing w:line="245" w:lineRule="exact"/>
        <w:rPr>
          <w:sz w:val="24"/>
          <w:szCs w:val="24"/>
        </w:rPr>
      </w:pPr>
    </w:p>
    <w:p w14:paraId="27F07F98" w14:textId="2320EC89" w:rsidR="004D4844" w:rsidRDefault="004D4844" w:rsidP="004D4844">
      <w:pPr>
        <w:autoSpaceDE w:val="0"/>
        <w:autoSpaceDN w:val="0"/>
        <w:adjustRightInd w:val="0"/>
        <w:jc w:val="center"/>
        <w:rPr>
          <w:rFonts w:ascii="ArialMT" w:hAnsi="ArialMT" w:cs="ArialMT"/>
          <w:sz w:val="34"/>
          <w:szCs w:val="34"/>
        </w:rPr>
      </w:pPr>
      <w:r>
        <w:rPr>
          <w:rFonts w:ascii="ArialMT" w:hAnsi="ArialMT" w:cs="ArialMT"/>
          <w:sz w:val="34"/>
          <w:szCs w:val="34"/>
        </w:rPr>
        <w:t>W Państwa regionie firma NEXERA rozpoczyna budowę</w:t>
      </w:r>
    </w:p>
    <w:p w14:paraId="505BBEBD" w14:textId="77777777" w:rsidR="004D4844" w:rsidRDefault="004D4844" w:rsidP="004D4844">
      <w:pPr>
        <w:autoSpaceDE w:val="0"/>
        <w:autoSpaceDN w:val="0"/>
        <w:adjustRightInd w:val="0"/>
        <w:jc w:val="center"/>
        <w:rPr>
          <w:rFonts w:ascii="ArialMT" w:hAnsi="ArialMT" w:cs="ArialMT"/>
          <w:sz w:val="34"/>
          <w:szCs w:val="34"/>
        </w:rPr>
      </w:pPr>
      <w:r>
        <w:rPr>
          <w:rFonts w:ascii="ArialMT" w:hAnsi="ArialMT" w:cs="ArialMT"/>
          <w:sz w:val="34"/>
          <w:szCs w:val="34"/>
        </w:rPr>
        <w:t>dostępowej sieci światłowodowej o wysokiej przepustowości</w:t>
      </w:r>
    </w:p>
    <w:p w14:paraId="6AB12E4D" w14:textId="77777777" w:rsidR="004D4844" w:rsidRDefault="004D4844" w:rsidP="004D4844">
      <w:pPr>
        <w:autoSpaceDE w:val="0"/>
        <w:autoSpaceDN w:val="0"/>
        <w:adjustRightInd w:val="0"/>
        <w:jc w:val="center"/>
        <w:rPr>
          <w:rFonts w:ascii="ArialMT" w:hAnsi="ArialMT" w:cs="ArialMT"/>
          <w:sz w:val="34"/>
          <w:szCs w:val="34"/>
        </w:rPr>
      </w:pPr>
      <w:r>
        <w:rPr>
          <w:rFonts w:ascii="ArialMT" w:hAnsi="ArialMT" w:cs="ArialMT"/>
          <w:sz w:val="34"/>
          <w:szCs w:val="34"/>
        </w:rPr>
        <w:t xml:space="preserve">(min. 100 </w:t>
      </w:r>
      <w:proofErr w:type="spellStart"/>
      <w:r>
        <w:rPr>
          <w:rFonts w:ascii="ArialMT" w:hAnsi="ArialMT" w:cs="ArialMT"/>
          <w:sz w:val="34"/>
          <w:szCs w:val="34"/>
        </w:rPr>
        <w:t>Mb</w:t>
      </w:r>
      <w:proofErr w:type="spellEnd"/>
      <w:r>
        <w:rPr>
          <w:rFonts w:ascii="ArialMT" w:hAnsi="ArialMT" w:cs="ArialMT"/>
          <w:sz w:val="34"/>
          <w:szCs w:val="34"/>
        </w:rPr>
        <w:t>/s) w ramach rządowego Programu Operacyjnego</w:t>
      </w:r>
    </w:p>
    <w:p w14:paraId="048FDBB0" w14:textId="7B56897E" w:rsidR="001056D3" w:rsidRDefault="004D4844" w:rsidP="004D4844">
      <w:pPr>
        <w:spacing w:line="262" w:lineRule="auto"/>
        <w:ind w:left="380" w:right="40"/>
        <w:jc w:val="center"/>
        <w:rPr>
          <w:sz w:val="20"/>
          <w:szCs w:val="20"/>
        </w:rPr>
      </w:pPr>
      <w:r>
        <w:rPr>
          <w:rFonts w:ascii="ArialMT" w:hAnsi="ArialMT" w:cs="ArialMT"/>
          <w:sz w:val="34"/>
          <w:szCs w:val="34"/>
        </w:rPr>
        <w:t>Polska Cyfrowa.</w:t>
      </w:r>
    </w:p>
    <w:p w14:paraId="73B70EB2" w14:textId="7772C331" w:rsidR="001056D3" w:rsidRDefault="00D06A84">
      <w:pPr>
        <w:spacing w:line="250" w:lineRule="auto"/>
        <w:ind w:left="380" w:right="3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Cała sieć NEXERY w </w:t>
      </w:r>
      <w:r w:rsidR="00A04444">
        <w:rPr>
          <w:rFonts w:ascii="Arial" w:eastAsia="Arial" w:hAnsi="Arial" w:cs="Arial"/>
          <w:sz w:val="26"/>
          <w:szCs w:val="26"/>
        </w:rPr>
        <w:t>pięciu</w:t>
      </w:r>
      <w:r>
        <w:rPr>
          <w:rFonts w:ascii="Arial" w:eastAsia="Arial" w:hAnsi="Arial" w:cs="Arial"/>
          <w:sz w:val="26"/>
          <w:szCs w:val="26"/>
        </w:rPr>
        <w:t xml:space="preserve"> województwach obejmie ponad </w:t>
      </w:r>
      <w:r w:rsidR="00EE2E4C">
        <w:rPr>
          <w:rFonts w:ascii="Arial" w:eastAsia="Arial" w:hAnsi="Arial" w:cs="Arial"/>
          <w:sz w:val="26"/>
          <w:szCs w:val="26"/>
        </w:rPr>
        <w:t>530</w:t>
      </w:r>
      <w:r>
        <w:rPr>
          <w:rFonts w:ascii="Arial" w:eastAsia="Arial" w:hAnsi="Arial" w:cs="Arial"/>
          <w:sz w:val="26"/>
          <w:szCs w:val="26"/>
        </w:rPr>
        <w:t xml:space="preserve"> 000 gospodarstw domowych i umożliwi dostęp do </w:t>
      </w:r>
      <w:r>
        <w:rPr>
          <w:rFonts w:ascii="Arial" w:eastAsia="Arial" w:hAnsi="Arial" w:cs="Arial"/>
          <w:b/>
          <w:bCs/>
          <w:sz w:val="26"/>
          <w:szCs w:val="26"/>
        </w:rPr>
        <w:t>szybkiego Internetu,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usług telekomunikacyjnych oraz telewizji cyfrowej</w:t>
      </w:r>
      <w:r>
        <w:rPr>
          <w:rFonts w:ascii="Arial" w:eastAsia="Arial" w:hAnsi="Arial" w:cs="Arial"/>
          <w:sz w:val="26"/>
          <w:szCs w:val="26"/>
        </w:rPr>
        <w:t>.</w:t>
      </w:r>
    </w:p>
    <w:p w14:paraId="50BBAC89" w14:textId="77777777" w:rsidR="001056D3" w:rsidRDefault="001056D3">
      <w:pPr>
        <w:spacing w:line="2" w:lineRule="exact"/>
        <w:rPr>
          <w:sz w:val="24"/>
          <w:szCs w:val="24"/>
        </w:rPr>
      </w:pPr>
    </w:p>
    <w:p w14:paraId="4AD6F6EF" w14:textId="47299421" w:rsidR="001056D3" w:rsidRDefault="00D06A84">
      <w:pPr>
        <w:spacing w:line="287" w:lineRule="auto"/>
        <w:ind w:left="380" w:right="3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Ponad </w:t>
      </w:r>
      <w:r w:rsidR="00DF0354">
        <w:rPr>
          <w:rFonts w:ascii="Arial" w:eastAsia="Arial" w:hAnsi="Arial" w:cs="Arial"/>
          <w:sz w:val="26"/>
          <w:szCs w:val="26"/>
        </w:rPr>
        <w:t>311</w:t>
      </w:r>
      <w:r>
        <w:rPr>
          <w:rFonts w:ascii="Arial" w:eastAsia="Arial" w:hAnsi="Arial" w:cs="Arial"/>
          <w:sz w:val="26"/>
          <w:szCs w:val="26"/>
        </w:rPr>
        <w:t xml:space="preserve"> 000 gospodarstw domowych oraz ponad 2 </w:t>
      </w:r>
      <w:r w:rsidR="00DF0354">
        <w:rPr>
          <w:rFonts w:ascii="Arial" w:eastAsia="Arial" w:hAnsi="Arial" w:cs="Arial"/>
          <w:sz w:val="26"/>
          <w:szCs w:val="26"/>
        </w:rPr>
        <w:t>9</w:t>
      </w:r>
      <w:r>
        <w:rPr>
          <w:rFonts w:ascii="Arial" w:eastAsia="Arial" w:hAnsi="Arial" w:cs="Arial"/>
          <w:sz w:val="26"/>
          <w:szCs w:val="26"/>
        </w:rPr>
        <w:t>00 szkół zostanie objętych naszą siecią dzięki dofinansowaniu ze środków UE.</w:t>
      </w:r>
    </w:p>
    <w:p w14:paraId="33CC0FA2" w14:textId="77777777" w:rsidR="001056D3" w:rsidRDefault="001056D3">
      <w:pPr>
        <w:spacing w:line="200" w:lineRule="exact"/>
        <w:rPr>
          <w:sz w:val="24"/>
          <w:szCs w:val="24"/>
        </w:rPr>
      </w:pPr>
    </w:p>
    <w:p w14:paraId="36808767" w14:textId="77777777" w:rsidR="001056D3" w:rsidRDefault="001056D3">
      <w:pPr>
        <w:spacing w:line="200" w:lineRule="exact"/>
        <w:rPr>
          <w:sz w:val="24"/>
          <w:szCs w:val="24"/>
        </w:rPr>
      </w:pPr>
    </w:p>
    <w:p w14:paraId="7BD7542E" w14:textId="77777777" w:rsidR="001056D3" w:rsidRDefault="001056D3">
      <w:pPr>
        <w:spacing w:line="379" w:lineRule="exact"/>
        <w:rPr>
          <w:sz w:val="24"/>
          <w:szCs w:val="24"/>
        </w:rPr>
      </w:pPr>
    </w:p>
    <w:p w14:paraId="1721A965" w14:textId="77777777" w:rsidR="00976069" w:rsidRDefault="00976069">
      <w:pPr>
        <w:ind w:left="3560"/>
        <w:rPr>
          <w:rFonts w:ascii="Arial" w:eastAsia="Arial" w:hAnsi="Arial" w:cs="Arial"/>
          <w:b/>
          <w:bCs/>
          <w:sz w:val="26"/>
          <w:szCs w:val="26"/>
        </w:rPr>
      </w:pPr>
    </w:p>
    <w:p w14:paraId="0EC559C8" w14:textId="5A01EE59" w:rsidR="001056D3" w:rsidRDefault="00D06A84">
      <w:pPr>
        <w:ind w:left="3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NOWOCZESNY REGION</w:t>
      </w:r>
    </w:p>
    <w:p w14:paraId="441204E1" w14:textId="77777777" w:rsidR="001056D3" w:rsidRDefault="001056D3">
      <w:pPr>
        <w:spacing w:line="141" w:lineRule="exact"/>
        <w:rPr>
          <w:sz w:val="24"/>
          <w:szCs w:val="24"/>
        </w:rPr>
      </w:pPr>
    </w:p>
    <w:p w14:paraId="02520090" w14:textId="77777777" w:rsidR="001056D3" w:rsidRDefault="00D06A84">
      <w:pPr>
        <w:spacing w:line="250" w:lineRule="auto"/>
        <w:ind w:left="1500" w:right="126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Aby umożliwić szybkie zbudowanie sieci, a Państwo mogli już wkrótce zacząć korzystać z szybkiego Internetu, potrzebna jest zgoda właścicieli działek na poprowadzenie przez nie sieci.</w:t>
      </w:r>
    </w:p>
    <w:p w14:paraId="1EEC391B" w14:textId="77777777" w:rsidR="001056D3" w:rsidRDefault="001056D3">
      <w:pPr>
        <w:spacing w:line="1" w:lineRule="exact"/>
        <w:rPr>
          <w:sz w:val="24"/>
          <w:szCs w:val="24"/>
        </w:rPr>
      </w:pPr>
    </w:p>
    <w:p w14:paraId="67577B67" w14:textId="77777777" w:rsidR="001056D3" w:rsidRDefault="00D06A84">
      <w:pPr>
        <w:spacing w:line="324" w:lineRule="auto"/>
        <w:ind w:left="1820" w:right="1320" w:hanging="1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Prosimy o umożliwienie dostępu do działek i wyrażenie zgody na budowę sieci pracownikom firm działających w imieniu NEXERY.</w:t>
      </w:r>
    </w:p>
    <w:p w14:paraId="222610E9" w14:textId="77777777" w:rsidR="001056D3" w:rsidRDefault="001056D3">
      <w:pPr>
        <w:sectPr w:rsidR="001056D3">
          <w:pgSz w:w="11900" w:h="16838"/>
          <w:pgMar w:top="1440" w:right="1026" w:bottom="438" w:left="960" w:header="0" w:footer="0" w:gutter="0"/>
          <w:cols w:space="708" w:equalWidth="0">
            <w:col w:w="9920"/>
          </w:cols>
        </w:sectPr>
      </w:pPr>
    </w:p>
    <w:p w14:paraId="2963831A" w14:textId="77777777" w:rsidR="001056D3" w:rsidRDefault="001056D3">
      <w:pPr>
        <w:spacing w:line="200" w:lineRule="exact"/>
        <w:rPr>
          <w:sz w:val="24"/>
          <w:szCs w:val="24"/>
        </w:rPr>
      </w:pPr>
    </w:p>
    <w:p w14:paraId="69A948B8" w14:textId="77777777" w:rsidR="001056D3" w:rsidRDefault="001056D3">
      <w:pPr>
        <w:spacing w:line="200" w:lineRule="exact"/>
        <w:rPr>
          <w:sz w:val="24"/>
          <w:szCs w:val="24"/>
        </w:rPr>
      </w:pPr>
    </w:p>
    <w:p w14:paraId="1E57B79A" w14:textId="77777777" w:rsidR="001056D3" w:rsidRDefault="001056D3">
      <w:pPr>
        <w:spacing w:line="200" w:lineRule="exact"/>
        <w:rPr>
          <w:sz w:val="24"/>
          <w:szCs w:val="24"/>
        </w:rPr>
      </w:pPr>
    </w:p>
    <w:p w14:paraId="262B52FB" w14:textId="77777777" w:rsidR="001056D3" w:rsidRDefault="001056D3">
      <w:pPr>
        <w:spacing w:line="302" w:lineRule="exact"/>
        <w:rPr>
          <w:sz w:val="24"/>
          <w:szCs w:val="24"/>
        </w:rPr>
      </w:pPr>
    </w:p>
    <w:p w14:paraId="671B3E53" w14:textId="77777777" w:rsidR="001056D3" w:rsidRDefault="00D06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INNOWACYJNA TECHNOLOGIA</w:t>
      </w:r>
    </w:p>
    <w:p w14:paraId="1B32D983" w14:textId="77777777" w:rsidR="001056D3" w:rsidRDefault="001056D3">
      <w:pPr>
        <w:spacing w:line="183" w:lineRule="exact"/>
        <w:rPr>
          <w:sz w:val="24"/>
          <w:szCs w:val="24"/>
        </w:rPr>
      </w:pPr>
    </w:p>
    <w:p w14:paraId="08CF2486" w14:textId="77777777" w:rsidR="001056D3" w:rsidRDefault="00D06A84">
      <w:pPr>
        <w:spacing w:line="257" w:lineRule="auto"/>
        <w:ind w:right="1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Sieć NEXERY (FTTH) jest nowoczesna i trwała. Nie będzie wymagała kolejnych prac budowlanych przez wiele następnych lat. Przyłączenie do sieci to dostęp do oferty różnych dostawców Internetu i telewizji bez konieczności podłączania nowego kabla.</w:t>
      </w:r>
    </w:p>
    <w:p w14:paraId="0DB8E96C" w14:textId="77777777" w:rsidR="001056D3" w:rsidRDefault="00D06A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9DF8551" w14:textId="77777777" w:rsidR="001056D3" w:rsidRDefault="001056D3">
      <w:pPr>
        <w:spacing w:line="200" w:lineRule="exact"/>
        <w:rPr>
          <w:sz w:val="24"/>
          <w:szCs w:val="24"/>
        </w:rPr>
      </w:pPr>
    </w:p>
    <w:p w14:paraId="5F0A26ED" w14:textId="77777777" w:rsidR="001056D3" w:rsidRDefault="001056D3">
      <w:pPr>
        <w:spacing w:line="200" w:lineRule="exact"/>
        <w:rPr>
          <w:sz w:val="24"/>
          <w:szCs w:val="24"/>
        </w:rPr>
      </w:pPr>
    </w:p>
    <w:p w14:paraId="23843C46" w14:textId="77777777" w:rsidR="001056D3" w:rsidRDefault="001056D3">
      <w:pPr>
        <w:spacing w:line="200" w:lineRule="exact"/>
        <w:rPr>
          <w:sz w:val="24"/>
          <w:szCs w:val="24"/>
        </w:rPr>
      </w:pPr>
    </w:p>
    <w:p w14:paraId="23090BAB" w14:textId="77777777" w:rsidR="001056D3" w:rsidRDefault="001056D3">
      <w:pPr>
        <w:spacing w:line="248" w:lineRule="exact"/>
        <w:rPr>
          <w:sz w:val="24"/>
          <w:szCs w:val="24"/>
        </w:rPr>
      </w:pPr>
    </w:p>
    <w:p w14:paraId="2D11687A" w14:textId="77777777" w:rsidR="001056D3" w:rsidRDefault="00D06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INTERNET XXI WIEKU W SZKOŁACH</w:t>
      </w:r>
    </w:p>
    <w:p w14:paraId="0FE1E37E" w14:textId="77777777" w:rsidR="001056D3" w:rsidRDefault="001056D3">
      <w:pPr>
        <w:spacing w:line="274" w:lineRule="exact"/>
        <w:rPr>
          <w:sz w:val="24"/>
          <w:szCs w:val="24"/>
        </w:rPr>
      </w:pPr>
    </w:p>
    <w:p w14:paraId="67E12413" w14:textId="77777777" w:rsidR="001056D3" w:rsidRDefault="00D06A84">
      <w:pPr>
        <w:spacing w:line="274" w:lineRule="auto"/>
        <w:ind w:left="1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NEXERA doprowadzi sieć dostę-pową do szkół w Państwa regionie. Usługi będą finansowane ze środ-ków budżetu państwa, więc szkoły nie będą musiały za nie płacić.</w:t>
      </w:r>
    </w:p>
    <w:p w14:paraId="4331DBCC" w14:textId="77777777" w:rsidR="001056D3" w:rsidRDefault="001056D3">
      <w:pPr>
        <w:spacing w:line="402" w:lineRule="exact"/>
        <w:rPr>
          <w:sz w:val="24"/>
          <w:szCs w:val="24"/>
        </w:rPr>
      </w:pPr>
    </w:p>
    <w:p w14:paraId="6AC9F45A" w14:textId="77777777" w:rsidR="001056D3" w:rsidRDefault="001056D3">
      <w:pPr>
        <w:sectPr w:rsidR="001056D3">
          <w:type w:val="continuous"/>
          <w:pgSz w:w="11900" w:h="16838"/>
          <w:pgMar w:top="1440" w:right="1026" w:bottom="438" w:left="960" w:header="0" w:footer="0" w:gutter="0"/>
          <w:cols w:num="2" w:space="708" w:equalWidth="0">
            <w:col w:w="4640" w:space="720"/>
            <w:col w:w="4560"/>
          </w:cols>
        </w:sectPr>
      </w:pPr>
    </w:p>
    <w:p w14:paraId="60B01954" w14:textId="77777777" w:rsidR="001056D3" w:rsidRDefault="001056D3">
      <w:pPr>
        <w:spacing w:line="200" w:lineRule="exact"/>
        <w:rPr>
          <w:sz w:val="24"/>
          <w:szCs w:val="24"/>
        </w:rPr>
      </w:pPr>
    </w:p>
    <w:p w14:paraId="5EC89670" w14:textId="77777777" w:rsidR="001056D3" w:rsidRDefault="001056D3">
      <w:pPr>
        <w:spacing w:line="200" w:lineRule="exact"/>
        <w:rPr>
          <w:sz w:val="24"/>
          <w:szCs w:val="24"/>
        </w:rPr>
      </w:pPr>
    </w:p>
    <w:p w14:paraId="5040283E" w14:textId="77777777" w:rsidR="001056D3" w:rsidRDefault="001056D3">
      <w:pPr>
        <w:spacing w:line="200" w:lineRule="exact"/>
        <w:rPr>
          <w:sz w:val="24"/>
          <w:szCs w:val="24"/>
        </w:rPr>
      </w:pPr>
    </w:p>
    <w:p w14:paraId="4854BF65" w14:textId="77777777" w:rsidR="001056D3" w:rsidRDefault="001056D3">
      <w:pPr>
        <w:spacing w:line="200" w:lineRule="exact"/>
        <w:rPr>
          <w:sz w:val="24"/>
          <w:szCs w:val="24"/>
        </w:rPr>
      </w:pPr>
    </w:p>
    <w:p w14:paraId="763F5C9B" w14:textId="77777777" w:rsidR="001056D3" w:rsidRDefault="001056D3">
      <w:pPr>
        <w:spacing w:line="200" w:lineRule="exact"/>
        <w:rPr>
          <w:sz w:val="24"/>
          <w:szCs w:val="24"/>
        </w:rPr>
      </w:pPr>
    </w:p>
    <w:p w14:paraId="77D09B1E" w14:textId="77777777" w:rsidR="001056D3" w:rsidRDefault="001056D3">
      <w:pPr>
        <w:spacing w:line="200" w:lineRule="exact"/>
        <w:rPr>
          <w:sz w:val="24"/>
          <w:szCs w:val="24"/>
        </w:rPr>
      </w:pPr>
    </w:p>
    <w:p w14:paraId="18DBD4FF" w14:textId="77777777" w:rsidR="001056D3" w:rsidRDefault="001056D3">
      <w:pPr>
        <w:spacing w:line="200" w:lineRule="exact"/>
        <w:rPr>
          <w:sz w:val="24"/>
          <w:szCs w:val="24"/>
        </w:rPr>
      </w:pPr>
    </w:p>
    <w:p w14:paraId="4487014B" w14:textId="77777777" w:rsidR="001056D3" w:rsidRDefault="001056D3">
      <w:pPr>
        <w:spacing w:line="200" w:lineRule="exact"/>
        <w:rPr>
          <w:sz w:val="24"/>
          <w:szCs w:val="24"/>
        </w:rPr>
      </w:pPr>
    </w:p>
    <w:p w14:paraId="0A497F1A" w14:textId="77777777" w:rsidR="001056D3" w:rsidRDefault="001056D3">
      <w:pPr>
        <w:spacing w:line="200" w:lineRule="exact"/>
        <w:rPr>
          <w:sz w:val="24"/>
          <w:szCs w:val="24"/>
        </w:rPr>
      </w:pPr>
    </w:p>
    <w:p w14:paraId="409DCEA7" w14:textId="77777777" w:rsidR="001056D3" w:rsidRDefault="001056D3">
      <w:pPr>
        <w:spacing w:line="200" w:lineRule="exact"/>
        <w:rPr>
          <w:sz w:val="24"/>
          <w:szCs w:val="24"/>
        </w:rPr>
      </w:pPr>
    </w:p>
    <w:p w14:paraId="010DBE14" w14:textId="77777777" w:rsidR="001056D3" w:rsidRDefault="001056D3">
      <w:pPr>
        <w:spacing w:line="278" w:lineRule="exact"/>
        <w:rPr>
          <w:sz w:val="24"/>
          <w:szCs w:val="24"/>
        </w:rPr>
      </w:pPr>
    </w:p>
    <w:p w14:paraId="0741BDD7" w14:textId="77777777" w:rsidR="001056D3" w:rsidRDefault="00D06A84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Więcej informacji: www.nexera.pl</w:t>
      </w:r>
    </w:p>
    <w:sectPr w:rsidR="001056D3">
      <w:type w:val="continuous"/>
      <w:pgSz w:w="11900" w:h="16838"/>
      <w:pgMar w:top="1440" w:right="1026" w:bottom="438" w:left="960" w:header="0" w:footer="0" w:gutter="0"/>
      <w:cols w:space="708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D3"/>
    <w:rsid w:val="000F4D50"/>
    <w:rsid w:val="001056D3"/>
    <w:rsid w:val="001C0CD7"/>
    <w:rsid w:val="002153B2"/>
    <w:rsid w:val="00475B44"/>
    <w:rsid w:val="004D4844"/>
    <w:rsid w:val="00565320"/>
    <w:rsid w:val="00656FA3"/>
    <w:rsid w:val="0082153A"/>
    <w:rsid w:val="00976069"/>
    <w:rsid w:val="009C4FBF"/>
    <w:rsid w:val="00A04444"/>
    <w:rsid w:val="00D06A84"/>
    <w:rsid w:val="00DF0354"/>
    <w:rsid w:val="00E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D8E7"/>
  <w15:docId w15:val="{2059F656-E8B7-439A-8C59-9D0EA7EF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F66DD4244AB84AB1892F35A3E6A609" ma:contentTypeVersion="12" ma:contentTypeDescription="Utwórz nowy dokument." ma:contentTypeScope="" ma:versionID="3795e7a6e6d0bde0473d7ef0cba40711">
  <xsd:schema xmlns:xsd="http://www.w3.org/2001/XMLSchema" xmlns:xs="http://www.w3.org/2001/XMLSchema" xmlns:p="http://schemas.microsoft.com/office/2006/metadata/properties" xmlns:ns2="236cb6e5-98b8-4be7-b742-00714f05d2e2" xmlns:ns3="381c16a7-9e55-4319-8fbc-88234078efea" targetNamespace="http://schemas.microsoft.com/office/2006/metadata/properties" ma:root="true" ma:fieldsID="1651e8ef0b70e82a7223f9ad1dc6833b" ns2:_="" ns3:_="">
    <xsd:import namespace="236cb6e5-98b8-4be7-b742-00714f05d2e2"/>
    <xsd:import namespace="381c16a7-9e55-4319-8fbc-88234078e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b6e5-98b8-4be7-b742-00714f05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c16a7-9e55-4319-8fbc-88234078e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0EB75-CE89-4337-AAAC-BFC1F314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cb6e5-98b8-4be7-b742-00714f05d2e2"/>
    <ds:schemaRef ds:uri="381c16a7-9e55-4319-8fbc-88234078e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34C25-3C63-4108-AF01-1A97F5F7C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188C3-93AC-4222-AB7E-752AF6146B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2020-04-21T06:09:00Z</dcterms:created>
  <dcterms:modified xsi:type="dcterms:W3CDTF">2020-04-21T06:09:00Z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0x0101009CF66DD4244AB84AB1892F35A3E6A609</vt:lpwstr>
  </property>
</Properties>
</file>