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wmf" ContentType="image/x-wmf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jc w:val="right"/>
        <w:rPr>
          <w:rStyle w:val="Wyrnienie"/>
          <w:rFonts w:ascii="Times New Roman" w:hAnsi="Times New Roman"/>
          <w:i w:val="false"/>
          <w:i w:val="false"/>
          <w:color w:val="auto"/>
          <w:sz w:val="22"/>
          <w:szCs w:val="22"/>
        </w:rPr>
      </w:pPr>
      <w:r>
        <w:rPr>
          <w:rFonts w:ascii="Times New Roman" w:hAnsi="Times New Roman"/>
          <w:i w:val="false"/>
          <w:color w:val="auto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u w:val="single"/>
          <w:lang w:eastAsia="pl-PL"/>
        </w:rPr>
      </w:pPr>
      <w:r>
        <w:rPr>
          <w:rFonts w:cs="Times New Roman" w:ascii="Times New Roman" w:hAnsi="Times New Roman"/>
          <w:b/>
          <w:u w:val="single"/>
          <w:lang w:eastAsia="pl-PL"/>
        </w:rPr>
        <w:t xml:space="preserve">CZEŚĆ IV SWZ  - ZAŁĄCZNIKI </w:t>
      </w:r>
    </w:p>
    <w:p>
      <w:pPr>
        <w:pStyle w:val="Normal"/>
        <w:tabs>
          <w:tab w:val="clear" w:pos="708"/>
          <w:tab w:val="left" w:pos="1495" w:leader="none"/>
        </w:tabs>
        <w:rPr/>
      </w:pPr>
      <w:r>
        <w:rPr/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 – formularz ofertowy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– oświadczenie o braku podstaw wykluczenia z Postępowania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 nr 3 – oświadczenie o grupie kapitałowej 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4 – wykaz usług – na potrzeby oceny w kryterium oceny ofert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709" w:top="1134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495" w:leader="none"/>
        </w:tabs>
        <w:rPr/>
      </w:pPr>
      <w:r>
        <w:rPr/>
        <w:tab/>
      </w:r>
    </w:p>
    <w:p>
      <w:pPr>
        <w:pStyle w:val="Nagwek1"/>
        <w:jc w:val="right"/>
        <w:rPr>
          <w:rStyle w:val="Wyrnienie"/>
          <w:rFonts w:ascii="Times New Roman" w:hAnsi="Times New Roman"/>
          <w:i w:val="false"/>
          <w:i w:val="false"/>
          <w:iCs w:val="false"/>
          <w:color w:val="auto"/>
          <w:sz w:val="22"/>
          <w:szCs w:val="22"/>
        </w:rPr>
      </w:pPr>
      <w:r>
        <w:rPr>
          <w:rStyle w:val="Wyrnienie"/>
          <w:rFonts w:ascii="Times New Roman" w:hAnsi="Times New Roman"/>
          <w:i w:val="false"/>
          <w:color w:val="auto"/>
          <w:sz w:val="22"/>
          <w:szCs w:val="22"/>
        </w:rPr>
        <w:t xml:space="preserve">Załącznik nr 1 do SWZ </w:t>
      </w:r>
    </w:p>
    <w:tbl>
      <w:tblPr>
        <w:tblW w:w="935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9"/>
        <w:gridCol w:w="7236"/>
      </w:tblGrid>
      <w:tr>
        <w:trPr>
          <w:trHeight w:val="931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Firma Wykonawcy </w:t>
            </w:r>
            <w:r>
              <w:rPr>
                <w:rStyle w:val="Zakotwicze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497" w:right="1064" w:firstLine="49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33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Wykonawcy: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0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Nr faksu: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72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bookmarkStart w:id="0" w:name="_Toc379804073"/>
      <w:bookmarkStart w:id="1" w:name="_Toc379546586"/>
      <w:bookmarkStart w:id="2" w:name="_Toc379532048"/>
      <w:bookmarkStart w:id="3" w:name="_Toc379446185"/>
      <w:r>
        <w:rPr/>
        <w:drawing>
          <wp:inline distT="0" distB="0" distL="0" distR="0">
            <wp:extent cx="5759450" cy="875665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2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 F E R T </w:t>
      </w:r>
      <w:bookmarkEnd w:id="0"/>
      <w:bookmarkEnd w:id="1"/>
      <w:bookmarkEnd w:id="2"/>
      <w:bookmarkEnd w:id="3"/>
      <w:r>
        <w:rPr>
          <w:rFonts w:cs="Times New Roman" w:ascii="Times New Roman" w:hAnsi="Times New Roman"/>
          <w:b/>
        </w:rPr>
        <w:t>A</w:t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 xml:space="preserve">Nawiązując do ogłoszenia o zamówieniu w postępowaniu prowadzonym na zasadach określonych w art. 138 o ustawy - Prawo zamówień publicznych, znak: GOPS. 2310.1.2020 </w:t>
      </w:r>
      <w:r>
        <w:rPr>
          <w:rFonts w:cs="Times New Roman" w:ascii="Times New Roman" w:hAnsi="Times New Roman"/>
          <w:i w:val="false"/>
          <w:color w:val="000000"/>
        </w:rPr>
        <w:t>p</w:t>
      </w:r>
      <w:r>
        <w:rPr>
          <w:rFonts w:cs="Times New Roman" w:ascii="Times New Roman" w:hAnsi="Times New Roman"/>
          <w:i w:val="false"/>
        </w:rPr>
        <w:t>n.:</w:t>
      </w:r>
    </w:p>
    <w:p>
      <w:pPr>
        <w:pStyle w:val="BodyText3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50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retekstu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Usługi  społeczne  - szkoleniowe i doradcze w projekcie Efektywna pomoc społeczna w gminie Szczutowo</w:t>
            </w:r>
          </w:p>
        </w:tc>
      </w:tr>
    </w:tbl>
    <w:p>
      <w:pPr>
        <w:pStyle w:val="Normal"/>
        <w:spacing w:before="48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My niżej podpisani, działając w imieniu i na rzecz:</w:t>
      </w:r>
    </w:p>
    <w:p>
      <w:pPr>
        <w:pStyle w:val="Normal"/>
        <w:spacing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(nazwa (firma) dokładny adres Wykonawcy/Wykonawców wspólnie ubiegających się o udzielenie zamówienia)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oferujemy wykonanie przedmiotu zamówienia zgodnie z opisem przedmiotu zamówienia i wszystkimi wymaganiami określonym w Specyfikacji Warunków Zamówienia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(SWZ)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za  maksymalną cenę: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zł brutto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(słownie: …………………………………………………………………………………….……..)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tym należny podatek VAT ……….. %, tj. …………………………………………………… zł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(słownie: …………………………………………………………………………..………………..)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 zł netto</w:t>
      </w:r>
    </w:p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418" w:right="1418" w:header="709" w:top="1134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(słownie: ……………………………………………………………………………………………).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Cena wyliczona została zgodnie z poniższą kalkulacją: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tbl>
      <w:tblPr>
        <w:tblW w:w="1427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165"/>
        <w:gridCol w:w="828"/>
        <w:gridCol w:w="917"/>
        <w:gridCol w:w="867"/>
        <w:gridCol w:w="916"/>
        <w:gridCol w:w="1009"/>
        <w:gridCol w:w="1010"/>
        <w:gridCol w:w="851"/>
        <w:gridCol w:w="848"/>
        <w:gridCol w:w="1009"/>
        <w:gridCol w:w="978"/>
        <w:gridCol w:w="7"/>
        <w:gridCol w:w="1240"/>
      </w:tblGrid>
      <w:tr>
        <w:trPr>
          <w:trHeight w:val="1042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L.p.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 zadania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</w:t>
              <w:br/>
              <w:t xml:space="preserve"> za godz. netto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Stawka VAT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 %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</w:t>
              <w:br/>
              <w:t xml:space="preserve"> za godz. brutto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 za zadanie netto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 za zadanie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Liczba osób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 za osobę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 za zadanie netto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Stawka VAT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 %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 za zadanie brutto</w:t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nr 1. Nowa struktura organizacyjna GOPS Szczutowo. Szkolenie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2. Zasady KPA i KPA w realizacji pracy GOPS.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3.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nr 3. Profesjonalna obsługa klienta w pomocy społecznej.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nr 4. Kontrakt socjalny i inne dok. na zasadzie kontraktu socjalnego.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nr 5. Wywiad środowiskowy.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6.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Zadanie nr 6. Standardy pracy z rodziną w pomocy społecznej. Szkolenie.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nr 7. Coaching w pracy z klientem pomocy społecznej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Zadanie 8. Praca socjalna z osobami starszymi.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>Zadanie 9. Wsparcie coachingowe i psychologiczne. Indywidualne wsparcie pracowników socjalnych. Usługa indywidualna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>Zadanie 10. Wsparcie coachingowe dla Kierownika GOPS. Indywidualne wsparcie Kierownika GOPS. Usługa indywidualna.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>Zadanie 11. Superwizja pracy socjalnej. Indywidualne wsparcie pracowników socjalnych. Usługa indywidualna.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>Zadanie 12. Superwizja pracy socjalnej. Wsparcie grupowe. Szkolenie.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>Zadanie 13. Wizyta szkoleniowa - studyjna. 2 dniowa. Edycja 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14.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highlight w:val="lightGray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lightGray"/>
                <w:shd w:fill="FFFFFF" w:val="clear"/>
              </w:rPr>
              <w:t xml:space="preserve">Zadanie 14. Wizyta szkoleniowa – studyjna. 2 dniowa. Edycja 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13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Suma wartości zadań 1-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highlight w:val="green"/>
              </w:rPr>
              <w:t>14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(suma kolumn 8 i 13)</w:t>
            </w:r>
          </w:p>
        </w:tc>
      </w:tr>
    </w:tbl>
    <w:p>
      <w:pPr>
        <w:sectPr>
          <w:headerReference w:type="default" r:id="rId7"/>
          <w:footerReference w:type="default" r:id="rId8"/>
          <w:footnotePr>
            <w:numFmt w:val="decimal"/>
          </w:footnotePr>
          <w:type w:val="nextPage"/>
          <w:pgSz w:orient="landscape" w:w="16838" w:h="11906"/>
          <w:pgMar w:left="1418" w:right="1134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oświadczamy, iż w cenie oferty zostały uwzględnione wszystkie koszty wykonania zamówienia, jakie poniesie Zamawiający w przypadku wyboru naszej oferty,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i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oświadczamy, iż oferujemy realizację przedmiotu zamówienia w terminie określonym w SWZ,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color w:val="auto"/>
          <w:sz w:val="20"/>
          <w:szCs w:val="20"/>
        </w:rPr>
        <w:tab/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oświadczamy, że: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zapoznaliśmy się z treścią IDW i  postanowieniami umowy zawartymi w IPU,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zapoznaliśmy się z opisem przedmiotu zamówienia,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zweryfikowaliśmy powyższe dokumenty, akceptujemy wszystkie warunki, nie wnosimy żadnych zastrzeżeń co do dokumentacji i oświadczamy, że zobowiązujemy się wykonać zamówienie w pełnej zgodności z tymi dokumentami,</w:t>
      </w:r>
    </w:p>
    <w:p>
      <w:pPr>
        <w:pStyle w:val="Przypisdolny"/>
        <w:ind w:left="851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oświadczamy, że uważamy się za związanych złożoną ofertą przez 30 dni licząc od dnia upływu terminu składania ofert,</w:t>
      </w:r>
    </w:p>
    <w:p>
      <w:pPr>
        <w:pStyle w:val="Przypisdolny"/>
        <w:ind w:left="142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oświadczamy, że zamówienie wykonamy samodzielnie / zamierzamy* powierzyć podwykonawcom następujące prace objęte przedmiotem zamówienia (należy wpisać zakresy prac oraz wskazać nazwy/firmy podwykonawców):</w:t>
      </w:r>
    </w:p>
    <w:p>
      <w:pPr>
        <w:pStyle w:val="Przypisdolny"/>
        <w:ind w:left="568" w:hanging="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en-US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  <w:sz w:val="20"/>
          <w:szCs w:val="20"/>
          <w:lang w:eastAsia="en-US"/>
        </w:rPr>
        <w:t>.………………………………………………………………………………………………………………………,</w:t>
      </w:r>
    </w:p>
    <w:p>
      <w:pPr>
        <w:pStyle w:val="Standardowy"/>
        <w:tabs>
          <w:tab w:val="clear" w:pos="708"/>
          <w:tab w:val="left" w:pos="360" w:leader="none"/>
          <w:tab w:val="left" w:pos="567" w:leader="none"/>
        </w:tabs>
        <w:jc w:val="both"/>
        <w:rPr>
          <w:rFonts w:ascii="Times New Roman" w:hAnsi="Times New Roman" w:eastAsia="Calibri" w:cs="Times New Roman"/>
          <w:b/>
          <w:b/>
          <w:color w:val="000000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ab/>
        <w:t>* niepotrzebne skreślić</w:t>
      </w:r>
    </w:p>
    <w:p>
      <w:pPr>
        <w:pStyle w:val="Przypisdolny"/>
        <w:ind w:left="142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dokumenty zawarte na stronach od .........................do ......................... zawierają informacje stanowiące tajemnicę przedsiębiorstwa w rozumieniu przepisów o zwalczaniu nieuczciwej konkurencji i nie mogą być ujawniane pozostałym uczestnikom postępowania, 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uzasadnienie zastrzeżenia tajemnicy przedsiębiorstwa wykazujące wszystkie przesłanki określone w art. 11 ust. 2 ustawy z dnia 16 kwietnia 1993 r. o zwalczaniu nieuczciwej konkurencji, przedstawiamy w załączeniu.</w:t>
      </w:r>
    </w:p>
    <w:p>
      <w:pPr>
        <w:pStyle w:val="Przypisdolny"/>
        <w:ind w:left="360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(jeśli Wykonawca zastrzega informacje – należy załączyć uzasadnienie zawierające wykazanie prawidłowości zastrzeżenia wraz z ewentualnymi dowodami</w:t>
      </w:r>
      <w:r>
        <w:rPr>
          <w:rFonts w:cs="Times New Roman" w:ascii="Times New Roman" w:hAnsi="Times New Roman"/>
          <w:color w:val="000000"/>
          <w:sz w:val="20"/>
          <w:szCs w:val="20"/>
        </w:rPr>
        <w:t>)</w:t>
      </w:r>
    </w:p>
    <w:p>
      <w:pPr>
        <w:pStyle w:val="Przypisdolny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wszelką korespondencję w sprawie niniejszego postępowania należy kierować na poniższy adres:</w:t>
      </w:r>
    </w:p>
    <w:p>
      <w:pPr>
        <w:pStyle w:val="Przypisdolny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</w:t>
      </w:r>
    </w:p>
    <w:p>
      <w:pPr>
        <w:pStyle w:val="Przypisdolny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telefonu/ nr faksu, email …………………………………………………………………………</w:t>
      </w:r>
    </w:p>
    <w:p>
      <w:pPr>
        <w:pStyle w:val="Przypisdolny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osoba do kontaktu …….………………………………………….………………………………….</w:t>
      </w:r>
    </w:p>
    <w:p>
      <w:pPr>
        <w:pStyle w:val="Przypisdoln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w przypadku wyboru naszej oferty zobowiązujemy się do zawarcia umowy zgodnie z treścią i na warunkach określonych przez Zamawiającego w IPU, w miejscu i terminie wyznaczonym przez Zamawiającego. </w:t>
      </w:r>
    </w:p>
    <w:p>
      <w:pPr>
        <w:pStyle w:val="Przypisdolny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Przypisdoln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 groźbą odpowiedzialności karnej oświadczamy, że załączone do oferty dokumenty opisują stan prawny i faktyczny, aktualny na </w:t>
      </w:r>
      <w:r>
        <w:rPr>
          <w:rFonts w:cs="Times New Roman" w:ascii="Times New Roman" w:hAnsi="Times New Roman"/>
          <w:sz w:val="20"/>
          <w:szCs w:val="20"/>
        </w:rPr>
        <w:t>dzień</w:t>
      </w:r>
      <w:r>
        <w:rPr>
          <w:rFonts w:ascii="Times New Roman" w:hAnsi="Times New Roman"/>
          <w:sz w:val="20"/>
          <w:szCs w:val="20"/>
        </w:rPr>
        <w:t xml:space="preserve"> otwarcia ofert (art. 233 k.k.).</w:t>
      </w:r>
    </w:p>
    <w:p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Przypisdoln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integralną częścią oferty są załączone w kolejności:</w:t>
      </w:r>
    </w:p>
    <w:p>
      <w:pPr>
        <w:pStyle w:val="Przypisdolny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Przypisdolny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before="0" w:after="0"/>
        <w:ind w:left="1080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tbl>
      <w:tblPr>
        <w:tblW w:w="96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0"/>
        <w:gridCol w:w="4140"/>
        <w:gridCol w:w="3079"/>
        <w:gridCol w:w="1800"/>
      </w:tblGrid>
      <w:tr>
        <w:trPr>
          <w:trHeight w:val="703" w:hRule="atLeast"/>
          <w:cantSplit w:val="true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Podpis(y) osoby(osób) uprawnionej (ych)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Załącznik nr 2 do SWZ</w:t>
      </w:r>
    </w:p>
    <w:tbl>
      <w:tblPr>
        <w:tblW w:w="935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9"/>
        <w:gridCol w:w="7236"/>
      </w:tblGrid>
      <w:tr>
        <w:trPr>
          <w:trHeight w:val="576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Firma Wykonawcy</w:t>
            </w:r>
            <w:r>
              <w:rPr>
                <w:rStyle w:val="Zakotwiczenieprzypisudolnego"/>
                <w:rFonts w:ascii="Times New Roman" w:hAnsi="Times New Roman"/>
              </w:rPr>
              <w:footnoteReference w:id="3"/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497" w:right="1064" w:firstLine="49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Wykonawcy: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0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Nr faksu: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72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retekstu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OŚWIADCZENIE</w:t>
      </w:r>
      <w:r>
        <w:rPr>
          <w:rStyle w:val="Zakotwiczenieprzypisudolnego"/>
          <w:rFonts w:ascii="Times New Roman" w:hAnsi="Times New Roman"/>
          <w:b/>
          <w:bCs/>
        </w:rPr>
        <w:footnoteReference w:id="4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 BRAKU PODSTAW WYKLUCZENIA Z POSTĘPOWANIA</w:t>
      </w:r>
    </w:p>
    <w:p>
      <w:pPr>
        <w:pStyle w:val="Tytu"/>
        <w:tabs>
          <w:tab w:val="clear" w:pos="708"/>
          <w:tab w:val="center" w:pos="3780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My, niżej podpisani, działając w imieniu i na rzecz: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right="-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ubiegając się o zamówienie publiczne w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 w:val="false"/>
        </w:rPr>
        <w:t xml:space="preserve">postępowaniu prowadzonym na zasadach określonych w art. 138 o ustawy - Prawo zamówień publicznych, znak: </w:t>
      </w:r>
      <w:r>
        <w:rPr>
          <w:rFonts w:cs="Times New Roman" w:ascii="Times New Roman" w:hAnsi="Times New Roman"/>
          <w:b/>
          <w:i w:val="false"/>
          <w:color w:val="000000"/>
        </w:rPr>
        <w:t>…………….</w:t>
      </w:r>
      <w:r>
        <w:rPr>
          <w:rFonts w:cs="Times New Roman" w:ascii="Times New Roman" w:hAnsi="Times New Roman"/>
          <w:i w:val="false"/>
          <w:color w:val="000000"/>
        </w:rPr>
        <w:t xml:space="preserve"> p</w:t>
      </w:r>
      <w:r>
        <w:rPr>
          <w:rFonts w:cs="Times New Roman" w:ascii="Times New Roman" w:hAnsi="Times New Roman"/>
          <w:i w:val="false"/>
        </w:rPr>
        <w:t xml:space="preserve">n.: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50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75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retekstu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Tretekstu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Usługi  społeczne  - szkoleniowe i doradcze w projekcie Efektywna pomoc społeczna w gminie Szczutowo</w:t>
            </w:r>
          </w:p>
        </w:tc>
      </w:tr>
    </w:tbl>
    <w:p>
      <w:pPr>
        <w:pStyle w:val="Normal"/>
        <w:spacing w:lineRule="auto" w:line="288" w:before="60" w:after="60"/>
        <w:jc w:val="both"/>
        <w:rPr>
          <w:rFonts w:ascii="Times New Roman" w:hAnsi="Times New Roman" w:eastAsia="Calibri" w:cs="Times New Roman"/>
          <w:iCs/>
          <w:lang w:eastAsia="pl-PL"/>
        </w:rPr>
      </w:pPr>
      <w:r>
        <w:rPr>
          <w:rFonts w:eastAsia="Calibri" w:cs="Times New Roman" w:ascii="Times New Roman" w:hAnsi="Times New Roman"/>
          <w:iCs/>
          <w:lang w:eastAsia="pl-PL"/>
        </w:rPr>
        <w:t>oświadczamy, co następuje:</w:t>
      </w:r>
    </w:p>
    <w:p>
      <w:pPr>
        <w:pStyle w:val="Normal"/>
        <w:spacing w:lineRule="auto" w:line="288" w:before="60" w:after="60"/>
        <w:jc w:val="both"/>
        <w:rPr>
          <w:rFonts w:ascii="Times New Roman" w:hAnsi="Times New Roman" w:eastAsia="Calibri" w:cs="Times New Roman"/>
          <w:iCs/>
          <w:lang w:eastAsia="pl-PL"/>
        </w:rPr>
      </w:pPr>
      <w:r>
        <w:rPr>
          <w:rFonts w:eastAsia="Calibri" w:cs="Times New Roman" w:ascii="Times New Roman" w:hAnsi="Times New Roman"/>
          <w:iCs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56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OŚWIADCZENIA DOTYCZĄCE WYKONAWCY:</w:t>
      </w:r>
    </w:p>
    <w:p>
      <w:pPr>
        <w:pStyle w:val="ListParagraph"/>
        <w:numPr>
          <w:ilvl w:val="1"/>
          <w:numId w:val="4"/>
        </w:numPr>
        <w:spacing w:lineRule="auto" w:line="240" w:before="0" w:after="120"/>
        <w:ind w:left="1151" w:hanging="4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Oświadczam, że nie podlegam wykluczeniu z postępowania na podstawie </w:t>
        <w:br/>
        <w:t>art. 24 ust. 1 pkt 12-22 ustawy Pzp.</w:t>
      </w:r>
    </w:p>
    <w:p>
      <w:pPr>
        <w:pStyle w:val="ListParagraph"/>
        <w:numPr>
          <w:ilvl w:val="1"/>
          <w:numId w:val="4"/>
        </w:numPr>
        <w:spacing w:lineRule="auto" w:line="240" w:before="0" w:after="120"/>
        <w:ind w:left="1151" w:hanging="4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Oświadczam, że nie podlegam wykluczeniu z postępowania na podstawie </w:t>
        <w:br/>
        <w:t>art. 24 ust. 5 pkt. 1,2,4 i 8 ustawy Pzp.</w:t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360"/>
        <w:ind w:left="5664" w:firstLine="708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Oświadczam, że zachodzą w stosunku do mnie podstawy wykluczenia z postępowania na podstawie art. …ustawy Pzp (</w:t>
      </w:r>
      <w:r>
        <w:rPr>
          <w:rFonts w:ascii="Times New Roman" w:hAnsi="Times New Roman"/>
          <w:i/>
          <w:sz w:val="22"/>
        </w:rPr>
        <w:t>podać mającą zastosowanie podstawę wykluczenia spośród wymienionych w art. 24 ust. 1 pkt 13-14, 16-20 lub art. 24 ust. 5 ustawy Pzp</w:t>
      </w:r>
      <w:r>
        <w:rPr>
          <w:rFonts w:ascii="Times New Roman" w:hAnsi="Times New Roman"/>
          <w:sz w:val="22"/>
        </w:rPr>
        <w:t xml:space="preserve">). Jednocześnie oświadczam, że w związku z ww. okolicznością, na podstawie  art. 24 ust. 8 ustawy Pzp podjąłem następujące środki naprawcze: </w:t>
      </w:r>
    </w:p>
    <w:p>
      <w:pPr>
        <w:pStyle w:val="ListParagraph"/>
        <w:spacing w:lineRule="auto" w:line="360" w:before="0" w:after="0"/>
        <w:ind w:left="1152" w:hanging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</w:t>
      </w:r>
    </w:p>
    <w:p>
      <w:pPr>
        <w:pStyle w:val="ListParagraph"/>
        <w:spacing w:lineRule="auto" w:line="360" w:before="0" w:after="0"/>
        <w:ind w:left="1152" w:hanging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360"/>
        <w:ind w:left="5664"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567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OŚWIADCZENIE DOTYCZĄCE PODWYKONAWCY: 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Cs w:val="20"/>
          <w:lang w:eastAsia="pl-PL"/>
        </w:rPr>
      </w:pPr>
      <w:r>
        <w:rPr>
          <w:rFonts w:cs="Times New Roman" w:ascii="Times New Roman" w:hAnsi="Times New Roman"/>
          <w:szCs w:val="20"/>
          <w:lang w:eastAsia="pl-PL"/>
        </w:rPr>
        <w:t>Oświadczam, że w stosunku do następującego/ych podmiotu/tów, będącego/ych podwykonawcą/ami: ……………………………………………………………………..(</w:t>
      </w:r>
      <w:r>
        <w:rPr>
          <w:rFonts w:cs="Times New Roman" w:ascii="Times New Roman" w:hAnsi="Times New Roman"/>
          <w:i/>
          <w:szCs w:val="20"/>
          <w:lang w:eastAsia="pl-PL"/>
        </w:rPr>
        <w:t>podać pełną nazwę/firmę, adres, a także w zależności od podmiotu: NIP/PESEL, KRS/CEiDG</w:t>
      </w:r>
      <w:r>
        <w:rPr>
          <w:rFonts w:cs="Times New Roman" w:ascii="Times New Roman" w:hAnsi="Times New Roman"/>
          <w:szCs w:val="20"/>
          <w:lang w:eastAsia="pl-PL"/>
        </w:rPr>
        <w:t>), nie zachodzą podstawy wykluczenia z postępowania o udzielenie zamówienia.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Cs w:val="20"/>
          <w:lang w:eastAsia="pl-PL"/>
        </w:rPr>
      </w:pPr>
      <w:r>
        <w:rPr>
          <w:rFonts w:cs="Times New Roman" w:ascii="Times New Roman" w:hAnsi="Times New Roman"/>
          <w:szCs w:val="20"/>
          <w:lang w:eastAsia="pl-PL"/>
        </w:rPr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360"/>
        <w:ind w:left="5664" w:firstLine="708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567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OŚWIADCZENIE DOTYCZĄCE PODANYCH INFORMACJI: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Cs w:val="20"/>
          <w:lang w:eastAsia="pl-PL"/>
        </w:rPr>
      </w:pPr>
      <w:r>
        <w:rPr>
          <w:rFonts w:cs="Times New Roman" w:ascii="Times New Roman" w:hAnsi="Times New Roman"/>
          <w:szCs w:val="20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8"/>
          <w:tab w:val="left" w:pos="4032" w:leader="none"/>
        </w:tabs>
        <w:spacing w:lineRule="atLeast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footnotePr>
            <w:numFmt w:val="decimal"/>
          </w:footnotePr>
          <w:type w:val="nextPage"/>
          <w:pgSz w:w="11906" w:h="16838"/>
          <w:pgMar w:left="1418" w:right="1418" w:header="709" w:top="1418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36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Załącznik nr 3 do SWZ</w:t>
      </w:r>
    </w:p>
    <w:tbl>
      <w:tblPr>
        <w:tblW w:w="935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9"/>
        <w:gridCol w:w="7236"/>
      </w:tblGrid>
      <w:tr>
        <w:trPr>
          <w:trHeight w:val="576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Firma Wykonawcy 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497" w:right="1064" w:firstLine="49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exact"/>
          <w:cantSplit w:val="true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Wykonawcy: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0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Nr faksu: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72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Gwka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Gwka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0"/>
        </w:rPr>
      </w:pPr>
      <w:r>
        <w:rPr>
          <w:rFonts w:cs="Times New Roman" w:ascii="Times New Roman" w:hAnsi="Times New Roman"/>
          <w:b/>
          <w:sz w:val="22"/>
          <w:szCs w:val="20"/>
        </w:rPr>
      </w:r>
    </w:p>
    <w:p>
      <w:pPr>
        <w:pStyle w:val="Gwka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0"/>
        </w:rPr>
      </w:pPr>
      <w:r>
        <w:rPr>
          <w:rFonts w:cs="Times New Roman" w:ascii="Times New Roman" w:hAnsi="Times New Roman"/>
          <w:b/>
          <w:sz w:val="22"/>
          <w:szCs w:val="20"/>
        </w:rPr>
        <w:t xml:space="preserve">OŚWIADCZENIE O PRZYNALEŻNOŚCI LUB BRAKU PRZYNALEŻNOŚCI </w:t>
      </w:r>
    </w:p>
    <w:p>
      <w:pPr>
        <w:pStyle w:val="Gwka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0"/>
        </w:rPr>
      </w:pPr>
      <w:r>
        <w:rPr>
          <w:rFonts w:cs="Times New Roman" w:ascii="Times New Roman" w:hAnsi="Times New Roman"/>
          <w:b/>
          <w:sz w:val="22"/>
          <w:szCs w:val="20"/>
        </w:rPr>
        <w:t>DO GRUPY KAPITAŁOWEJ</w:t>
      </w:r>
      <w:r>
        <w:rPr>
          <w:rStyle w:val="Zakotwiczenieprzypisudolnego"/>
          <w:rFonts w:ascii="Times New Roman" w:hAnsi="Times New Roman"/>
          <w:b/>
          <w:sz w:val="22"/>
          <w:szCs w:val="20"/>
        </w:rPr>
        <w:footnoteReference w:id="5"/>
      </w:r>
    </w:p>
    <w:p>
      <w:pPr>
        <w:pStyle w:val="Normal"/>
        <w:tabs>
          <w:tab w:val="clear" w:pos="708"/>
          <w:tab w:val="left" w:pos="4680" w:leader="none"/>
        </w:tabs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ytu"/>
        <w:tabs>
          <w:tab w:val="clear" w:pos="708"/>
          <w:tab w:val="center" w:pos="3780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My, niżej podpisani, działając w imieniu i na rzecz: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right="-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ubiegając się o zamówienie publiczne w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 w:val="false"/>
        </w:rPr>
        <w:t xml:space="preserve">postępowaniu prowadzonym na zasadach określonych w art. 138 o ustawy - Prawo zamówień publicznych, znak: </w:t>
      </w:r>
      <w:r>
        <w:rPr>
          <w:rFonts w:cs="Times New Roman" w:ascii="Times New Roman" w:hAnsi="Times New Roman"/>
          <w:b/>
          <w:i w:val="false"/>
          <w:color w:val="000000"/>
        </w:rPr>
        <w:t>…………….</w:t>
      </w:r>
      <w:r>
        <w:rPr>
          <w:rFonts w:cs="Times New Roman" w:ascii="Times New Roman" w:hAnsi="Times New Roman"/>
          <w:i w:val="false"/>
          <w:color w:val="000000"/>
        </w:rPr>
        <w:t xml:space="preserve"> p</w:t>
      </w:r>
      <w:r>
        <w:rPr>
          <w:rFonts w:cs="Times New Roman" w:ascii="Times New Roman" w:hAnsi="Times New Roman"/>
          <w:i w:val="false"/>
        </w:rPr>
        <w:t xml:space="preserve">n.: </w:t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</w:r>
    </w:p>
    <w:tbl>
      <w:tblPr>
        <w:tblW w:w="850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75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retekstu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Tretekstu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Usługi  społeczne  - szkoleniowe i doradcze w projekcie Efektywna pomoc społeczna w gminie Szczutowo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iCs/>
          <w:lang w:eastAsia="pl-PL"/>
        </w:rPr>
      </w:pPr>
      <w:r>
        <w:rPr>
          <w:rFonts w:eastAsia="Calibri" w:cs="Times New Roman" w:ascii="Times New Roman" w:hAnsi="Times New Roman"/>
          <w:iCs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iCs/>
          <w:lang w:eastAsia="pl-PL"/>
        </w:rPr>
        <w:t>oświadczamy, co następuje: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567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INFORMACJA DOTYCZĄCA WYKONAWCY:</w:t>
      </w:r>
    </w:p>
    <w:p>
      <w:pPr>
        <w:pStyle w:val="Normal"/>
        <w:ind w:left="567" w:hanging="0"/>
        <w:jc w:val="both"/>
        <w:rPr>
          <w:rFonts w:ascii="Times New Roman" w:hAnsi="Times New Roman" w:eastAsia="Calibri"/>
          <w:iCs/>
          <w:lang w:eastAsia="pl-PL"/>
        </w:rPr>
      </w:pPr>
      <w:r>
        <w:rPr>
          <w:rFonts w:ascii="Times New Roman" w:hAnsi="Times New Roman"/>
        </w:rPr>
        <w:t xml:space="preserve">Niniejszym, po zapoznaniu się z </w:t>
      </w:r>
      <w:bookmarkStart w:id="4" w:name="_GoBack"/>
      <w:bookmarkEnd w:id="4"/>
      <w:r>
        <w:rPr>
          <w:rFonts w:ascii="Times New Roman" w:hAnsi="Times New Roman"/>
        </w:rPr>
        <w:t>listą Wykonawców, którzy złożyli w oferty w Postępowaniu, oświadczamy że: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nie należymy do grupy kapitałowej, w rozumieniu ustawy z dnia 16 lutego 2007 r. o ochronie konkurencji i konsumentów (</w:t>
      </w:r>
      <w:r>
        <w:rPr>
          <w:rFonts w:cs="Times New Roman" w:ascii="Times New Roman" w:hAnsi="Times New Roman"/>
          <w:highlight w:val="green"/>
        </w:rPr>
        <w:t>Dz. U. z 2019 r. poz. 369 ze zm.</w:t>
      </w:r>
      <w:r>
        <w:rPr>
          <w:rFonts w:cs="Times New Roman" w:ascii="Times New Roman" w:hAnsi="Times New Roman"/>
        </w:rPr>
        <w:t xml:space="preserve">) z żadnym z tych Wykonawców 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Times New Roman" w:ascii="Times New Roman" w:hAnsi="Times New Roman"/>
        </w:rPr>
        <w:t>*należymy do grupy kapitałowej, w rozumieniu ustawy z dnia 16 lutego 2007 r. o ochronie konkurencji i konsumentów (</w:t>
      </w:r>
      <w:r>
        <w:rPr>
          <w:rFonts w:cs="Times New Roman" w:ascii="Times New Roman" w:hAnsi="Times New Roman"/>
          <w:highlight w:val="green"/>
        </w:rPr>
        <w:t>Dz. U. z 2019 r. poz. 369 ze zm</w:t>
      </w:r>
      <w:r>
        <w:rPr>
          <w:rFonts w:cs="Times New Roman" w:ascii="Times New Roman" w:hAnsi="Times New Roman"/>
        </w:rPr>
        <w:t>.) z następującym/mi Wykonawcą/ami: …………………………………………………………………………………………………………………......** 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Wraz z oświadczeniem składamy w załączeniu dokumenty/informacje potwierdzające, że powiązania z innym wykonawcą nie prowadzą do zakłócenia konkurencji w Postępowaniu.</w:t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4032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nnotationtext"/>
        <w:tabs>
          <w:tab w:val="clear" w:pos="708"/>
          <w:tab w:val="left" w:pos="720" w:leader="none"/>
          <w:tab w:val="left" w:pos="864" w:leader="none"/>
          <w:tab w:val="left" w:pos="1008" w:leader="none"/>
          <w:tab w:val="left" w:pos="1872" w:leader="none"/>
          <w:tab w:val="left" w:pos="2016" w:leader="none"/>
          <w:tab w:val="left" w:pos="2160" w:leader="none"/>
          <w:tab w:val="left" w:pos="2880" w:leader="none"/>
          <w:tab w:val="left" w:pos="3168" w:leader="none"/>
          <w:tab w:val="left" w:pos="3456" w:leader="none"/>
          <w:tab w:val="left" w:pos="3600" w:leader="none"/>
          <w:tab w:val="left" w:pos="6048" w:leader="none"/>
        </w:tabs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* - skreślić niewłaściwe</w:t>
      </w:r>
    </w:p>
    <w:p>
      <w:pPr>
        <w:pStyle w:val="Annotationtext"/>
        <w:tabs>
          <w:tab w:val="clear" w:pos="708"/>
          <w:tab w:val="left" w:pos="720" w:leader="none"/>
          <w:tab w:val="left" w:pos="864" w:leader="none"/>
          <w:tab w:val="left" w:pos="1008" w:leader="none"/>
          <w:tab w:val="left" w:pos="1872" w:leader="none"/>
          <w:tab w:val="left" w:pos="2016" w:leader="none"/>
          <w:tab w:val="left" w:pos="2160" w:leader="none"/>
          <w:tab w:val="left" w:pos="2880" w:leader="none"/>
          <w:tab w:val="left" w:pos="3168" w:leader="none"/>
          <w:tab w:val="left" w:pos="3456" w:leader="none"/>
          <w:tab w:val="left" w:pos="3600" w:leader="none"/>
          <w:tab w:val="left" w:pos="6048" w:leader="none"/>
        </w:tabs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** - wskazać nazwę (firmę ) Wykonawcy/ów, który/rzy złożył/li oferty w niniejszym postępowaniu i z którym/mi Wykonawca składający oświadczenie należy do tej samej grupy kapitałowej </w:t>
      </w:r>
    </w:p>
    <w:p>
      <w:pPr>
        <w:pStyle w:val="Annotationtext"/>
        <w:tabs>
          <w:tab w:val="clear" w:pos="708"/>
          <w:tab w:val="left" w:pos="720" w:leader="none"/>
          <w:tab w:val="left" w:pos="864" w:leader="none"/>
          <w:tab w:val="left" w:pos="1008" w:leader="none"/>
          <w:tab w:val="left" w:pos="1872" w:leader="none"/>
          <w:tab w:val="left" w:pos="2016" w:leader="none"/>
          <w:tab w:val="left" w:pos="2160" w:leader="none"/>
          <w:tab w:val="left" w:pos="2880" w:leader="none"/>
          <w:tab w:val="left" w:pos="3168" w:leader="none"/>
          <w:tab w:val="left" w:pos="3456" w:leader="none"/>
          <w:tab w:val="left" w:pos="3600" w:leader="none"/>
          <w:tab w:val="left" w:pos="6048" w:leader="none"/>
        </w:tabs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Annotationtext"/>
        <w:tabs>
          <w:tab w:val="clear" w:pos="708"/>
          <w:tab w:val="left" w:pos="720" w:leader="none"/>
          <w:tab w:val="left" w:pos="864" w:leader="none"/>
          <w:tab w:val="left" w:pos="1008" w:leader="none"/>
          <w:tab w:val="left" w:pos="1872" w:leader="none"/>
          <w:tab w:val="left" w:pos="2016" w:leader="none"/>
          <w:tab w:val="left" w:pos="2160" w:leader="none"/>
          <w:tab w:val="left" w:pos="2880" w:leader="none"/>
          <w:tab w:val="left" w:pos="3168" w:leader="none"/>
          <w:tab w:val="left" w:pos="3456" w:leader="none"/>
          <w:tab w:val="left" w:pos="3600" w:leader="none"/>
          <w:tab w:val="left" w:pos="6048" w:leader="none"/>
        </w:tabs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Art. 4 pkt 14) ustawy z dnia 16 lutego 2007 r. o ochronie konkurencji i konsumentów (Dz. U. z 2017 r. Poz. 229 ze zm.) - pod pojęciem grupy kapitałowej należy rozumieć wszystkich przedsiębiorców, którzy są kontrolowani w sposób bezpośredni lub pośredni przez jednego przedsiębiorcę, w tym również tego przedsiębiorcę.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spacing w:lineRule="auto" w:line="360"/>
        <w:ind w:left="567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567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ab/>
        <w:t>OŚWIADCZENIE DOTYCZĄCE PODANYCH INFORMACJI: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8"/>
          <w:tab w:val="left" w:pos="95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30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703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 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headerReference w:type="default" r:id="rId11"/>
          <w:footerReference w:type="default" r:id="rId12"/>
          <w:footnotePr>
            <w:numFmt w:val="decimal"/>
          </w:footnotePr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5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5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Załącznik nr 4 do SWZ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164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85"/>
        <w:gridCol w:w="8954"/>
      </w:tblGrid>
      <w:tr>
        <w:trPr>
          <w:trHeight w:val="576" w:hRule="exact"/>
          <w:cantSplit w:val="true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Firma Wykonawcy </w:t>
            </w:r>
            <w:r>
              <w:rPr>
                <w:rStyle w:val="Zakotwicze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497" w:right="1064" w:firstLine="49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0" w:hRule="exact"/>
          <w:cantSplit w:val="true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Wykonawcy: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10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Nr faksu: 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" w:hRule="atLeast"/>
          <w:cantSplit w:val="true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895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2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54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WYKAZ USŁUG</w:t>
      </w:r>
    </w:p>
    <w:p>
      <w:pPr>
        <w:pStyle w:val="Normal"/>
        <w:ind w:left="540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na potrzeby oceny w kryterium oceny ofert</w:t>
      </w:r>
    </w:p>
    <w:p>
      <w:pPr>
        <w:pStyle w:val="Tytu"/>
        <w:tabs>
          <w:tab w:val="clear" w:pos="708"/>
          <w:tab w:val="center" w:pos="378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ytu"/>
        <w:tabs>
          <w:tab w:val="clear" w:pos="708"/>
          <w:tab w:val="center" w:pos="3780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My, niżej podpisani, działając w imieniu i na rzecz: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right="-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ubiegając się o zamówienie publiczne w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 w:val="false"/>
        </w:rPr>
        <w:t xml:space="preserve">postępowaniu prowadzonym na zasadach określonych w art. 138 o ustawy - Prawo zamówień publicznych, znak: </w:t>
      </w:r>
      <w:r>
        <w:rPr>
          <w:rFonts w:cs="Times New Roman" w:ascii="Times New Roman" w:hAnsi="Times New Roman"/>
          <w:b/>
          <w:i w:val="false"/>
          <w:color w:val="000000"/>
        </w:rPr>
        <w:t>…………….</w:t>
      </w:r>
      <w:r>
        <w:rPr>
          <w:rFonts w:cs="Times New Roman" w:ascii="Times New Roman" w:hAnsi="Times New Roman"/>
          <w:i w:val="false"/>
          <w:color w:val="000000"/>
        </w:rPr>
        <w:t xml:space="preserve"> p</w:t>
      </w:r>
      <w:r>
        <w:rPr>
          <w:rFonts w:cs="Times New Roman" w:ascii="Times New Roman" w:hAnsi="Times New Roman"/>
          <w:i w:val="false"/>
        </w:rPr>
        <w:t xml:space="preserve">n.: </w:t>
      </w:r>
    </w:p>
    <w:p>
      <w:pPr>
        <w:pStyle w:val="BodyText3"/>
        <w:spacing w:lineRule="auto" w:line="276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</w:r>
    </w:p>
    <w:tbl>
      <w:tblPr>
        <w:tblW w:w="850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75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retekstu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Tretekstu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Usługi  społeczne  - szkoleniowe i doradcze w projekcie Efektywna pomoc społeczna w gminie Szczutowo</w:t>
            </w:r>
          </w:p>
        </w:tc>
      </w:tr>
    </w:tbl>
    <w:p>
      <w:pPr>
        <w:pStyle w:val="Normal"/>
        <w:tabs>
          <w:tab w:val="clear" w:pos="708"/>
          <w:tab w:val="left" w:pos="4032" w:leader="none"/>
        </w:tabs>
        <w:spacing w:lineRule="atLeast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032" w:leader="none"/>
        </w:tabs>
        <w:spacing w:lineRule="atLeast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przedstawiamy poniższy wykaz:</w:t>
      </w:r>
    </w:p>
    <w:tbl>
      <w:tblPr>
        <w:tblpPr w:vertAnchor="text" w:horzAnchor="margin" w:tblpXSpec="center" w:leftFromText="141" w:rightFromText="141" w:tblpY="151"/>
        <w:tblW w:w="4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4"/>
        <w:gridCol w:w="1691"/>
        <w:gridCol w:w="1659"/>
        <w:gridCol w:w="2877"/>
        <w:gridCol w:w="2879"/>
        <w:gridCol w:w="1"/>
        <w:gridCol w:w="1424"/>
        <w:gridCol w:w="2"/>
        <w:gridCol w:w="2075"/>
      </w:tblGrid>
      <w:tr>
        <w:trPr>
          <w:trHeight w:val="425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5</w:t>
            </w:r>
          </w:p>
        </w:tc>
      </w:tr>
      <w:tr>
        <w:trPr>
          <w:trHeight w:val="1622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Nazwa</w:t>
            </w:r>
          </w:p>
          <w:p>
            <w:pPr>
              <w:pStyle w:val="PlainText"/>
              <w:jc w:val="center"/>
              <w:rPr/>
            </w:pPr>
            <w:r>
              <w:rPr>
                <w:rFonts w:cs="Times New Roman" w:ascii="Times New Roman" w:hAnsi="Times New Roman"/>
                <w:szCs w:val="22"/>
              </w:rPr>
              <w:t>podmiotu,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którego doświadczenie jest wykazywane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PlainText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Nazwa Zamawiającego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>(podmiotu), na rzecz którego zamówienie zostało wykonane  (nazwa, adres)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Opis  zamówienia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(z opisu winno wynikać spełnianie wymagań postawionych przez Zamawiającego w SWZ)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Data rozpoczęcia  </w:t>
            </w:r>
            <w:r>
              <w:rPr>
                <w:rFonts w:cs="Times New Roman" w:ascii="Times New Roman" w:hAnsi="Times New Roman"/>
                <w:bCs/>
                <w:sz w:val="20"/>
              </w:rPr>
              <w:t>realizacji zamówienia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>(dd/mm/rrrr)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bCs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Data wykonania </w:t>
            </w:r>
            <w:r>
              <w:rPr>
                <w:rFonts w:cs="Times New Roman" w:ascii="Times New Roman" w:hAnsi="Times New Roman"/>
                <w:bCs/>
                <w:sz w:val="20"/>
              </w:rPr>
              <w:t xml:space="preserve">  zamówienia</w:t>
            </w:r>
          </w:p>
          <w:p>
            <w:pPr>
              <w:pStyle w:val="PlainText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(dd/mm/rrrr)</w:t>
            </w:r>
          </w:p>
        </w:tc>
      </w:tr>
      <w:tr>
        <w:trPr>
          <w:trHeight w:val="1621" w:hRule="atLeast"/>
        </w:trPr>
        <w:tc>
          <w:tcPr>
            <w:tcW w:w="554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691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65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 xml:space="preserve">Nazwa / przedmiot usługi 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81" w:right="74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>Liczba godzin usługi</w:t>
            </w:r>
          </w:p>
          <w:p>
            <w:pPr>
              <w:pStyle w:val="Normal"/>
              <w:spacing w:before="0" w:after="0"/>
              <w:ind w:left="181" w:right="74" w:hanging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77" w:type="dxa"/>
            <w:gridSpan w:val="2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>
          <w:trHeight w:val="77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5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5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…</w:t>
            </w:r>
            <w:r>
              <w:rPr>
                <w:rFonts w:cs="Times New Roman" w:ascii="Times New Roman" w:hAnsi="Times New Roman"/>
                <w:color w:val="000000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Tretekstu"/>
        <w:ind w:left="4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ind w:left="42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 wykazu załączamy dowody potwierdzające, że powyżej wymienione usługi zostały wykonane lub są wykonywane należycie. </w:t>
      </w:r>
    </w:p>
    <w:tbl>
      <w:tblPr>
        <w:tblW w:w="943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4140"/>
        <w:gridCol w:w="3079"/>
        <w:gridCol w:w="1621"/>
      </w:tblGrid>
      <w:tr>
        <w:trPr>
          <w:trHeight w:val="145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Nazwisko i imię osoby (osób) uprawnionej(ych) do występowania w obrocie prawnym lub posiadającej (ych) pełnomocnictwo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Podpis(y) osoby(osób) uprawnionej (ych)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Miejscowość </w:t>
              <w:br/>
              <w:t>i data</w:t>
            </w:r>
          </w:p>
        </w:tc>
      </w:tr>
      <w:tr>
        <w:trPr>
          <w:trHeight w:val="674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headerReference w:type="default" r:id="rId13"/>
      <w:footerReference w:type="default" r:id="rId14"/>
      <w:footnotePr>
        <w:numFmt w:val="decimal"/>
      </w:footnotePr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Times New Roman" w:ascii="Times New Roman" w:hAnsi="Times New Roman"/>
        <w:sz w:val="16"/>
        <w:szCs w:val="16"/>
      </w:rPr>
      <w:t>Projekt „Efektywna pomoc społeczna w gminie Szczutowo” współfinansowany ze środków Unii Europejskiej w ramach Programu Operacyjnego Wiedza, Edukacja, Rozwój</w:t>
    </w:r>
  </w:p>
  <w:p>
    <w:pPr>
      <w:pStyle w:val="Stopka"/>
      <w:rPr>
        <w:rFonts w:ascii="Times New Roman" w:hAnsi="Times New Roman" w:cs="Times New Roman"/>
        <w:i/>
        <w:i/>
        <w:sz w:val="18"/>
        <w:szCs w:val="28"/>
      </w:rPr>
    </w:pPr>
    <w:r>
      <w:rPr>
        <w:rFonts w:cs="Times New Roman" w:ascii="Times New Roman" w:hAnsi="Times New Roman"/>
        <w:i/>
        <w:sz w:val="18"/>
        <w:szCs w:val="2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W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przypadku Wykonawców wspólnie ubiegających się o udzielenie zamówienia (konsorcjum, spółka cywilna) oświadczenie składa każdy z Wykonawców oddzielnie.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sz w:val="18"/>
        </w:rPr>
        <w:t>Wykonawca składa oświadczenie w terminie 3 dni od zamieszczenia przez Zamawiającego na stronie internetowej informacji, o której mowa w art. 86 ust.5 ustawy Pzp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691505" cy="83820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i w:val="false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0b4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60b49"/>
    <w:pPr>
      <w:keepNext w:val="true"/>
      <w:keepLines/>
      <w:spacing w:before="480" w:after="0"/>
      <w:outlineLvl w:val="0"/>
    </w:pPr>
    <w:rPr>
      <w:rFonts w:ascii="Cambria" w:hAnsi="Cambria" w:eastAsia="Calibri" w:cs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qFormat/>
    <w:rsid w:val="00a61a71"/>
    <w:pPr>
      <w:keepNext w:val="true"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60b49"/>
    <w:rPr>
      <w:rFonts w:ascii="Tahoma" w:hAnsi="Tahoma" w:eastAsia="Calibri" w:cs="Tahoma"/>
      <w:i/>
      <w:iCs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60b49"/>
    <w:rPr>
      <w:rFonts w:ascii="Arial" w:hAnsi="Arial" w:eastAsia="Calibri" w:cs="Aria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60b49"/>
    <w:rPr>
      <w:rFonts w:ascii="Calibri" w:hAnsi="Calibri" w:eastAsia="Times New Roman" w:cs="Calibri"/>
      <w:lang w:eastAsia="en-US"/>
    </w:rPr>
  </w:style>
  <w:style w:type="character" w:styleId="NagwekZnak" w:customStyle="1">
    <w:name w:val="Nagłówek Znak"/>
    <w:basedOn w:val="DefaultParagraphFont"/>
    <w:link w:val="Nagwek"/>
    <w:qFormat/>
    <w:rsid w:val="00a60b49"/>
    <w:rPr>
      <w:rFonts w:ascii="Arial" w:hAnsi="Arial" w:eastAsia="Calibri" w:cs="Arial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60b49"/>
    <w:rPr>
      <w:rFonts w:ascii="Arial" w:hAnsi="Arial" w:eastAsia="Calibri" w:cs="Arial"/>
    </w:rPr>
  </w:style>
  <w:style w:type="character" w:styleId="TytuZnak" w:customStyle="1">
    <w:name w:val="Tytuł Znak"/>
    <w:basedOn w:val="DefaultParagraphFont"/>
    <w:link w:val="Tytu"/>
    <w:qFormat/>
    <w:rsid w:val="00a60b49"/>
    <w:rPr>
      <w:rFonts w:ascii="Arial" w:hAnsi="Arial" w:eastAsia="Calibri" w:cs="Arial"/>
      <w:sz w:val="28"/>
      <w:szCs w:val="28"/>
    </w:rPr>
  </w:style>
  <w:style w:type="character" w:styleId="ZwykytekstZnak" w:customStyle="1">
    <w:name w:val="Zwykły tekst Znak"/>
    <w:basedOn w:val="DefaultParagraphFont"/>
    <w:link w:val="Zwykytekst"/>
    <w:qFormat/>
    <w:rsid w:val="00a60b49"/>
    <w:rPr>
      <w:rFonts w:ascii="Courier New" w:hAnsi="Courier New" w:eastAsia="Times New Roman" w:cs="Courier New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a60b49"/>
    <w:rPr>
      <w:rFonts w:cs="Times New Roman"/>
      <w:vertAlign w:val="superscript"/>
    </w:rPr>
  </w:style>
  <w:style w:type="character" w:styleId="Wyrnienie">
    <w:name w:val="Wyróżnienie"/>
    <w:basedOn w:val="DefaultParagraphFont"/>
    <w:uiPriority w:val="20"/>
    <w:qFormat/>
    <w:rsid w:val="00a60b49"/>
    <w:rPr>
      <w:rFonts w:cs="Times New Roman"/>
      <w:i/>
      <w:iCs/>
    </w:rPr>
  </w:style>
  <w:style w:type="character" w:styleId="St" w:customStyle="1">
    <w:name w:val="st"/>
    <w:basedOn w:val="DefaultParagraphFont"/>
    <w:qFormat/>
    <w:rsid w:val="00a60b49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60b49"/>
    <w:rPr>
      <w:rFonts w:ascii="Calibri" w:hAnsi="Calibri" w:eastAsia="Times New Roman" w:cs="Calibri"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60b49"/>
    <w:rPr>
      <w:rFonts w:ascii="Cambria" w:hAnsi="Cambria" w:eastAsia="Calibri" w:cs="Cambria"/>
      <w:b/>
      <w:bCs/>
      <w:color w:val="365F91"/>
      <w:sz w:val="28"/>
      <w:szCs w:val="28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0b49"/>
    <w:rPr>
      <w:rFonts w:ascii="Arial" w:hAnsi="Arial" w:eastAsia="Calibri" w:cs="Arial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a60b49"/>
    <w:rPr>
      <w:rFonts w:ascii="Arial" w:hAnsi="Arial" w:eastAsia="Times New Roman" w:cs="Times New Roman"/>
      <w:sz w:val="20"/>
      <w:szCs w:val="20"/>
    </w:rPr>
  </w:style>
  <w:style w:type="character" w:styleId="Nagwek2Znak" w:customStyle="1">
    <w:name w:val="Nagłówek 2 Znak"/>
    <w:basedOn w:val="DefaultParagraphFont"/>
    <w:link w:val="Nagwek2"/>
    <w:qFormat/>
    <w:rsid w:val="00a61a71"/>
    <w:rPr>
      <w:rFonts w:ascii="Arial" w:hAnsi="Arial" w:eastAsia="Calibri" w:cs="Arial"/>
      <w:b/>
      <w:bCs/>
      <w:i/>
      <w:iCs/>
      <w:sz w:val="28"/>
      <w:szCs w:val="28"/>
      <w:lang w:eastAsia="en-US"/>
    </w:rPr>
  </w:style>
  <w:style w:type="character" w:styleId="NoSpacingChar" w:customStyle="1">
    <w:name w:val="No Spacing Char"/>
    <w:link w:val="Bezodstpw1"/>
    <w:qFormat/>
    <w:locked/>
    <w:rsid w:val="00a61a71"/>
    <w:rPr>
      <w:rFonts w:ascii="Calibri" w:hAnsi="Calibri" w:eastAsia="Calibri" w:cs="Times New Roman"/>
      <w:lang w:eastAsia="en-US"/>
    </w:rPr>
  </w:style>
  <w:style w:type="character" w:styleId="Annotationreference">
    <w:name w:val="annotation reference"/>
    <w:basedOn w:val="DefaultParagraphFont"/>
    <w:uiPriority w:val="99"/>
    <w:unhideWhenUsed/>
    <w:qFormat/>
    <w:rsid w:val="002b4f65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b4f65"/>
    <w:rPr>
      <w:rFonts w:ascii="Calibri" w:hAnsi="Calibri" w:eastAsia="Times New Roman" w:cs="Calibri"/>
      <w:b/>
      <w:bCs/>
      <w:sz w:val="20"/>
      <w:szCs w:val="20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4f65"/>
    <w:rPr>
      <w:rFonts w:ascii="Segoe UI" w:hAnsi="Segoe UI" w:eastAsia="Times New Roman" w:cs="Segoe UI"/>
      <w:sz w:val="18"/>
      <w:szCs w:val="18"/>
      <w:lang w:eastAsia="en-US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325468"/>
    <w:rPr>
      <w:rFonts w:ascii="Times New Roman" w:hAnsi="Times New Roman" w:eastAsia="Times New Roman" w:cs="Times New Roman"/>
      <w:sz w:val="24"/>
      <w:szCs w:val="20"/>
    </w:rPr>
  </w:style>
  <w:style w:type="character" w:styleId="Znakiprzypiswdolnych" w:customStyle="1">
    <w:name w:val="Znaki przypisów dolnych"/>
    <w:qFormat/>
    <w:rsid w:val="00f727f9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60b49"/>
    <w:pPr>
      <w:spacing w:before="0" w:after="120"/>
    </w:pPr>
    <w:rPr/>
  </w:style>
  <w:style w:type="paragraph" w:styleId="Lista">
    <w:name w:val="List"/>
    <w:basedOn w:val="Normal"/>
    <w:rsid w:val="00a60b49"/>
    <w:pPr>
      <w:spacing w:lineRule="auto" w:line="240" w:before="0" w:after="0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uiPriority w:val="99"/>
    <w:qFormat/>
    <w:rsid w:val="00a60b49"/>
    <w:pPr>
      <w:spacing w:lineRule="auto" w:line="240" w:before="0" w:after="0"/>
      <w:jc w:val="both"/>
    </w:pPr>
    <w:rPr>
      <w:rFonts w:ascii="Tahoma" w:hAnsi="Tahoma" w:eastAsia="Calibri" w:cs="Tahoma"/>
      <w:i/>
      <w:iCs/>
      <w:lang w:eastAsia="pl-PL"/>
    </w:rPr>
  </w:style>
  <w:style w:type="paragraph" w:styleId="Annotationtext">
    <w:name w:val="annotation text"/>
    <w:basedOn w:val="Normal"/>
    <w:link w:val="TekstkomentarzaZnak"/>
    <w:uiPriority w:val="99"/>
    <w:qFormat/>
    <w:rsid w:val="00a60b49"/>
    <w:pPr>
      <w:spacing w:lineRule="auto" w:line="240" w:before="0" w:after="0"/>
    </w:pPr>
    <w:rPr>
      <w:rFonts w:ascii="Arial" w:hAnsi="Arial" w:eastAsia="Calibri" w:cs="Arial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a60b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a60b49"/>
    <w:pPr>
      <w:spacing w:lineRule="auto" w:line="240" w:before="0" w:after="0"/>
    </w:pPr>
    <w:rPr>
      <w:rFonts w:ascii="Arial" w:hAnsi="Arial" w:eastAsia="Calibri" w:cs="Arial"/>
      <w:lang w:eastAsia="pl-PL"/>
    </w:rPr>
  </w:style>
  <w:style w:type="paragraph" w:styleId="Tytu">
    <w:name w:val="Title"/>
    <w:basedOn w:val="Normal"/>
    <w:link w:val="TytuZnak"/>
    <w:qFormat/>
    <w:rsid w:val="00a60b49"/>
    <w:pPr>
      <w:spacing w:lineRule="auto" w:line="240" w:before="0" w:after="0"/>
      <w:jc w:val="center"/>
    </w:pPr>
    <w:rPr>
      <w:rFonts w:ascii="Arial" w:hAnsi="Arial" w:eastAsia="Calibri" w:cs="Arial"/>
      <w:sz w:val="28"/>
      <w:szCs w:val="28"/>
      <w:lang w:eastAsia="pl-PL"/>
    </w:rPr>
  </w:style>
  <w:style w:type="paragraph" w:styleId="PlainText">
    <w:name w:val="Plain Text"/>
    <w:basedOn w:val="Normal"/>
    <w:link w:val="ZwykytekstZnak"/>
    <w:qFormat/>
    <w:rsid w:val="00a60b49"/>
    <w:pPr>
      <w:spacing w:lineRule="auto" w:line="240" w:before="0" w:after="0"/>
    </w:pPr>
    <w:rPr>
      <w:rFonts w:ascii="Courier New" w:hAnsi="Courier New" w:cs="Courier New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60b49"/>
    <w:pPr>
      <w:spacing w:before="0" w:after="120"/>
      <w:ind w:left="283" w:hanging="0"/>
    </w:pPr>
    <w:rPr/>
  </w:style>
  <w:style w:type="paragraph" w:styleId="Stopka">
    <w:name w:val="Footer"/>
    <w:basedOn w:val="Normal"/>
    <w:link w:val="StopkaZnak"/>
    <w:rsid w:val="00a60b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a60b49"/>
    <w:pPr>
      <w:spacing w:lineRule="exact" w:line="320" w:before="0" w:after="0"/>
      <w:ind w:left="708" w:hanging="0"/>
      <w:jc w:val="both"/>
    </w:pPr>
    <w:rPr>
      <w:rFonts w:ascii="Arial" w:hAnsi="Arial" w:cs="Times New Roman"/>
      <w:sz w:val="20"/>
      <w:szCs w:val="20"/>
      <w:lang w:eastAsia="pl-PL"/>
    </w:rPr>
  </w:style>
  <w:style w:type="paragraph" w:styleId="DraftLineWC" w:customStyle="1">
    <w:name w:val="DraftLineW&amp;C"/>
    <w:basedOn w:val="Normal"/>
    <w:uiPriority w:val="99"/>
    <w:qFormat/>
    <w:rsid w:val="00a60b49"/>
    <w:pPr>
      <w:suppressAutoHyphens w:val="true"/>
      <w:spacing w:lineRule="auto" w:line="240" w:before="0" w:after="160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styleId="Default" w:customStyle="1">
    <w:name w:val="Default"/>
    <w:qFormat/>
    <w:rsid w:val="00cc28a2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paragraph" w:styleId="Styl1dopiseksrodek" w:customStyle="1">
    <w:name w:val="Styl1-dopisek-srodek"/>
    <w:basedOn w:val="Normal"/>
    <w:qFormat/>
    <w:rsid w:val="00cc28a2"/>
    <w:pPr>
      <w:spacing w:lineRule="auto" w:line="360" w:before="0" w:after="0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cc28a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ezodstpw1" w:customStyle="1">
    <w:name w:val="Bez odstępów1"/>
    <w:link w:val="NoSpacingChar"/>
    <w:qFormat/>
    <w:rsid w:val="00a61a7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b4f65"/>
    <w:pPr>
      <w:spacing w:before="0" w:after="200"/>
    </w:pPr>
    <w:rPr>
      <w:rFonts w:ascii="Calibri" w:hAnsi="Calibri" w:eastAsia="Times New Roman"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4f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325468"/>
    <w:pPr>
      <w:spacing w:lineRule="auto" w:line="480" w:before="0" w:after="120"/>
    </w:pPr>
    <w:rPr>
      <w:rFonts w:ascii="Times New Roman" w:hAnsi="Times New Roman" w:cs="Times New Roman"/>
      <w:sz w:val="24"/>
      <w:szCs w:val="20"/>
      <w:lang w:eastAsia="pl-PL"/>
    </w:rPr>
  </w:style>
  <w:style w:type="paragraph" w:styleId="Textbody" w:customStyle="1">
    <w:name w:val="Text body"/>
    <w:basedOn w:val="Normal"/>
    <w:qFormat/>
    <w:rsid w:val="007f678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wmf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35A-2B9E-4100-B8F8-998724B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12</Pages>
  <Words>1973</Words>
  <Characters>13640</Characters>
  <CharactersWithSpaces>15424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2020-02-06T16:27:00Z</dcterms:created>
  <dc:creator>Bernadetta Tarnowska</dc:creator>
  <dc:description/>
  <dc:language>pl-PL</dc:language>
  <cp:lastModifiedBy>Kierownik</cp:lastModifiedBy>
  <dcterms:modified xsi:type="dcterms:W3CDTF">2020-02-07T07:41:00Z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