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EEF8" w14:textId="53B4E16E" w:rsidR="005E6D4E" w:rsidRPr="0037208C" w:rsidRDefault="00194F28" w:rsidP="005E6D4E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194F28">
        <w:rPr>
          <w:rFonts w:asciiTheme="minorHAnsi" w:hAnsiTheme="minorHAnsi" w:cstheme="minorHAnsi"/>
          <w:sz w:val="20"/>
          <w:szCs w:val="20"/>
        </w:rPr>
        <w:t>KGA.21.2.2024</w:t>
      </w:r>
      <w:r w:rsidRPr="00194F2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2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07739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692B5C09" w14:textId="77777777" w:rsidR="005E6D4E" w:rsidRPr="0037208C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Oświadczenie Wyk</w:t>
      </w:r>
      <w:bookmarkStart w:id="0" w:name="_GoBack"/>
      <w:bookmarkEnd w:id="0"/>
      <w:r w:rsidRPr="0037208C">
        <w:rPr>
          <w:rFonts w:asciiTheme="minorHAnsi" w:hAnsiTheme="minorHAnsi" w:cstheme="minorHAnsi"/>
          <w:sz w:val="20"/>
          <w:szCs w:val="20"/>
        </w:rPr>
        <w:t xml:space="preserve">onawcy o BRAKU PODSTAWY DO WYKLUCZENIA </w:t>
      </w:r>
    </w:p>
    <w:p w14:paraId="4200317E" w14:textId="033AF31A" w:rsidR="00B9525B" w:rsidRPr="0037208C" w:rsidRDefault="005E6D4E" w:rsidP="00194F28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  <w:r w:rsidRPr="0037208C">
        <w:rPr>
          <w:rFonts w:asciiTheme="minorHAnsi" w:eastAsia="MS Mincho" w:hAnsiTheme="minorHAnsi" w:cstheme="minorHAnsi"/>
          <w:sz w:val="20"/>
          <w:szCs w:val="20"/>
        </w:rPr>
        <w:t>W związku ze złożeniem oferty na postępowanie o udzielenie zamówienia publicznego prowadzonego w trybie podstawowym bez przeprowadzenia negocjacji na</w:t>
      </w:r>
      <w:r w:rsidRPr="0037208C">
        <w:rPr>
          <w:rFonts w:asciiTheme="minorHAnsi" w:eastAsia="MS Mincho" w:hAnsiTheme="minorHAnsi" w:cstheme="minorHAnsi"/>
          <w:b/>
          <w:sz w:val="20"/>
          <w:szCs w:val="20"/>
        </w:rPr>
        <w:t xml:space="preserve"> „</w:t>
      </w:r>
      <w:bookmarkStart w:id="1" w:name="_Hlk168646776"/>
      <w:r w:rsidR="00194F28" w:rsidRPr="00194F28">
        <w:rPr>
          <w:rFonts w:asciiTheme="minorHAnsi" w:hAnsiTheme="minorHAnsi" w:cstheme="minorHAnsi"/>
          <w:i/>
          <w:sz w:val="20"/>
          <w:szCs w:val="20"/>
        </w:rPr>
        <w:t>Dostaw</w:t>
      </w:r>
      <w:r w:rsidR="00194F28" w:rsidRPr="00194F28">
        <w:rPr>
          <w:rFonts w:cstheme="minorHAnsi"/>
          <w:i/>
          <w:sz w:val="20"/>
          <w:szCs w:val="20"/>
        </w:rPr>
        <w:t>ę</w:t>
      </w:r>
      <w:r w:rsidR="00194F28" w:rsidRPr="00194F28">
        <w:rPr>
          <w:rFonts w:asciiTheme="minorHAnsi" w:hAnsiTheme="minorHAnsi" w:cstheme="minorHAnsi"/>
          <w:i/>
          <w:sz w:val="20"/>
          <w:szCs w:val="20"/>
        </w:rPr>
        <w:t>, m</w:t>
      </w:r>
      <w:r w:rsidR="00194F28" w:rsidRPr="00194F28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ontaż</w:t>
      </w:r>
      <w:r w:rsidR="00194F28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i uruchomienie wentylacji hybrydowej w pomieszczeniach </w:t>
      </w:r>
      <w:r w:rsidR="00194F28">
        <w:rPr>
          <w:rFonts w:eastAsia="Times New Roman" w:cstheme="minorHAnsi"/>
          <w:bCs/>
          <w:i/>
          <w:iCs/>
          <w:sz w:val="20"/>
          <w:szCs w:val="20"/>
        </w:rPr>
        <w:t xml:space="preserve">piwnicznych </w:t>
      </w:r>
      <w:r w:rsidR="00194F28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w budynku głównym Medycznej Szkoły Policealnej im. Hanny Chrzanowskiej w Otwocku</w:t>
      </w:r>
      <w:r w:rsidR="00194F28" w:rsidRPr="00CC732A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”</w:t>
      </w:r>
      <w:bookmarkEnd w:id="1"/>
    </w:p>
    <w:p w14:paraId="468EB227" w14:textId="77777777" w:rsidR="005E6D4E" w:rsidRPr="0037208C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37208C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37208C" w:rsidRDefault="005E6D4E" w:rsidP="005E6D4E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Oświadczam, co następuje:</w:t>
      </w:r>
    </w:p>
    <w:p w14:paraId="4392579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WYKONAWCY:</w:t>
      </w:r>
    </w:p>
    <w:p w14:paraId="60371398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. zm.)</w:t>
      </w:r>
    </w:p>
    <w:p w14:paraId="3BF7A2F5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PODANYCH INFORMACJI:</w:t>
      </w:r>
    </w:p>
    <w:p w14:paraId="26336AB2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INFORMACJA DOTYCZĄCA DOSTĘPU DO PODMIOTOWYCH ŚRODKÓW DOWODOWYCH</w:t>
      </w:r>
    </w:p>
    <w:p w14:paraId="5CB014AF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1) 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6FF92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2) .___________________________________________________________________________________________________________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48013F4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E56AAB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3A2731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37208C" w14:paraId="44EA1C67" w14:textId="77777777" w:rsidTr="00F00F95">
        <w:tc>
          <w:tcPr>
            <w:tcW w:w="5203" w:type="dxa"/>
          </w:tcPr>
          <w:p w14:paraId="5FFE736B" w14:textId="77777777" w:rsidR="005E6D4E" w:rsidRPr="0037208C" w:rsidRDefault="005E6D4E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43743043"/>
            <w:bookmarkStart w:id="3" w:name="_Hlk43743063"/>
            <w:bookmarkStart w:id="4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77777777" w:rsidR="005E6D4E" w:rsidRPr="0037208C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37208C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>Podpisy osób upoważnionych do występowania w imieniu Wykonawcy kwalifikowanym podpisem elektronicznym</w:t>
            </w:r>
          </w:p>
        </w:tc>
      </w:tr>
    </w:tbl>
    <w:p w14:paraId="64506871" w14:textId="77777777" w:rsidR="005E6D4E" w:rsidRPr="0037208C" w:rsidRDefault="00EE5CC7" w:rsidP="005E6D4E">
      <w:pPr>
        <w:pStyle w:val="Normalnywyjustowany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Style w:val="Tekstzastpczy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, dnia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BC3ACC3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</w:p>
    <w:p w14:paraId="1CC79C65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bookmarkStart w:id="5" w:name="_Hlk60047166"/>
      <w:r w:rsidRPr="0037208C">
        <w:rPr>
          <w:rFonts w:asciiTheme="minorHAnsi" w:hAnsiTheme="minorHAnsi" w:cstheme="minorHAnsi"/>
          <w:bCs/>
          <w:i/>
          <w:color w:val="FF0000"/>
          <w:sz w:val="20"/>
          <w:szCs w:val="20"/>
        </w:rPr>
        <w:t>Dokument musi być złożony pod rygorem nieważności</w:t>
      </w:r>
      <w:r w:rsidRPr="0037208C">
        <w:rPr>
          <w:rFonts w:asciiTheme="minorHAnsi" w:hAnsiTheme="minorHAnsi" w:cstheme="minorHAnsi"/>
          <w:bCs/>
          <w:i/>
          <w:color w:val="FF0000"/>
          <w:sz w:val="20"/>
          <w:szCs w:val="20"/>
        </w:rPr>
        <w:tab/>
      </w:r>
      <w:r w:rsidRPr="0037208C">
        <w:rPr>
          <w:rFonts w:asciiTheme="minorHAnsi" w:hAnsiTheme="minorHAnsi" w:cstheme="minorHAnsi"/>
          <w:bCs/>
          <w:i/>
          <w:color w:val="FF0000"/>
          <w:sz w:val="20"/>
          <w:szCs w:val="20"/>
        </w:rPr>
        <w:br/>
        <w:t>w formie elektronicznej (tj. podpisany kwalifikowanym podpisem elektronicznym</w:t>
      </w:r>
      <w:bookmarkEnd w:id="2"/>
      <w:r w:rsidRPr="0037208C">
        <w:rPr>
          <w:rFonts w:asciiTheme="minorHAnsi" w:hAnsiTheme="minorHAnsi" w:cstheme="minorHAnsi"/>
          <w:bCs/>
          <w:i/>
          <w:color w:val="FF0000"/>
          <w:sz w:val="20"/>
          <w:szCs w:val="20"/>
        </w:rPr>
        <w:t>)</w:t>
      </w:r>
      <w:bookmarkEnd w:id="3"/>
      <w:bookmarkEnd w:id="5"/>
    </w:p>
    <w:bookmarkEnd w:id="4"/>
    <w:p w14:paraId="30C7835E" w14:textId="77777777" w:rsidR="005E6D4E" w:rsidRPr="00571262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745EB9" w14:textId="16AAC6DE" w:rsidR="00FB1DE4" w:rsidRDefault="00FB1DE4" w:rsidP="005E6D4E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C0B0B" w14:textId="77777777" w:rsidR="00EE5CC7" w:rsidRDefault="00EE5CC7" w:rsidP="001B1733">
      <w:r>
        <w:separator/>
      </w:r>
    </w:p>
  </w:endnote>
  <w:endnote w:type="continuationSeparator" w:id="0">
    <w:p w14:paraId="5555CFA3" w14:textId="77777777" w:rsidR="00EE5CC7" w:rsidRDefault="00EE5CC7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7231" w14:textId="77777777" w:rsidR="00EE5CC7" w:rsidRDefault="00EE5CC7" w:rsidP="001B1733">
      <w:r>
        <w:separator/>
      </w:r>
    </w:p>
  </w:footnote>
  <w:footnote w:type="continuationSeparator" w:id="0">
    <w:p w14:paraId="6D6BEE2F" w14:textId="77777777" w:rsidR="00EE5CC7" w:rsidRDefault="00EE5CC7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94F28"/>
    <w:rsid w:val="001B1733"/>
    <w:rsid w:val="0023015E"/>
    <w:rsid w:val="003238A3"/>
    <w:rsid w:val="00327D61"/>
    <w:rsid w:val="00352363"/>
    <w:rsid w:val="003D121D"/>
    <w:rsid w:val="003D2117"/>
    <w:rsid w:val="003D46F2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C61CA"/>
    <w:rsid w:val="00702756"/>
    <w:rsid w:val="0073766E"/>
    <w:rsid w:val="007663D3"/>
    <w:rsid w:val="007928B8"/>
    <w:rsid w:val="00804E47"/>
    <w:rsid w:val="008B17F8"/>
    <w:rsid w:val="008D0079"/>
    <w:rsid w:val="0096799E"/>
    <w:rsid w:val="009B6460"/>
    <w:rsid w:val="00A5587A"/>
    <w:rsid w:val="00AB4878"/>
    <w:rsid w:val="00B52494"/>
    <w:rsid w:val="00B7683C"/>
    <w:rsid w:val="00B9525B"/>
    <w:rsid w:val="00D23997"/>
    <w:rsid w:val="00D32734"/>
    <w:rsid w:val="00D365D8"/>
    <w:rsid w:val="00D36C8B"/>
    <w:rsid w:val="00D86452"/>
    <w:rsid w:val="00D9339B"/>
    <w:rsid w:val="00E4610D"/>
    <w:rsid w:val="00E705CB"/>
    <w:rsid w:val="00EE5CC7"/>
    <w:rsid w:val="00F10302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0A4D2A"/>
    <w:rsid w:val="00105481"/>
    <w:rsid w:val="00241962"/>
    <w:rsid w:val="006352FE"/>
    <w:rsid w:val="009210D3"/>
    <w:rsid w:val="00A10DFC"/>
    <w:rsid w:val="00B60933"/>
    <w:rsid w:val="00B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2</cp:revision>
  <cp:lastPrinted>2023-02-28T12:06:00Z</cp:lastPrinted>
  <dcterms:created xsi:type="dcterms:W3CDTF">2024-06-07T08:10:00Z</dcterms:created>
  <dcterms:modified xsi:type="dcterms:W3CDTF">2024-06-07T08:10:00Z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