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88C4" w14:textId="0508809D" w:rsidR="00044BE8" w:rsidRPr="00C22502" w:rsidRDefault="001E310B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1E310B">
        <w:rPr>
          <w:rFonts w:asciiTheme="minorHAnsi" w:hAnsiTheme="minorHAnsi" w:cstheme="minorHAnsi"/>
          <w:sz w:val="20"/>
          <w:szCs w:val="20"/>
        </w:rPr>
        <w:t>KGA.21.11.2024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31D22186" w14:textId="33A6733E" w:rsidR="001E310B" w:rsidRPr="001E310B" w:rsidRDefault="00B904A3" w:rsidP="001E310B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04A3">
        <w:rPr>
          <w:rFonts w:asciiTheme="minorHAnsi" w:hAnsiTheme="minorHAnsi" w:cstheme="minorHAnsi"/>
          <w:b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Nawiązując do zapytania ofertowego z dnia </w:t>
      </w:r>
      <w:r w:rsidR="001E310B">
        <w:rPr>
          <w:rFonts w:asciiTheme="minorHAnsi" w:hAnsiTheme="minorHAnsi" w:cstheme="minorHAnsi"/>
          <w:sz w:val="20"/>
          <w:szCs w:val="20"/>
        </w:rPr>
        <w:t>26</w:t>
      </w:r>
      <w:bookmarkStart w:id="0" w:name="_GoBack"/>
      <w:bookmarkEnd w:id="0"/>
      <w:r w:rsidR="004F07DE">
        <w:rPr>
          <w:rFonts w:asciiTheme="minorHAnsi" w:hAnsiTheme="minorHAnsi" w:cstheme="minorHAnsi"/>
          <w:sz w:val="20"/>
          <w:szCs w:val="20"/>
        </w:rPr>
        <w:t>.09</w:t>
      </w:r>
      <w:r w:rsidR="00C461DA" w:rsidRPr="0008432F">
        <w:rPr>
          <w:rFonts w:asciiTheme="minorHAnsi" w:hAnsiTheme="minorHAnsi" w:cstheme="minorHAnsi"/>
          <w:sz w:val="20"/>
          <w:szCs w:val="20"/>
        </w:rPr>
        <w:t>.2024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 r. dotyczącego udzielenia zamówienia pn.: </w:t>
      </w:r>
      <w:r w:rsidR="001E310B" w:rsidRPr="000F4D4F">
        <w:rPr>
          <w:rFonts w:asciiTheme="minorHAnsi" w:hAnsiTheme="minorHAnsi" w:cstheme="minorHAnsi"/>
          <w:sz w:val="20"/>
          <w:szCs w:val="20"/>
        </w:rPr>
        <w:t>„</w:t>
      </w:r>
      <w:r w:rsidR="001E310B" w:rsidRPr="001E310B">
        <w:rPr>
          <w:rFonts w:asciiTheme="minorHAnsi" w:eastAsia="Times New Roman" w:hAnsiTheme="minorHAnsi" w:cstheme="minorHAnsi"/>
          <w:b/>
          <w:color w:val="000000" w:themeColor="text1"/>
          <w:kern w:val="0"/>
          <w:sz w:val="20"/>
          <w:szCs w:val="20"/>
          <w:lang w:eastAsia="pl-PL"/>
        </w:rPr>
        <w:t>Remont holu głównego szkoły w zakresie wykonania sufitów podwieszanych wraz z pracami towarzyszącymi ”</w:t>
      </w:r>
    </w:p>
    <w:p w14:paraId="4B9CC48E" w14:textId="387D166D" w:rsidR="00044BE8" w:rsidRPr="0008432F" w:rsidRDefault="00C461DA" w:rsidP="00C461DA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</w:t>
      </w:r>
      <w:r w:rsidR="0008432F">
        <w:rPr>
          <w:rFonts w:asciiTheme="minorHAnsi" w:hAnsiTheme="minorHAnsi" w:cstheme="minorHAnsi"/>
          <w:sz w:val="20"/>
          <w:szCs w:val="20"/>
        </w:rPr>
        <w:t xml:space="preserve"> 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 xml:space="preserve">uwzględnia okoliczności i ryzyka niezbędne do wykonania przedmiotu zamówienia dla </w:t>
      </w:r>
      <w:r w:rsidRPr="0008432F">
        <w:rPr>
          <w:rStyle w:val="FontStyle16"/>
          <w:rFonts w:asciiTheme="minorHAnsi" w:hAnsiTheme="minorHAnsi" w:cstheme="minorHAnsi"/>
        </w:rPr>
        <w:lastRenderedPageBreak/>
        <w:t>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5F9DBDF5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12BB002E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="004F07DE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>Zamawiającego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najkorzystniejszą ofertę do zawarcia umowy. 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1EF3EB55" w14:textId="77777777" w:rsidR="004F07DE" w:rsidRPr="0008432F" w:rsidRDefault="004F07DE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29B1CE8D" w14:textId="77777777" w:rsidR="001E310B" w:rsidRPr="001E310B" w:rsidRDefault="00990076" w:rsidP="001E310B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0843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08432F">
        <w:rPr>
          <w:rFonts w:asciiTheme="minorHAnsi" w:eastAsia="Calibri" w:hAnsiTheme="minorHAnsi" w:cstheme="minorHAnsi"/>
          <w:sz w:val="20"/>
          <w:szCs w:val="20"/>
        </w:rPr>
        <w:t xml:space="preserve">związanym z postępowaniem na  </w:t>
      </w:r>
      <w:r w:rsidR="001E310B" w:rsidRPr="001E310B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1E310B" w:rsidRPr="001E310B">
        <w:rPr>
          <w:rFonts w:asciiTheme="minorHAnsi" w:eastAsia="Times New Roman" w:hAnsiTheme="minorHAnsi" w:cstheme="minorHAnsi"/>
          <w:b/>
          <w:i/>
          <w:color w:val="000000" w:themeColor="text1"/>
          <w:kern w:val="0"/>
          <w:sz w:val="20"/>
          <w:szCs w:val="20"/>
          <w:lang w:eastAsia="pl-PL"/>
        </w:rPr>
        <w:t>Remont holu głównego szkoły w zakresie wykonania sufitów podwieszanych wraz z pracami towarzyszącymi ”</w:t>
      </w:r>
    </w:p>
    <w:p w14:paraId="6D63ADDE" w14:textId="383A2532" w:rsidR="00990076" w:rsidRPr="0008432F" w:rsidRDefault="00990076" w:rsidP="001E310B">
      <w:pPr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1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6B2E" w14:textId="77777777" w:rsidR="008A0E2B" w:rsidRDefault="008A0E2B" w:rsidP="00C22502">
      <w:r>
        <w:separator/>
      </w:r>
    </w:p>
  </w:endnote>
  <w:endnote w:type="continuationSeparator" w:id="0">
    <w:p w14:paraId="10D24366" w14:textId="77777777" w:rsidR="008A0E2B" w:rsidRDefault="008A0E2B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23B9" w14:textId="77777777" w:rsidR="008A0E2B" w:rsidRDefault="008A0E2B" w:rsidP="00C22502">
      <w:r>
        <w:separator/>
      </w:r>
    </w:p>
  </w:footnote>
  <w:footnote w:type="continuationSeparator" w:id="0">
    <w:p w14:paraId="53B494AA" w14:textId="77777777" w:rsidR="008A0E2B" w:rsidRDefault="008A0E2B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1E310B"/>
    <w:rsid w:val="002C2DAD"/>
    <w:rsid w:val="00371855"/>
    <w:rsid w:val="00453441"/>
    <w:rsid w:val="00482135"/>
    <w:rsid w:val="00483D8F"/>
    <w:rsid w:val="004F07DE"/>
    <w:rsid w:val="0050477C"/>
    <w:rsid w:val="00592EF7"/>
    <w:rsid w:val="005B6D7E"/>
    <w:rsid w:val="007407C7"/>
    <w:rsid w:val="008A0E2B"/>
    <w:rsid w:val="009505A2"/>
    <w:rsid w:val="00990076"/>
    <w:rsid w:val="00A960AB"/>
    <w:rsid w:val="00B904A3"/>
    <w:rsid w:val="00C22502"/>
    <w:rsid w:val="00C2366E"/>
    <w:rsid w:val="00C461DA"/>
    <w:rsid w:val="00C6155C"/>
    <w:rsid w:val="00CE6A8C"/>
    <w:rsid w:val="00D46D93"/>
    <w:rsid w:val="00E02A55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D1C3A-E561-41E6-B01B-1FACA53A911B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4d75a75-e514-47ea-8a32-a21af6435686"/>
    <ds:schemaRef ds:uri="2721e688-7416-4b5a-8436-9e7f5efbe9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cp:lastPrinted>2024-05-27T06:37:00Z</cp:lastPrinted>
  <dcterms:created xsi:type="dcterms:W3CDTF">2024-09-26T11:26:00Z</dcterms:created>
  <dcterms:modified xsi:type="dcterms:W3CDTF">2024-09-26T11:26:00Z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