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77777777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Załącznik nr 6 do SWZ</w:t>
      </w:r>
    </w:p>
    <w:p w14:paraId="3EF5D93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KGA.26.2.2025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CCF32E6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33E09578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D2F66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</w:t>
      </w:r>
      <w:bookmarkStart w:id="0" w:name="_GoBack"/>
      <w:bookmarkEnd w:id="0"/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ełne dane adresowe Wykonawcy:</w:t>
      </w:r>
    </w:p>
    <w:p w14:paraId="3D44D1F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,</w:t>
      </w:r>
    </w:p>
    <w:p w14:paraId="1438FD07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......................................................................................................................................,</w:t>
      </w:r>
    </w:p>
    <w:p w14:paraId="694FC3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Nr telefonu/nr faksu 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...................................................................................................,</w:t>
      </w:r>
    </w:p>
    <w:p w14:paraId="34162852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..........................................................................................................................................,</w:t>
      </w:r>
    </w:p>
    <w:p w14:paraId="51159D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do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k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orespondencji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..................................................................................................,</w:t>
      </w:r>
    </w:p>
    <w:p w14:paraId="4552491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Nr NIP .......................................... Nr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REGON 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.........................................................,</w:t>
      </w:r>
    </w:p>
    <w:p w14:paraId="00CAA58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e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-m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ail: .........................................................................................................................................</w:t>
      </w:r>
    </w:p>
    <w:p w14:paraId="793C683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</w:rPr>
        <w:t>trybie podstawowym, na:</w:t>
      </w:r>
    </w:p>
    <w:p w14:paraId="1D7790E1" w14:textId="77777777" w:rsidR="003D3DA0" w:rsidRPr="00287E84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MS Mincho" w:cstheme="minorHAnsi"/>
          <w:b/>
        </w:rPr>
      </w:pPr>
      <w:r w:rsidRPr="00D40BE9">
        <w:rPr>
          <w:rFonts w:cstheme="minorHAnsi"/>
          <w:b/>
        </w:rPr>
        <w:t xml:space="preserve"> Wykonanie robót budowlano-montażowych</w:t>
      </w:r>
      <w:r w:rsidRPr="00D40BE9">
        <w:rPr>
          <w:rFonts w:cstheme="minorHAnsi"/>
        </w:rPr>
        <w:t xml:space="preserve"> w ramach zadania pn. "</w:t>
      </w:r>
      <w:bookmarkStart w:id="1" w:name="_Hlk187672069"/>
      <w:r w:rsidRPr="00287E84">
        <w:rPr>
          <w:rFonts w:eastAsia="MS Mincho" w:cstheme="minorHAnsi"/>
          <w:b/>
        </w:rPr>
        <w:t>Rozbudowa i nadbudowa budynku magazynowego wraz ze zmianą sposobu jego użytkowania oraz przystosowaniem go dla osób niepełnosprawnych”</w:t>
      </w:r>
    </w:p>
    <w:bookmarkEnd w:id="1"/>
    <w:p w14:paraId="0EFDC6E8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38C46A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3D3DA0" w:rsidRPr="00D40BE9" w14:paraId="094EF27B" w14:textId="77777777" w:rsidTr="00BA6BE6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5AD00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ABB4E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852A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7053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F18B6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E1ED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3D3DA0" w:rsidRPr="00D40BE9" w14:paraId="19ACB09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900B2" w14:textId="77777777" w:rsidR="003D3DA0" w:rsidRPr="00D40BE9" w:rsidRDefault="003D3DA0" w:rsidP="00BA6BE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C865B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B14CB" w14:textId="77777777" w:rsidR="003D3DA0" w:rsidRPr="00D40BE9" w:rsidRDefault="003D3DA0" w:rsidP="00BA6BE6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99160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03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A564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6C0243F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07A8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9AB24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767F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C00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436BD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4A45C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4BD6A4C8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7811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098D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43423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12038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DE7C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7232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047C64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33274B4D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05809E8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1B8A5E6C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</w:p>
    <w:p w14:paraId="26550E1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280AF67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</w:p>
    <w:p w14:paraId="479E89E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2832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281D25C1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4248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podpis</w:t>
      </w:r>
    </w:p>
    <w:p w14:paraId="013E37D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</w:p>
    <w:p w14:paraId="4AF17EC3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2D98CD2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1430EE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7D305" w14:textId="77777777" w:rsidR="00214FD1" w:rsidRDefault="00214FD1" w:rsidP="001430EE">
      <w:pPr>
        <w:spacing w:after="0" w:line="240" w:lineRule="auto"/>
      </w:pPr>
      <w:r>
        <w:separator/>
      </w:r>
    </w:p>
  </w:endnote>
  <w:endnote w:type="continuationSeparator" w:id="0">
    <w:p w14:paraId="06CFDF69" w14:textId="77777777" w:rsidR="00214FD1" w:rsidRDefault="00214FD1" w:rsidP="0014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3350" w14:textId="77777777" w:rsidR="001430EE" w:rsidRPr="007F0E4A" w:rsidRDefault="001430EE" w:rsidP="001430EE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0A26D69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324C3DD2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31EC719D" w14:textId="77777777" w:rsidR="001430EE" w:rsidRDefault="001430EE" w:rsidP="001430EE">
    <w:pPr>
      <w:pStyle w:val="Stopka"/>
    </w:pPr>
  </w:p>
  <w:p w14:paraId="5492B25F" w14:textId="77777777" w:rsidR="001430EE" w:rsidRDefault="00143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889E8" w14:textId="77777777" w:rsidR="00214FD1" w:rsidRDefault="00214FD1" w:rsidP="001430EE">
      <w:pPr>
        <w:spacing w:after="0" w:line="240" w:lineRule="auto"/>
      </w:pPr>
      <w:r>
        <w:separator/>
      </w:r>
    </w:p>
  </w:footnote>
  <w:footnote w:type="continuationSeparator" w:id="0">
    <w:p w14:paraId="546AA3D8" w14:textId="77777777" w:rsidR="00214FD1" w:rsidRDefault="00214FD1" w:rsidP="0014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0EAB" w14:textId="77777777" w:rsidR="001430EE" w:rsidRPr="00251CFF" w:rsidRDefault="001430EE" w:rsidP="001430EE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2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>
      <w:rPr>
        <w:rFonts w:ascii="Calibri" w:hAnsi="Calibri" w:cs="Calibri"/>
        <w:b/>
        <w:sz w:val="20"/>
        <w:szCs w:val="20"/>
        <w:u w:val="single"/>
      </w:rPr>
      <w:t>2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2"/>
  <w:p w14:paraId="1E98D62B" w14:textId="77777777" w:rsidR="001430EE" w:rsidRDefault="00143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1430EE"/>
    <w:rsid w:val="00214FD1"/>
    <w:rsid w:val="003D3DA0"/>
    <w:rsid w:val="003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0EE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30EE"/>
    <w:rPr>
      <w:kern w:val="2"/>
      <w14:ligatures w14:val="standardContextual"/>
    </w:rPr>
  </w:style>
  <w:style w:type="character" w:styleId="Numerstrony">
    <w:name w:val="page number"/>
    <w:basedOn w:val="Domylnaczcionkaakapitu"/>
    <w:rsid w:val="0014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2343</Characters>
  <Application>Microsoft Office Word</Application>
  <DocSecurity>0</DocSecurity>
  <Lines>47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dcterms:created xsi:type="dcterms:W3CDTF">2025-01-14T12:51:00Z</dcterms:created>
  <dcterms:modified xsi:type="dcterms:W3CDTF">2025-01-14T15:21:00Z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