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7396" w14:textId="5EC611FD" w:rsidR="00683025" w:rsidRPr="00666AC8" w:rsidRDefault="00683025" w:rsidP="00683025">
      <w:pPr>
        <w:spacing w:after="300"/>
        <w:rPr>
          <w:rFonts w:asciiTheme="minorHAnsi" w:hAnsiTheme="minorHAnsi" w:cstheme="minorHAnsi"/>
          <w:sz w:val="20"/>
          <w:szCs w:val="20"/>
        </w:rPr>
      </w:pPr>
      <w:bookmarkStart w:id="0" w:name="_Hlk183510979"/>
      <w:r w:rsidRPr="00666AC8">
        <w:rPr>
          <w:rFonts w:asciiTheme="minorHAnsi" w:hAnsiTheme="minorHAnsi" w:cstheme="minorHAnsi"/>
          <w:sz w:val="20"/>
          <w:szCs w:val="20"/>
        </w:rPr>
        <w:t>KGA.</w:t>
      </w:r>
      <w:r w:rsidR="00F16347">
        <w:rPr>
          <w:rFonts w:asciiTheme="minorHAnsi" w:hAnsiTheme="minorHAnsi" w:cstheme="minorHAnsi"/>
          <w:sz w:val="20"/>
          <w:szCs w:val="20"/>
        </w:rPr>
        <w:t>2</w:t>
      </w:r>
      <w:r w:rsidRPr="00666AC8">
        <w:rPr>
          <w:rFonts w:asciiTheme="minorHAnsi" w:hAnsiTheme="minorHAnsi" w:cstheme="minorHAnsi"/>
          <w:sz w:val="20"/>
          <w:szCs w:val="20"/>
        </w:rPr>
        <w:t>1.1.202</w:t>
      </w:r>
      <w:r w:rsidR="00F16347">
        <w:rPr>
          <w:rFonts w:asciiTheme="minorHAnsi" w:hAnsiTheme="minorHAnsi" w:cstheme="minorHAnsi"/>
          <w:sz w:val="20"/>
          <w:szCs w:val="20"/>
        </w:rPr>
        <w:t>5</w:t>
      </w:r>
      <w:bookmarkStart w:id="1" w:name="_GoBack"/>
      <w:bookmarkEnd w:id="1"/>
    </w:p>
    <w:bookmarkEnd w:id="0"/>
    <w:p w14:paraId="309BEEF8" w14:textId="0F4281E4" w:rsidR="005E6D4E" w:rsidRPr="0037208C" w:rsidRDefault="00683025" w:rsidP="005E6D4E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2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07739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692B5C09" w14:textId="77777777" w:rsidR="005E6D4E" w:rsidRPr="0037208C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 xml:space="preserve">Oświadczenie Wykonawcy o BRAKU PODSTAWY DO WYKLUCZENIA </w:t>
      </w:r>
    </w:p>
    <w:p w14:paraId="6179E082" w14:textId="77777777" w:rsidR="00F16347" w:rsidRPr="00F16347" w:rsidRDefault="005E6D4E" w:rsidP="00F16347">
      <w:pPr>
        <w:pStyle w:val="Nagwek1"/>
        <w:numPr>
          <w:ilvl w:val="0"/>
          <w:numId w:val="12"/>
        </w:numPr>
        <w:shd w:val="clear" w:color="auto" w:fill="FFFFFF"/>
        <w:spacing w:before="0" w:after="150" w:line="259" w:lineRule="auto"/>
        <w:jc w:val="left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37208C">
        <w:rPr>
          <w:rFonts w:asciiTheme="minorHAnsi" w:eastAsia="MS Mincho" w:hAnsiTheme="minorHAnsi" w:cstheme="minorHAnsi"/>
          <w:sz w:val="20"/>
          <w:szCs w:val="20"/>
        </w:rPr>
        <w:t xml:space="preserve">W związku ze złożeniem oferty na postępowanie o udzielenie zamówienia publicznego prowadzonego w trybie podstawowym bez przeprowadzenia negocjacji na </w:t>
      </w:r>
    </w:p>
    <w:p w14:paraId="41A26817" w14:textId="0E800CDB" w:rsidR="00F16347" w:rsidRPr="00794D26" w:rsidRDefault="00F16347" w:rsidP="00F16347">
      <w:pPr>
        <w:pStyle w:val="Nagwek1"/>
        <w:shd w:val="clear" w:color="auto" w:fill="FFFFFF"/>
        <w:spacing w:before="0" w:after="150" w:line="259" w:lineRule="auto"/>
        <w:ind w:left="360"/>
        <w:jc w:val="left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0243E1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Przebudowa </w:t>
      </w:r>
      <w:r w:rsidRPr="00794D2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 łazienek na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poddaszu</w:t>
      </w:r>
      <w:r w:rsidRPr="00794D2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w budynku głównym Medycznej Szkoły Policealnej im. Hanny Chrzanowskiej w Otwocku”</w:t>
      </w:r>
    </w:p>
    <w:p w14:paraId="138766C8" w14:textId="51FBBD85" w:rsidR="00683025" w:rsidRPr="0037208C" w:rsidRDefault="00683025" w:rsidP="00683025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8EB227" w14:textId="77777777" w:rsidR="005E6D4E" w:rsidRPr="0037208C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37208C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37208C" w:rsidRDefault="005E6D4E" w:rsidP="005E6D4E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Oświadczam, co następuje:</w:t>
      </w:r>
    </w:p>
    <w:p w14:paraId="4392579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WYKONAWCY:</w:t>
      </w:r>
    </w:p>
    <w:p w14:paraId="60371398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. zm.)</w:t>
      </w:r>
    </w:p>
    <w:p w14:paraId="3BF7A2F5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PODANYCH INFORMACJI:</w:t>
      </w:r>
    </w:p>
    <w:p w14:paraId="26336AB2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INFORMACJA DOTYCZĄCA DOSTĘPU DO PODMIOTOWYCH ŚRODKÓW DOWODOWYCH</w:t>
      </w:r>
    </w:p>
    <w:p w14:paraId="5CB014AF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1) 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6FF92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2) ._____________________________________________________________________________________________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lastRenderedPageBreak/>
        <w:t>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8013F4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E56AAB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3A2731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37208C" w14:paraId="44EA1C67" w14:textId="77777777" w:rsidTr="00F00F95">
        <w:tc>
          <w:tcPr>
            <w:tcW w:w="5203" w:type="dxa"/>
          </w:tcPr>
          <w:p w14:paraId="5FFE736B" w14:textId="77777777" w:rsidR="005E6D4E" w:rsidRPr="0037208C" w:rsidRDefault="005E6D4E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43743043"/>
            <w:bookmarkStart w:id="3" w:name="_Hlk43743063"/>
            <w:bookmarkStart w:id="4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5D9587AB" w:rsidR="005E6D4E" w:rsidRPr="0037208C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37208C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64506871" w14:textId="77777777" w:rsidR="005E6D4E" w:rsidRPr="0037208C" w:rsidRDefault="00720B3A" w:rsidP="005E6D4E">
      <w:pPr>
        <w:pStyle w:val="Normalnywyjustowany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Style w:val="Tekstzastpczy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, dnia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BC3ACC3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</w:p>
    <w:bookmarkEnd w:id="2"/>
    <w:bookmarkEnd w:id="3"/>
    <w:bookmarkEnd w:id="4"/>
    <w:p w14:paraId="30C7835E" w14:textId="77777777" w:rsidR="005E6D4E" w:rsidRPr="00571262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745EB9" w14:textId="16AAC6DE" w:rsidR="00FB1DE4" w:rsidRDefault="00FB1DE4" w:rsidP="005E6D4E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9B7C5" w14:textId="77777777" w:rsidR="00720B3A" w:rsidRDefault="00720B3A" w:rsidP="001B1733">
      <w:r>
        <w:separator/>
      </w:r>
    </w:p>
  </w:endnote>
  <w:endnote w:type="continuationSeparator" w:id="0">
    <w:p w14:paraId="3345BBA7" w14:textId="77777777" w:rsidR="00720B3A" w:rsidRDefault="00720B3A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2E515" w14:textId="77777777" w:rsidR="00720B3A" w:rsidRDefault="00720B3A" w:rsidP="001B1733">
      <w:r>
        <w:separator/>
      </w:r>
    </w:p>
  </w:footnote>
  <w:footnote w:type="continuationSeparator" w:id="0">
    <w:p w14:paraId="63B8A3F9" w14:textId="77777777" w:rsidR="00720B3A" w:rsidRDefault="00720B3A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B1733"/>
    <w:rsid w:val="002269A0"/>
    <w:rsid w:val="0023015E"/>
    <w:rsid w:val="003238A3"/>
    <w:rsid w:val="00327D61"/>
    <w:rsid w:val="00352363"/>
    <w:rsid w:val="003B1994"/>
    <w:rsid w:val="003D121D"/>
    <w:rsid w:val="003D2117"/>
    <w:rsid w:val="003D46F2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83025"/>
    <w:rsid w:val="006C61CA"/>
    <w:rsid w:val="00702756"/>
    <w:rsid w:val="00720B3A"/>
    <w:rsid w:val="0073766E"/>
    <w:rsid w:val="007663D3"/>
    <w:rsid w:val="007928B8"/>
    <w:rsid w:val="00804E47"/>
    <w:rsid w:val="00881B59"/>
    <w:rsid w:val="008B17F8"/>
    <w:rsid w:val="008D0079"/>
    <w:rsid w:val="0096799E"/>
    <w:rsid w:val="009B6460"/>
    <w:rsid w:val="00A5587A"/>
    <w:rsid w:val="00AB4878"/>
    <w:rsid w:val="00B52494"/>
    <w:rsid w:val="00B7683C"/>
    <w:rsid w:val="00B9525B"/>
    <w:rsid w:val="00D23997"/>
    <w:rsid w:val="00D32734"/>
    <w:rsid w:val="00D365D8"/>
    <w:rsid w:val="00D36C8B"/>
    <w:rsid w:val="00D86452"/>
    <w:rsid w:val="00D9339B"/>
    <w:rsid w:val="00E4610D"/>
    <w:rsid w:val="00E705CB"/>
    <w:rsid w:val="00F10302"/>
    <w:rsid w:val="00F16347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105481"/>
    <w:rsid w:val="00241962"/>
    <w:rsid w:val="003C57DF"/>
    <w:rsid w:val="006352FE"/>
    <w:rsid w:val="009210D3"/>
    <w:rsid w:val="00A10DFC"/>
    <w:rsid w:val="00B60933"/>
    <w:rsid w:val="00BA2034"/>
    <w:rsid w:val="00F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390EB89B-187F-44F7-949A-3A046D14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2024-11-26T10:02:00Z</dcterms:created>
  <dcterms:modified xsi:type="dcterms:W3CDTF">2025-01-23T06:37:00Z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