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D4CC" w14:textId="299CBB05" w:rsidR="00C4703C" w:rsidRDefault="00C4703C" w:rsidP="005E6D4E">
      <w:pPr>
        <w:rPr>
          <w:rStyle w:val="Uwydatnienie"/>
          <w:b w:val="0"/>
          <w:sz w:val="18"/>
          <w:szCs w:val="18"/>
        </w:rPr>
      </w:pPr>
      <w:r w:rsidRPr="00C4703C">
        <w:rPr>
          <w:rFonts w:asciiTheme="minorHAnsi" w:hAnsiTheme="minorHAnsi" w:cstheme="minorHAnsi"/>
          <w:sz w:val="20"/>
          <w:szCs w:val="20"/>
        </w:rPr>
        <w:t>KGA.21.</w:t>
      </w:r>
      <w:r w:rsidR="00420606">
        <w:rPr>
          <w:rFonts w:asciiTheme="minorHAnsi" w:hAnsiTheme="minorHAnsi" w:cstheme="minorHAnsi"/>
          <w:sz w:val="20"/>
          <w:szCs w:val="20"/>
        </w:rPr>
        <w:t>6</w:t>
      </w:r>
      <w:r w:rsidRPr="00C4703C">
        <w:rPr>
          <w:rFonts w:asciiTheme="minorHAnsi" w:hAnsiTheme="minorHAnsi" w:cstheme="minorHAnsi"/>
          <w:sz w:val="20"/>
          <w:szCs w:val="20"/>
        </w:rPr>
        <w:t xml:space="preserve">.2024                           </w:t>
      </w:r>
      <w:r w:rsidRPr="00C4703C">
        <w:rPr>
          <w:rStyle w:val="Uwydatnienie"/>
          <w:b w:val="0"/>
          <w:sz w:val="18"/>
          <w:szCs w:val="18"/>
        </w:rPr>
        <w:t xml:space="preserve">                                                                     </w:t>
      </w:r>
    </w:p>
    <w:p w14:paraId="309BEEF8" w14:textId="1699B4B8" w:rsidR="005E6D4E" w:rsidRPr="00A047EE" w:rsidRDefault="00C4703C" w:rsidP="005E6D4E">
      <w:pPr>
        <w:rPr>
          <w:rStyle w:val="Uwydatnienie"/>
          <w:rFonts w:asciiTheme="minorHAnsi" w:hAnsiTheme="minorHAnsi" w:cstheme="minorHAnsi"/>
          <w:b w:val="0"/>
          <w:sz w:val="18"/>
          <w:szCs w:val="18"/>
        </w:rPr>
      </w:pPr>
      <w:r>
        <w:rPr>
          <w:rStyle w:val="Uwydatnienie"/>
          <w:b w:val="0"/>
          <w:sz w:val="18"/>
          <w:szCs w:val="18"/>
        </w:rPr>
        <w:t xml:space="preserve">                                                                                              </w:t>
      </w:r>
      <w:r w:rsidRPr="00C4703C">
        <w:rPr>
          <w:rStyle w:val="Uwydatnienie"/>
          <w:b w:val="0"/>
          <w:sz w:val="18"/>
          <w:szCs w:val="18"/>
        </w:rPr>
        <w:t xml:space="preserve"> 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Załącznik nr </w:t>
      </w:r>
      <w:r w:rsidR="00FB3B8D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>2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507739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br/>
        <w:t xml:space="preserve">                                                                                                    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do </w:t>
      </w:r>
      <w:r w:rsidR="00FB3B8D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>zapytania ofertowego</w:t>
      </w:r>
    </w:p>
    <w:p w14:paraId="79F4C242" w14:textId="77777777" w:rsidR="00A047EE" w:rsidRDefault="00A047E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</w:p>
    <w:p w14:paraId="692B5C09" w14:textId="29D560F1" w:rsidR="005E6D4E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 xml:space="preserve">Oświadczenie Wykonawcy o BRAKU PODSTAWY DO WYKLUCZENIA </w:t>
      </w:r>
    </w:p>
    <w:p w14:paraId="2B0CEC63" w14:textId="77777777" w:rsidR="00A047EE" w:rsidRPr="00A047EE" w:rsidRDefault="00A047EE" w:rsidP="00A047EE">
      <w:pPr>
        <w:rPr>
          <w:lang w:eastAsia="en-US"/>
        </w:rPr>
      </w:pPr>
    </w:p>
    <w:p w14:paraId="758F8DAA" w14:textId="586F2348" w:rsidR="00A047EE" w:rsidRPr="00A047EE" w:rsidRDefault="005E6D4E" w:rsidP="0042060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eastAsia="MS Mincho" w:hAnsiTheme="minorHAnsi" w:cstheme="minorHAnsi"/>
          <w:sz w:val="22"/>
          <w:szCs w:val="22"/>
        </w:rPr>
        <w:t>W związku ze złożeniem oferty na postępowanie o udzielenie zamówienia publicznego prowadzonego w trybie podstawowym bez przeprowadzenia negocjacji na</w:t>
      </w:r>
      <w:r w:rsidRPr="00A047EE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20606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Malowanie korytarza na poddaszu, wstawienie drzwi w trzech salach oraz inne roboty towarzyszące w budynku głównym Medycznej Szkoły Policealnej im. Hanny Chrzanowskiej w Otwocku ”</w:t>
      </w:r>
      <w:bookmarkStart w:id="0" w:name="_GoBack"/>
      <w:bookmarkEnd w:id="0"/>
    </w:p>
    <w:p w14:paraId="468EB227" w14:textId="22BB5C82" w:rsidR="005E6D4E" w:rsidRPr="00A047EE" w:rsidRDefault="005E6D4E" w:rsidP="00A047EE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A047EE">
        <w:rPr>
          <w:rFonts w:asciiTheme="minorHAnsi" w:eastAsia="MS Mincho" w:hAnsiTheme="minorHAnsi" w:cstheme="minorHAnsi"/>
          <w:b/>
          <w:sz w:val="22"/>
          <w:szCs w:val="22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A047EE" w:rsidRDefault="005E6D4E" w:rsidP="005E6D4E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A047EE">
        <w:rPr>
          <w:rStyle w:val="Uwydatnienie"/>
          <w:rFonts w:asciiTheme="minorHAnsi" w:hAnsiTheme="minorHAnsi" w:cstheme="minorHAnsi"/>
          <w:sz w:val="22"/>
          <w:szCs w:val="22"/>
        </w:rPr>
        <w:t>Oświadczam, co następuje:</w:t>
      </w:r>
    </w:p>
    <w:p w14:paraId="43925797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OŚWIADCZENIE DOTYCZĄCE WYKONAWCY:</w:t>
      </w:r>
    </w:p>
    <w:p w14:paraId="60371398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</w:rPr>
      </w:pPr>
      <w:r w:rsidRPr="00A047EE">
        <w:rPr>
          <w:rStyle w:val="Uwydatnienie"/>
          <w:rFonts w:asciiTheme="minorHAnsi" w:hAnsiTheme="minorHAnsi" w:cstheme="minorHAnsi"/>
          <w:b w:val="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A047EE">
        <w:rPr>
          <w:rStyle w:val="Uwydatnienie"/>
          <w:rFonts w:asciiTheme="minorHAnsi" w:hAnsiTheme="minorHAnsi" w:cstheme="minorHAnsi"/>
          <w:b w:val="0"/>
        </w:rPr>
        <w:t>późn</w:t>
      </w:r>
      <w:proofErr w:type="spellEnd"/>
      <w:r w:rsidRPr="00A047EE">
        <w:rPr>
          <w:rStyle w:val="Uwydatnienie"/>
          <w:rFonts w:asciiTheme="minorHAnsi" w:hAnsiTheme="minorHAnsi" w:cstheme="minorHAnsi"/>
          <w:b w:val="0"/>
        </w:rPr>
        <w:t>. zm.)</w:t>
      </w:r>
    </w:p>
    <w:p w14:paraId="3BF7A2F5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OŚWIADCZENIE DOTYCZĄCE PODANYCH INFORMACJI:</w:t>
      </w:r>
    </w:p>
    <w:p w14:paraId="26336AB2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  <w:b w:val="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INFORMACJA DOTYCZĄCA DOSTĘPU DO PODMIOTOWYCH ŚRODKÓW DOWODOWYCH</w:t>
      </w:r>
    </w:p>
    <w:p w14:paraId="5CB014AF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1) ___________________________________________________________________________________________________________</w:t>
      </w:r>
      <w:r w:rsidRPr="00A047E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7EE">
        <w:rPr>
          <w:rFonts w:asciiTheme="minorHAnsi" w:hAnsiTheme="minorHAnsi" w:cstheme="minorHAnsi"/>
          <w:i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14:paraId="636FF929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2) .___________________________________________________________________________________________________________</w:t>
      </w:r>
      <w:r w:rsidRPr="00A047E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7EE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8013F47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2E56AAB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3A2731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A047EE" w14:paraId="44EA1C67" w14:textId="77777777" w:rsidTr="00F00F95">
        <w:tc>
          <w:tcPr>
            <w:tcW w:w="5203" w:type="dxa"/>
          </w:tcPr>
          <w:p w14:paraId="5FFE736B" w14:textId="77777777" w:rsidR="005E6D4E" w:rsidRPr="00A047EE" w:rsidRDefault="005E6D4E" w:rsidP="00F00F95">
            <w:pPr>
              <w:pStyle w:val="Maeodstpy"/>
              <w:rPr>
                <w:rFonts w:asciiTheme="minorHAnsi" w:hAnsiTheme="minorHAnsi" w:cstheme="minorHAnsi"/>
              </w:rPr>
            </w:pPr>
            <w:bookmarkStart w:id="1" w:name="_Hlk43743043"/>
            <w:bookmarkStart w:id="2" w:name="_Hlk43743063"/>
            <w:bookmarkStart w:id="3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77777777" w:rsidR="005E6D4E" w:rsidRPr="00A047EE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2"/>
              </w:rPr>
            </w:pPr>
            <w:r w:rsidRPr="00A047EE">
              <w:rPr>
                <w:rStyle w:val="Wyrnieniedelikatne9pt"/>
                <w:rFonts w:asciiTheme="minorHAnsi" w:hAnsiTheme="minorHAnsi" w:cstheme="minorHAnsi"/>
                <w:sz w:val="22"/>
              </w:rPr>
              <w:t>Podpisy osób upoważnionych do występowania w imieniu Wykonawcy kwalifikowanym podpisem elektronicznym</w:t>
            </w:r>
          </w:p>
        </w:tc>
      </w:tr>
    </w:tbl>
    <w:p w14:paraId="64506871" w14:textId="77777777" w:rsidR="005E6D4E" w:rsidRPr="00A047EE" w:rsidRDefault="008E68AF" w:rsidP="005E6D4E">
      <w:pPr>
        <w:pStyle w:val="Normalnywyjustowany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A047EE">
            <w:rPr>
              <w:rStyle w:val="Tekstzastpczy"/>
              <w:rFonts w:asciiTheme="minorHAnsi" w:hAnsiTheme="minorHAnsi" w:cstheme="minorHAnsi"/>
              <w:color w:val="767171" w:themeColor="background2" w:themeShade="80"/>
            </w:rPr>
            <w:t>………………..</w:t>
          </w:r>
        </w:sdtContent>
      </w:sdt>
      <w:r w:rsidR="005E6D4E" w:rsidRPr="00A047EE">
        <w:rPr>
          <w:rFonts w:asciiTheme="minorHAnsi" w:hAnsiTheme="minorHAnsi" w:cstheme="minorHAnsi"/>
        </w:rPr>
        <w:t xml:space="preserve">,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A047EE">
            <w:rPr>
              <w:rFonts w:asciiTheme="minorHAnsi" w:hAnsiTheme="minorHAnsi" w:cstheme="minorHAnsi"/>
              <w:color w:val="767171" w:themeColor="background2" w:themeShade="80"/>
            </w:rPr>
            <w:t>………………..</w:t>
          </w:r>
        </w:sdtContent>
      </w:sdt>
      <w:r w:rsidR="005E6D4E" w:rsidRPr="00A047EE">
        <w:rPr>
          <w:rFonts w:asciiTheme="minorHAnsi" w:hAnsiTheme="minorHAnsi" w:cstheme="minorHAnsi"/>
        </w:rPr>
        <w:t xml:space="preserve"> r.</w:t>
      </w:r>
    </w:p>
    <w:p w14:paraId="7BC3ACC3" w14:textId="77777777" w:rsidR="005E6D4E" w:rsidRPr="00A047EE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1CC79C65" w14:textId="77777777" w:rsidR="005E6D4E" w:rsidRPr="00A047EE" w:rsidRDefault="005E6D4E" w:rsidP="005E6D4E">
      <w:pPr>
        <w:spacing w:before="120" w:after="120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bookmarkStart w:id="4" w:name="_Hlk60047166"/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>Dokument musi być złożony pod rygorem nieważności</w:t>
      </w:r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ab/>
      </w:r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br/>
        <w:t>w formie elektronicznej (tj. podpisany kwalifikowanym podpisem elektronicznym</w:t>
      </w:r>
      <w:bookmarkEnd w:id="1"/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>)</w:t>
      </w:r>
      <w:bookmarkEnd w:id="2"/>
      <w:bookmarkEnd w:id="4"/>
    </w:p>
    <w:bookmarkEnd w:id="3"/>
    <w:p w14:paraId="30C7835E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</w:p>
    <w:p w14:paraId="44745EB9" w14:textId="16AAC6DE" w:rsidR="00FB1DE4" w:rsidRPr="00A047EE" w:rsidRDefault="00FB1DE4" w:rsidP="005E6D4E">
      <w:pPr>
        <w:rPr>
          <w:sz w:val="22"/>
          <w:szCs w:val="22"/>
        </w:rPr>
      </w:pPr>
    </w:p>
    <w:sectPr w:rsidR="00FB1DE4" w:rsidRPr="00A047EE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9298" w14:textId="77777777" w:rsidR="008E68AF" w:rsidRDefault="008E68AF" w:rsidP="001B1733">
      <w:r>
        <w:separator/>
      </w:r>
    </w:p>
  </w:endnote>
  <w:endnote w:type="continuationSeparator" w:id="0">
    <w:p w14:paraId="6BB2AB77" w14:textId="77777777" w:rsidR="008E68AF" w:rsidRDefault="008E68AF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D4EA" w14:textId="77777777" w:rsidR="008E68AF" w:rsidRDefault="008E68AF" w:rsidP="001B1733">
      <w:r>
        <w:separator/>
      </w:r>
    </w:p>
  </w:footnote>
  <w:footnote w:type="continuationSeparator" w:id="0">
    <w:p w14:paraId="52B2DF2F" w14:textId="77777777" w:rsidR="008E68AF" w:rsidRDefault="008E68AF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94F28"/>
    <w:rsid w:val="001B1733"/>
    <w:rsid w:val="0023015E"/>
    <w:rsid w:val="00296F05"/>
    <w:rsid w:val="003238A3"/>
    <w:rsid w:val="00327D61"/>
    <w:rsid w:val="00352363"/>
    <w:rsid w:val="003D121D"/>
    <w:rsid w:val="003D2117"/>
    <w:rsid w:val="003D46F2"/>
    <w:rsid w:val="00420606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C61CA"/>
    <w:rsid w:val="00702756"/>
    <w:rsid w:val="0073766E"/>
    <w:rsid w:val="007663D3"/>
    <w:rsid w:val="007928B8"/>
    <w:rsid w:val="007C0E96"/>
    <w:rsid w:val="00804E47"/>
    <w:rsid w:val="008B17F8"/>
    <w:rsid w:val="008D0079"/>
    <w:rsid w:val="008E68AF"/>
    <w:rsid w:val="0096799E"/>
    <w:rsid w:val="009A05E1"/>
    <w:rsid w:val="009B6460"/>
    <w:rsid w:val="00A047EE"/>
    <w:rsid w:val="00A5587A"/>
    <w:rsid w:val="00AB4878"/>
    <w:rsid w:val="00B52494"/>
    <w:rsid w:val="00B7683C"/>
    <w:rsid w:val="00B9525B"/>
    <w:rsid w:val="00C4703C"/>
    <w:rsid w:val="00D23997"/>
    <w:rsid w:val="00D32734"/>
    <w:rsid w:val="00D365D8"/>
    <w:rsid w:val="00D36C8B"/>
    <w:rsid w:val="00D86452"/>
    <w:rsid w:val="00D9339B"/>
    <w:rsid w:val="00E4610D"/>
    <w:rsid w:val="00E705CB"/>
    <w:rsid w:val="00EE5CC7"/>
    <w:rsid w:val="00F10302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0A4D2A"/>
    <w:rsid w:val="00105481"/>
    <w:rsid w:val="00241962"/>
    <w:rsid w:val="005F364C"/>
    <w:rsid w:val="006352FE"/>
    <w:rsid w:val="0068106E"/>
    <w:rsid w:val="009210D3"/>
    <w:rsid w:val="009339A7"/>
    <w:rsid w:val="00A10DFC"/>
    <w:rsid w:val="00B60933"/>
    <w:rsid w:val="00B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2</cp:revision>
  <cp:lastPrinted>2023-02-28T12:06:00Z</cp:lastPrinted>
  <dcterms:created xsi:type="dcterms:W3CDTF">2024-06-27T06:14:00Z</dcterms:created>
  <dcterms:modified xsi:type="dcterms:W3CDTF">2024-06-27T06:14:00Z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