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2587D37D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Załącznik nr </w:t>
      </w:r>
      <w:r w:rsidR="00B91437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8</w:t>
      </w: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 do SWZ</w:t>
      </w:r>
    </w:p>
    <w:p w14:paraId="3EF5D93A" w14:textId="5A481A16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KGA.26.</w:t>
      </w:r>
      <w:r w:rsidR="00057844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bookmarkStart w:id="0" w:name="_GoBack"/>
      <w:bookmarkEnd w:id="0"/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27A9FC2" w14:textId="66C916DC" w:rsidR="00B91437" w:rsidRPr="005472F2" w:rsidRDefault="00B91437" w:rsidP="00B91437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</w:t>
      </w:r>
    </w:p>
    <w:p w14:paraId="054F9C7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A3128B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AF2C40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3E56FD16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2A3805D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EA6F293" w14:textId="22B34EF8" w:rsidR="00057844" w:rsidRDefault="00B91437" w:rsidP="00057844">
      <w:r w:rsidRPr="003B727A">
        <w:rPr>
          <w:rFonts w:cstheme="minorHAnsi"/>
          <w:b/>
          <w:bCs/>
        </w:rPr>
        <w:t>Dotyczy : postępowania  przetargowego w trybie podstawowym na roboty budowlane pn.:</w:t>
      </w:r>
      <w:r w:rsidRPr="003B727A">
        <w:rPr>
          <w:rFonts w:cstheme="minorHAnsi"/>
          <w:b/>
          <w:kern w:val="0"/>
        </w:rPr>
        <w:t xml:space="preserve"> </w:t>
      </w:r>
      <w:r w:rsidRPr="003B727A">
        <w:rPr>
          <w:rFonts w:cstheme="minorHAnsi"/>
          <w:b/>
        </w:rPr>
        <w:t>Wykonanie robót budowlano-montażowych</w:t>
      </w:r>
      <w:r w:rsidRPr="003B727A">
        <w:rPr>
          <w:rFonts w:cstheme="minorHAnsi"/>
        </w:rPr>
        <w:t xml:space="preserve"> w ramach zadania pn. </w:t>
      </w:r>
      <w:bookmarkStart w:id="1" w:name="_Hlk187672069"/>
      <w:r w:rsidRPr="003B727A">
        <w:rPr>
          <w:rFonts w:eastAsia="MS Mincho" w:cstheme="minorHAnsi"/>
          <w:b/>
        </w:rPr>
        <w:t>„</w:t>
      </w:r>
      <w:bookmarkEnd w:id="1"/>
      <w:r w:rsidR="00057844" w:rsidRPr="00057844">
        <w:rPr>
          <w:rFonts w:ascii="Calibri" w:eastAsia="MS Mincho" w:hAnsi="Calibri" w:cs="Calibri"/>
          <w:b/>
        </w:rPr>
        <w:t xml:space="preserve"> </w:t>
      </w:r>
      <w:r w:rsidR="00057844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</w:t>
      </w:r>
      <w:r w:rsidR="00057844">
        <w:rPr>
          <w:rFonts w:ascii="Calibri" w:eastAsia="MS Mincho" w:hAnsi="Calibri" w:cs="Calibri"/>
          <w:b/>
        </w:rPr>
        <w:t>”</w:t>
      </w:r>
    </w:p>
    <w:p w14:paraId="67B4D03B" w14:textId="08FB6038" w:rsidR="00B91437" w:rsidRPr="003B727A" w:rsidRDefault="00B91437" w:rsidP="00057844">
      <w:pPr>
        <w:jc w:val="center"/>
        <w:rPr>
          <w:rFonts w:cstheme="minorHAnsi"/>
          <w:b/>
          <w:kern w:val="0"/>
        </w:rPr>
      </w:pPr>
    </w:p>
    <w:p w14:paraId="1EA5556E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7CB2950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57FCBF6C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648788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54411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F5118A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</w:p>
    <w:p w14:paraId="752B31B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51EB656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645C3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4D5AAFAF" w14:textId="77777777" w:rsidR="00B91437" w:rsidRPr="003B727A" w:rsidRDefault="00B91437" w:rsidP="00B91437">
      <w:pPr>
        <w:suppressAutoHyphens/>
        <w:autoSpaceDN w:val="0"/>
        <w:spacing w:after="40" w:line="276" w:lineRule="auto"/>
        <w:jc w:val="right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2B12B45A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079DAA21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469467C3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</w:p>
    <w:p w14:paraId="465D9163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</w:p>
    <w:p w14:paraId="0E9F4BE0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2E79BD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010553" w14:textId="77777777" w:rsidR="00B91437" w:rsidRDefault="00B91437" w:rsidP="00B91437"/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sectPr w:rsidR="003D3DA0" w:rsidSect="00057844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4ACE" w14:textId="77777777" w:rsidR="00A56E12" w:rsidRDefault="00A56E12" w:rsidP="009A54ED">
      <w:pPr>
        <w:spacing w:after="0" w:line="240" w:lineRule="auto"/>
      </w:pPr>
      <w:r>
        <w:separator/>
      </w:r>
    </w:p>
  </w:endnote>
  <w:endnote w:type="continuationSeparator" w:id="0">
    <w:p w14:paraId="707E5F89" w14:textId="77777777" w:rsidR="00A56E12" w:rsidRDefault="00A56E12" w:rsidP="009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293" w14:textId="77777777" w:rsidR="009A54ED" w:rsidRPr="007F0E4A" w:rsidRDefault="009A54ED" w:rsidP="009A54E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57316805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1D7060C2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277A3B4" w14:textId="77777777" w:rsidR="009A54ED" w:rsidRDefault="009A5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518AD" w14:textId="77777777" w:rsidR="00A56E12" w:rsidRDefault="00A56E12" w:rsidP="009A54ED">
      <w:pPr>
        <w:spacing w:after="0" w:line="240" w:lineRule="auto"/>
      </w:pPr>
      <w:r>
        <w:separator/>
      </w:r>
    </w:p>
  </w:footnote>
  <w:footnote w:type="continuationSeparator" w:id="0">
    <w:p w14:paraId="4CE232E2" w14:textId="77777777" w:rsidR="00A56E12" w:rsidRDefault="00A56E12" w:rsidP="009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5198" w14:textId="6CF24D53" w:rsidR="009A54ED" w:rsidRPr="00251CFF" w:rsidRDefault="009A54ED" w:rsidP="009A54ED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r>
      <w:tab/>
    </w:r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057844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p w14:paraId="15E0664E" w14:textId="6CF8EE27" w:rsidR="009A54ED" w:rsidRDefault="009A54ED" w:rsidP="009A54ED">
    <w:pPr>
      <w:pStyle w:val="Nagwek"/>
      <w:tabs>
        <w:tab w:val="clear" w:pos="4536"/>
        <w:tab w:val="clear" w:pos="9072"/>
        <w:tab w:val="left" w:pos="15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057844"/>
    <w:rsid w:val="003B727A"/>
    <w:rsid w:val="003D3DA0"/>
    <w:rsid w:val="003D3EDB"/>
    <w:rsid w:val="00633CF8"/>
    <w:rsid w:val="009A54ED"/>
    <w:rsid w:val="00A56E12"/>
    <w:rsid w:val="00B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4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D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ED"/>
    <w:rPr>
      <w:kern w:val="2"/>
      <w14:ligatures w14:val="standardContextual"/>
    </w:rPr>
  </w:style>
  <w:style w:type="character" w:styleId="Numerstrony">
    <w:name w:val="page number"/>
    <w:basedOn w:val="Domylnaczcionkaakapitu"/>
    <w:rsid w:val="009A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11D4D5-CCFC-4F43-8918-1A39880390A2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customXml/itemProps2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5</cp:revision>
  <dcterms:created xsi:type="dcterms:W3CDTF">2025-01-14T13:03:00Z</dcterms:created>
  <dcterms:modified xsi:type="dcterms:W3CDTF">2025-01-16T07:27:00Z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