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FF9" w14:textId="77777777" w:rsidR="006A1F64" w:rsidRDefault="006A1F64" w:rsidP="006A1F64">
      <w:pPr>
        <w:pStyle w:val="Bezodstpw"/>
        <w:spacing w:line="276" w:lineRule="auto"/>
        <w:ind w:left="5954"/>
        <w:rPr>
          <w:rFonts w:cstheme="minorHAnsi"/>
        </w:rPr>
      </w:pPr>
      <w:r>
        <w:rPr>
          <w:rFonts w:cstheme="minorHAnsi"/>
        </w:rPr>
        <w:t xml:space="preserve">Załącznik nr 1 do regulaminu zgłoszeń wewnętrznych </w:t>
      </w:r>
    </w:p>
    <w:p w14:paraId="3F8C6B75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090345D8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</w:p>
    <w:p w14:paraId="5D9B16E1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(oznaczenie osoby zgłaszającej)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  <w:iCs/>
          <w:sz w:val="18"/>
          <w:szCs w:val="18"/>
        </w:rPr>
        <w:t xml:space="preserve"> (miejscowość, data)</w:t>
      </w:r>
    </w:p>
    <w:p w14:paraId="21C9A469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4FB50E7C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6FF989AE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14:paraId="5323C1DC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(adres na który należy wysłać </w:t>
      </w:r>
    </w:p>
    <w:p w14:paraId="1DD0F342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  <w:vertAlign w:val="superscript"/>
        </w:rPr>
      </w:pPr>
      <w:r>
        <w:rPr>
          <w:rFonts w:cstheme="minorHAnsi"/>
          <w:i/>
          <w:iCs/>
          <w:sz w:val="18"/>
          <w:szCs w:val="18"/>
        </w:rPr>
        <w:t>powiadomienie o przyjęciu zgłoszenia)</w:t>
      </w:r>
      <w:r>
        <w:rPr>
          <w:rFonts w:cstheme="minorHAnsi"/>
          <w:i/>
          <w:iCs/>
          <w:sz w:val="18"/>
          <w:szCs w:val="18"/>
          <w:vertAlign w:val="superscript"/>
        </w:rPr>
        <w:t>*</w:t>
      </w:r>
    </w:p>
    <w:p w14:paraId="7410F8C0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4A23CC6B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5A6609A6" w14:textId="77777777" w:rsidR="006A1F64" w:rsidRDefault="006A1F64" w:rsidP="006A1F64">
      <w:pPr>
        <w:pStyle w:val="Bezodstpw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Zgłoszenie naruszenia prawa</w:t>
      </w:r>
    </w:p>
    <w:p w14:paraId="178D0AE9" w14:textId="77777777" w:rsidR="006A1F64" w:rsidRDefault="006A1F64" w:rsidP="006A1F64">
      <w:pPr>
        <w:pStyle w:val="Bezodstpw"/>
        <w:spacing w:line="276" w:lineRule="auto"/>
        <w:ind w:left="5670"/>
        <w:jc w:val="both"/>
        <w:rPr>
          <w:rFonts w:cstheme="minorHAnsi"/>
          <w:b/>
          <w:bCs/>
        </w:rPr>
      </w:pPr>
    </w:p>
    <w:p w14:paraId="18E84BD0" w14:textId="77777777" w:rsidR="006A1F64" w:rsidRDefault="006A1F64" w:rsidP="006A1F64">
      <w:pPr>
        <w:pStyle w:val="Bezodstpw"/>
        <w:spacing w:line="276" w:lineRule="auto"/>
        <w:ind w:left="56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Pani/Pan …………………………</w:t>
      </w:r>
    </w:p>
    <w:p w14:paraId="22B122C3" w14:textId="77777777" w:rsidR="006A1F64" w:rsidRDefault="006A1F64" w:rsidP="006A1F64">
      <w:pPr>
        <w:pStyle w:val="Bezodstpw"/>
        <w:spacing w:line="276" w:lineRule="auto"/>
        <w:ind w:left="56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Prezes Zarządu</w:t>
      </w:r>
    </w:p>
    <w:p w14:paraId="008F4F29" w14:textId="77777777" w:rsidR="006A1F64" w:rsidRDefault="006A1F64" w:rsidP="006A1F64">
      <w:pPr>
        <w:pStyle w:val="Bezodstpw"/>
        <w:spacing w:line="276" w:lineRule="auto"/>
        <w:ind w:left="567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SPGK Sp. z o.o. w Sanoku</w:t>
      </w:r>
    </w:p>
    <w:p w14:paraId="14DC93D7" w14:textId="77777777" w:rsidR="006A1F64" w:rsidRDefault="006A1F64" w:rsidP="006A1F64">
      <w:pPr>
        <w:pStyle w:val="Bezodstpw"/>
        <w:spacing w:line="276" w:lineRule="auto"/>
        <w:ind w:left="5670"/>
        <w:jc w:val="both"/>
        <w:rPr>
          <w:rFonts w:cstheme="minorHAnsi"/>
          <w:b/>
          <w:bCs/>
        </w:rPr>
      </w:pPr>
    </w:p>
    <w:p w14:paraId="6D205E92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0DD8E69D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5513CF8E" w14:textId="77777777" w:rsidR="006A1F64" w:rsidRDefault="006A1F64" w:rsidP="006A1F64">
      <w:pPr>
        <w:pStyle w:val="Bezodstpw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Działając na podstawie regulaminu zgłoszeń wewnętrznych , zgłaszam naruszenie prawa uzyskane w kontekście związanym z pracą. </w:t>
      </w:r>
    </w:p>
    <w:p w14:paraId="740E4F1A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63FD9473" w14:textId="77777777" w:rsidR="006A1F64" w:rsidRDefault="006A1F64" w:rsidP="006A1F64">
      <w:pPr>
        <w:pStyle w:val="Bezodstpw"/>
        <w:numPr>
          <w:ilvl w:val="2"/>
          <w:numId w:val="1"/>
        </w:numPr>
        <w:spacing w:line="276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Osoba, której dotyczy zgłoszenia: </w:t>
      </w:r>
    </w:p>
    <w:p w14:paraId="1234F14C" w14:textId="77777777" w:rsidR="006A1F64" w:rsidRDefault="006A1F64" w:rsidP="006A1F64">
      <w:pPr>
        <w:pStyle w:val="Bezodstpw"/>
        <w:spacing w:line="276" w:lineRule="auto"/>
        <w:ind w:left="142"/>
        <w:jc w:val="both"/>
        <w:rPr>
          <w:rFonts w:cstheme="minorHAnsi"/>
          <w:sz w:val="20"/>
          <w:szCs w:val="20"/>
        </w:rPr>
      </w:pPr>
    </w:p>
    <w:p w14:paraId="1419AB35" w14:textId="77777777" w:rsidR="006A1F64" w:rsidRDefault="006A1F64" w:rsidP="006A1F64">
      <w:pPr>
        <w:pStyle w:val="Bezodstpw"/>
        <w:spacing w:line="276" w:lineRule="auto"/>
        <w:ind w:left="-38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7C9C561" w14:textId="77777777" w:rsidR="006A1F64" w:rsidRDefault="006A1F64" w:rsidP="006A1F64">
      <w:pPr>
        <w:pStyle w:val="Bezodstpw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(należy wskazać osobę fizyczną, osobę prawną lub jednostkę organizacyjną nieposiadającą osobowości prawnej, której 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ustawa </w:t>
      </w:r>
      <w:r>
        <w:rPr>
          <w:rFonts w:cstheme="minorHAnsi"/>
          <w:i/>
          <w:iCs/>
          <w:sz w:val="18"/>
          <w:szCs w:val="18"/>
        </w:rPr>
        <w:t>przyznaje zdolność prawną, wskazaną w zgłoszeniu, jako osoba która dopuściła się naruszenia prawa lub z którą osoba ta jest powiązana)</w:t>
      </w:r>
    </w:p>
    <w:p w14:paraId="52A5EBC2" w14:textId="77777777" w:rsidR="006A1F64" w:rsidRDefault="006A1F64" w:rsidP="006A1F64">
      <w:pPr>
        <w:widowControl/>
        <w:rPr>
          <w:rFonts w:asciiTheme="minorHAnsi" w:hAnsiTheme="minorHAnsi"/>
        </w:rPr>
      </w:pPr>
      <w:proofErr w:type="spellStart"/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>Zgłoszenie</w:t>
      </w:r>
      <w:proofErr w:type="spellEnd"/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 xml:space="preserve"> </w:t>
      </w:r>
      <w:r>
        <w:rPr>
          <w:rFonts w:asciiTheme="minorHAnsi" w:eastAsia="SimSun" w:hAnsiTheme="minorHAnsi" w:cs="Calibri"/>
          <w:color w:val="000000"/>
          <w:sz w:val="24"/>
          <w:szCs w:val="24"/>
          <w:lang w:eastAsia="zh-CN" w:bidi="ar"/>
        </w:rPr>
        <w:t xml:space="preserve">ma </w:t>
      </w:r>
      <w:proofErr w:type="spellStart"/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>charakter</w:t>
      </w:r>
      <w:proofErr w:type="spellEnd"/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 xml:space="preserve">: </w:t>
      </w:r>
    </w:p>
    <w:p w14:paraId="4252634B" w14:textId="77777777" w:rsidR="006A1F64" w:rsidRDefault="006A1F64" w:rsidP="006A1F64">
      <w:pPr>
        <w:widowControl/>
        <w:rPr>
          <w:rFonts w:asciiTheme="minorHAnsi" w:hAnsiTheme="minorHAnsi"/>
        </w:rPr>
      </w:pPr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 xml:space="preserve">1) </w:t>
      </w:r>
      <w:proofErr w:type="spellStart"/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>jawny</w:t>
      </w:r>
      <w:proofErr w:type="spellEnd"/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 xml:space="preserve">, </w:t>
      </w:r>
    </w:p>
    <w:p w14:paraId="6DB80AB6" w14:textId="77777777" w:rsidR="006A1F64" w:rsidRDefault="006A1F64" w:rsidP="006A1F64">
      <w:pPr>
        <w:widowControl/>
        <w:rPr>
          <w:rFonts w:asciiTheme="minorHAnsi" w:hAnsiTheme="minorHAnsi"/>
        </w:rPr>
      </w:pPr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 xml:space="preserve">2) </w:t>
      </w:r>
      <w:proofErr w:type="spellStart"/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>poufny</w:t>
      </w:r>
      <w:proofErr w:type="spellEnd"/>
      <w:r>
        <w:rPr>
          <w:rFonts w:asciiTheme="minorHAnsi" w:eastAsia="SimSun" w:hAnsiTheme="minorHAnsi" w:cs="Calibri"/>
          <w:color w:val="000000"/>
          <w:sz w:val="24"/>
          <w:szCs w:val="24"/>
          <w:lang w:val="en-US" w:eastAsia="zh-CN" w:bidi="ar"/>
        </w:rPr>
        <w:t xml:space="preserve">, </w:t>
      </w:r>
    </w:p>
    <w:p w14:paraId="487FD97C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(niepotrzebne skreślić)</w:t>
      </w:r>
    </w:p>
    <w:p w14:paraId="6BC73D24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558178C6" w14:textId="77777777" w:rsidR="006A1F64" w:rsidRDefault="006A1F64" w:rsidP="006A1F64">
      <w:pPr>
        <w:pStyle w:val="Bezodstpw"/>
        <w:numPr>
          <w:ilvl w:val="2"/>
          <w:numId w:val="1"/>
        </w:numPr>
        <w:spacing w:line="276" w:lineRule="auto"/>
        <w:ind w:left="567" w:hanging="285"/>
        <w:jc w:val="both"/>
        <w:rPr>
          <w:rFonts w:cstheme="minorHAnsi"/>
        </w:rPr>
      </w:pPr>
      <w:r>
        <w:rPr>
          <w:rFonts w:cstheme="minorHAnsi"/>
        </w:rPr>
        <w:t>Naruszenie polegało na:</w:t>
      </w:r>
    </w:p>
    <w:p w14:paraId="630336F1" w14:textId="77777777" w:rsidR="006A1F64" w:rsidRDefault="006A1F64" w:rsidP="006A1F64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0D5FB4CA" w14:textId="77777777" w:rsidR="006A1F64" w:rsidRDefault="006A1F64" w:rsidP="006A1F64">
      <w:pPr>
        <w:pStyle w:val="Bezodstpw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BA758D0" w14:textId="77777777" w:rsidR="006A1F64" w:rsidRDefault="006A1F64" w:rsidP="006A1F64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E06FC94" w14:textId="77777777" w:rsidR="006A1F64" w:rsidRDefault="006A1F64" w:rsidP="006A1F64">
      <w:pPr>
        <w:pStyle w:val="Bezodstpw"/>
        <w:spacing w:line="360" w:lineRule="auto"/>
        <w:ind w:left="-38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D148B82" w14:textId="77777777" w:rsidR="006A1F64" w:rsidRDefault="006A1F64" w:rsidP="006A1F64">
      <w:pPr>
        <w:pStyle w:val="Bezodstpw"/>
        <w:spacing w:line="360" w:lineRule="auto"/>
        <w:ind w:left="-38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83900F3" w14:textId="77777777" w:rsidR="006A1F64" w:rsidRDefault="006A1F64" w:rsidP="006A1F64">
      <w:pPr>
        <w:pStyle w:val="Bezodstpw"/>
        <w:ind w:left="-38"/>
        <w:jc w:val="center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8"/>
          <w:szCs w:val="18"/>
        </w:rPr>
        <w:t>(tutaj należy wskazać jakie naruszenie/naruszenia są zgłaszane)</w:t>
      </w:r>
    </w:p>
    <w:p w14:paraId="5DE63488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637A1F78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5F16252B" w14:textId="77777777" w:rsidR="006A1F64" w:rsidRDefault="006A1F64" w:rsidP="006A1F64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Naruszenie miało miejsce w: …………………………………………………………………………………………………….</w:t>
      </w:r>
    </w:p>
    <w:p w14:paraId="6F9CD602" w14:textId="77777777" w:rsidR="006A1F64" w:rsidRDefault="006A1F64" w:rsidP="006A1F64">
      <w:pPr>
        <w:pStyle w:val="Bezodstpw"/>
        <w:spacing w:line="276" w:lineRule="auto"/>
        <w:ind w:left="5245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(należy podać miejsce)</w:t>
      </w:r>
    </w:p>
    <w:p w14:paraId="6ECB0070" w14:textId="77777777" w:rsidR="006A1F64" w:rsidRDefault="006A1F64" w:rsidP="006A1F64">
      <w:pPr>
        <w:pStyle w:val="Bezodstpw"/>
        <w:spacing w:line="276" w:lineRule="auto"/>
        <w:ind w:left="2410"/>
        <w:jc w:val="both"/>
        <w:rPr>
          <w:rFonts w:cstheme="minorHAnsi"/>
        </w:rPr>
      </w:pPr>
    </w:p>
    <w:p w14:paraId="7CDCB04F" w14:textId="77777777" w:rsidR="006A1F64" w:rsidRDefault="006A1F64" w:rsidP="006A1F64">
      <w:pPr>
        <w:pStyle w:val="Bezodstpw"/>
        <w:spacing w:line="276" w:lineRule="auto"/>
        <w:ind w:left="241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w dniu ……………………………………………………………………………………………………. </w:t>
      </w:r>
    </w:p>
    <w:p w14:paraId="3964CEFF" w14:textId="77777777" w:rsidR="006A1F64" w:rsidRDefault="006A1F64" w:rsidP="006A1F64">
      <w:pPr>
        <w:pStyle w:val="Bezodstpw"/>
        <w:spacing w:line="276" w:lineRule="auto"/>
        <w:ind w:left="241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(nie dotyczy, jeżeli do naruszenia jeszcze nie doszło, lecz prawdopodobnie dojdzie)</w:t>
      </w:r>
    </w:p>
    <w:p w14:paraId="6B65CFB2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3BDDCF4F" w14:textId="77777777" w:rsidR="006A1F64" w:rsidRDefault="006A1F64" w:rsidP="006A1F64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Wskazanie dowodów potwierdzających przedstawione zgłoszenia:</w:t>
      </w:r>
    </w:p>
    <w:p w14:paraId="4766D60D" w14:textId="77777777" w:rsidR="006A1F64" w:rsidRDefault="006A1F64" w:rsidP="006A1F64">
      <w:pPr>
        <w:pStyle w:val="Bezodstpw"/>
        <w:spacing w:line="276" w:lineRule="auto"/>
        <w:ind w:left="709"/>
        <w:jc w:val="both"/>
        <w:rPr>
          <w:rFonts w:cstheme="minorHAnsi"/>
          <w:sz w:val="12"/>
          <w:szCs w:val="12"/>
        </w:rPr>
      </w:pPr>
    </w:p>
    <w:p w14:paraId="4F2E8E15" w14:textId="77777777" w:rsidR="006A1F64" w:rsidRDefault="006A1F64" w:rsidP="006A1F64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480DA1E8" w14:textId="77777777" w:rsidR="006A1F64" w:rsidRDefault="006A1F64" w:rsidP="006A1F64">
      <w:pPr>
        <w:pStyle w:val="Bezodstpw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(należy wypełnić, jeżeli zgłaszający dysponuje takimi dowodami)</w:t>
      </w:r>
    </w:p>
    <w:p w14:paraId="4E0918CC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4E0929F1" w14:textId="77777777" w:rsidR="006A1F64" w:rsidRDefault="006A1F64" w:rsidP="006A1F64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Czy zgłaszający oczekuje zorganizowania bezpośredniego spotkania (</w:t>
      </w:r>
      <w:r>
        <w:rPr>
          <w:rFonts w:cstheme="minorHAnsi"/>
          <w:i/>
          <w:iCs/>
        </w:rPr>
        <w:t>podkreślić właściwe)</w:t>
      </w:r>
      <w:r>
        <w:rPr>
          <w:rFonts w:cstheme="minorHAnsi"/>
        </w:rPr>
        <w:t xml:space="preserve">: TAK/NIE. </w:t>
      </w:r>
    </w:p>
    <w:p w14:paraId="509AE89A" w14:textId="77777777" w:rsidR="006A1F64" w:rsidRDefault="006A1F64" w:rsidP="006A1F64">
      <w:pPr>
        <w:pStyle w:val="Bezodstpw"/>
        <w:spacing w:line="276" w:lineRule="auto"/>
        <w:ind w:left="250"/>
        <w:jc w:val="both"/>
        <w:rPr>
          <w:rFonts w:cstheme="minorHAnsi"/>
        </w:rPr>
      </w:pPr>
      <w:r>
        <w:rPr>
          <w:rFonts w:cstheme="minorHAnsi"/>
        </w:rPr>
        <w:t>W przypadku wybrania odpowiedzi TAK, po wstępnej weryfikacji zgłoszenia, obejmującej ustalenie, czy zgłoszenie dotyczy informacji o naruszeniu prawa, bezpośrednie spotkanie będzie zorganizowane w terminie 7 dni od otrzymania zgłoszenia, pod warunkiem, że zgłaszający podał dane kontaktowe.</w:t>
      </w:r>
    </w:p>
    <w:p w14:paraId="61DA44EB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0D92D792" w14:textId="77777777" w:rsidR="006A1F64" w:rsidRDefault="006A1F64" w:rsidP="006A1F6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Status osoby zgłaszającej naruszenie </w:t>
      </w:r>
      <w:r>
        <w:rPr>
          <w:rFonts w:cstheme="minorHAnsi"/>
          <w:i/>
          <w:iCs/>
          <w:sz w:val="20"/>
          <w:szCs w:val="20"/>
        </w:rPr>
        <w:t>(należy pokreślić właściwe):</w:t>
      </w:r>
    </w:p>
    <w:p w14:paraId="5564BA9A" w14:textId="77777777" w:rsidR="006A1F64" w:rsidRDefault="006A1F64" w:rsidP="006A1F64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1) pracownik;</w:t>
      </w:r>
    </w:p>
    <w:p w14:paraId="1457997D" w14:textId="77777777" w:rsidR="006A1F64" w:rsidRDefault="006A1F64" w:rsidP="006A1F64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2) były pracownik;</w:t>
      </w:r>
    </w:p>
    <w:p w14:paraId="7FA80754" w14:textId="77777777" w:rsidR="006A1F64" w:rsidRDefault="006A1F64" w:rsidP="006A1F64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3) osoba ubiegająca się o zatrudnienie;</w:t>
      </w:r>
    </w:p>
    <w:p w14:paraId="6C2E272F" w14:textId="77777777" w:rsidR="006A1F64" w:rsidRDefault="006A1F64" w:rsidP="006A1F64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4) osoba świadcząca pracę na innej podstawie niż stosunek pracy, w tym na podstawie umowy cywilnoprawnej;</w:t>
      </w:r>
    </w:p>
    <w:p w14:paraId="41A23813" w14:textId="77777777" w:rsidR="006A1F64" w:rsidRDefault="006A1F64" w:rsidP="006A1F64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5) przedsiębiorca;</w:t>
      </w:r>
    </w:p>
    <w:p w14:paraId="074E1071" w14:textId="77777777" w:rsidR="006A1F64" w:rsidRDefault="006A1F64" w:rsidP="006A1F64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6) stażysta;</w:t>
      </w:r>
    </w:p>
    <w:p w14:paraId="58D962DE" w14:textId="77777777" w:rsidR="006A1F64" w:rsidRDefault="006A1F64" w:rsidP="006A1F64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7) wolontariusz;</w:t>
      </w:r>
    </w:p>
    <w:p w14:paraId="26B2B1BF" w14:textId="77777777" w:rsidR="006A1F64" w:rsidRDefault="006A1F64" w:rsidP="006A1F64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8) inny (jaki?) ….</w:t>
      </w:r>
    </w:p>
    <w:p w14:paraId="3059B0B9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7BDD75DB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79FF4BCA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520B80B0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1E54C6F7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3561C234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</w:rPr>
      </w:pPr>
    </w:p>
    <w:p w14:paraId="026421E1" w14:textId="77777777" w:rsidR="006A1F64" w:rsidRDefault="006A1F64" w:rsidP="006A1F64">
      <w:pPr>
        <w:pStyle w:val="Bezodstpw"/>
        <w:spacing w:line="276" w:lineRule="auto"/>
        <w:ind w:left="595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</w:p>
    <w:p w14:paraId="5674782C" w14:textId="77777777" w:rsidR="006A1F64" w:rsidRDefault="006A1F64" w:rsidP="006A1F64">
      <w:pPr>
        <w:pStyle w:val="Bezodstpw"/>
        <w:spacing w:line="276" w:lineRule="auto"/>
        <w:ind w:left="4820"/>
        <w:jc w:val="both"/>
        <w:rPr>
          <w:rFonts w:cstheme="minorHAnsi"/>
          <w:i/>
          <w:iCs/>
          <w:vertAlign w:val="superscript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 (podpis zgłaszającego)</w:t>
      </w:r>
      <w:r>
        <w:rPr>
          <w:rFonts w:cstheme="minorHAnsi"/>
          <w:i/>
          <w:iCs/>
          <w:sz w:val="20"/>
          <w:szCs w:val="20"/>
          <w:vertAlign w:val="superscript"/>
        </w:rPr>
        <w:t>*</w:t>
      </w:r>
    </w:p>
    <w:p w14:paraId="4D331C1C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3CCA2CC6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33247029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17EFB2A2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61A4AD3E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05970CCD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0ED2CFD2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487B595F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3F206030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5816E0A3" w14:textId="77777777" w:rsidR="006A1F64" w:rsidRDefault="006A1F64" w:rsidP="006A1F64">
      <w:pPr>
        <w:pStyle w:val="Bezodstpw"/>
        <w:spacing w:line="276" w:lineRule="auto"/>
        <w:jc w:val="both"/>
        <w:rPr>
          <w:rFonts w:cstheme="minorHAnsi"/>
          <w:vertAlign w:val="superscript"/>
        </w:rPr>
      </w:pPr>
    </w:p>
    <w:p w14:paraId="26A21ABE" w14:textId="0C065CFB" w:rsidR="00F8634F" w:rsidRPr="008A63C5" w:rsidRDefault="006A1F64" w:rsidP="008A63C5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jeżeli zgłaszający nie poda adresu, nie zostanie przesłane potwierdzenie przyjęcia zgłoszenia i informacja zwrotna w zakresie planowanych lub podjętych działań następczych.</w:t>
      </w:r>
    </w:p>
    <w:sectPr w:rsidR="00F8634F" w:rsidRPr="008A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214"/>
    <w:multiLevelType w:val="multilevel"/>
    <w:tmpl w:val="06227214"/>
    <w:lvl w:ilvl="0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1E75"/>
    <w:multiLevelType w:val="multilevel"/>
    <w:tmpl w:val="150C1E75"/>
    <w:lvl w:ilvl="0">
      <w:start w:val="5"/>
      <w:numFmt w:val="decimal"/>
      <w:lvlText w:val="%1.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64C"/>
    <w:multiLevelType w:val="multilevel"/>
    <w:tmpl w:val="1A05564C"/>
    <w:lvl w:ilvl="0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A43"/>
    <w:multiLevelType w:val="multilevel"/>
    <w:tmpl w:val="2C697A43"/>
    <w:lvl w:ilvl="0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045B1"/>
    <w:multiLevelType w:val="multilevel"/>
    <w:tmpl w:val="5BF045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64"/>
    <w:rsid w:val="006A1F64"/>
    <w:rsid w:val="008A63C5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A583"/>
  <w15:chartTrackingRefBased/>
  <w15:docId w15:val="{D0A18BEF-3195-491C-8AAA-1AF12489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A1F6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Nastała</dc:creator>
  <cp:keywords/>
  <dc:description/>
  <cp:lastModifiedBy>S. Nastała</cp:lastModifiedBy>
  <cp:revision>2</cp:revision>
  <dcterms:created xsi:type="dcterms:W3CDTF">2021-12-28T12:37:00Z</dcterms:created>
  <dcterms:modified xsi:type="dcterms:W3CDTF">2021-12-28T12:39:00Z</dcterms:modified>
</cp:coreProperties>
</file>