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90" w:rsidRPr="00770C57" w:rsidRDefault="00812190" w:rsidP="0069766D">
      <w:pPr>
        <w:ind w:left="3261"/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Załącznik nr 1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Default="00812190" w:rsidP="00562F41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:rsidR="009D56D6" w:rsidRPr="00770C57" w:rsidRDefault="009D56D6" w:rsidP="00562F41">
      <w:pPr>
        <w:spacing w:line="360" w:lineRule="auto"/>
        <w:jc w:val="center"/>
        <w:rPr>
          <w:rFonts w:ascii="Arial" w:hAnsi="Arial" w:cs="Arial"/>
          <w:b/>
        </w:rPr>
      </w:pPr>
    </w:p>
    <w:p w:rsidR="00812190" w:rsidRPr="00770C57" w:rsidRDefault="00812190" w:rsidP="00562F41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>w ogłoszonym przez Sanockie Przedsiębiorstwo Gospodarki Komunalnej Sp. z o.o. przetargu</w:t>
      </w:r>
      <w:r w:rsidR="008463B5" w:rsidRPr="00770C57">
        <w:rPr>
          <w:rFonts w:ascii="Arial" w:hAnsi="Arial" w:cs="Arial"/>
        </w:rPr>
        <w:t xml:space="preserve">, którego przedmiotem </w:t>
      </w:r>
      <w:r w:rsidR="005C657D">
        <w:rPr>
          <w:rFonts w:ascii="Arial" w:hAnsi="Arial" w:cs="Arial"/>
        </w:rPr>
        <w:t xml:space="preserve">są </w:t>
      </w:r>
      <w:r w:rsidR="0078257D" w:rsidRPr="0078257D">
        <w:rPr>
          <w:rFonts w:ascii="Arial" w:hAnsi="Arial" w:cs="Arial"/>
        </w:rPr>
        <w:t>usługi związane z opracowaniem dokumentacji</w:t>
      </w:r>
      <w:r w:rsidR="00166D25">
        <w:rPr>
          <w:rFonts w:ascii="Arial" w:hAnsi="Arial" w:cs="Arial"/>
        </w:rPr>
        <w:t xml:space="preserve"> projektowo-kosztorysowej dla przebudowy magistrali wodociągowej Sanok-Zagórz</w:t>
      </w:r>
      <w:r w:rsidR="0078257D">
        <w:rPr>
          <w:rFonts w:ascii="Arial" w:hAnsi="Arial" w:cs="Arial"/>
        </w:rPr>
        <w:t xml:space="preserve">. </w:t>
      </w:r>
      <w:r w:rsidR="00DE12C3">
        <w:rPr>
          <w:rFonts w:ascii="Arial" w:hAnsi="Arial" w:cs="Arial"/>
        </w:rPr>
        <w:t>PZS-</w:t>
      </w:r>
      <w:r w:rsidR="007E7472">
        <w:rPr>
          <w:rFonts w:ascii="Arial" w:hAnsi="Arial" w:cs="Arial"/>
        </w:rPr>
        <w:t>03</w:t>
      </w:r>
      <w:r w:rsidR="002D0004">
        <w:rPr>
          <w:rFonts w:ascii="Arial" w:hAnsi="Arial" w:cs="Arial"/>
        </w:rPr>
        <w:t>/</w:t>
      </w:r>
      <w:r w:rsidR="00864AC8">
        <w:rPr>
          <w:rFonts w:ascii="Arial" w:hAnsi="Arial" w:cs="Arial"/>
        </w:rPr>
        <w:t>201</w:t>
      </w:r>
      <w:r w:rsidR="007E7472">
        <w:rPr>
          <w:rFonts w:ascii="Arial" w:hAnsi="Arial" w:cs="Arial"/>
        </w:rPr>
        <w:t>7</w:t>
      </w:r>
      <w:r w:rsidR="002D0004">
        <w:rPr>
          <w:rFonts w:ascii="Arial" w:hAnsi="Arial" w:cs="Arial"/>
        </w:rPr>
        <w:t>/ZWK</w:t>
      </w:r>
    </w:p>
    <w:p w:rsidR="009D56D6" w:rsidRDefault="009D56D6" w:rsidP="002B7C99">
      <w:pPr>
        <w:spacing w:line="360" w:lineRule="auto"/>
        <w:rPr>
          <w:rFonts w:ascii="Arial" w:hAnsi="Arial" w:cs="Arial"/>
          <w:b/>
        </w:rPr>
      </w:pPr>
    </w:p>
    <w:p w:rsidR="00812190" w:rsidRPr="00770C57" w:rsidRDefault="00812190" w:rsidP="002B7C99">
      <w:pPr>
        <w:spacing w:line="360" w:lineRule="auto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:rsidR="00812190" w:rsidRPr="00770C57" w:rsidRDefault="00812190" w:rsidP="009D56D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nazwa</w:t>
      </w: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ab/>
      </w:r>
    </w:p>
    <w:p w:rsidR="00812190" w:rsidRPr="00770C57" w:rsidRDefault="00812190" w:rsidP="009D56D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siedziba</w:t>
      </w: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ab/>
      </w:r>
    </w:p>
    <w:p w:rsidR="00812190" w:rsidRPr="00770C57" w:rsidRDefault="00812190" w:rsidP="009D56D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 xml:space="preserve">nr telefonu/faxu </w:t>
      </w: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ab/>
      </w:r>
    </w:p>
    <w:p w:rsidR="00812190" w:rsidRPr="00770C57" w:rsidRDefault="00812190" w:rsidP="009D56D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  <w:lang w:val="de-DE"/>
        </w:rPr>
        <w:t xml:space="preserve">e-mail 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812190" w:rsidRPr="00770C57" w:rsidRDefault="00812190" w:rsidP="009D56D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  <w:t xml:space="preserve">NIP 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812190" w:rsidRPr="00770C57" w:rsidRDefault="00812190" w:rsidP="009D56D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  <w:t xml:space="preserve">REGON 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78257D" w:rsidRPr="00770C57" w:rsidRDefault="00812190" w:rsidP="009D56D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  <w:t>KRS: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9D56D6" w:rsidRDefault="009D56D6" w:rsidP="00D467DB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:rsidR="009D56D6" w:rsidRDefault="009D56D6" w:rsidP="00D467DB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:rsidR="009D56D6" w:rsidRDefault="009D56D6" w:rsidP="00D467DB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:rsidR="00812190" w:rsidRPr="00770C57" w:rsidRDefault="00812190" w:rsidP="00D467DB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ogłoszenia o przetargu oferujemy wykonanie zamówienia zgodnie </w:t>
      </w:r>
      <w:r w:rsidR="000D0207">
        <w:rPr>
          <w:rFonts w:ascii="Arial" w:hAnsi="Arial" w:cs="Arial"/>
          <w:sz w:val="20"/>
        </w:rPr>
        <w:t>z</w:t>
      </w:r>
      <w:r w:rsidR="008A6524">
        <w:rPr>
          <w:rFonts w:ascii="Arial" w:hAnsi="Arial" w:cs="Arial"/>
          <w:sz w:val="20"/>
        </w:rPr>
        <w:t> </w:t>
      </w:r>
      <w:r w:rsidRPr="00770C57">
        <w:rPr>
          <w:rFonts w:ascii="Arial" w:hAnsi="Arial" w:cs="Arial"/>
          <w:sz w:val="20"/>
        </w:rPr>
        <w:t>wymaganiami opisanymi w specyfikacji istotnych warunków zamówienia za cenę:</w:t>
      </w:r>
    </w:p>
    <w:p w:rsidR="00812190" w:rsidRPr="00770C57" w:rsidRDefault="00812190" w:rsidP="00D467DB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:rsidR="00812190" w:rsidRPr="00770C57" w:rsidRDefault="00812190" w:rsidP="0078257D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bookmarkStart w:id="0" w:name="_Hlk478629689"/>
      <w:r w:rsidRPr="00770C57">
        <w:rPr>
          <w:rFonts w:ascii="Arial" w:hAnsi="Arial" w:cs="Arial"/>
          <w:sz w:val="20"/>
        </w:rPr>
        <w:t>Cena netto</w:t>
      </w:r>
      <w:r w:rsidRPr="00770C57">
        <w:rPr>
          <w:rFonts w:ascii="Arial" w:hAnsi="Arial" w:cs="Arial"/>
          <w:sz w:val="20"/>
        </w:rPr>
        <w:tab/>
        <w:t>………………</w:t>
      </w:r>
      <w:r w:rsidR="005C657D"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 w:rsidR="005C657D">
        <w:rPr>
          <w:rFonts w:ascii="Arial" w:hAnsi="Arial" w:cs="Arial"/>
          <w:sz w:val="20"/>
        </w:rPr>
        <w:t xml:space="preserve"> </w:t>
      </w:r>
      <w:r w:rsidR="005C657D">
        <w:rPr>
          <w:rFonts w:ascii="Arial" w:hAnsi="Arial" w:cs="Arial"/>
          <w:sz w:val="20"/>
        </w:rPr>
        <w:tab/>
        <w:t>[zł]</w:t>
      </w:r>
    </w:p>
    <w:p w:rsidR="00812190" w:rsidRPr="00770C57" w:rsidRDefault="00812190" w:rsidP="0078257D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 w:rsidR="00182CDB"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bookmarkEnd w:id="0"/>
    <w:p w:rsidR="00812190" w:rsidRPr="00770C57" w:rsidRDefault="00812190" w:rsidP="0078257D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VAT </w:t>
      </w:r>
      <w:r w:rsidRPr="00770C57">
        <w:rPr>
          <w:rFonts w:ascii="Arial" w:hAnsi="Arial" w:cs="Arial"/>
          <w:sz w:val="20"/>
        </w:rPr>
        <w:tab/>
        <w:t>…………………</w:t>
      </w:r>
      <w:r w:rsidR="005C657D"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 w:rsidR="005C657D">
        <w:rPr>
          <w:rFonts w:ascii="Arial" w:hAnsi="Arial" w:cs="Arial"/>
          <w:sz w:val="20"/>
        </w:rPr>
        <w:t xml:space="preserve"> </w:t>
      </w:r>
      <w:r w:rsidR="005C657D">
        <w:rPr>
          <w:rFonts w:ascii="Arial" w:hAnsi="Arial" w:cs="Arial"/>
          <w:sz w:val="20"/>
        </w:rPr>
        <w:tab/>
        <w:t>[zł]</w:t>
      </w:r>
    </w:p>
    <w:p w:rsidR="00812190" w:rsidRPr="00770C57" w:rsidRDefault="00812190" w:rsidP="0078257D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 xml:space="preserve">słownie: </w:t>
      </w:r>
      <w:r w:rsidR="00182CDB" w:rsidRPr="00770C57">
        <w:rPr>
          <w:rFonts w:ascii="Arial" w:hAnsi="Arial" w:cs="Arial"/>
          <w:sz w:val="20"/>
        </w:rPr>
        <w:t>………………….….………………………</w:t>
      </w:r>
      <w:r w:rsidR="00182CDB">
        <w:rPr>
          <w:rFonts w:ascii="Arial" w:hAnsi="Arial" w:cs="Arial"/>
          <w:sz w:val="20"/>
        </w:rPr>
        <w:t>……..</w:t>
      </w:r>
      <w:r w:rsidR="00182CDB" w:rsidRPr="00770C57">
        <w:rPr>
          <w:rFonts w:ascii="Arial" w:hAnsi="Arial" w:cs="Arial"/>
          <w:sz w:val="20"/>
        </w:rPr>
        <w:t>………………………………..</w:t>
      </w:r>
    </w:p>
    <w:p w:rsidR="00812190" w:rsidRPr="00770C57" w:rsidRDefault="00812190" w:rsidP="0078257D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brutto</w:t>
      </w:r>
      <w:r w:rsidRPr="00770C57">
        <w:rPr>
          <w:rFonts w:ascii="Arial" w:hAnsi="Arial" w:cs="Arial"/>
          <w:sz w:val="20"/>
        </w:rPr>
        <w:tab/>
        <w:t>…………………………</w:t>
      </w:r>
      <w:r w:rsidR="002A3179">
        <w:rPr>
          <w:rFonts w:ascii="Arial" w:hAnsi="Arial" w:cs="Arial"/>
          <w:sz w:val="20"/>
        </w:rPr>
        <w:t>[zł</w:t>
      </w:r>
      <w:r w:rsidR="005C657D">
        <w:rPr>
          <w:rFonts w:ascii="Arial" w:hAnsi="Arial" w:cs="Arial"/>
          <w:sz w:val="20"/>
        </w:rPr>
        <w:t>]</w:t>
      </w:r>
    </w:p>
    <w:p w:rsidR="00812190" w:rsidRDefault="00812190" w:rsidP="0078257D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 xml:space="preserve">słownie: </w:t>
      </w:r>
      <w:r w:rsidR="00182CDB" w:rsidRPr="00770C57">
        <w:rPr>
          <w:rFonts w:ascii="Arial" w:hAnsi="Arial" w:cs="Arial"/>
          <w:sz w:val="20"/>
        </w:rPr>
        <w:t>………………….….………………</w:t>
      </w:r>
      <w:r w:rsidR="00182CDB">
        <w:rPr>
          <w:rFonts w:ascii="Arial" w:hAnsi="Arial" w:cs="Arial"/>
          <w:sz w:val="20"/>
        </w:rPr>
        <w:t>……………..</w:t>
      </w:r>
      <w:r w:rsidR="00182CDB" w:rsidRPr="00770C57">
        <w:rPr>
          <w:rFonts w:ascii="Arial" w:hAnsi="Arial" w:cs="Arial"/>
          <w:sz w:val="20"/>
        </w:rPr>
        <w:t>………………………………..</w:t>
      </w:r>
    </w:p>
    <w:p w:rsidR="009D56D6" w:rsidRDefault="009D56D6" w:rsidP="0078257D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tym cena nadzoru autorskiego:</w:t>
      </w:r>
    </w:p>
    <w:p w:rsidR="009D56D6" w:rsidRPr="009D56D6" w:rsidRDefault="009D56D6" w:rsidP="009D56D6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9D56D6">
        <w:rPr>
          <w:rFonts w:ascii="Arial" w:hAnsi="Arial" w:cs="Arial"/>
          <w:sz w:val="20"/>
        </w:rPr>
        <w:t>Cena netto</w:t>
      </w:r>
      <w:r w:rsidRPr="009D56D6">
        <w:rPr>
          <w:rFonts w:ascii="Arial" w:hAnsi="Arial" w:cs="Arial"/>
          <w:sz w:val="20"/>
        </w:rPr>
        <w:tab/>
        <w:t xml:space="preserve">…………………….…… </w:t>
      </w:r>
      <w:r w:rsidRPr="009D56D6">
        <w:rPr>
          <w:rFonts w:ascii="Arial" w:hAnsi="Arial" w:cs="Arial"/>
          <w:sz w:val="20"/>
        </w:rPr>
        <w:tab/>
        <w:t>[zł]</w:t>
      </w:r>
    </w:p>
    <w:p w:rsidR="009D56D6" w:rsidRDefault="009D56D6" w:rsidP="009D56D6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9D56D6">
        <w:rPr>
          <w:rFonts w:ascii="Arial" w:hAnsi="Arial" w:cs="Arial"/>
          <w:sz w:val="20"/>
        </w:rPr>
        <w:tab/>
        <w:t>słownie: ………………….….………………………………..……………………………..</w:t>
      </w:r>
    </w:p>
    <w:p w:rsidR="009D56D6" w:rsidRDefault="009D56D6" w:rsidP="009D56D6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</w:p>
    <w:p w:rsidR="00812190" w:rsidRPr="00770C57" w:rsidRDefault="00812190" w:rsidP="00D467D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  <w:t xml:space="preserve">Składając ofertę, oświadczamy, że otrzymaliśmy wszelkie informacje niezbędne do jej przygotowania </w:t>
      </w:r>
      <w:r w:rsidR="00DE12C3">
        <w:rPr>
          <w:rFonts w:ascii="Arial" w:hAnsi="Arial" w:cs="Arial"/>
          <w:sz w:val="20"/>
        </w:rPr>
        <w:br/>
        <w:t xml:space="preserve">a </w:t>
      </w:r>
      <w:r w:rsidRPr="00770C57">
        <w:rPr>
          <w:rFonts w:ascii="Arial" w:hAnsi="Arial" w:cs="Arial"/>
          <w:sz w:val="20"/>
        </w:rPr>
        <w:t>także zobowiązujemy się do realizacji zamówienia zgodnie z zasadami opisanymi w specyfikacji istotnych warunków zamówienia.</w:t>
      </w:r>
    </w:p>
    <w:p w:rsidR="00812190" w:rsidRPr="00770C57" w:rsidRDefault="00812190" w:rsidP="00D467D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:rsidR="00812190" w:rsidRDefault="00812190" w:rsidP="00D467DB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4.</w:t>
      </w:r>
      <w:r w:rsidRPr="00770C57">
        <w:rPr>
          <w:rFonts w:ascii="Arial" w:hAnsi="Arial" w:cs="Arial"/>
          <w:sz w:val="20"/>
        </w:rPr>
        <w:tab/>
        <w:t>W przypadku wyboru naszej oferty zobowiązujemy się do zawarcia umowy w terminie podanym przez Zamawiającego.</w:t>
      </w:r>
    </w:p>
    <w:p w:rsidR="009D56D6" w:rsidRDefault="009D56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7C99" w:rsidRDefault="002B7C99" w:rsidP="00DE12C3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lastRenderedPageBreak/>
        <w:t>5.</w:t>
      </w:r>
      <w:r w:rsidRPr="002B7C99">
        <w:rPr>
          <w:rFonts w:ascii="Arial" w:hAnsi="Arial" w:cs="Arial"/>
          <w:sz w:val="20"/>
        </w:rPr>
        <w:tab/>
        <w:t xml:space="preserve">Cały zakres przedmiotu zamówienia wykonamy własnymi siłami / w toku realizacji przedmiotu zamówienia zamierzamy powierzyć podwykonawcom </w:t>
      </w:r>
      <w:r w:rsidR="005C657D">
        <w:rPr>
          <w:rFonts w:ascii="Arial" w:hAnsi="Arial" w:cs="Arial"/>
          <w:sz w:val="20"/>
        </w:rPr>
        <w:t>następujące czynności składające się na przedmiot zamówienia</w:t>
      </w:r>
      <w:r w:rsidRPr="002B7C99">
        <w:rPr>
          <w:rFonts w:ascii="Arial" w:hAnsi="Arial" w:cs="Arial"/>
          <w:sz w:val="20"/>
        </w:rPr>
        <w:t>:*</w:t>
      </w:r>
    </w:p>
    <w:p w:rsidR="002B7C99" w:rsidRPr="002B7C99" w:rsidRDefault="002B7C99" w:rsidP="002B7C99">
      <w:pPr>
        <w:pStyle w:val="Tekstpodstawowy"/>
        <w:ind w:left="284" w:hanging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2B7C99" w:rsidRPr="0071658F" w:rsidTr="006D629E">
        <w:trPr>
          <w:trHeight w:val="340"/>
        </w:trPr>
        <w:tc>
          <w:tcPr>
            <w:tcW w:w="428" w:type="dxa"/>
            <w:vAlign w:val="center"/>
          </w:tcPr>
          <w:p w:rsidR="002B7C99" w:rsidRPr="0071658F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:rsidR="002B7C99" w:rsidRPr="0071658F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2B7C99" w:rsidRPr="0071658F" w:rsidTr="006D629E">
        <w:trPr>
          <w:trHeight w:val="340"/>
        </w:trPr>
        <w:tc>
          <w:tcPr>
            <w:tcW w:w="428" w:type="dxa"/>
            <w:vAlign w:val="center"/>
          </w:tcPr>
          <w:p w:rsidR="002B7C99" w:rsidRPr="0071658F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:rsidR="002B7C99" w:rsidRPr="0071658F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B7C99" w:rsidRPr="002B7C99" w:rsidRDefault="002B7C99" w:rsidP="002B7C99">
      <w:pPr>
        <w:pStyle w:val="Tekstpodstawowy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:rsidR="002B7C99" w:rsidRPr="00770C57" w:rsidRDefault="002B7C99" w:rsidP="00562F41">
      <w:pPr>
        <w:pStyle w:val="Tekstpodstawowy"/>
        <w:rPr>
          <w:rFonts w:ascii="Arial" w:hAnsi="Arial" w:cs="Arial"/>
          <w:sz w:val="20"/>
        </w:rPr>
      </w:pPr>
    </w:p>
    <w:p w:rsidR="00812190" w:rsidRDefault="00812190" w:rsidP="00812190">
      <w:pPr>
        <w:pStyle w:val="Tekstpodstawowy"/>
        <w:jc w:val="right"/>
        <w:rPr>
          <w:rFonts w:ascii="Arial" w:hAnsi="Arial" w:cs="Arial"/>
          <w:sz w:val="20"/>
        </w:rPr>
      </w:pPr>
    </w:p>
    <w:p w:rsidR="00D467DB" w:rsidRPr="00770C57" w:rsidRDefault="00D467DB" w:rsidP="00812190">
      <w:pPr>
        <w:pStyle w:val="Tekstpodstawowy"/>
        <w:jc w:val="right"/>
        <w:rPr>
          <w:rFonts w:ascii="Arial" w:hAnsi="Arial" w:cs="Arial"/>
          <w:sz w:val="20"/>
        </w:rPr>
      </w:pPr>
    </w:p>
    <w:p w:rsidR="00812190" w:rsidRPr="00770C57" w:rsidRDefault="00812190" w:rsidP="00812190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:rsidR="00812190" w:rsidRPr="00770C57" w:rsidRDefault="00812190" w:rsidP="00812190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812190" w:rsidRPr="00770C57" w:rsidRDefault="00812190" w:rsidP="00812190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:rsidR="00783D65" w:rsidRDefault="00783D65" w:rsidP="00812190">
      <w:pPr>
        <w:rPr>
          <w:rFonts w:ascii="Arial" w:hAnsi="Arial" w:cs="Arial"/>
          <w:sz w:val="16"/>
          <w:szCs w:val="16"/>
        </w:rPr>
      </w:pPr>
    </w:p>
    <w:p w:rsidR="00783D65" w:rsidRDefault="00783D65" w:rsidP="00812190">
      <w:pPr>
        <w:rPr>
          <w:rFonts w:ascii="Arial" w:hAnsi="Arial" w:cs="Arial"/>
          <w:sz w:val="16"/>
          <w:szCs w:val="16"/>
        </w:rPr>
      </w:pPr>
    </w:p>
    <w:p w:rsidR="00C30507" w:rsidRDefault="002B7C99" w:rsidP="009B3255">
      <w:pPr>
        <w:ind w:left="284" w:hanging="284"/>
        <w:rPr>
          <w:rFonts w:ascii="Arial" w:hAnsi="Arial" w:cs="Arial"/>
          <w:sz w:val="16"/>
          <w:szCs w:val="16"/>
        </w:rPr>
      </w:pPr>
      <w:r w:rsidRPr="002B7C99">
        <w:rPr>
          <w:rFonts w:ascii="Arial" w:hAnsi="Arial" w:cs="Arial"/>
          <w:sz w:val="16"/>
          <w:szCs w:val="16"/>
        </w:rPr>
        <w:t>*</w:t>
      </w:r>
      <w:r w:rsidR="009B3255">
        <w:rPr>
          <w:rFonts w:ascii="Arial" w:hAnsi="Arial" w:cs="Arial"/>
          <w:sz w:val="16"/>
          <w:szCs w:val="16"/>
        </w:rPr>
        <w:t>)</w:t>
      </w:r>
      <w:r w:rsidR="009B3255">
        <w:rPr>
          <w:rFonts w:ascii="Arial" w:hAnsi="Arial" w:cs="Arial"/>
          <w:sz w:val="16"/>
          <w:szCs w:val="16"/>
        </w:rPr>
        <w:tab/>
      </w:r>
      <w:r w:rsidRPr="002B7C99">
        <w:rPr>
          <w:rFonts w:ascii="Arial" w:hAnsi="Arial" w:cs="Arial"/>
          <w:sz w:val="16"/>
          <w:szCs w:val="16"/>
        </w:rPr>
        <w:t>niepotrzebne skreślić</w:t>
      </w:r>
    </w:p>
    <w:p w:rsidR="00812190" w:rsidRPr="00770C57" w:rsidRDefault="00812190" w:rsidP="009B3255">
      <w:pPr>
        <w:ind w:left="284" w:hanging="284"/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r w:rsidRPr="00770C57">
        <w:rPr>
          <w:rFonts w:ascii="Arial" w:hAnsi="Arial" w:cs="Arial"/>
          <w:b/>
        </w:rPr>
        <w:lastRenderedPageBreak/>
        <w:t>Załącznik nr 2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812190" w:rsidRPr="00770C57" w:rsidRDefault="00812190" w:rsidP="00812190">
      <w:pPr>
        <w:pStyle w:val="Tekstdymka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6A2316" w:rsidP="0081219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>Występując w charakterze wykonawcy w przetargu</w:t>
      </w:r>
      <w:r w:rsidR="006A2316" w:rsidRPr="00770C5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 xml:space="preserve">– </w:t>
      </w:r>
      <w:r w:rsidR="00DE12C3">
        <w:rPr>
          <w:rFonts w:ascii="Arial" w:hAnsi="Arial" w:cs="Arial"/>
        </w:rPr>
        <w:t>PZS-</w:t>
      </w:r>
      <w:r w:rsidR="007E7472">
        <w:rPr>
          <w:rFonts w:ascii="Arial" w:hAnsi="Arial" w:cs="Arial"/>
        </w:rPr>
        <w:t>03</w:t>
      </w:r>
      <w:r w:rsidR="006A2316" w:rsidRPr="00770C57">
        <w:rPr>
          <w:rFonts w:ascii="Arial" w:hAnsi="Arial" w:cs="Arial"/>
        </w:rPr>
        <w:t>/</w:t>
      </w:r>
      <w:r w:rsidR="007E7472">
        <w:rPr>
          <w:rFonts w:ascii="Arial" w:hAnsi="Arial" w:cs="Arial"/>
        </w:rPr>
        <w:t>2017</w:t>
      </w:r>
      <w:r w:rsidR="00182CDB">
        <w:rPr>
          <w:rFonts w:ascii="Arial" w:hAnsi="Arial" w:cs="Arial"/>
        </w:rPr>
        <w:t>/</w:t>
      </w:r>
      <w:r w:rsidR="00D467DB">
        <w:rPr>
          <w:rFonts w:ascii="Arial" w:hAnsi="Arial" w:cs="Arial"/>
        </w:rPr>
        <w:t>ZWK</w:t>
      </w:r>
      <w:r w:rsidRPr="00770C57">
        <w:rPr>
          <w:rFonts w:ascii="Arial" w:hAnsi="Arial" w:cs="Arial"/>
        </w:rPr>
        <w:t xml:space="preserve">, prowadzonym przez Sanockie Przedsiębiorstwo Gospodarki Komunalnej Sp. z o.o., </w:t>
      </w:r>
      <w:r w:rsidR="00656385" w:rsidRPr="00656385">
        <w:rPr>
          <w:rFonts w:ascii="Arial" w:hAnsi="Arial" w:cs="Arial"/>
        </w:rPr>
        <w:t>którego p</w:t>
      </w:r>
      <w:r w:rsidR="00864AC8">
        <w:rPr>
          <w:rFonts w:ascii="Arial" w:hAnsi="Arial" w:cs="Arial"/>
        </w:rPr>
        <w:t xml:space="preserve">rzedmiotem są </w:t>
      </w:r>
      <w:r w:rsidR="007F768B" w:rsidRPr="007F768B">
        <w:rPr>
          <w:rFonts w:ascii="Arial" w:hAnsi="Arial" w:cs="Arial"/>
        </w:rPr>
        <w:t xml:space="preserve">usługi związane z opracowaniem dokumentacji </w:t>
      </w:r>
      <w:r w:rsidR="00166D25" w:rsidRPr="00166D25">
        <w:rPr>
          <w:rFonts w:ascii="Arial" w:hAnsi="Arial" w:cs="Arial"/>
        </w:rPr>
        <w:t xml:space="preserve">projektowo-kosztorysowej dla przebudowy magistrali wodociągowej Sanok-Zagórz </w:t>
      </w:r>
      <w:r w:rsidRPr="00770C57">
        <w:rPr>
          <w:rFonts w:ascii="Arial" w:hAnsi="Arial" w:cs="Arial"/>
        </w:rPr>
        <w:t>oświadczam, że</w:t>
      </w:r>
      <w:r w:rsidR="00B42584"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t>1)</w:t>
      </w:r>
      <w:r w:rsidRPr="00770C57">
        <w:rPr>
          <w:rFonts w:ascii="Arial" w:hAnsi="Arial" w:cs="Arial"/>
        </w:rPr>
        <w:tab/>
        <w:t>posiadania uprawnień do wykonanie określonej działalności lub czynności; jeżeli przepisy prawa nakładają obowiązek ich posiadania;</w:t>
      </w:r>
    </w:p>
    <w:p w:rsidR="00812190" w:rsidRPr="00770C57" w:rsidRDefault="00812190" w:rsidP="00812190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>2)</w:t>
      </w:r>
      <w:r w:rsidRPr="00770C57">
        <w:rPr>
          <w:rFonts w:ascii="Arial" w:hAnsi="Arial" w:cs="Arial"/>
        </w:rPr>
        <w:tab/>
        <w:t>posiadania wiedzy i doświadczenia;</w:t>
      </w:r>
    </w:p>
    <w:p w:rsidR="00812190" w:rsidRPr="00770C57" w:rsidRDefault="00812190" w:rsidP="00812190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>3)</w:t>
      </w:r>
      <w:r w:rsidRPr="00770C57">
        <w:rPr>
          <w:rFonts w:ascii="Arial" w:hAnsi="Arial" w:cs="Arial"/>
        </w:rPr>
        <w:tab/>
        <w:t>dysponowania odpowiednim potencjałem technicznym oraz osobami zdolnymi do wykonania zamówienia;</w:t>
      </w:r>
    </w:p>
    <w:p w:rsidR="00812190" w:rsidRPr="00770C57" w:rsidRDefault="00812190" w:rsidP="00812190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>4)</w:t>
      </w:r>
      <w:r w:rsidRPr="00770C57">
        <w:rPr>
          <w:rFonts w:ascii="Arial" w:hAnsi="Arial" w:cs="Arial"/>
        </w:rPr>
        <w:tab/>
        <w:t>sytuacji ekonomicznej i finansowej.</w:t>
      </w:r>
    </w:p>
    <w:p w:rsidR="00812190" w:rsidRPr="00770C57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6A2316" w:rsidRPr="00770C57" w:rsidRDefault="006A2316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783D65" w:rsidRDefault="00812190" w:rsidP="00812190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:rsidR="00812190" w:rsidRPr="00770C57" w:rsidRDefault="003B6C75" w:rsidP="008121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812190" w:rsidRPr="00770C57" w:rsidRDefault="00812190" w:rsidP="00812190">
      <w:pPr>
        <w:pStyle w:val="Tekstdymka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6A2316" w:rsidP="0081219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przetargu nieograniczonym – </w:t>
      </w:r>
      <w:r w:rsidR="00DE12C3">
        <w:rPr>
          <w:rFonts w:ascii="Arial" w:hAnsi="Arial" w:cs="Arial"/>
        </w:rPr>
        <w:t>PZS-</w:t>
      </w:r>
      <w:r w:rsidR="007E7472">
        <w:rPr>
          <w:rFonts w:ascii="Arial" w:hAnsi="Arial" w:cs="Arial"/>
        </w:rPr>
        <w:t>03</w:t>
      </w:r>
      <w:r w:rsidR="00D467DB" w:rsidRPr="00770C57">
        <w:rPr>
          <w:rFonts w:ascii="Arial" w:hAnsi="Arial" w:cs="Arial"/>
        </w:rPr>
        <w:t>/</w:t>
      </w:r>
      <w:r w:rsidR="007E7472">
        <w:rPr>
          <w:rFonts w:ascii="Arial" w:hAnsi="Arial" w:cs="Arial"/>
        </w:rPr>
        <w:t>2017</w:t>
      </w:r>
      <w:r w:rsidR="00D467DB">
        <w:rPr>
          <w:rFonts w:ascii="Arial" w:hAnsi="Arial" w:cs="Arial"/>
        </w:rPr>
        <w:t>/ZWK</w:t>
      </w:r>
      <w:r w:rsidRPr="00770C57">
        <w:rPr>
          <w:rFonts w:ascii="Arial" w:hAnsi="Arial" w:cs="Arial"/>
        </w:rPr>
        <w:t xml:space="preserve">, prowadzonym przez Sanockie Przedsiębiorstwo Gospodarki Komunalnej Sp. z o.o., którego przedmiotem </w:t>
      </w:r>
      <w:r w:rsidR="00A3068F" w:rsidRPr="00656385">
        <w:rPr>
          <w:rFonts w:ascii="Arial" w:hAnsi="Arial" w:cs="Arial"/>
        </w:rPr>
        <w:t xml:space="preserve">są </w:t>
      </w:r>
      <w:r w:rsidR="007F768B" w:rsidRPr="007F768B">
        <w:rPr>
          <w:rFonts w:ascii="Arial" w:hAnsi="Arial" w:cs="Arial"/>
        </w:rPr>
        <w:t>usługi związane z opracowaniem dokumentacji</w:t>
      </w:r>
      <w:r w:rsidR="00166D25" w:rsidRPr="00166D25">
        <w:t xml:space="preserve"> </w:t>
      </w:r>
      <w:r w:rsidR="00166D25" w:rsidRPr="00166D25">
        <w:rPr>
          <w:rFonts w:ascii="Arial" w:hAnsi="Arial" w:cs="Arial"/>
        </w:rPr>
        <w:t>projektowo-</w:t>
      </w:r>
      <w:bookmarkStart w:id="1" w:name="_GoBack"/>
      <w:r w:rsidR="00166D25" w:rsidRPr="00166D25">
        <w:rPr>
          <w:rFonts w:ascii="Arial" w:hAnsi="Arial" w:cs="Arial"/>
        </w:rPr>
        <w:t xml:space="preserve">kosztorysowej dla przebudowy </w:t>
      </w:r>
      <w:bookmarkEnd w:id="1"/>
      <w:r w:rsidR="00166D25" w:rsidRPr="00166D25">
        <w:rPr>
          <w:rFonts w:ascii="Arial" w:hAnsi="Arial" w:cs="Arial"/>
        </w:rPr>
        <w:t>magistrali wodociągowej Sanok-Zagórz</w:t>
      </w:r>
      <w:r w:rsidR="00DE12C3"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oświadczam, że:</w:t>
      </w: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</w:p>
    <w:p w:rsidR="00812190" w:rsidRPr="00770C57" w:rsidRDefault="00812190" w:rsidP="008121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4FBE" w:rsidRPr="00770C57" w:rsidRDefault="00654FBE" w:rsidP="00654F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punkcie V ust.1 specyfikacji</w:t>
      </w:r>
      <w:r w:rsidRPr="00770C57">
        <w:rPr>
          <w:rFonts w:ascii="Arial" w:hAnsi="Arial" w:cs="Arial"/>
        </w:rPr>
        <w:t>:</w:t>
      </w:r>
    </w:p>
    <w:p w:rsidR="00812190" w:rsidRPr="00770C57" w:rsidRDefault="00812190" w:rsidP="008121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</w:p>
    <w:p w:rsidR="0068220D" w:rsidRDefault="002D7E31" w:rsidP="002D7E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8330B" w:rsidRDefault="0028330B">
      <w:pPr>
        <w:rPr>
          <w:rFonts w:ascii="Arial" w:hAnsi="Arial" w:cs="Arial"/>
        </w:rPr>
      </w:pPr>
    </w:p>
    <w:sectPr w:rsidR="0028330B" w:rsidSect="008121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46" w:rsidRDefault="00544046">
      <w:r>
        <w:separator/>
      </w:r>
    </w:p>
  </w:endnote>
  <w:endnote w:type="continuationSeparator" w:id="0">
    <w:p w:rsidR="00544046" w:rsidRDefault="005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46" w:rsidRDefault="004852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40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046" w:rsidRDefault="00544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46" w:rsidRPr="00E07AD3" w:rsidRDefault="00544046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="00485217"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="00485217" w:rsidRPr="00242F3A">
      <w:rPr>
        <w:rFonts w:ascii="Arial" w:hAnsi="Arial" w:cs="Arial"/>
        <w:color w:val="808080"/>
      </w:rPr>
      <w:fldChar w:fldCharType="separate"/>
    </w:r>
    <w:r w:rsidR="009D56D6">
      <w:rPr>
        <w:rFonts w:ascii="Arial" w:hAnsi="Arial" w:cs="Arial"/>
        <w:noProof/>
        <w:color w:val="808080"/>
      </w:rPr>
      <w:t>1</w:t>
    </w:r>
    <w:r w:rsidR="00485217"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46" w:rsidRDefault="00544046">
      <w:r>
        <w:separator/>
      </w:r>
    </w:p>
  </w:footnote>
  <w:footnote w:type="continuationSeparator" w:id="0">
    <w:p w:rsidR="00544046" w:rsidRDefault="0054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46" w:rsidRDefault="00485217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0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046" w:rsidRDefault="00544046" w:rsidP="0081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46" w:rsidRDefault="00544046" w:rsidP="0040420B">
    <w:pPr>
      <w:pStyle w:val="Nagwek"/>
      <w:pBdr>
        <w:bottom w:val="single" w:sz="4" w:space="1" w:color="808080" w:themeColor="background1" w:themeShade="80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/>
      </w:rPr>
      <w:t>PZS-03</w:t>
    </w:r>
    <w:r w:rsidRPr="002A5FA5">
      <w:rPr>
        <w:rFonts w:ascii="Arial" w:hAnsi="Arial" w:cs="Arial"/>
        <w:color w:val="808080" w:themeColor="background1" w:themeShade="80"/>
      </w:rPr>
      <w:t>/201</w:t>
    </w:r>
    <w:r>
      <w:rPr>
        <w:rFonts w:ascii="Arial" w:hAnsi="Arial" w:cs="Arial"/>
        <w:color w:val="808080" w:themeColor="background1" w:themeShade="80"/>
      </w:rPr>
      <w:t>7</w:t>
    </w:r>
    <w:r w:rsidRPr="002A5FA5">
      <w:rPr>
        <w:rFonts w:ascii="Arial" w:hAnsi="Arial" w:cs="Arial"/>
        <w:color w:val="808080" w:themeColor="background1" w:themeShade="80"/>
      </w:rPr>
      <w:t>/ZWK</w:t>
    </w:r>
    <w:r>
      <w:rPr>
        <w:rFonts w:ascii="Arial" w:hAnsi="Arial" w:cs="Arial"/>
        <w:color w:val="808080" w:themeColor="background1" w:themeShade="80"/>
      </w:rPr>
      <w:tab/>
      <w:t>Opracowanie dokumentacji projektowo-kosztorysowej</w:t>
    </w:r>
  </w:p>
  <w:p w:rsidR="00544046" w:rsidRPr="004344AD" w:rsidRDefault="00544046" w:rsidP="0040420B">
    <w:pPr>
      <w:pStyle w:val="Nagwek"/>
      <w:pBdr>
        <w:bottom w:val="single" w:sz="4" w:space="1" w:color="808080" w:themeColor="background1" w:themeShade="80"/>
      </w:pBdr>
      <w:tabs>
        <w:tab w:val="clear" w:pos="4536"/>
        <w:tab w:val="clear" w:pos="9072"/>
        <w:tab w:val="right" w:pos="9639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 w:themeColor="background1" w:themeShade="80"/>
      </w:rPr>
      <w:tab/>
      <w:t>dla przebudowy magistrali wodociągowej Sanok-Zagórz</w:t>
    </w:r>
  </w:p>
  <w:p w:rsidR="00544046" w:rsidRPr="0040420B" w:rsidRDefault="00544046" w:rsidP="00404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740"/>
    <w:multiLevelType w:val="hybridMultilevel"/>
    <w:tmpl w:val="F3A0C5BE"/>
    <w:lvl w:ilvl="0" w:tplc="7FF41A08">
      <w:start w:val="1"/>
      <w:numFmt w:val="lowerLetter"/>
      <w:lvlText w:val="%1)"/>
      <w:lvlJc w:val="left"/>
      <w:pPr>
        <w:ind w:left="1440" w:hanging="360"/>
      </w:pPr>
      <w:rPr>
        <w:rFonts w:asciiTheme="minorHAnsi" w:eastAsia="SymbolMT" w:hAnsiTheme="minorHAnsi" w:cs="Symbo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853"/>
    <w:multiLevelType w:val="hybridMultilevel"/>
    <w:tmpl w:val="C6ECC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56C56"/>
    <w:multiLevelType w:val="hybridMultilevel"/>
    <w:tmpl w:val="00F0472E"/>
    <w:lvl w:ilvl="0" w:tplc="7F28BC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443BA"/>
    <w:multiLevelType w:val="hybridMultilevel"/>
    <w:tmpl w:val="0BE0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3F16"/>
    <w:multiLevelType w:val="hybridMultilevel"/>
    <w:tmpl w:val="51E8A480"/>
    <w:lvl w:ilvl="0" w:tplc="2FB0D24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 w:tplc="692638FA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38A21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36641"/>
    <w:multiLevelType w:val="hybridMultilevel"/>
    <w:tmpl w:val="5204F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341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5049CC"/>
    <w:multiLevelType w:val="hybridMultilevel"/>
    <w:tmpl w:val="9AAE92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E632334"/>
    <w:multiLevelType w:val="hybridMultilevel"/>
    <w:tmpl w:val="65CA89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57338D"/>
    <w:multiLevelType w:val="hybridMultilevel"/>
    <w:tmpl w:val="029C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54D0C"/>
    <w:multiLevelType w:val="hybridMultilevel"/>
    <w:tmpl w:val="B4662F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25143"/>
    <w:multiLevelType w:val="hybridMultilevel"/>
    <w:tmpl w:val="77A8C7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6332B31"/>
    <w:multiLevelType w:val="hybridMultilevel"/>
    <w:tmpl w:val="73062F9C"/>
    <w:lvl w:ilvl="0" w:tplc="E31C6C8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27BC0F01"/>
    <w:multiLevelType w:val="multilevel"/>
    <w:tmpl w:val="CA36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70111A"/>
    <w:multiLevelType w:val="hybridMultilevel"/>
    <w:tmpl w:val="FC7E36A4"/>
    <w:lvl w:ilvl="0" w:tplc="B05A02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18244CE">
      <w:start w:val="1"/>
      <w:numFmt w:val="decimal"/>
      <w:lvlText w:val="%2)"/>
      <w:lvlJc w:val="left"/>
      <w:pPr>
        <w:ind w:left="2148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DBE0B0B"/>
    <w:multiLevelType w:val="hybridMultilevel"/>
    <w:tmpl w:val="A72E0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7C77F7"/>
    <w:multiLevelType w:val="hybridMultilevel"/>
    <w:tmpl w:val="29E6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05ABC"/>
    <w:multiLevelType w:val="hybridMultilevel"/>
    <w:tmpl w:val="76844222"/>
    <w:lvl w:ilvl="0" w:tplc="4A3A0F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6E3B0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111AA6"/>
    <w:multiLevelType w:val="hybridMultilevel"/>
    <w:tmpl w:val="F4200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7694"/>
    <w:multiLevelType w:val="hybridMultilevel"/>
    <w:tmpl w:val="3E5A58B2"/>
    <w:lvl w:ilvl="0" w:tplc="55D65E9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7513F84"/>
    <w:multiLevelType w:val="hybridMultilevel"/>
    <w:tmpl w:val="F3A0C5BE"/>
    <w:lvl w:ilvl="0" w:tplc="7FF41A08">
      <w:start w:val="1"/>
      <w:numFmt w:val="lowerLetter"/>
      <w:lvlText w:val="%1)"/>
      <w:lvlJc w:val="left"/>
      <w:pPr>
        <w:ind w:left="1440" w:hanging="360"/>
      </w:pPr>
      <w:rPr>
        <w:rFonts w:asciiTheme="minorHAnsi" w:eastAsia="SymbolMT" w:hAnsiTheme="minorHAnsi" w:cs="Symbo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A0A90"/>
    <w:multiLevelType w:val="hybridMultilevel"/>
    <w:tmpl w:val="1CF06A9E"/>
    <w:lvl w:ilvl="0" w:tplc="74E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00D4D"/>
    <w:multiLevelType w:val="hybridMultilevel"/>
    <w:tmpl w:val="0832B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FC6714"/>
    <w:multiLevelType w:val="hybridMultilevel"/>
    <w:tmpl w:val="91503A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D43E5F"/>
    <w:multiLevelType w:val="hybridMultilevel"/>
    <w:tmpl w:val="FBE4F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F6925"/>
    <w:multiLevelType w:val="hybridMultilevel"/>
    <w:tmpl w:val="ADEA8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BE5974"/>
    <w:multiLevelType w:val="hybridMultilevel"/>
    <w:tmpl w:val="BEF07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F41A08">
      <w:start w:val="1"/>
      <w:numFmt w:val="lowerLetter"/>
      <w:lvlText w:val="%2)"/>
      <w:lvlJc w:val="left"/>
      <w:pPr>
        <w:ind w:left="1440" w:hanging="360"/>
      </w:pPr>
      <w:rPr>
        <w:rFonts w:asciiTheme="minorHAnsi" w:eastAsia="SymbolMT" w:hAnsiTheme="minorHAnsi" w:cs="SymbolMT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D50CA"/>
    <w:multiLevelType w:val="singleLevel"/>
    <w:tmpl w:val="21C0385A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31" w15:restartNumberingAfterBreak="0">
    <w:nsid w:val="58532D39"/>
    <w:multiLevelType w:val="hybridMultilevel"/>
    <w:tmpl w:val="B222444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5721B0"/>
    <w:multiLevelType w:val="hybridMultilevel"/>
    <w:tmpl w:val="58EA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D6BD3"/>
    <w:multiLevelType w:val="hybridMultilevel"/>
    <w:tmpl w:val="8D7C35B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5D6F32B0"/>
    <w:multiLevelType w:val="hybridMultilevel"/>
    <w:tmpl w:val="3BD6E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73F2"/>
    <w:multiLevelType w:val="hybridMultilevel"/>
    <w:tmpl w:val="A2540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45066"/>
    <w:multiLevelType w:val="hybridMultilevel"/>
    <w:tmpl w:val="E3F02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77F22"/>
    <w:multiLevelType w:val="hybridMultilevel"/>
    <w:tmpl w:val="DD0E176A"/>
    <w:lvl w:ilvl="0" w:tplc="BA306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F3028"/>
    <w:multiLevelType w:val="hybridMultilevel"/>
    <w:tmpl w:val="53BCD026"/>
    <w:lvl w:ilvl="0" w:tplc="1F487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A23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524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14E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A5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F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AB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8F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A0C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6A1F97"/>
    <w:multiLevelType w:val="hybridMultilevel"/>
    <w:tmpl w:val="432C5FD8"/>
    <w:lvl w:ilvl="0" w:tplc="74EAD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5A63670"/>
    <w:multiLevelType w:val="multilevel"/>
    <w:tmpl w:val="3CAC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6E3707"/>
    <w:multiLevelType w:val="hybridMultilevel"/>
    <w:tmpl w:val="93A475E2"/>
    <w:lvl w:ilvl="0" w:tplc="5B926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209C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D282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C26E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9AF3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1E8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665A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5E31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E0D5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9DC49B7"/>
    <w:multiLevelType w:val="hybridMultilevel"/>
    <w:tmpl w:val="7598E08A"/>
    <w:lvl w:ilvl="0" w:tplc="C362F8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BD239EE" w:tentative="1">
      <w:start w:val="1"/>
      <w:numFmt w:val="lowerLetter"/>
      <w:lvlText w:val="%2."/>
      <w:lvlJc w:val="left"/>
      <w:pPr>
        <w:ind w:left="1440" w:hanging="360"/>
      </w:pPr>
    </w:lvl>
    <w:lvl w:ilvl="2" w:tplc="B0482A78" w:tentative="1">
      <w:start w:val="1"/>
      <w:numFmt w:val="lowerRoman"/>
      <w:lvlText w:val="%3."/>
      <w:lvlJc w:val="right"/>
      <w:pPr>
        <w:ind w:left="2160" w:hanging="180"/>
      </w:pPr>
    </w:lvl>
    <w:lvl w:ilvl="3" w:tplc="C24689E6" w:tentative="1">
      <w:start w:val="1"/>
      <w:numFmt w:val="decimal"/>
      <w:lvlText w:val="%4."/>
      <w:lvlJc w:val="left"/>
      <w:pPr>
        <w:ind w:left="2880" w:hanging="360"/>
      </w:pPr>
    </w:lvl>
    <w:lvl w:ilvl="4" w:tplc="B3CADEEC" w:tentative="1">
      <w:start w:val="1"/>
      <w:numFmt w:val="lowerLetter"/>
      <w:lvlText w:val="%5."/>
      <w:lvlJc w:val="left"/>
      <w:pPr>
        <w:ind w:left="3600" w:hanging="360"/>
      </w:pPr>
    </w:lvl>
    <w:lvl w:ilvl="5" w:tplc="89448024" w:tentative="1">
      <w:start w:val="1"/>
      <w:numFmt w:val="lowerRoman"/>
      <w:lvlText w:val="%6."/>
      <w:lvlJc w:val="right"/>
      <w:pPr>
        <w:ind w:left="4320" w:hanging="180"/>
      </w:pPr>
    </w:lvl>
    <w:lvl w:ilvl="6" w:tplc="864A4E22" w:tentative="1">
      <w:start w:val="1"/>
      <w:numFmt w:val="decimal"/>
      <w:lvlText w:val="%7."/>
      <w:lvlJc w:val="left"/>
      <w:pPr>
        <w:ind w:left="5040" w:hanging="360"/>
      </w:pPr>
    </w:lvl>
    <w:lvl w:ilvl="7" w:tplc="EEFAB612" w:tentative="1">
      <w:start w:val="1"/>
      <w:numFmt w:val="lowerLetter"/>
      <w:lvlText w:val="%8."/>
      <w:lvlJc w:val="left"/>
      <w:pPr>
        <w:ind w:left="5760" w:hanging="360"/>
      </w:pPr>
    </w:lvl>
    <w:lvl w:ilvl="8" w:tplc="72AED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90319"/>
    <w:multiLevelType w:val="hybridMultilevel"/>
    <w:tmpl w:val="B10EE6A6"/>
    <w:lvl w:ilvl="0" w:tplc="0415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E0F84"/>
    <w:multiLevelType w:val="hybridMultilevel"/>
    <w:tmpl w:val="005E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12"/>
  </w:num>
  <w:num w:numId="4">
    <w:abstractNumId w:val="23"/>
  </w:num>
  <w:num w:numId="5">
    <w:abstractNumId w:val="10"/>
  </w:num>
  <w:num w:numId="6">
    <w:abstractNumId w:val="6"/>
  </w:num>
  <w:num w:numId="7">
    <w:abstractNumId w:val="26"/>
  </w:num>
  <w:num w:numId="8">
    <w:abstractNumId w:val="38"/>
  </w:num>
  <w:num w:numId="9">
    <w:abstractNumId w:val="3"/>
  </w:num>
  <w:num w:numId="10">
    <w:abstractNumId w:val="44"/>
  </w:num>
  <w:num w:numId="11">
    <w:abstractNumId w:val="39"/>
  </w:num>
  <w:num w:numId="12">
    <w:abstractNumId w:val="18"/>
  </w:num>
  <w:num w:numId="13">
    <w:abstractNumId w:val="8"/>
  </w:num>
  <w:num w:numId="14">
    <w:abstractNumId w:val="35"/>
  </w:num>
  <w:num w:numId="15">
    <w:abstractNumId w:val="7"/>
  </w:num>
  <w:num w:numId="16">
    <w:abstractNumId w:val="25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40"/>
  </w:num>
  <w:num w:numId="22">
    <w:abstractNumId w:val="9"/>
  </w:num>
  <w:num w:numId="23">
    <w:abstractNumId w:val="28"/>
  </w:num>
  <w:num w:numId="24">
    <w:abstractNumId w:val="42"/>
  </w:num>
  <w:num w:numId="25">
    <w:abstractNumId w:val="1"/>
  </w:num>
  <w:num w:numId="26">
    <w:abstractNumId w:val="45"/>
  </w:num>
  <w:num w:numId="27">
    <w:abstractNumId w:val="24"/>
  </w:num>
  <w:num w:numId="28">
    <w:abstractNumId w:val="5"/>
  </w:num>
  <w:num w:numId="29">
    <w:abstractNumId w:val="17"/>
  </w:num>
  <w:num w:numId="30">
    <w:abstractNumId w:val="11"/>
  </w:num>
  <w:num w:numId="31">
    <w:abstractNumId w:val="34"/>
  </w:num>
  <w:num w:numId="32">
    <w:abstractNumId w:val="27"/>
  </w:num>
  <w:num w:numId="33">
    <w:abstractNumId w:val="15"/>
  </w:num>
  <w:num w:numId="34">
    <w:abstractNumId w:val="31"/>
  </w:num>
  <w:num w:numId="35">
    <w:abstractNumId w:val="19"/>
  </w:num>
  <w:num w:numId="36">
    <w:abstractNumId w:val="16"/>
  </w:num>
  <w:num w:numId="37">
    <w:abstractNumId w:val="29"/>
  </w:num>
  <w:num w:numId="38">
    <w:abstractNumId w:val="0"/>
  </w:num>
  <w:num w:numId="39">
    <w:abstractNumId w:val="22"/>
  </w:num>
  <w:num w:numId="40">
    <w:abstractNumId w:val="13"/>
  </w:num>
  <w:num w:numId="41">
    <w:abstractNumId w:val="42"/>
    <w:lvlOverride w:ilvl="0">
      <w:startOverride w:val="1"/>
    </w:lvlOverride>
  </w:num>
  <w:num w:numId="42">
    <w:abstractNumId w:val="36"/>
  </w:num>
  <w:num w:numId="43">
    <w:abstractNumId w:val="32"/>
  </w:num>
  <w:num w:numId="44">
    <w:abstractNumId w:val="37"/>
  </w:num>
  <w:num w:numId="45">
    <w:abstractNumId w:val="46"/>
  </w:num>
  <w:num w:numId="46">
    <w:abstractNumId w:val="33"/>
  </w:num>
  <w:num w:numId="47">
    <w:abstractNumId w:val="41"/>
  </w:num>
  <w:num w:numId="48">
    <w:abstractNumId w:val="2"/>
  </w:num>
  <w:num w:numId="49">
    <w:abstractNumId w:val="4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5CD"/>
    <w:rsid w:val="000173A8"/>
    <w:rsid w:val="000303FB"/>
    <w:rsid w:val="00046150"/>
    <w:rsid w:val="000556A1"/>
    <w:rsid w:val="00062FC7"/>
    <w:rsid w:val="00082E1A"/>
    <w:rsid w:val="00090066"/>
    <w:rsid w:val="000A31BA"/>
    <w:rsid w:val="000A63EC"/>
    <w:rsid w:val="000B7925"/>
    <w:rsid w:val="000C1F5E"/>
    <w:rsid w:val="000C3A35"/>
    <w:rsid w:val="000D0207"/>
    <w:rsid w:val="000D239B"/>
    <w:rsid w:val="000D333C"/>
    <w:rsid w:val="000D5BE4"/>
    <w:rsid w:val="000E46C3"/>
    <w:rsid w:val="00101A0F"/>
    <w:rsid w:val="00105C3B"/>
    <w:rsid w:val="0010730F"/>
    <w:rsid w:val="00114FF6"/>
    <w:rsid w:val="0011533C"/>
    <w:rsid w:val="00124FAB"/>
    <w:rsid w:val="00125AAA"/>
    <w:rsid w:val="001303A9"/>
    <w:rsid w:val="001365AB"/>
    <w:rsid w:val="00144680"/>
    <w:rsid w:val="001644AB"/>
    <w:rsid w:val="00166D25"/>
    <w:rsid w:val="00182CDB"/>
    <w:rsid w:val="00187137"/>
    <w:rsid w:val="00194DCE"/>
    <w:rsid w:val="001B29F4"/>
    <w:rsid w:val="001B7B5D"/>
    <w:rsid w:val="001D45CD"/>
    <w:rsid w:val="001E2C7A"/>
    <w:rsid w:val="001E4F4F"/>
    <w:rsid w:val="001F2FB9"/>
    <w:rsid w:val="001F5587"/>
    <w:rsid w:val="002000E0"/>
    <w:rsid w:val="00201994"/>
    <w:rsid w:val="002057A1"/>
    <w:rsid w:val="002163CB"/>
    <w:rsid w:val="002243AB"/>
    <w:rsid w:val="002444E8"/>
    <w:rsid w:val="00245DAB"/>
    <w:rsid w:val="00254C9D"/>
    <w:rsid w:val="00257F4B"/>
    <w:rsid w:val="00260A3D"/>
    <w:rsid w:val="002613B6"/>
    <w:rsid w:val="00263063"/>
    <w:rsid w:val="00267CC8"/>
    <w:rsid w:val="002718E5"/>
    <w:rsid w:val="002831DD"/>
    <w:rsid w:val="0028330B"/>
    <w:rsid w:val="00290C6F"/>
    <w:rsid w:val="002A3179"/>
    <w:rsid w:val="002B7C99"/>
    <w:rsid w:val="002D0004"/>
    <w:rsid w:val="002D61B5"/>
    <w:rsid w:val="002D7E31"/>
    <w:rsid w:val="00322085"/>
    <w:rsid w:val="003344BE"/>
    <w:rsid w:val="0033542B"/>
    <w:rsid w:val="00343595"/>
    <w:rsid w:val="003513E0"/>
    <w:rsid w:val="003A0E9B"/>
    <w:rsid w:val="003B3AA8"/>
    <w:rsid w:val="003B5C54"/>
    <w:rsid w:val="003B6C75"/>
    <w:rsid w:val="003E6B31"/>
    <w:rsid w:val="003F01CD"/>
    <w:rsid w:val="003F2FEE"/>
    <w:rsid w:val="003F5A43"/>
    <w:rsid w:val="0040420B"/>
    <w:rsid w:val="00434F76"/>
    <w:rsid w:val="00446871"/>
    <w:rsid w:val="004472B3"/>
    <w:rsid w:val="004579F0"/>
    <w:rsid w:val="00460308"/>
    <w:rsid w:val="004758B2"/>
    <w:rsid w:val="00485217"/>
    <w:rsid w:val="004948B4"/>
    <w:rsid w:val="004A3D10"/>
    <w:rsid w:val="004C2F54"/>
    <w:rsid w:val="004C6B00"/>
    <w:rsid w:val="004D60EF"/>
    <w:rsid w:val="004F4D4B"/>
    <w:rsid w:val="005030A2"/>
    <w:rsid w:val="00510CA0"/>
    <w:rsid w:val="0051761C"/>
    <w:rsid w:val="00521F5C"/>
    <w:rsid w:val="00523E09"/>
    <w:rsid w:val="00531D16"/>
    <w:rsid w:val="005428CE"/>
    <w:rsid w:val="00544046"/>
    <w:rsid w:val="00562F41"/>
    <w:rsid w:val="0056368E"/>
    <w:rsid w:val="00564526"/>
    <w:rsid w:val="00564C9E"/>
    <w:rsid w:val="00592703"/>
    <w:rsid w:val="00593B8E"/>
    <w:rsid w:val="005B6449"/>
    <w:rsid w:val="005C1233"/>
    <w:rsid w:val="005C657D"/>
    <w:rsid w:val="005E1E66"/>
    <w:rsid w:val="005F4F7C"/>
    <w:rsid w:val="005F5E1B"/>
    <w:rsid w:val="00605C8F"/>
    <w:rsid w:val="006137F2"/>
    <w:rsid w:val="006323B8"/>
    <w:rsid w:val="00636B3C"/>
    <w:rsid w:val="00645427"/>
    <w:rsid w:val="00654FBE"/>
    <w:rsid w:val="00656385"/>
    <w:rsid w:val="00657D6C"/>
    <w:rsid w:val="00667B57"/>
    <w:rsid w:val="00676459"/>
    <w:rsid w:val="00680D71"/>
    <w:rsid w:val="0068220D"/>
    <w:rsid w:val="00690A20"/>
    <w:rsid w:val="006935D0"/>
    <w:rsid w:val="00696715"/>
    <w:rsid w:val="006969C3"/>
    <w:rsid w:val="0069766D"/>
    <w:rsid w:val="006A0A69"/>
    <w:rsid w:val="006A2316"/>
    <w:rsid w:val="006A7818"/>
    <w:rsid w:val="006B1A39"/>
    <w:rsid w:val="006B4376"/>
    <w:rsid w:val="006B7E2C"/>
    <w:rsid w:val="006C2F69"/>
    <w:rsid w:val="006C4E1F"/>
    <w:rsid w:val="006D26D4"/>
    <w:rsid w:val="006D629E"/>
    <w:rsid w:val="006E5578"/>
    <w:rsid w:val="00700027"/>
    <w:rsid w:val="007020BE"/>
    <w:rsid w:val="0070418C"/>
    <w:rsid w:val="00712C2A"/>
    <w:rsid w:val="00714D57"/>
    <w:rsid w:val="00724106"/>
    <w:rsid w:val="00735AAE"/>
    <w:rsid w:val="007424BA"/>
    <w:rsid w:val="00754893"/>
    <w:rsid w:val="00764702"/>
    <w:rsid w:val="007648BA"/>
    <w:rsid w:val="00770C57"/>
    <w:rsid w:val="007736B9"/>
    <w:rsid w:val="00773F4E"/>
    <w:rsid w:val="00780EF4"/>
    <w:rsid w:val="00782447"/>
    <w:rsid w:val="0078257D"/>
    <w:rsid w:val="00783D65"/>
    <w:rsid w:val="007873AC"/>
    <w:rsid w:val="00790827"/>
    <w:rsid w:val="00797238"/>
    <w:rsid w:val="007A1A0C"/>
    <w:rsid w:val="007A3F87"/>
    <w:rsid w:val="007C624C"/>
    <w:rsid w:val="007C6861"/>
    <w:rsid w:val="007D1E86"/>
    <w:rsid w:val="007D6275"/>
    <w:rsid w:val="007E7472"/>
    <w:rsid w:val="007F0CF5"/>
    <w:rsid w:val="007F768B"/>
    <w:rsid w:val="0080046F"/>
    <w:rsid w:val="00807466"/>
    <w:rsid w:val="00812190"/>
    <w:rsid w:val="00813782"/>
    <w:rsid w:val="008145D9"/>
    <w:rsid w:val="00823F4A"/>
    <w:rsid w:val="008463B5"/>
    <w:rsid w:val="00846570"/>
    <w:rsid w:val="00850E1C"/>
    <w:rsid w:val="00855DB7"/>
    <w:rsid w:val="008561AD"/>
    <w:rsid w:val="00856361"/>
    <w:rsid w:val="008569B2"/>
    <w:rsid w:val="0086287E"/>
    <w:rsid w:val="00864AC8"/>
    <w:rsid w:val="0086612C"/>
    <w:rsid w:val="008676D1"/>
    <w:rsid w:val="00870F91"/>
    <w:rsid w:val="0087206D"/>
    <w:rsid w:val="0087695E"/>
    <w:rsid w:val="00885307"/>
    <w:rsid w:val="0088754D"/>
    <w:rsid w:val="00893BF9"/>
    <w:rsid w:val="00895F26"/>
    <w:rsid w:val="008A3AA5"/>
    <w:rsid w:val="008A6524"/>
    <w:rsid w:val="008B4164"/>
    <w:rsid w:val="008B5C7F"/>
    <w:rsid w:val="008C7CA9"/>
    <w:rsid w:val="008D41BE"/>
    <w:rsid w:val="008E0A95"/>
    <w:rsid w:val="008F28F3"/>
    <w:rsid w:val="008F2A87"/>
    <w:rsid w:val="008F34C9"/>
    <w:rsid w:val="008F4459"/>
    <w:rsid w:val="008F47F5"/>
    <w:rsid w:val="008F5E90"/>
    <w:rsid w:val="008F6CB6"/>
    <w:rsid w:val="00903B57"/>
    <w:rsid w:val="00911C51"/>
    <w:rsid w:val="00921B0F"/>
    <w:rsid w:val="009229AE"/>
    <w:rsid w:val="009512A2"/>
    <w:rsid w:val="0096292D"/>
    <w:rsid w:val="00970FE8"/>
    <w:rsid w:val="00976038"/>
    <w:rsid w:val="00985F52"/>
    <w:rsid w:val="009A4917"/>
    <w:rsid w:val="009B1733"/>
    <w:rsid w:val="009B3255"/>
    <w:rsid w:val="009C3FAC"/>
    <w:rsid w:val="009C4BDA"/>
    <w:rsid w:val="009D004C"/>
    <w:rsid w:val="009D56D6"/>
    <w:rsid w:val="009E44F5"/>
    <w:rsid w:val="009F19F0"/>
    <w:rsid w:val="009F1CAD"/>
    <w:rsid w:val="009F619E"/>
    <w:rsid w:val="00A0344C"/>
    <w:rsid w:val="00A036C6"/>
    <w:rsid w:val="00A041ED"/>
    <w:rsid w:val="00A14D33"/>
    <w:rsid w:val="00A274B4"/>
    <w:rsid w:val="00A3068F"/>
    <w:rsid w:val="00A624A9"/>
    <w:rsid w:val="00A71BE1"/>
    <w:rsid w:val="00A74837"/>
    <w:rsid w:val="00A76628"/>
    <w:rsid w:val="00AA0700"/>
    <w:rsid w:val="00AA3E99"/>
    <w:rsid w:val="00AA7A25"/>
    <w:rsid w:val="00AB55C7"/>
    <w:rsid w:val="00AB7D14"/>
    <w:rsid w:val="00AC01D9"/>
    <w:rsid w:val="00AC384E"/>
    <w:rsid w:val="00AC564F"/>
    <w:rsid w:val="00AE1631"/>
    <w:rsid w:val="00AF2E22"/>
    <w:rsid w:val="00B00D08"/>
    <w:rsid w:val="00B05963"/>
    <w:rsid w:val="00B05ACC"/>
    <w:rsid w:val="00B071AA"/>
    <w:rsid w:val="00B42584"/>
    <w:rsid w:val="00B53C29"/>
    <w:rsid w:val="00B54A0D"/>
    <w:rsid w:val="00B63698"/>
    <w:rsid w:val="00B65A4A"/>
    <w:rsid w:val="00B663E9"/>
    <w:rsid w:val="00B7500E"/>
    <w:rsid w:val="00B90FF5"/>
    <w:rsid w:val="00B92465"/>
    <w:rsid w:val="00B924E7"/>
    <w:rsid w:val="00B9303C"/>
    <w:rsid w:val="00B95BA4"/>
    <w:rsid w:val="00BA35A7"/>
    <w:rsid w:val="00BA5F60"/>
    <w:rsid w:val="00BB0763"/>
    <w:rsid w:val="00BC6888"/>
    <w:rsid w:val="00BE0F7C"/>
    <w:rsid w:val="00BE2C6D"/>
    <w:rsid w:val="00BF7F66"/>
    <w:rsid w:val="00C236AB"/>
    <w:rsid w:val="00C24926"/>
    <w:rsid w:val="00C2776B"/>
    <w:rsid w:val="00C30507"/>
    <w:rsid w:val="00C3274D"/>
    <w:rsid w:val="00C4261F"/>
    <w:rsid w:val="00C50740"/>
    <w:rsid w:val="00C50EB8"/>
    <w:rsid w:val="00C61310"/>
    <w:rsid w:val="00C636CD"/>
    <w:rsid w:val="00C64F10"/>
    <w:rsid w:val="00C705FC"/>
    <w:rsid w:val="00C72C9A"/>
    <w:rsid w:val="00C73DD7"/>
    <w:rsid w:val="00C7579B"/>
    <w:rsid w:val="00C7789B"/>
    <w:rsid w:val="00C817A2"/>
    <w:rsid w:val="00C81C93"/>
    <w:rsid w:val="00C81D3A"/>
    <w:rsid w:val="00C84A89"/>
    <w:rsid w:val="00C912FF"/>
    <w:rsid w:val="00C9362D"/>
    <w:rsid w:val="00C96218"/>
    <w:rsid w:val="00CD4993"/>
    <w:rsid w:val="00CF10AB"/>
    <w:rsid w:val="00CF31F8"/>
    <w:rsid w:val="00D44DBD"/>
    <w:rsid w:val="00D455F7"/>
    <w:rsid w:val="00D467DB"/>
    <w:rsid w:val="00D659C0"/>
    <w:rsid w:val="00D7433A"/>
    <w:rsid w:val="00D96D62"/>
    <w:rsid w:val="00DA0696"/>
    <w:rsid w:val="00DB25FB"/>
    <w:rsid w:val="00DB4107"/>
    <w:rsid w:val="00DD0F27"/>
    <w:rsid w:val="00DE12C3"/>
    <w:rsid w:val="00DE4A0F"/>
    <w:rsid w:val="00E064AE"/>
    <w:rsid w:val="00E1439A"/>
    <w:rsid w:val="00E460F2"/>
    <w:rsid w:val="00E54071"/>
    <w:rsid w:val="00E57E57"/>
    <w:rsid w:val="00E72415"/>
    <w:rsid w:val="00E76035"/>
    <w:rsid w:val="00E860FF"/>
    <w:rsid w:val="00E933F3"/>
    <w:rsid w:val="00E9630A"/>
    <w:rsid w:val="00EA6698"/>
    <w:rsid w:val="00EC5703"/>
    <w:rsid w:val="00ED0C68"/>
    <w:rsid w:val="00EE55B1"/>
    <w:rsid w:val="00EF0F44"/>
    <w:rsid w:val="00EF39DA"/>
    <w:rsid w:val="00EF42E2"/>
    <w:rsid w:val="00EF4951"/>
    <w:rsid w:val="00F0306A"/>
    <w:rsid w:val="00F15008"/>
    <w:rsid w:val="00F175B9"/>
    <w:rsid w:val="00F72EC1"/>
    <w:rsid w:val="00F811B1"/>
    <w:rsid w:val="00F83988"/>
    <w:rsid w:val="00F855EF"/>
    <w:rsid w:val="00F91334"/>
    <w:rsid w:val="00FA22A0"/>
    <w:rsid w:val="00FA26F9"/>
    <w:rsid w:val="00FB1A06"/>
    <w:rsid w:val="00FB4FE9"/>
    <w:rsid w:val="00FB73F6"/>
    <w:rsid w:val="00FC2831"/>
    <w:rsid w:val="00FC55ED"/>
    <w:rsid w:val="00FD14B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A487"/>
  <w15:docId w15:val="{90A8DEE7-17C8-43FF-B619-2AD13B3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C1F5E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8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link w:val="NagwekZnak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basedOn w:val="Domylnaczcionkaakapitu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5E90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5A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521F5C"/>
  </w:style>
  <w:style w:type="character" w:customStyle="1" w:styleId="TytuZnak">
    <w:name w:val="Tytuł Znak"/>
    <w:basedOn w:val="Domylnaczcionkaakapitu"/>
    <w:link w:val="Tytu"/>
    <w:rsid w:val="003B6C75"/>
    <w:rPr>
      <w:b/>
      <w:sz w:val="32"/>
    </w:rPr>
  </w:style>
  <w:style w:type="character" w:styleId="Hipercze">
    <w:name w:val="Hyperlink"/>
    <w:basedOn w:val="Domylnaczcionkaakapitu"/>
    <w:uiPriority w:val="99"/>
    <w:rsid w:val="00AB7D1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Nagwek3PogrubieniePrzed6pt">
    <w:name w:val="Styl Nagłówek 3 + Pogrubienie Przed:  6 pt"/>
    <w:basedOn w:val="Nagwek3"/>
    <w:autoRedefine/>
    <w:rsid w:val="007873AC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873AC"/>
    <w:pPr>
      <w:widowControl w:val="0"/>
      <w:ind w:left="170" w:firstLine="113"/>
      <w:jc w:val="both"/>
    </w:pPr>
    <w:rPr>
      <w:sz w:val="24"/>
      <w:szCs w:val="24"/>
    </w:rPr>
  </w:style>
  <w:style w:type="paragraph" w:customStyle="1" w:styleId="wypunktowanie">
    <w:name w:val="wypunktowanie"/>
    <w:basedOn w:val="Normalny"/>
    <w:rsid w:val="007E7472"/>
    <w:pPr>
      <w:spacing w:after="120" w:line="276" w:lineRule="auto"/>
      <w:ind w:left="360" w:hanging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0B"/>
  </w:style>
  <w:style w:type="character" w:customStyle="1" w:styleId="Nagwek5Znak">
    <w:name w:val="Nagłówek 5 Znak"/>
    <w:basedOn w:val="Domylnaczcionkaakapitu"/>
    <w:link w:val="Nagwek5"/>
    <w:rsid w:val="00F72EC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B7E8-DB06-4FC9-95F0-A485AB83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WPrzybyło</dc:creator>
  <cp:lastModifiedBy>Monika Serafin</cp:lastModifiedBy>
  <cp:revision>27</cp:revision>
  <cp:lastPrinted>2017-03-14T09:52:00Z</cp:lastPrinted>
  <dcterms:created xsi:type="dcterms:W3CDTF">2016-04-01T11:28:00Z</dcterms:created>
  <dcterms:modified xsi:type="dcterms:W3CDTF">2017-03-30T07:35:00Z</dcterms:modified>
</cp:coreProperties>
</file>