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1C" w:rsidRDefault="00FE751C"/>
    <w:p w:rsidR="00FE751C" w:rsidRDefault="00FE751C" w:rsidP="00FE751C">
      <w:pPr>
        <w:jc w:val="center"/>
        <w:rPr>
          <w:b/>
          <w:sz w:val="32"/>
          <w:szCs w:val="32"/>
        </w:rPr>
      </w:pPr>
    </w:p>
    <w:p w:rsidR="00FE751C" w:rsidRDefault="00FE751C" w:rsidP="00FE751C">
      <w:pPr>
        <w:jc w:val="center"/>
        <w:rPr>
          <w:b/>
          <w:sz w:val="32"/>
          <w:szCs w:val="32"/>
        </w:rPr>
      </w:pPr>
      <w:r w:rsidRPr="009F4846">
        <w:rPr>
          <w:b/>
          <w:sz w:val="32"/>
          <w:szCs w:val="32"/>
        </w:rPr>
        <w:t>Plan postępowań Zamówień Publicznych w Szkole Podstawowej nr 65 w Łodzi, ul. Pojezierska 10</w:t>
      </w:r>
    </w:p>
    <w:p w:rsidR="00FE751C" w:rsidRPr="009F4846" w:rsidRDefault="00FE751C" w:rsidP="00FE75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rok 2022</w:t>
      </w:r>
    </w:p>
    <w:tbl>
      <w:tblPr>
        <w:tblStyle w:val="Tabela-Siatka"/>
        <w:tblW w:w="0" w:type="auto"/>
        <w:tblLook w:val="04A0"/>
      </w:tblPr>
      <w:tblGrid>
        <w:gridCol w:w="675"/>
        <w:gridCol w:w="4039"/>
        <w:gridCol w:w="2357"/>
        <w:gridCol w:w="2357"/>
        <w:gridCol w:w="2357"/>
        <w:gridCol w:w="2357"/>
      </w:tblGrid>
      <w:tr w:rsidR="00FE751C" w:rsidRPr="00ED0045" w:rsidTr="002F198A">
        <w:tc>
          <w:tcPr>
            <w:tcW w:w="675" w:type="dxa"/>
          </w:tcPr>
          <w:p w:rsidR="00FE751C" w:rsidRPr="00ED0045" w:rsidRDefault="00FE751C" w:rsidP="002F198A">
            <w:pPr>
              <w:rPr>
                <w:b/>
                <w:sz w:val="28"/>
                <w:szCs w:val="28"/>
              </w:rPr>
            </w:pPr>
            <w:r w:rsidRPr="00ED004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039" w:type="dxa"/>
          </w:tcPr>
          <w:p w:rsidR="00FE751C" w:rsidRPr="00ED0045" w:rsidRDefault="00FE751C" w:rsidP="002F198A">
            <w:pPr>
              <w:rPr>
                <w:b/>
                <w:sz w:val="28"/>
                <w:szCs w:val="28"/>
              </w:rPr>
            </w:pPr>
            <w:r w:rsidRPr="00ED0045">
              <w:rPr>
                <w:b/>
                <w:sz w:val="28"/>
                <w:szCs w:val="28"/>
              </w:rPr>
              <w:t>PRZEDMIOT ZAMÓWIENIA</w:t>
            </w:r>
          </w:p>
        </w:tc>
        <w:tc>
          <w:tcPr>
            <w:tcW w:w="2357" w:type="dxa"/>
          </w:tcPr>
          <w:p w:rsidR="00FE751C" w:rsidRPr="00ED0045" w:rsidRDefault="00FE751C" w:rsidP="002F198A">
            <w:pPr>
              <w:rPr>
                <w:b/>
                <w:sz w:val="28"/>
                <w:szCs w:val="28"/>
              </w:rPr>
            </w:pPr>
            <w:r w:rsidRPr="00ED0045">
              <w:rPr>
                <w:b/>
                <w:sz w:val="28"/>
                <w:szCs w:val="28"/>
              </w:rPr>
              <w:t>RODZAJ ZAMÓWIENIA</w:t>
            </w:r>
          </w:p>
        </w:tc>
        <w:tc>
          <w:tcPr>
            <w:tcW w:w="2357" w:type="dxa"/>
          </w:tcPr>
          <w:p w:rsidR="00FE751C" w:rsidRPr="00ED0045" w:rsidRDefault="00FE751C" w:rsidP="002F198A">
            <w:pPr>
              <w:rPr>
                <w:b/>
                <w:sz w:val="28"/>
                <w:szCs w:val="28"/>
              </w:rPr>
            </w:pPr>
            <w:r w:rsidRPr="00ED0045">
              <w:rPr>
                <w:b/>
                <w:sz w:val="28"/>
                <w:szCs w:val="28"/>
              </w:rPr>
              <w:t>WARTOŚĆ ZAMÓWIENIA</w:t>
            </w:r>
          </w:p>
        </w:tc>
        <w:tc>
          <w:tcPr>
            <w:tcW w:w="2357" w:type="dxa"/>
          </w:tcPr>
          <w:p w:rsidR="00FE751C" w:rsidRPr="00ED0045" w:rsidRDefault="00FE751C" w:rsidP="002F198A">
            <w:pPr>
              <w:rPr>
                <w:b/>
                <w:sz w:val="28"/>
                <w:szCs w:val="28"/>
              </w:rPr>
            </w:pPr>
            <w:r w:rsidRPr="00ED0045">
              <w:rPr>
                <w:b/>
                <w:sz w:val="28"/>
                <w:szCs w:val="28"/>
              </w:rPr>
              <w:t>TERMIN REALIZACJI</w:t>
            </w:r>
          </w:p>
        </w:tc>
        <w:tc>
          <w:tcPr>
            <w:tcW w:w="2357" w:type="dxa"/>
          </w:tcPr>
          <w:p w:rsidR="00FE751C" w:rsidRPr="00ED0045" w:rsidRDefault="00FE751C" w:rsidP="002F198A">
            <w:pPr>
              <w:rPr>
                <w:b/>
                <w:sz w:val="28"/>
                <w:szCs w:val="28"/>
              </w:rPr>
            </w:pPr>
            <w:r w:rsidRPr="00ED0045">
              <w:rPr>
                <w:b/>
                <w:sz w:val="28"/>
                <w:szCs w:val="28"/>
              </w:rPr>
              <w:t>UWAGI</w:t>
            </w:r>
          </w:p>
        </w:tc>
      </w:tr>
      <w:tr w:rsidR="00FE751C" w:rsidRPr="00ED0045" w:rsidTr="002F198A">
        <w:tc>
          <w:tcPr>
            <w:tcW w:w="675" w:type="dxa"/>
          </w:tcPr>
          <w:p w:rsidR="00FE751C" w:rsidRDefault="00FE751C" w:rsidP="002F198A">
            <w:pPr>
              <w:rPr>
                <w:sz w:val="28"/>
                <w:szCs w:val="28"/>
              </w:rPr>
            </w:pPr>
          </w:p>
          <w:p w:rsidR="00FE751C" w:rsidRPr="00ED0045" w:rsidRDefault="00FE751C" w:rsidP="002F198A">
            <w:pPr>
              <w:rPr>
                <w:sz w:val="28"/>
                <w:szCs w:val="28"/>
              </w:rPr>
            </w:pPr>
            <w:r w:rsidRPr="00ED0045">
              <w:rPr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FE751C" w:rsidRDefault="00FE751C" w:rsidP="002F198A">
            <w:pPr>
              <w:rPr>
                <w:sz w:val="28"/>
                <w:szCs w:val="28"/>
              </w:rPr>
            </w:pPr>
          </w:p>
          <w:p w:rsidR="00FE751C" w:rsidRPr="00ED0045" w:rsidRDefault="00FE751C" w:rsidP="002F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„Laboratoria przyszłości”</w:t>
            </w:r>
          </w:p>
        </w:tc>
        <w:tc>
          <w:tcPr>
            <w:tcW w:w="2357" w:type="dxa"/>
          </w:tcPr>
          <w:p w:rsidR="00FE751C" w:rsidRDefault="00FE751C" w:rsidP="002F198A">
            <w:pPr>
              <w:jc w:val="center"/>
              <w:rPr>
                <w:sz w:val="28"/>
                <w:szCs w:val="28"/>
              </w:rPr>
            </w:pPr>
          </w:p>
          <w:p w:rsidR="00FE751C" w:rsidRPr="00ED0045" w:rsidRDefault="00FE751C" w:rsidP="002F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Zakupy</w:t>
            </w:r>
          </w:p>
        </w:tc>
        <w:tc>
          <w:tcPr>
            <w:tcW w:w="2357" w:type="dxa"/>
          </w:tcPr>
          <w:p w:rsidR="00FE751C" w:rsidRDefault="00FE751C" w:rsidP="002F198A">
            <w:pPr>
              <w:rPr>
                <w:sz w:val="28"/>
                <w:szCs w:val="28"/>
              </w:rPr>
            </w:pPr>
          </w:p>
          <w:p w:rsidR="00FE751C" w:rsidRPr="00ED0045" w:rsidRDefault="00FE751C" w:rsidP="002F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131 400,00</w:t>
            </w:r>
          </w:p>
        </w:tc>
        <w:tc>
          <w:tcPr>
            <w:tcW w:w="2357" w:type="dxa"/>
          </w:tcPr>
          <w:p w:rsidR="00FE751C" w:rsidRDefault="00FE751C" w:rsidP="002F198A">
            <w:pPr>
              <w:rPr>
                <w:sz w:val="28"/>
                <w:szCs w:val="28"/>
              </w:rPr>
            </w:pPr>
          </w:p>
          <w:p w:rsidR="00FE751C" w:rsidRPr="00ED0045" w:rsidRDefault="00FE751C" w:rsidP="002F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kwartał 2022</w:t>
            </w:r>
          </w:p>
        </w:tc>
        <w:tc>
          <w:tcPr>
            <w:tcW w:w="2357" w:type="dxa"/>
          </w:tcPr>
          <w:p w:rsidR="00FE751C" w:rsidRPr="00ED0045" w:rsidRDefault="00FE751C" w:rsidP="002F198A">
            <w:pPr>
              <w:rPr>
                <w:sz w:val="28"/>
                <w:szCs w:val="28"/>
              </w:rPr>
            </w:pPr>
          </w:p>
        </w:tc>
      </w:tr>
      <w:tr w:rsidR="00FE751C" w:rsidTr="002F198A">
        <w:tc>
          <w:tcPr>
            <w:tcW w:w="675" w:type="dxa"/>
          </w:tcPr>
          <w:p w:rsidR="00FE751C" w:rsidRDefault="00FE751C" w:rsidP="002F198A"/>
          <w:p w:rsidR="00FE751C" w:rsidRDefault="00FE751C" w:rsidP="002F198A"/>
          <w:p w:rsidR="00FE751C" w:rsidRDefault="00FE751C" w:rsidP="002F198A"/>
        </w:tc>
        <w:tc>
          <w:tcPr>
            <w:tcW w:w="4039" w:type="dxa"/>
          </w:tcPr>
          <w:p w:rsidR="00FE751C" w:rsidRDefault="00FE751C" w:rsidP="002F198A"/>
        </w:tc>
        <w:tc>
          <w:tcPr>
            <w:tcW w:w="2357" w:type="dxa"/>
          </w:tcPr>
          <w:p w:rsidR="00FE751C" w:rsidRDefault="00FE751C" w:rsidP="002F198A"/>
        </w:tc>
        <w:tc>
          <w:tcPr>
            <w:tcW w:w="2357" w:type="dxa"/>
          </w:tcPr>
          <w:p w:rsidR="00FE751C" w:rsidRDefault="00FE751C" w:rsidP="002F198A"/>
        </w:tc>
        <w:tc>
          <w:tcPr>
            <w:tcW w:w="2357" w:type="dxa"/>
          </w:tcPr>
          <w:p w:rsidR="00FE751C" w:rsidRDefault="00FE751C" w:rsidP="002F198A"/>
        </w:tc>
        <w:tc>
          <w:tcPr>
            <w:tcW w:w="2357" w:type="dxa"/>
          </w:tcPr>
          <w:p w:rsidR="00FE751C" w:rsidRDefault="00FE751C" w:rsidP="002F198A"/>
        </w:tc>
      </w:tr>
    </w:tbl>
    <w:p w:rsidR="00FE751C" w:rsidRDefault="00FE751C" w:rsidP="00FE751C"/>
    <w:p w:rsidR="00FE751C" w:rsidRDefault="00FE751C"/>
    <w:sectPr w:rsidR="00FE751C" w:rsidSect="00ED004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045"/>
    <w:rsid w:val="00167BCC"/>
    <w:rsid w:val="009E6503"/>
    <w:rsid w:val="009F1671"/>
    <w:rsid w:val="009F4846"/>
    <w:rsid w:val="00E3678B"/>
    <w:rsid w:val="00ED0045"/>
    <w:rsid w:val="00FE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K2</cp:lastModifiedBy>
  <cp:revision>3</cp:revision>
  <cp:lastPrinted>2022-03-01T10:57:00Z</cp:lastPrinted>
  <dcterms:created xsi:type="dcterms:W3CDTF">2021-03-29T11:38:00Z</dcterms:created>
  <dcterms:modified xsi:type="dcterms:W3CDTF">2022-03-03T09:31:00Z</dcterms:modified>
</cp:coreProperties>
</file>