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before="1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line="338" w:lineRule="auto"/>
        <w:ind w:right="41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b/>
          <w:color w:val="313131"/>
          <w:sz w:val="24"/>
          <w:szCs w:val="24"/>
        </w:rPr>
        <w:t xml:space="preserve">Zarządzenie </w:t>
      </w:r>
      <w:r w:rsidRPr="00D4493D">
        <w:rPr>
          <w:rFonts w:asciiTheme="majorHAnsi" w:hAnsiTheme="majorHAnsi"/>
          <w:b/>
          <w:color w:val="444444"/>
          <w:sz w:val="24"/>
          <w:szCs w:val="24"/>
        </w:rPr>
        <w:t xml:space="preserve">nr </w:t>
      </w:r>
      <w:r w:rsidRPr="00D4493D">
        <w:rPr>
          <w:rFonts w:asciiTheme="majorHAnsi" w:hAnsiTheme="majorHAnsi"/>
          <w:b/>
          <w:color w:val="343434"/>
          <w:sz w:val="24"/>
          <w:szCs w:val="24"/>
        </w:rPr>
        <w:t>1/2021</w:t>
      </w:r>
      <w:r w:rsidR="00EB617E" w:rsidRPr="00D4493D">
        <w:rPr>
          <w:rFonts w:asciiTheme="majorHAnsi" w:hAnsiTheme="majorHAnsi"/>
          <w:color w:val="343434"/>
          <w:sz w:val="24"/>
          <w:szCs w:val="24"/>
        </w:rPr>
        <w:t>2</w:t>
      </w:r>
      <w:r w:rsidRPr="00D4493D">
        <w:rPr>
          <w:rFonts w:asciiTheme="majorHAnsi" w:hAnsiTheme="majorHAnsi"/>
          <w:color w:val="313131"/>
          <w:w w:val="95"/>
          <w:sz w:val="24"/>
          <w:szCs w:val="24"/>
        </w:rPr>
        <w:t xml:space="preserve">Dyrektora </w:t>
      </w:r>
      <w:r w:rsidRPr="00D4493D">
        <w:rPr>
          <w:rFonts w:asciiTheme="majorHAnsi" w:hAnsiTheme="majorHAnsi"/>
          <w:color w:val="3F3F3F"/>
          <w:w w:val="95"/>
          <w:sz w:val="24"/>
          <w:szCs w:val="24"/>
        </w:rPr>
        <w:t xml:space="preserve">Szkoły </w:t>
      </w:r>
      <w:r w:rsidRPr="00D4493D">
        <w:rPr>
          <w:rFonts w:asciiTheme="majorHAnsi" w:hAnsiTheme="majorHAnsi"/>
          <w:color w:val="2F2F2F"/>
          <w:w w:val="95"/>
          <w:sz w:val="24"/>
          <w:szCs w:val="24"/>
        </w:rPr>
        <w:t xml:space="preserve">Podstawowej </w:t>
      </w:r>
      <w:r w:rsidRPr="00D4493D">
        <w:rPr>
          <w:rFonts w:asciiTheme="majorHAnsi" w:hAnsiTheme="majorHAnsi"/>
          <w:color w:val="343434"/>
          <w:sz w:val="24"/>
          <w:szCs w:val="24"/>
        </w:rPr>
        <w:t xml:space="preserve">Nr </w:t>
      </w:r>
      <w:r w:rsidRPr="00D4493D">
        <w:rPr>
          <w:rFonts w:asciiTheme="majorHAnsi" w:hAnsiTheme="majorHAnsi"/>
          <w:color w:val="3B3B3B"/>
          <w:sz w:val="24"/>
          <w:szCs w:val="24"/>
        </w:rPr>
        <w:t xml:space="preserve">65 </w:t>
      </w:r>
      <w:r w:rsidRPr="00D4493D">
        <w:rPr>
          <w:rFonts w:asciiTheme="majorHAnsi" w:hAnsiTheme="majorHAnsi"/>
          <w:color w:val="464646"/>
          <w:sz w:val="24"/>
          <w:szCs w:val="24"/>
        </w:rPr>
        <w:t>w Ł</w:t>
      </w:r>
      <w:r w:rsidRPr="00D4493D">
        <w:rPr>
          <w:rFonts w:asciiTheme="majorHAnsi" w:hAnsiTheme="majorHAnsi"/>
          <w:color w:val="2D2D2D"/>
          <w:sz w:val="24"/>
          <w:szCs w:val="24"/>
        </w:rPr>
        <w:t xml:space="preserve">odzi </w:t>
      </w:r>
      <w:r w:rsidRPr="00D4493D">
        <w:rPr>
          <w:rFonts w:asciiTheme="majorHAnsi" w:hAnsiTheme="majorHAnsi"/>
          <w:color w:val="4D4D4D"/>
          <w:sz w:val="24"/>
          <w:szCs w:val="24"/>
        </w:rPr>
        <w:t xml:space="preserve">z </w:t>
      </w:r>
      <w:r w:rsidRPr="00D4493D">
        <w:rPr>
          <w:rFonts w:asciiTheme="majorHAnsi" w:hAnsiTheme="majorHAnsi"/>
          <w:color w:val="333333"/>
          <w:sz w:val="24"/>
          <w:szCs w:val="24"/>
        </w:rPr>
        <w:t xml:space="preserve">dnia </w:t>
      </w:r>
      <w:r w:rsidR="00EB617E" w:rsidRPr="00D4493D">
        <w:rPr>
          <w:rFonts w:asciiTheme="majorHAnsi" w:hAnsiTheme="majorHAnsi"/>
          <w:color w:val="343434"/>
          <w:sz w:val="24"/>
          <w:szCs w:val="24"/>
        </w:rPr>
        <w:t>3 stycznia 2022</w:t>
      </w:r>
      <w:r w:rsidRPr="00D4493D">
        <w:rPr>
          <w:rFonts w:asciiTheme="majorHAnsi" w:hAnsiTheme="majorHAnsi"/>
          <w:color w:val="313131"/>
          <w:sz w:val="24"/>
          <w:szCs w:val="24"/>
        </w:rPr>
        <w:t xml:space="preserve">r. </w:t>
      </w:r>
      <w:r w:rsidRPr="00D4493D">
        <w:rPr>
          <w:rFonts w:asciiTheme="majorHAnsi" w:hAnsiTheme="majorHAnsi"/>
          <w:color w:val="606060"/>
          <w:sz w:val="24"/>
          <w:szCs w:val="24"/>
        </w:rPr>
        <w:t>w </w:t>
      </w:r>
      <w:r w:rsidRPr="00D4493D">
        <w:rPr>
          <w:rFonts w:asciiTheme="majorHAnsi" w:hAnsiTheme="majorHAnsi"/>
          <w:color w:val="424242"/>
          <w:sz w:val="24"/>
          <w:szCs w:val="24"/>
        </w:rPr>
        <w:t>sprawie</w:t>
      </w:r>
      <w:r w:rsidRPr="00D4493D">
        <w:rPr>
          <w:rFonts w:asciiTheme="majorHAnsi" w:hAnsiTheme="majorHAnsi"/>
          <w:color w:val="424242"/>
          <w:spacing w:val="-2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D3D3D"/>
          <w:sz w:val="24"/>
          <w:szCs w:val="24"/>
        </w:rPr>
        <w:t>terminów</w:t>
      </w:r>
      <w:r w:rsidRPr="00D4493D">
        <w:rPr>
          <w:rFonts w:asciiTheme="majorHAnsi" w:hAnsiTheme="majorHAnsi"/>
          <w:color w:val="3D3D3D"/>
          <w:spacing w:val="-22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13131"/>
          <w:sz w:val="24"/>
          <w:szCs w:val="24"/>
        </w:rPr>
        <w:t>dni</w:t>
      </w:r>
      <w:r w:rsidRPr="00D4493D">
        <w:rPr>
          <w:rFonts w:asciiTheme="majorHAnsi" w:hAnsiTheme="majorHAnsi"/>
          <w:color w:val="313131"/>
          <w:spacing w:val="-30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wolnych</w:t>
      </w:r>
      <w:r w:rsidRPr="00D4493D">
        <w:rPr>
          <w:rFonts w:asciiTheme="majorHAnsi" w:hAnsiTheme="majorHAnsi"/>
          <w:color w:val="2F2F2F"/>
          <w:spacing w:val="-2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B3B3B"/>
          <w:sz w:val="24"/>
          <w:szCs w:val="24"/>
        </w:rPr>
        <w:t>i</w:t>
      </w:r>
      <w:r w:rsidRPr="00D4493D">
        <w:rPr>
          <w:rFonts w:asciiTheme="majorHAnsi" w:hAnsiTheme="majorHAnsi"/>
          <w:color w:val="3B3B3B"/>
          <w:spacing w:val="-2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wypłat</w:t>
      </w:r>
      <w:r w:rsidRPr="00D4493D">
        <w:rPr>
          <w:rFonts w:asciiTheme="majorHAnsi" w:hAnsiTheme="majorHAnsi"/>
          <w:color w:val="2F2F2F"/>
          <w:spacing w:val="-2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13131"/>
          <w:sz w:val="24"/>
          <w:szCs w:val="24"/>
        </w:rPr>
        <w:t>wynagrodzenia</w:t>
      </w:r>
      <w:r w:rsidRPr="00D4493D">
        <w:rPr>
          <w:rFonts w:asciiTheme="majorHAnsi" w:hAnsiTheme="majorHAnsi"/>
          <w:color w:val="313131"/>
          <w:spacing w:val="-16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63636"/>
          <w:sz w:val="24"/>
          <w:szCs w:val="24"/>
        </w:rPr>
        <w:t>dla</w:t>
      </w:r>
      <w:r w:rsidRPr="00D4493D">
        <w:rPr>
          <w:rFonts w:asciiTheme="majorHAnsi" w:hAnsiTheme="majorHAnsi"/>
          <w:color w:val="363636"/>
          <w:spacing w:val="-3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82828"/>
          <w:sz w:val="24"/>
          <w:szCs w:val="24"/>
        </w:rPr>
        <w:t>pracowników</w:t>
      </w:r>
      <w:r w:rsidRPr="00D4493D">
        <w:rPr>
          <w:rFonts w:asciiTheme="majorHAnsi" w:hAnsiTheme="majorHAnsi"/>
          <w:color w:val="282828"/>
          <w:spacing w:val="-17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82828"/>
          <w:sz w:val="24"/>
          <w:szCs w:val="24"/>
        </w:rPr>
        <w:t>pedagogicznych</w:t>
      </w:r>
      <w:r w:rsidRPr="00D4493D">
        <w:rPr>
          <w:rFonts w:asciiTheme="majorHAnsi" w:hAnsiTheme="majorHAnsi"/>
          <w:color w:val="282828"/>
          <w:spacing w:val="-2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i </w:t>
      </w:r>
      <w:r w:rsidRPr="00D4493D">
        <w:rPr>
          <w:rFonts w:asciiTheme="majorHAnsi" w:hAnsiTheme="majorHAnsi"/>
          <w:color w:val="2F2F2F"/>
          <w:sz w:val="24"/>
          <w:szCs w:val="24"/>
        </w:rPr>
        <w:t xml:space="preserve">niepedagogicznych </w:t>
      </w:r>
      <w:r w:rsidRPr="00D4493D">
        <w:rPr>
          <w:rFonts w:asciiTheme="majorHAnsi" w:hAnsiTheme="majorHAnsi"/>
          <w:color w:val="363636"/>
          <w:sz w:val="24"/>
          <w:szCs w:val="24"/>
        </w:rPr>
        <w:t>roku</w:t>
      </w:r>
      <w:r w:rsidRPr="00D4493D">
        <w:rPr>
          <w:rFonts w:asciiTheme="majorHAnsi" w:hAnsiTheme="majorHAnsi"/>
          <w:color w:val="363636"/>
          <w:spacing w:val="-18"/>
          <w:sz w:val="24"/>
          <w:szCs w:val="24"/>
        </w:rPr>
        <w:t xml:space="preserve"> </w:t>
      </w:r>
      <w:r w:rsidR="00D4493D" w:rsidRPr="00D4493D">
        <w:rPr>
          <w:rFonts w:asciiTheme="majorHAnsi" w:hAnsiTheme="majorHAnsi"/>
          <w:color w:val="383838"/>
          <w:sz w:val="24"/>
          <w:szCs w:val="24"/>
        </w:rPr>
        <w:t>2022</w:t>
      </w:r>
      <w:r w:rsidR="00D4493D">
        <w:rPr>
          <w:rFonts w:asciiTheme="majorHAnsi" w:hAnsiTheme="majorHAnsi"/>
          <w:color w:val="383838"/>
          <w:sz w:val="24"/>
          <w:szCs w:val="24"/>
        </w:rPr>
        <w:t>.</w:t>
      </w:r>
      <w:bookmarkStart w:id="0" w:name="_GoBack"/>
      <w:bookmarkEnd w:id="0"/>
    </w:p>
    <w:p w:rsidR="006D576A" w:rsidRPr="00D4493D" w:rsidRDefault="006D576A" w:rsidP="006D576A">
      <w:pPr>
        <w:pStyle w:val="Tekstpodstawowy"/>
        <w:spacing w:before="7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line="268" w:lineRule="auto"/>
        <w:ind w:right="423"/>
        <w:rPr>
          <w:rFonts w:asciiTheme="majorHAnsi" w:hAnsiTheme="majorHAnsi"/>
          <w:color w:val="4D4D4D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line="268" w:lineRule="auto"/>
        <w:ind w:right="423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color w:val="4D4D4D"/>
          <w:sz w:val="24"/>
          <w:szCs w:val="24"/>
        </w:rPr>
        <w:t>Na</w:t>
      </w:r>
      <w:r w:rsidRPr="00D4493D">
        <w:rPr>
          <w:rFonts w:asciiTheme="majorHAnsi" w:hAnsiTheme="majorHAnsi"/>
          <w:color w:val="4D4D4D"/>
          <w:spacing w:val="-3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33333"/>
          <w:sz w:val="24"/>
          <w:szCs w:val="24"/>
        </w:rPr>
        <w:t>podstawie</w:t>
      </w:r>
      <w:r w:rsidRPr="00D4493D">
        <w:rPr>
          <w:rFonts w:asciiTheme="majorHAnsi" w:hAnsiTheme="majorHAnsi"/>
          <w:color w:val="333333"/>
          <w:spacing w:val="-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83838"/>
          <w:sz w:val="24"/>
          <w:szCs w:val="24"/>
        </w:rPr>
        <w:t>art.</w:t>
      </w:r>
      <w:r w:rsidRPr="00D4493D">
        <w:rPr>
          <w:rFonts w:asciiTheme="majorHAnsi" w:hAnsiTheme="majorHAnsi"/>
          <w:color w:val="383838"/>
          <w:spacing w:val="-1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525252"/>
          <w:sz w:val="24"/>
          <w:szCs w:val="24"/>
        </w:rPr>
        <w:t>22</w:t>
      </w:r>
      <w:r w:rsidRPr="00D4493D">
        <w:rPr>
          <w:rFonts w:asciiTheme="majorHAnsi" w:hAnsiTheme="majorHAnsi"/>
          <w:color w:val="525252"/>
          <w:spacing w:val="-3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24242"/>
          <w:sz w:val="24"/>
          <w:szCs w:val="24"/>
        </w:rPr>
        <w:t xml:space="preserve">i </w:t>
      </w:r>
      <w:r w:rsidRPr="00D4493D">
        <w:rPr>
          <w:rFonts w:asciiTheme="majorHAnsi" w:hAnsiTheme="majorHAnsi"/>
          <w:color w:val="424242"/>
          <w:spacing w:val="-3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33333"/>
          <w:sz w:val="24"/>
          <w:szCs w:val="24"/>
        </w:rPr>
        <w:t xml:space="preserve">art.39 </w:t>
      </w:r>
      <w:r w:rsidRPr="00D4493D">
        <w:rPr>
          <w:rFonts w:asciiTheme="majorHAnsi" w:hAnsiTheme="majorHAnsi"/>
          <w:color w:val="333333"/>
          <w:spacing w:val="-3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B3B3B"/>
          <w:sz w:val="24"/>
          <w:szCs w:val="24"/>
        </w:rPr>
        <w:t xml:space="preserve">§1, </w:t>
      </w:r>
      <w:r w:rsidRPr="00D4493D">
        <w:rPr>
          <w:rFonts w:asciiTheme="majorHAnsi" w:hAnsiTheme="majorHAnsi"/>
          <w:color w:val="3B3B3B"/>
          <w:spacing w:val="-3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1F1F1F"/>
          <w:sz w:val="24"/>
          <w:szCs w:val="24"/>
        </w:rPr>
        <w:t>§2</w:t>
      </w:r>
      <w:r w:rsidRPr="00D4493D">
        <w:rPr>
          <w:rFonts w:asciiTheme="majorHAnsi" w:hAnsiTheme="majorHAnsi"/>
          <w:color w:val="1F1F1F"/>
          <w:spacing w:val="-3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A2A2A"/>
          <w:sz w:val="24"/>
          <w:szCs w:val="24"/>
        </w:rPr>
        <w:t>Regulaminu</w:t>
      </w:r>
      <w:r w:rsidRPr="00D4493D">
        <w:rPr>
          <w:rFonts w:asciiTheme="majorHAnsi" w:hAnsiTheme="majorHAnsi"/>
          <w:color w:val="2A2A2A"/>
          <w:spacing w:val="-29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D3D3D"/>
          <w:sz w:val="24"/>
          <w:szCs w:val="24"/>
        </w:rPr>
        <w:t>Pracy</w:t>
      </w:r>
      <w:r w:rsidRPr="00D4493D">
        <w:rPr>
          <w:rFonts w:asciiTheme="majorHAnsi" w:hAnsiTheme="majorHAnsi"/>
          <w:color w:val="3D3D3D"/>
          <w:spacing w:val="-3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Obowiązującym</w:t>
      </w:r>
      <w:r w:rsidRPr="00D4493D">
        <w:rPr>
          <w:rFonts w:asciiTheme="majorHAnsi" w:hAnsiTheme="majorHAnsi"/>
          <w:color w:val="2D2D2D"/>
          <w:spacing w:val="-19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525252"/>
          <w:sz w:val="24"/>
          <w:szCs w:val="24"/>
        </w:rPr>
        <w:t>w</w:t>
      </w:r>
      <w:r w:rsidRPr="00D4493D">
        <w:rPr>
          <w:rFonts w:asciiTheme="majorHAnsi" w:hAnsiTheme="majorHAnsi"/>
          <w:color w:val="525252"/>
          <w:spacing w:val="-3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Szkole</w:t>
      </w:r>
      <w:r w:rsidRPr="00D4493D">
        <w:rPr>
          <w:rFonts w:asciiTheme="majorHAnsi" w:hAnsiTheme="majorHAnsi"/>
          <w:color w:val="2F2F2F"/>
          <w:spacing w:val="-2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82828"/>
          <w:sz w:val="24"/>
          <w:szCs w:val="24"/>
        </w:rPr>
        <w:t>Podstawowej</w:t>
      </w:r>
      <w:r w:rsidRPr="00D4493D">
        <w:rPr>
          <w:rFonts w:asciiTheme="majorHAnsi" w:hAnsiTheme="majorHAnsi"/>
          <w:color w:val="282828"/>
          <w:spacing w:val="-22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13131"/>
          <w:sz w:val="24"/>
          <w:szCs w:val="24"/>
        </w:rPr>
        <w:t>nr</w:t>
      </w:r>
      <w:r w:rsidRPr="00D4493D">
        <w:rPr>
          <w:rFonts w:asciiTheme="majorHAnsi" w:hAnsiTheme="majorHAnsi"/>
          <w:color w:val="313131"/>
          <w:spacing w:val="-3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565656"/>
          <w:sz w:val="24"/>
          <w:szCs w:val="24"/>
        </w:rPr>
        <w:t xml:space="preserve">65 </w:t>
      </w:r>
      <w:r w:rsidRPr="00D4493D">
        <w:rPr>
          <w:rFonts w:asciiTheme="majorHAnsi" w:hAnsiTheme="majorHAnsi"/>
          <w:color w:val="4D4D4D"/>
          <w:sz w:val="24"/>
          <w:szCs w:val="24"/>
        </w:rPr>
        <w:t>w</w:t>
      </w:r>
      <w:r w:rsidRPr="00D4493D">
        <w:rPr>
          <w:rFonts w:asciiTheme="majorHAnsi" w:hAnsiTheme="majorHAnsi"/>
          <w:color w:val="4D4D4D"/>
          <w:spacing w:val="-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84848"/>
          <w:sz w:val="24"/>
          <w:szCs w:val="24"/>
        </w:rPr>
        <w:t>Łodzi</w:t>
      </w:r>
    </w:p>
    <w:p w:rsidR="006D576A" w:rsidRPr="00D4493D" w:rsidRDefault="006D576A" w:rsidP="006D576A">
      <w:pPr>
        <w:pStyle w:val="Tekstpodstawowy"/>
        <w:spacing w:before="3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spacing w:before="89"/>
        <w:ind w:left="567" w:right="683"/>
        <w:jc w:val="center"/>
        <w:rPr>
          <w:rFonts w:asciiTheme="majorHAnsi" w:hAnsiTheme="majorHAnsi"/>
          <w:b/>
          <w:sz w:val="24"/>
          <w:szCs w:val="24"/>
        </w:rPr>
      </w:pPr>
      <w:r w:rsidRPr="00D4493D">
        <w:rPr>
          <w:rFonts w:asciiTheme="majorHAnsi" w:hAnsiTheme="majorHAnsi"/>
          <w:b/>
          <w:color w:val="313131"/>
          <w:sz w:val="24"/>
          <w:szCs w:val="24"/>
        </w:rPr>
        <w:t xml:space="preserve">zarządzam </w:t>
      </w:r>
      <w:r w:rsidRPr="00D4493D">
        <w:rPr>
          <w:rFonts w:asciiTheme="majorHAnsi" w:hAnsiTheme="majorHAnsi"/>
          <w:b/>
          <w:color w:val="3F3F3F"/>
          <w:sz w:val="24"/>
          <w:szCs w:val="24"/>
        </w:rPr>
        <w:t xml:space="preserve">co </w:t>
      </w:r>
      <w:r w:rsidRPr="00D4493D">
        <w:rPr>
          <w:rFonts w:asciiTheme="majorHAnsi" w:hAnsiTheme="majorHAnsi"/>
          <w:b/>
          <w:color w:val="2B2B2B"/>
          <w:sz w:val="24"/>
          <w:szCs w:val="24"/>
        </w:rPr>
        <w:t>następuje:</w:t>
      </w:r>
    </w:p>
    <w:p w:rsidR="006D576A" w:rsidRPr="00D4493D" w:rsidRDefault="006D576A" w:rsidP="006D576A">
      <w:pPr>
        <w:pStyle w:val="Tekstpodstawowy"/>
        <w:rPr>
          <w:rFonts w:asciiTheme="majorHAnsi" w:hAnsiTheme="majorHAnsi"/>
          <w:b/>
          <w:sz w:val="24"/>
          <w:szCs w:val="24"/>
        </w:rPr>
      </w:pPr>
    </w:p>
    <w:p w:rsidR="006D576A" w:rsidRPr="00D4493D" w:rsidRDefault="006D576A" w:rsidP="006D576A">
      <w:pPr>
        <w:pStyle w:val="Tekstpodstawowy"/>
        <w:rPr>
          <w:rFonts w:asciiTheme="majorHAnsi" w:hAnsiTheme="majorHAnsi"/>
          <w:b/>
          <w:i/>
          <w:sz w:val="24"/>
          <w:szCs w:val="24"/>
        </w:rPr>
      </w:pPr>
    </w:p>
    <w:p w:rsidR="006D576A" w:rsidRPr="00D4493D" w:rsidRDefault="006D576A" w:rsidP="006D576A">
      <w:pPr>
        <w:pStyle w:val="Tekstpodstawowy"/>
        <w:numPr>
          <w:ilvl w:val="0"/>
          <w:numId w:val="1"/>
        </w:numPr>
        <w:spacing w:before="208" w:line="264" w:lineRule="auto"/>
        <w:ind w:right="389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color w:val="343434"/>
          <w:sz w:val="24"/>
          <w:szCs w:val="24"/>
        </w:rPr>
        <w:t xml:space="preserve">Ustalam </w:t>
      </w:r>
      <w:r w:rsidRPr="00D4493D">
        <w:rPr>
          <w:rFonts w:asciiTheme="majorHAnsi" w:hAnsiTheme="majorHAnsi"/>
          <w:color w:val="383838"/>
          <w:sz w:val="24"/>
          <w:szCs w:val="24"/>
        </w:rPr>
        <w:t xml:space="preserve">terminów </w:t>
      </w:r>
      <w:r w:rsidRPr="00D4493D">
        <w:rPr>
          <w:rFonts w:asciiTheme="majorHAnsi" w:hAnsiTheme="majorHAnsi"/>
          <w:color w:val="2D2D2D"/>
          <w:sz w:val="24"/>
          <w:szCs w:val="24"/>
        </w:rPr>
        <w:t xml:space="preserve">dni </w:t>
      </w:r>
      <w:r w:rsidRPr="00D4493D">
        <w:rPr>
          <w:rFonts w:asciiTheme="majorHAnsi" w:hAnsiTheme="majorHAnsi"/>
          <w:color w:val="2A2A2A"/>
          <w:sz w:val="24"/>
          <w:szCs w:val="24"/>
        </w:rPr>
        <w:t xml:space="preserve">wolnych </w:t>
      </w:r>
      <w:r w:rsidRPr="00D4493D">
        <w:rPr>
          <w:rFonts w:asciiTheme="majorHAnsi" w:hAnsiTheme="majorHAnsi"/>
          <w:color w:val="3F3F3F"/>
          <w:sz w:val="24"/>
          <w:szCs w:val="24"/>
        </w:rPr>
        <w:t xml:space="preserve">od </w:t>
      </w:r>
      <w:r w:rsidRPr="00D4493D">
        <w:rPr>
          <w:rFonts w:asciiTheme="majorHAnsi" w:hAnsiTheme="majorHAnsi"/>
          <w:color w:val="2F2F2F"/>
          <w:sz w:val="24"/>
          <w:szCs w:val="24"/>
        </w:rPr>
        <w:t xml:space="preserve">pracy </w:t>
      </w:r>
      <w:r w:rsidRPr="00D4493D">
        <w:rPr>
          <w:rFonts w:asciiTheme="majorHAnsi" w:hAnsiTheme="majorHAnsi"/>
          <w:color w:val="545454"/>
          <w:sz w:val="24"/>
          <w:szCs w:val="24"/>
        </w:rPr>
        <w:t xml:space="preserve">w </w:t>
      </w:r>
      <w:r w:rsidRPr="00D4493D">
        <w:rPr>
          <w:rFonts w:asciiTheme="majorHAnsi" w:hAnsiTheme="majorHAnsi"/>
          <w:color w:val="343434"/>
          <w:sz w:val="24"/>
          <w:szCs w:val="24"/>
        </w:rPr>
        <w:t xml:space="preserve">oraz </w:t>
      </w:r>
      <w:r w:rsidRPr="00D4493D">
        <w:rPr>
          <w:rFonts w:asciiTheme="majorHAnsi" w:hAnsiTheme="majorHAnsi"/>
          <w:color w:val="424242"/>
          <w:sz w:val="24"/>
          <w:szCs w:val="24"/>
        </w:rPr>
        <w:t xml:space="preserve">dni </w:t>
      </w:r>
      <w:r w:rsidRPr="00D4493D">
        <w:rPr>
          <w:rFonts w:asciiTheme="majorHAnsi" w:hAnsiTheme="majorHAnsi"/>
          <w:color w:val="313131"/>
          <w:sz w:val="24"/>
          <w:szCs w:val="24"/>
        </w:rPr>
        <w:t xml:space="preserve">wypłat </w:t>
      </w:r>
      <w:r w:rsidRPr="00D4493D">
        <w:rPr>
          <w:rFonts w:asciiTheme="majorHAnsi" w:hAnsiTheme="majorHAnsi"/>
          <w:color w:val="212121"/>
          <w:sz w:val="24"/>
          <w:szCs w:val="24"/>
        </w:rPr>
        <w:t xml:space="preserve">wynagrodzenia </w:t>
      </w:r>
      <w:r w:rsidRPr="00D4493D">
        <w:rPr>
          <w:rFonts w:asciiTheme="majorHAnsi" w:hAnsiTheme="majorHAnsi"/>
          <w:color w:val="343434"/>
          <w:sz w:val="24"/>
          <w:szCs w:val="24"/>
        </w:rPr>
        <w:t xml:space="preserve">pracownikom </w:t>
      </w:r>
      <w:r w:rsidRPr="00D4493D">
        <w:rPr>
          <w:rFonts w:asciiTheme="majorHAnsi" w:hAnsiTheme="majorHAnsi"/>
          <w:color w:val="383838"/>
          <w:sz w:val="24"/>
          <w:szCs w:val="24"/>
        </w:rPr>
        <w:t xml:space="preserve">w </w:t>
      </w:r>
      <w:r w:rsidRPr="00D4493D">
        <w:rPr>
          <w:rFonts w:asciiTheme="majorHAnsi" w:hAnsiTheme="majorHAnsi"/>
          <w:color w:val="2A2A2A"/>
          <w:sz w:val="24"/>
          <w:szCs w:val="24"/>
        </w:rPr>
        <w:t xml:space="preserve">roku </w:t>
      </w:r>
      <w:r w:rsidR="00EB617E" w:rsidRPr="00D4493D">
        <w:rPr>
          <w:rFonts w:asciiTheme="majorHAnsi" w:hAnsiTheme="majorHAnsi"/>
          <w:color w:val="343434"/>
          <w:sz w:val="24"/>
          <w:szCs w:val="24"/>
        </w:rPr>
        <w:t>2022</w:t>
      </w:r>
      <w:r w:rsidRPr="00D4493D">
        <w:rPr>
          <w:rFonts w:asciiTheme="majorHAnsi" w:hAnsiTheme="majorHAnsi"/>
          <w:color w:val="343434"/>
          <w:sz w:val="24"/>
          <w:szCs w:val="24"/>
        </w:rPr>
        <w:t xml:space="preserve">- </w:t>
      </w:r>
      <w:r w:rsidRPr="00D4493D">
        <w:rPr>
          <w:rFonts w:asciiTheme="majorHAnsi" w:hAnsiTheme="majorHAnsi"/>
          <w:color w:val="2F2F2F"/>
          <w:sz w:val="24"/>
          <w:szCs w:val="24"/>
        </w:rPr>
        <w:t xml:space="preserve">załącznik </w:t>
      </w:r>
      <w:r w:rsidRPr="00D4493D">
        <w:rPr>
          <w:rFonts w:asciiTheme="majorHAnsi" w:hAnsiTheme="majorHAnsi"/>
          <w:color w:val="3F3F3F"/>
          <w:sz w:val="24"/>
          <w:szCs w:val="24"/>
        </w:rPr>
        <w:t xml:space="preserve">nr </w:t>
      </w:r>
      <w:r w:rsidRPr="00D4493D">
        <w:rPr>
          <w:rFonts w:asciiTheme="majorHAnsi" w:hAnsiTheme="majorHAnsi"/>
          <w:color w:val="343434"/>
          <w:sz w:val="24"/>
          <w:szCs w:val="24"/>
        </w:rPr>
        <w:t xml:space="preserve">1 </w:t>
      </w:r>
      <w:r w:rsidRPr="00D4493D">
        <w:rPr>
          <w:rFonts w:asciiTheme="majorHAnsi" w:hAnsiTheme="majorHAnsi"/>
          <w:color w:val="3D3D3D"/>
          <w:sz w:val="24"/>
          <w:szCs w:val="24"/>
        </w:rPr>
        <w:t xml:space="preserve">do </w:t>
      </w:r>
      <w:r w:rsidRPr="00D4493D">
        <w:rPr>
          <w:rFonts w:asciiTheme="majorHAnsi" w:hAnsiTheme="majorHAnsi"/>
          <w:color w:val="333333"/>
          <w:sz w:val="24"/>
          <w:szCs w:val="24"/>
        </w:rPr>
        <w:t>zarządzenia.</w:t>
      </w:r>
    </w:p>
    <w:p w:rsidR="006D576A" w:rsidRPr="00D4493D" w:rsidRDefault="006D576A" w:rsidP="006D576A">
      <w:pPr>
        <w:pStyle w:val="Tekstpodstawowy"/>
        <w:numPr>
          <w:ilvl w:val="0"/>
          <w:numId w:val="1"/>
        </w:numPr>
        <w:spacing w:before="190" w:line="235" w:lineRule="auto"/>
        <w:ind w:right="389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color w:val="333333"/>
          <w:sz w:val="24"/>
          <w:szCs w:val="24"/>
        </w:rPr>
        <w:t>Ustalam</w:t>
      </w:r>
      <w:r w:rsidRPr="00D4493D">
        <w:rPr>
          <w:rFonts w:asciiTheme="majorHAnsi" w:hAnsiTheme="majorHAnsi"/>
          <w:color w:val="333333"/>
          <w:spacing w:val="-1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63636"/>
          <w:sz w:val="24"/>
          <w:szCs w:val="24"/>
        </w:rPr>
        <w:t>wymiar</w:t>
      </w:r>
      <w:r w:rsidRPr="00D4493D">
        <w:rPr>
          <w:rFonts w:asciiTheme="majorHAnsi" w:hAnsiTheme="majorHAnsi"/>
          <w:color w:val="363636"/>
          <w:spacing w:val="-17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43434"/>
          <w:sz w:val="24"/>
          <w:szCs w:val="24"/>
        </w:rPr>
        <w:t>czasu</w:t>
      </w:r>
      <w:r w:rsidRPr="00D4493D">
        <w:rPr>
          <w:rFonts w:asciiTheme="majorHAnsi" w:hAnsiTheme="majorHAnsi"/>
          <w:color w:val="343434"/>
          <w:spacing w:val="-1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pracy</w:t>
      </w:r>
      <w:r w:rsidRPr="00D4493D">
        <w:rPr>
          <w:rFonts w:asciiTheme="majorHAnsi" w:hAnsiTheme="majorHAnsi"/>
          <w:color w:val="2D2D2D"/>
          <w:spacing w:val="-1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505050"/>
          <w:sz w:val="24"/>
          <w:szCs w:val="24"/>
        </w:rPr>
        <w:t>w</w:t>
      </w:r>
      <w:r w:rsidRPr="00D4493D">
        <w:rPr>
          <w:rFonts w:asciiTheme="majorHAnsi" w:hAnsiTheme="majorHAnsi"/>
          <w:color w:val="505050"/>
          <w:spacing w:val="-20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B3B3B"/>
          <w:sz w:val="24"/>
          <w:szCs w:val="24"/>
        </w:rPr>
        <w:t>roku</w:t>
      </w:r>
      <w:r w:rsidRPr="00D4493D">
        <w:rPr>
          <w:rFonts w:asciiTheme="majorHAnsi" w:hAnsiTheme="majorHAnsi"/>
          <w:color w:val="3B3B3B"/>
          <w:spacing w:val="-21"/>
          <w:sz w:val="24"/>
          <w:szCs w:val="24"/>
        </w:rPr>
        <w:t xml:space="preserve"> </w:t>
      </w:r>
      <w:r w:rsidR="00EB617E" w:rsidRPr="00D4493D">
        <w:rPr>
          <w:rFonts w:asciiTheme="majorHAnsi" w:hAnsiTheme="majorHAnsi"/>
          <w:color w:val="3F3F3F"/>
          <w:sz w:val="24"/>
          <w:szCs w:val="24"/>
        </w:rPr>
        <w:t>2022</w:t>
      </w:r>
      <w:r w:rsidRPr="00D4493D">
        <w:rPr>
          <w:rFonts w:asciiTheme="majorHAnsi" w:hAnsiTheme="majorHAnsi"/>
          <w:color w:val="3F3F3F"/>
          <w:spacing w:val="16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43434"/>
          <w:sz w:val="24"/>
          <w:szCs w:val="24"/>
        </w:rPr>
        <w:t>dla</w:t>
      </w:r>
      <w:r w:rsidRPr="00D4493D">
        <w:rPr>
          <w:rFonts w:asciiTheme="majorHAnsi" w:hAnsiTheme="majorHAnsi"/>
          <w:color w:val="343434"/>
          <w:spacing w:val="-1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pracowników</w:t>
      </w:r>
      <w:r w:rsidRPr="00D4493D">
        <w:rPr>
          <w:rFonts w:asciiTheme="majorHAnsi" w:hAnsiTheme="majorHAnsi"/>
          <w:color w:val="2D2D2D"/>
          <w:spacing w:val="-7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A2A2A"/>
          <w:sz w:val="24"/>
          <w:szCs w:val="24"/>
        </w:rPr>
        <w:t>niepedagogicznych</w:t>
      </w:r>
      <w:r w:rsidRPr="00D4493D">
        <w:rPr>
          <w:rFonts w:asciiTheme="majorHAnsi" w:hAnsiTheme="majorHAnsi"/>
          <w:color w:val="2A2A2A"/>
          <w:spacing w:val="-32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B3B3B"/>
          <w:sz w:val="24"/>
          <w:szCs w:val="24"/>
        </w:rPr>
        <w:t>—</w:t>
      </w:r>
      <w:r w:rsidRPr="00D4493D">
        <w:rPr>
          <w:rFonts w:asciiTheme="majorHAnsi" w:hAnsiTheme="majorHAnsi"/>
          <w:color w:val="3B3B3B"/>
          <w:spacing w:val="-22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12121"/>
          <w:sz w:val="24"/>
          <w:szCs w:val="24"/>
        </w:rPr>
        <w:t>załącznik</w:t>
      </w:r>
      <w:r w:rsidRPr="00D4493D">
        <w:rPr>
          <w:rFonts w:asciiTheme="majorHAnsi" w:hAnsiTheme="majorHAnsi"/>
          <w:color w:val="212121"/>
          <w:spacing w:val="-9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33333"/>
          <w:sz w:val="24"/>
          <w:szCs w:val="24"/>
        </w:rPr>
        <w:t>nr</w:t>
      </w:r>
      <w:r w:rsidRPr="00D4493D">
        <w:rPr>
          <w:rFonts w:asciiTheme="majorHAnsi" w:hAnsiTheme="majorHAnsi"/>
          <w:color w:val="333333"/>
          <w:spacing w:val="-20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D4D4D"/>
          <w:sz w:val="24"/>
          <w:szCs w:val="24"/>
        </w:rPr>
        <w:t>2</w:t>
      </w:r>
      <w:r w:rsidRPr="00D4493D">
        <w:rPr>
          <w:rFonts w:asciiTheme="majorHAnsi" w:hAnsiTheme="majorHAnsi"/>
          <w:color w:val="4D4D4D"/>
          <w:spacing w:val="-16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43434"/>
          <w:sz w:val="24"/>
          <w:szCs w:val="24"/>
        </w:rPr>
        <w:t xml:space="preserve">do </w:t>
      </w:r>
      <w:r w:rsidRPr="00D4493D">
        <w:rPr>
          <w:rFonts w:asciiTheme="majorHAnsi" w:hAnsiTheme="majorHAnsi"/>
          <w:color w:val="2F2F2F"/>
          <w:sz w:val="24"/>
          <w:szCs w:val="24"/>
        </w:rPr>
        <w:t>zarządzenia.</w:t>
      </w:r>
    </w:p>
    <w:p w:rsidR="006D576A" w:rsidRPr="00D4493D" w:rsidRDefault="006D576A" w:rsidP="006D576A">
      <w:pPr>
        <w:pStyle w:val="Tekstpodstawowy"/>
        <w:spacing w:before="1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numPr>
          <w:ilvl w:val="0"/>
          <w:numId w:val="1"/>
        </w:numPr>
        <w:spacing w:line="271" w:lineRule="exact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color w:val="2B2B2B"/>
          <w:sz w:val="24"/>
          <w:szCs w:val="24"/>
        </w:rPr>
        <w:t xml:space="preserve">Wykonanie </w:t>
      </w:r>
      <w:r w:rsidRPr="00D4493D">
        <w:rPr>
          <w:rFonts w:asciiTheme="majorHAnsi" w:hAnsiTheme="majorHAnsi"/>
          <w:color w:val="333333"/>
          <w:sz w:val="24"/>
          <w:szCs w:val="24"/>
        </w:rPr>
        <w:t xml:space="preserve">zarządzenia </w:t>
      </w:r>
      <w:r w:rsidRPr="00D4493D">
        <w:rPr>
          <w:rFonts w:asciiTheme="majorHAnsi" w:hAnsiTheme="majorHAnsi"/>
          <w:color w:val="2A2A2A"/>
          <w:sz w:val="24"/>
          <w:szCs w:val="24"/>
        </w:rPr>
        <w:t xml:space="preserve">powierzam </w:t>
      </w:r>
      <w:r w:rsidRPr="00D4493D">
        <w:rPr>
          <w:rFonts w:asciiTheme="majorHAnsi" w:hAnsiTheme="majorHAnsi"/>
          <w:color w:val="313131"/>
          <w:sz w:val="24"/>
          <w:szCs w:val="24"/>
        </w:rPr>
        <w:t xml:space="preserve">Starszemu  </w:t>
      </w:r>
      <w:r w:rsidRPr="00D4493D">
        <w:rPr>
          <w:rFonts w:asciiTheme="majorHAnsi" w:hAnsiTheme="majorHAnsi"/>
          <w:color w:val="2B2B2B"/>
          <w:sz w:val="24"/>
          <w:szCs w:val="24"/>
        </w:rPr>
        <w:t xml:space="preserve">księgowemu </w:t>
      </w:r>
      <w:r w:rsidRPr="00D4493D">
        <w:rPr>
          <w:rFonts w:asciiTheme="majorHAnsi" w:hAnsiTheme="majorHAnsi"/>
          <w:color w:val="2D2D2D"/>
          <w:sz w:val="24"/>
          <w:szCs w:val="24"/>
        </w:rPr>
        <w:t xml:space="preserve">szkoły </w:t>
      </w:r>
      <w:r w:rsidRPr="00D4493D">
        <w:rPr>
          <w:rFonts w:asciiTheme="majorHAnsi" w:hAnsiTheme="majorHAnsi"/>
          <w:color w:val="343434"/>
          <w:sz w:val="24"/>
          <w:szCs w:val="24"/>
        </w:rPr>
        <w:t xml:space="preserve">oraz </w:t>
      </w:r>
      <w:r w:rsidRPr="00D4493D">
        <w:rPr>
          <w:rFonts w:asciiTheme="majorHAnsi" w:hAnsiTheme="majorHAnsi"/>
          <w:color w:val="282828"/>
          <w:sz w:val="24"/>
          <w:szCs w:val="24"/>
        </w:rPr>
        <w:t>specjaliście.</w:t>
      </w:r>
    </w:p>
    <w:p w:rsidR="006D576A" w:rsidRPr="00D4493D" w:rsidRDefault="006D576A" w:rsidP="006D576A">
      <w:pPr>
        <w:pStyle w:val="Tekstpodstawowy"/>
        <w:spacing w:before="4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color w:val="2D2D2D"/>
          <w:sz w:val="24"/>
          <w:szCs w:val="24"/>
        </w:rPr>
        <w:t xml:space="preserve">Zarządzenie </w:t>
      </w:r>
      <w:r w:rsidRPr="00D4493D">
        <w:rPr>
          <w:rFonts w:asciiTheme="majorHAnsi" w:hAnsiTheme="majorHAnsi"/>
          <w:color w:val="333333"/>
          <w:sz w:val="24"/>
          <w:szCs w:val="24"/>
        </w:rPr>
        <w:t xml:space="preserve">wchodzi </w:t>
      </w:r>
      <w:r w:rsidRPr="00D4493D">
        <w:rPr>
          <w:rFonts w:asciiTheme="majorHAnsi" w:hAnsiTheme="majorHAnsi"/>
          <w:color w:val="494949"/>
          <w:sz w:val="24"/>
          <w:szCs w:val="24"/>
        </w:rPr>
        <w:t xml:space="preserve">w </w:t>
      </w:r>
      <w:r w:rsidRPr="00D4493D">
        <w:rPr>
          <w:rFonts w:asciiTheme="majorHAnsi" w:hAnsiTheme="majorHAnsi"/>
          <w:color w:val="383838"/>
          <w:sz w:val="24"/>
          <w:szCs w:val="24"/>
        </w:rPr>
        <w:t xml:space="preserve">życie </w:t>
      </w:r>
      <w:r w:rsidRPr="00D4493D">
        <w:rPr>
          <w:rFonts w:asciiTheme="majorHAnsi" w:hAnsiTheme="majorHAnsi"/>
          <w:color w:val="464646"/>
          <w:sz w:val="24"/>
          <w:szCs w:val="24"/>
        </w:rPr>
        <w:t xml:space="preserve">z </w:t>
      </w:r>
      <w:r w:rsidRPr="00D4493D">
        <w:rPr>
          <w:rFonts w:asciiTheme="majorHAnsi" w:hAnsiTheme="majorHAnsi"/>
          <w:color w:val="383838"/>
          <w:sz w:val="24"/>
          <w:szCs w:val="24"/>
        </w:rPr>
        <w:t xml:space="preserve">dniem </w:t>
      </w:r>
      <w:r w:rsidRPr="00D4493D">
        <w:rPr>
          <w:rFonts w:asciiTheme="majorHAnsi" w:hAnsiTheme="majorHAnsi"/>
          <w:color w:val="3D3D3D"/>
          <w:sz w:val="24"/>
          <w:szCs w:val="24"/>
        </w:rPr>
        <w:t>wydania.</w:t>
      </w: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before="2"/>
        <w:rPr>
          <w:rFonts w:asciiTheme="majorHAnsi" w:hAnsiTheme="majorHAnsi"/>
          <w:sz w:val="24"/>
          <w:szCs w:val="24"/>
        </w:rPr>
      </w:pPr>
    </w:p>
    <w:p w:rsidR="00C4260A" w:rsidRPr="00D4493D" w:rsidRDefault="00C4260A" w:rsidP="00C4260A">
      <w:pPr>
        <w:jc w:val="right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sz w:val="24"/>
          <w:szCs w:val="24"/>
        </w:rPr>
        <w:t>Dyrektor Szkoły</w:t>
      </w:r>
    </w:p>
    <w:p w:rsidR="00C4260A" w:rsidRPr="00D4493D" w:rsidRDefault="00C4260A" w:rsidP="00C4260A">
      <w:pPr>
        <w:jc w:val="right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sz w:val="24"/>
          <w:szCs w:val="24"/>
        </w:rPr>
        <w:t>Iwona Kupczyk-Dzierbicka</w:t>
      </w:r>
    </w:p>
    <w:p w:rsidR="00C4260A" w:rsidRPr="00D4493D" w:rsidRDefault="00C4260A" w:rsidP="00C4260A">
      <w:pPr>
        <w:jc w:val="right"/>
        <w:rPr>
          <w:rFonts w:asciiTheme="majorHAnsi" w:hAnsiTheme="majorHAnsi"/>
          <w:sz w:val="24"/>
          <w:szCs w:val="24"/>
        </w:rPr>
        <w:sectPr w:rsidR="00C4260A" w:rsidRPr="00D4493D" w:rsidSect="00751764">
          <w:pgSz w:w="11900" w:h="16840"/>
          <w:pgMar w:top="1600" w:right="1140" w:bottom="280" w:left="1080" w:header="709" w:footer="709" w:gutter="0"/>
          <w:cols w:space="708"/>
        </w:sectPr>
      </w:pPr>
      <w:r w:rsidRPr="00D4493D">
        <w:rPr>
          <w:rFonts w:asciiTheme="majorHAnsi" w:hAnsiTheme="majorHAnsi"/>
          <w:sz w:val="24"/>
          <w:szCs w:val="24"/>
        </w:rPr>
        <w:t>podpis na oryginale dokumentu</w:t>
      </w:r>
    </w:p>
    <w:p w:rsidR="006D576A" w:rsidRPr="00D4493D" w:rsidRDefault="006D576A" w:rsidP="006D576A">
      <w:pPr>
        <w:spacing w:before="43" w:line="225" w:lineRule="auto"/>
        <w:ind w:left="1083" w:right="550" w:hanging="10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color w:val="3D3D3D"/>
          <w:sz w:val="24"/>
          <w:szCs w:val="24"/>
        </w:rPr>
        <w:lastRenderedPageBreak/>
        <w:t>Załącznik nr 1 do zarządzenia</w:t>
      </w:r>
      <w:r w:rsidRPr="00D4493D">
        <w:rPr>
          <w:rFonts w:asciiTheme="majorHAnsi" w:hAnsiTheme="majorHAnsi"/>
          <w:color w:val="1F1F1F"/>
          <w:spacing w:val="-2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Dyrektora</w:t>
      </w:r>
      <w:r w:rsidRPr="00D4493D">
        <w:rPr>
          <w:rFonts w:asciiTheme="majorHAnsi" w:hAnsiTheme="majorHAnsi"/>
          <w:color w:val="2F2F2F"/>
          <w:spacing w:val="-2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Szkoły</w:t>
      </w:r>
      <w:r w:rsidRPr="00D4493D">
        <w:rPr>
          <w:rFonts w:asciiTheme="majorHAnsi" w:hAnsiTheme="majorHAnsi"/>
          <w:color w:val="2D2D2D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62626"/>
          <w:sz w:val="24"/>
          <w:szCs w:val="24"/>
        </w:rPr>
        <w:t>Podstawowej</w:t>
      </w:r>
      <w:r w:rsidRPr="00D4493D">
        <w:rPr>
          <w:rFonts w:asciiTheme="majorHAnsi" w:hAnsiTheme="majorHAnsi"/>
          <w:color w:val="262626"/>
          <w:spacing w:val="-1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Nr</w:t>
      </w:r>
      <w:r w:rsidRPr="00D4493D">
        <w:rPr>
          <w:rFonts w:asciiTheme="majorHAnsi" w:hAnsiTheme="majorHAnsi"/>
          <w:color w:val="2F2F2F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43434"/>
          <w:sz w:val="24"/>
          <w:szCs w:val="24"/>
        </w:rPr>
        <w:t>65</w:t>
      </w:r>
      <w:r w:rsidRPr="00D4493D">
        <w:rPr>
          <w:rFonts w:asciiTheme="majorHAnsi" w:hAnsiTheme="majorHAnsi"/>
          <w:color w:val="343434"/>
          <w:spacing w:val="-2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24242"/>
          <w:sz w:val="24"/>
          <w:szCs w:val="24"/>
        </w:rPr>
        <w:t>w</w:t>
      </w:r>
      <w:r w:rsidRPr="00D4493D">
        <w:rPr>
          <w:rFonts w:asciiTheme="majorHAnsi" w:hAnsiTheme="majorHAnsi"/>
          <w:color w:val="424242"/>
          <w:spacing w:val="-2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13131"/>
          <w:sz w:val="24"/>
          <w:szCs w:val="24"/>
        </w:rPr>
        <w:t>Łodzi</w:t>
      </w:r>
      <w:r w:rsidRPr="00D4493D">
        <w:rPr>
          <w:rFonts w:asciiTheme="majorHAnsi" w:hAnsiTheme="majorHAnsi"/>
          <w:color w:val="313131"/>
          <w:spacing w:val="-7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44444"/>
          <w:sz w:val="24"/>
          <w:szCs w:val="24"/>
        </w:rPr>
        <w:t>z</w:t>
      </w:r>
      <w:r w:rsidRPr="00D4493D">
        <w:rPr>
          <w:rFonts w:asciiTheme="majorHAnsi" w:hAnsiTheme="majorHAnsi"/>
          <w:color w:val="444444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B2B2B"/>
          <w:sz w:val="24"/>
          <w:szCs w:val="24"/>
        </w:rPr>
        <w:t>dnia</w:t>
      </w:r>
      <w:r w:rsidRPr="00D4493D">
        <w:rPr>
          <w:rFonts w:asciiTheme="majorHAnsi" w:hAnsiTheme="majorHAnsi"/>
          <w:color w:val="2B2B2B"/>
          <w:spacing w:val="-26"/>
          <w:sz w:val="24"/>
          <w:szCs w:val="24"/>
        </w:rPr>
        <w:t xml:space="preserve"> </w:t>
      </w:r>
      <w:r w:rsidR="00EB617E" w:rsidRPr="00D4493D">
        <w:rPr>
          <w:rFonts w:asciiTheme="majorHAnsi" w:hAnsiTheme="majorHAnsi"/>
          <w:color w:val="3A3A3A"/>
          <w:sz w:val="24"/>
          <w:szCs w:val="24"/>
        </w:rPr>
        <w:t>4 stycznia 2022</w:t>
      </w:r>
      <w:r w:rsidRPr="00D4493D">
        <w:rPr>
          <w:rFonts w:asciiTheme="majorHAnsi" w:hAnsiTheme="majorHAnsi"/>
          <w:color w:val="343434"/>
          <w:sz w:val="24"/>
          <w:szCs w:val="24"/>
        </w:rPr>
        <w:t>r.</w:t>
      </w:r>
      <w:r w:rsidRPr="00D4493D">
        <w:rPr>
          <w:rFonts w:asciiTheme="majorHAnsi" w:hAnsiTheme="majorHAnsi"/>
          <w:color w:val="343434"/>
          <w:spacing w:val="-2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24242"/>
          <w:sz w:val="24"/>
          <w:szCs w:val="24"/>
        </w:rPr>
        <w:t>w</w:t>
      </w:r>
      <w:r w:rsidRPr="00D4493D">
        <w:rPr>
          <w:rFonts w:asciiTheme="majorHAnsi" w:hAnsiTheme="majorHAnsi"/>
          <w:color w:val="424242"/>
          <w:spacing w:val="-2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sprawie</w:t>
      </w:r>
      <w:r w:rsidRPr="00D4493D">
        <w:rPr>
          <w:rFonts w:asciiTheme="majorHAnsi" w:hAnsiTheme="majorHAnsi"/>
          <w:color w:val="2F2F2F"/>
          <w:spacing w:val="-2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181818"/>
          <w:sz w:val="24"/>
          <w:szCs w:val="24"/>
        </w:rPr>
        <w:t>terminów</w:t>
      </w:r>
      <w:r w:rsidRPr="00D4493D">
        <w:rPr>
          <w:rFonts w:asciiTheme="majorHAnsi" w:hAnsiTheme="majorHAnsi"/>
          <w:color w:val="181818"/>
          <w:spacing w:val="-2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82828"/>
          <w:sz w:val="24"/>
          <w:szCs w:val="24"/>
        </w:rPr>
        <w:t>dni</w:t>
      </w:r>
      <w:r w:rsidRPr="00D4493D">
        <w:rPr>
          <w:rFonts w:asciiTheme="majorHAnsi" w:hAnsiTheme="majorHAnsi"/>
          <w:color w:val="282828"/>
          <w:spacing w:val="-3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wolnych</w:t>
      </w:r>
      <w:r w:rsidRPr="00D4493D">
        <w:rPr>
          <w:rFonts w:asciiTheme="majorHAnsi" w:hAnsiTheme="majorHAnsi"/>
          <w:color w:val="2D2D2D"/>
          <w:spacing w:val="-22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B3B3B"/>
          <w:sz w:val="24"/>
          <w:szCs w:val="24"/>
        </w:rPr>
        <w:t>i</w:t>
      </w:r>
      <w:r w:rsidRPr="00D4493D">
        <w:rPr>
          <w:rFonts w:asciiTheme="majorHAnsi" w:hAnsiTheme="majorHAnsi"/>
          <w:color w:val="3B3B3B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43434"/>
          <w:sz w:val="24"/>
          <w:szCs w:val="24"/>
        </w:rPr>
        <w:t>wypłat</w:t>
      </w:r>
      <w:r w:rsidRPr="00D4493D">
        <w:rPr>
          <w:rFonts w:asciiTheme="majorHAnsi" w:hAnsiTheme="majorHAnsi"/>
          <w:color w:val="343434"/>
          <w:spacing w:val="-2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12121"/>
          <w:sz w:val="24"/>
          <w:szCs w:val="24"/>
        </w:rPr>
        <w:t>wynagrodzenia</w:t>
      </w:r>
      <w:r w:rsidRPr="00D4493D">
        <w:rPr>
          <w:rFonts w:asciiTheme="majorHAnsi" w:hAnsiTheme="majorHAnsi"/>
          <w:color w:val="212121"/>
          <w:spacing w:val="-1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12121"/>
          <w:sz w:val="24"/>
          <w:szCs w:val="24"/>
        </w:rPr>
        <w:t>dla</w:t>
      </w:r>
      <w:r w:rsidRPr="00D4493D">
        <w:rPr>
          <w:rFonts w:asciiTheme="majorHAnsi" w:hAnsiTheme="majorHAnsi"/>
          <w:color w:val="212121"/>
          <w:spacing w:val="-27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13131"/>
          <w:sz w:val="24"/>
          <w:szCs w:val="24"/>
        </w:rPr>
        <w:t>pracowników</w:t>
      </w:r>
      <w:r w:rsidRPr="00D4493D">
        <w:rPr>
          <w:rFonts w:asciiTheme="majorHAnsi" w:hAnsiTheme="majorHAnsi"/>
          <w:color w:val="313131"/>
          <w:spacing w:val="-1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1C1C1C"/>
          <w:sz w:val="24"/>
          <w:szCs w:val="24"/>
        </w:rPr>
        <w:t xml:space="preserve">pedagogicznych </w:t>
      </w:r>
      <w:r w:rsidRPr="00D4493D">
        <w:rPr>
          <w:rFonts w:asciiTheme="majorHAnsi" w:hAnsiTheme="majorHAnsi"/>
          <w:color w:val="494949"/>
          <w:sz w:val="24"/>
          <w:szCs w:val="24"/>
        </w:rPr>
        <w:t xml:space="preserve">i </w:t>
      </w:r>
      <w:r w:rsidRPr="00D4493D">
        <w:rPr>
          <w:rFonts w:asciiTheme="majorHAnsi" w:hAnsiTheme="majorHAnsi"/>
          <w:color w:val="1F1F1F"/>
          <w:sz w:val="24"/>
          <w:szCs w:val="24"/>
        </w:rPr>
        <w:t xml:space="preserve">niepedagogicznych </w:t>
      </w:r>
      <w:r w:rsidRPr="00D4493D">
        <w:rPr>
          <w:rFonts w:asciiTheme="majorHAnsi" w:hAnsiTheme="majorHAnsi"/>
          <w:color w:val="3D3D3D"/>
          <w:sz w:val="24"/>
          <w:szCs w:val="24"/>
        </w:rPr>
        <w:t xml:space="preserve">roku </w:t>
      </w:r>
      <w:r w:rsidR="00EB617E" w:rsidRPr="00D4493D">
        <w:rPr>
          <w:rFonts w:asciiTheme="majorHAnsi" w:hAnsiTheme="majorHAnsi"/>
          <w:color w:val="333333"/>
          <w:sz w:val="24"/>
          <w:szCs w:val="24"/>
        </w:rPr>
        <w:t>2022</w:t>
      </w:r>
      <w:r w:rsidRPr="00D4493D">
        <w:rPr>
          <w:rFonts w:asciiTheme="majorHAnsi" w:hAnsiTheme="majorHAnsi"/>
          <w:color w:val="333333"/>
          <w:sz w:val="24"/>
          <w:szCs w:val="24"/>
        </w:rPr>
        <w:t>.</w:t>
      </w: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before="6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399"/>
        <w:gridCol w:w="1588"/>
        <w:gridCol w:w="1788"/>
        <w:gridCol w:w="2255"/>
        <w:gridCol w:w="1835"/>
      </w:tblGrid>
      <w:tr w:rsidR="006D576A" w:rsidRPr="00D4493D" w:rsidTr="00330D36">
        <w:trPr>
          <w:trHeight w:val="1075"/>
        </w:trPr>
        <w:tc>
          <w:tcPr>
            <w:tcW w:w="575" w:type="dxa"/>
          </w:tcPr>
          <w:p w:rsidR="006D576A" w:rsidRPr="00D4493D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D4493D" w:rsidRDefault="006D576A" w:rsidP="00330D36">
            <w:pPr>
              <w:pStyle w:val="TableParagraph"/>
              <w:spacing w:line="240" w:lineRule="auto"/>
              <w:ind w:left="225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545454"/>
                <w:w w:val="105"/>
                <w:sz w:val="24"/>
                <w:szCs w:val="24"/>
              </w:rPr>
              <w:t>Lp</w:t>
            </w:r>
            <w:proofErr w:type="spellEnd"/>
            <w:r w:rsidRPr="00D4493D">
              <w:rPr>
                <w:rFonts w:asciiTheme="majorHAnsi" w:hAnsiTheme="majorHAnsi"/>
                <w:color w:val="545454"/>
                <w:w w:val="105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6D576A" w:rsidRPr="00D4493D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D4493D" w:rsidRDefault="006D576A" w:rsidP="00330D36">
            <w:pPr>
              <w:pStyle w:val="TableParagraph"/>
              <w:spacing w:line="240" w:lineRule="auto"/>
              <w:ind w:left="106" w:right="8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A3A3A"/>
                <w:sz w:val="24"/>
                <w:szCs w:val="24"/>
              </w:rPr>
              <w:t>Miesiąc</w:t>
            </w:r>
            <w:proofErr w:type="spellEnd"/>
          </w:p>
        </w:tc>
        <w:tc>
          <w:tcPr>
            <w:tcW w:w="1588" w:type="dxa"/>
          </w:tcPr>
          <w:p w:rsidR="006D576A" w:rsidRPr="00D4493D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D4493D" w:rsidRDefault="006D576A" w:rsidP="00330D36">
            <w:pPr>
              <w:pStyle w:val="TableParagraph"/>
              <w:spacing w:line="240" w:lineRule="auto"/>
              <w:ind w:right="135"/>
              <w:jc w:val="righ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2D2D2D"/>
                <w:w w:val="95"/>
                <w:sz w:val="24"/>
                <w:szCs w:val="24"/>
              </w:rPr>
              <w:t>Wolne</w:t>
            </w:r>
            <w:proofErr w:type="spellEnd"/>
            <w:r w:rsidRPr="00D4493D">
              <w:rPr>
                <w:rFonts w:asciiTheme="majorHAnsi" w:hAnsiTheme="majorHAnsi"/>
                <w:color w:val="2D2D2D"/>
                <w:w w:val="95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383838"/>
                <w:w w:val="95"/>
                <w:sz w:val="24"/>
                <w:szCs w:val="24"/>
              </w:rPr>
              <w:t>soboty</w:t>
            </w:r>
            <w:proofErr w:type="spellEnd"/>
          </w:p>
        </w:tc>
        <w:tc>
          <w:tcPr>
            <w:tcW w:w="1788" w:type="dxa"/>
          </w:tcPr>
          <w:p w:rsidR="006D576A" w:rsidRPr="00D4493D" w:rsidRDefault="006D576A" w:rsidP="00330D36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6D576A" w:rsidRPr="00D4493D" w:rsidRDefault="006D576A" w:rsidP="00330D36">
            <w:pPr>
              <w:pStyle w:val="TableParagraph"/>
              <w:spacing w:line="263" w:lineRule="exact"/>
              <w:ind w:left="474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A3A3A"/>
                <w:sz w:val="24"/>
                <w:szCs w:val="24"/>
              </w:rPr>
              <w:t>Niedziele</w:t>
            </w:r>
            <w:proofErr w:type="spellEnd"/>
          </w:p>
          <w:p w:rsidR="006D576A" w:rsidRPr="00D4493D" w:rsidRDefault="006D576A" w:rsidP="00330D36">
            <w:pPr>
              <w:pStyle w:val="TableParagraph"/>
              <w:spacing w:line="275" w:lineRule="exact"/>
              <w:ind w:left="553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63636"/>
                <w:sz w:val="24"/>
                <w:szCs w:val="24"/>
              </w:rPr>
              <w:t>i</w:t>
            </w:r>
            <w:proofErr w:type="spellEnd"/>
            <w:r w:rsidRPr="00D4493D">
              <w:rPr>
                <w:rFonts w:asciiTheme="majorHAnsi" w:hAnsiTheme="majorHAnsi"/>
                <w:color w:val="363636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2A2A2A"/>
                <w:sz w:val="24"/>
                <w:szCs w:val="24"/>
              </w:rPr>
              <w:t>święta</w:t>
            </w:r>
            <w:proofErr w:type="spellEnd"/>
          </w:p>
        </w:tc>
        <w:tc>
          <w:tcPr>
            <w:tcW w:w="2255" w:type="dxa"/>
          </w:tcPr>
          <w:p w:rsidR="006D576A" w:rsidRPr="00D4493D" w:rsidRDefault="006D576A" w:rsidP="00330D36">
            <w:pPr>
              <w:pStyle w:val="TableParagraph"/>
              <w:spacing w:line="259" w:lineRule="exact"/>
              <w:ind w:left="390" w:right="35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43434"/>
                <w:sz w:val="24"/>
                <w:szCs w:val="24"/>
              </w:rPr>
              <w:t>Terminy</w:t>
            </w:r>
            <w:proofErr w:type="spellEnd"/>
            <w:r w:rsidRPr="00D4493D">
              <w:rPr>
                <w:rFonts w:asciiTheme="majorHAnsi" w:hAnsiTheme="majorHAnsi"/>
                <w:color w:val="343434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343434"/>
                <w:sz w:val="24"/>
                <w:szCs w:val="24"/>
              </w:rPr>
              <w:t>wypłat</w:t>
            </w:r>
            <w:proofErr w:type="spellEnd"/>
          </w:p>
          <w:p w:rsidR="006D576A" w:rsidRPr="00D4493D" w:rsidRDefault="006D576A" w:rsidP="00330D36">
            <w:pPr>
              <w:pStyle w:val="TableParagraph"/>
              <w:spacing w:before="2" w:line="235" w:lineRule="auto"/>
              <w:ind w:left="275" w:right="225" w:hanging="19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2F2F2F"/>
                <w:sz w:val="24"/>
                <w:szCs w:val="24"/>
              </w:rPr>
              <w:t>wynagrodzenia</w:t>
            </w:r>
            <w:proofErr w:type="spellEnd"/>
            <w:r w:rsidRPr="00D4493D">
              <w:rPr>
                <w:rFonts w:asciiTheme="majorHAnsi" w:hAnsiTheme="majorHAnsi"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363636"/>
                <w:sz w:val="24"/>
                <w:szCs w:val="24"/>
              </w:rPr>
              <w:t>pracowników</w:t>
            </w:r>
            <w:proofErr w:type="spellEnd"/>
            <w:r w:rsidRPr="00D4493D">
              <w:rPr>
                <w:rFonts w:asciiTheme="majorHAnsi" w:hAnsiTheme="majorHAnsi"/>
                <w:color w:val="363636"/>
                <w:sz w:val="24"/>
                <w:szCs w:val="24"/>
              </w:rPr>
              <w:t xml:space="preserve"> </w:t>
            </w:r>
            <w:r w:rsidRPr="00D4493D">
              <w:rPr>
                <w:rFonts w:asciiTheme="majorHAnsi" w:hAnsiTheme="majorHAnsi"/>
                <w:color w:val="363636"/>
                <w:sz w:val="24"/>
                <w:szCs w:val="24"/>
              </w:rPr>
              <w:br/>
            </w:r>
            <w:proofErr w:type="spellStart"/>
            <w:r w:rsidRPr="00D4493D">
              <w:rPr>
                <w:rFonts w:asciiTheme="majorHAnsi" w:hAnsiTheme="majorHAnsi"/>
                <w:color w:val="2A2A2A"/>
                <w:sz w:val="24"/>
                <w:szCs w:val="24"/>
              </w:rPr>
              <w:t>niepedagog</w:t>
            </w:r>
            <w:proofErr w:type="spellEnd"/>
            <w:r w:rsidRPr="00D4493D">
              <w:rPr>
                <w:rFonts w:asciiTheme="majorHAnsi" w:hAnsiTheme="majorHAnsi"/>
                <w:color w:val="2A2A2A"/>
                <w:sz w:val="24"/>
                <w:szCs w:val="24"/>
              </w:rPr>
              <w:t>.</w:t>
            </w:r>
          </w:p>
        </w:tc>
        <w:tc>
          <w:tcPr>
            <w:tcW w:w="1835" w:type="dxa"/>
          </w:tcPr>
          <w:p w:rsidR="006D576A" w:rsidRPr="00D4493D" w:rsidRDefault="006D576A" w:rsidP="00330D36">
            <w:pPr>
              <w:pStyle w:val="TableParagraph"/>
              <w:spacing w:line="259" w:lineRule="exact"/>
              <w:ind w:left="199" w:right="17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33333"/>
                <w:w w:val="95"/>
                <w:sz w:val="24"/>
                <w:szCs w:val="24"/>
              </w:rPr>
              <w:t>Terminy</w:t>
            </w:r>
            <w:proofErr w:type="spellEnd"/>
            <w:r w:rsidRPr="00D4493D">
              <w:rPr>
                <w:rFonts w:asciiTheme="majorHAnsi" w:hAnsiTheme="majorHAnsi"/>
                <w:color w:val="333333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363636"/>
                <w:w w:val="95"/>
                <w:sz w:val="24"/>
                <w:szCs w:val="24"/>
              </w:rPr>
              <w:t>wypłat</w:t>
            </w:r>
            <w:proofErr w:type="spellEnd"/>
          </w:p>
          <w:p w:rsidR="006D576A" w:rsidRPr="00D4493D" w:rsidRDefault="006D576A" w:rsidP="00330D36">
            <w:pPr>
              <w:pStyle w:val="TableParagraph"/>
              <w:spacing w:before="2" w:line="235" w:lineRule="auto"/>
              <w:ind w:left="204" w:right="158" w:hanging="2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242424"/>
                <w:sz w:val="24"/>
                <w:szCs w:val="24"/>
              </w:rPr>
              <w:t>wynagrodzenia</w:t>
            </w:r>
            <w:proofErr w:type="spellEnd"/>
            <w:r w:rsidRPr="00D4493D">
              <w:rPr>
                <w:rFonts w:asciiTheme="majorHAnsi" w:hAnsiTheme="majorHAnsi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333333"/>
                <w:sz w:val="24"/>
                <w:szCs w:val="24"/>
              </w:rPr>
              <w:t>pracowników</w:t>
            </w:r>
            <w:proofErr w:type="spellEnd"/>
            <w:r w:rsidRPr="00D4493D">
              <w:rPr>
                <w:rFonts w:asciiTheme="majorHAnsi" w:hAnsiTheme="majorHAns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2D2D2D"/>
                <w:spacing w:val="-1"/>
                <w:sz w:val="24"/>
                <w:szCs w:val="24"/>
              </w:rPr>
              <w:t>pedagog</w:t>
            </w:r>
            <w:proofErr w:type="spellEnd"/>
            <w:r w:rsidRPr="00D4493D">
              <w:rPr>
                <w:rFonts w:asciiTheme="majorHAnsi" w:hAnsiTheme="majorHAnsi"/>
                <w:color w:val="2D2D2D"/>
                <w:spacing w:val="-1"/>
                <w:sz w:val="24"/>
                <w:szCs w:val="24"/>
              </w:rPr>
              <w:t>.</w:t>
            </w:r>
          </w:p>
        </w:tc>
      </w:tr>
      <w:tr w:rsidR="006D576A" w:rsidRPr="00D4493D" w:rsidTr="00330D36">
        <w:trPr>
          <w:trHeight w:val="48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ind w:left="106" w:right="6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2B2B2B"/>
                <w:sz w:val="24"/>
                <w:szCs w:val="24"/>
              </w:rPr>
              <w:t>Styczeń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EB617E" w:rsidP="00EB617E">
            <w:pPr>
              <w:pStyle w:val="TableParagraph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1, 8, 15, 22, 29 </w:t>
            </w:r>
          </w:p>
        </w:tc>
        <w:tc>
          <w:tcPr>
            <w:tcW w:w="1788" w:type="dxa"/>
            <w:vAlign w:val="center"/>
          </w:tcPr>
          <w:p w:rsidR="006D576A" w:rsidRPr="00D4493D" w:rsidRDefault="00EB617E" w:rsidP="00EB617E">
            <w:pPr>
              <w:pStyle w:val="TableParagraph"/>
              <w:ind w:right="69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2, 6, 9, 16, 23, 30</w:t>
            </w:r>
          </w:p>
        </w:tc>
        <w:tc>
          <w:tcPr>
            <w:tcW w:w="2255" w:type="dxa"/>
            <w:vAlign w:val="center"/>
          </w:tcPr>
          <w:p w:rsidR="006D576A" w:rsidRPr="00D4493D" w:rsidRDefault="00EB617E" w:rsidP="00330D36">
            <w:pPr>
              <w:pStyle w:val="TableParagraph"/>
              <w:ind w:left="385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28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>stycznia</w:t>
            </w:r>
          </w:p>
        </w:tc>
        <w:tc>
          <w:tcPr>
            <w:tcW w:w="1835" w:type="dxa"/>
            <w:vAlign w:val="center"/>
          </w:tcPr>
          <w:p w:rsidR="006D576A" w:rsidRPr="00D4493D" w:rsidRDefault="00EB617E" w:rsidP="00330D36">
            <w:pPr>
              <w:pStyle w:val="TableParagraph"/>
              <w:ind w:left="199" w:right="171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3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stycznia</w:t>
            </w:r>
            <w:proofErr w:type="spellEnd"/>
          </w:p>
        </w:tc>
      </w:tr>
      <w:tr w:rsidR="006D576A" w:rsidRPr="00D4493D" w:rsidTr="00330D36">
        <w:trPr>
          <w:trHeight w:val="537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71" w:lineRule="exact"/>
              <w:ind w:left="106" w:right="7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4D4D4D"/>
                <w:sz w:val="24"/>
                <w:szCs w:val="24"/>
              </w:rPr>
              <w:t>Luty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EB617E" w:rsidP="00EB617E">
            <w:pPr>
              <w:pStyle w:val="TableParagraph"/>
              <w:spacing w:line="271" w:lineRule="exact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5, 12,19,26</w:t>
            </w:r>
          </w:p>
        </w:tc>
        <w:tc>
          <w:tcPr>
            <w:tcW w:w="1788" w:type="dxa"/>
            <w:vAlign w:val="center"/>
          </w:tcPr>
          <w:p w:rsidR="006D576A" w:rsidRPr="00D4493D" w:rsidRDefault="00EB617E" w:rsidP="00EB617E">
            <w:pPr>
              <w:pStyle w:val="TableParagraph"/>
              <w:tabs>
                <w:tab w:val="left" w:pos="435"/>
              </w:tabs>
              <w:spacing w:line="271" w:lineRule="exact"/>
              <w:ind w:right="69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6, 13, 20, 27,</w:t>
            </w:r>
          </w:p>
        </w:tc>
        <w:tc>
          <w:tcPr>
            <w:tcW w:w="2255" w:type="dxa"/>
            <w:vAlign w:val="center"/>
          </w:tcPr>
          <w:p w:rsidR="006D576A" w:rsidRPr="00D4493D" w:rsidRDefault="00EB617E" w:rsidP="00330D36">
            <w:pPr>
              <w:pStyle w:val="TableParagraph"/>
              <w:spacing w:line="264" w:lineRule="exact"/>
              <w:ind w:left="387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25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lutego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68" w:lineRule="exact"/>
              <w:ind w:left="199" w:right="174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lutego</w:t>
            </w:r>
            <w:proofErr w:type="spellEnd"/>
          </w:p>
        </w:tc>
      </w:tr>
      <w:tr w:rsidR="006D576A" w:rsidRPr="00D4493D" w:rsidTr="00330D36">
        <w:trPr>
          <w:trHeight w:val="494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exact"/>
              <w:ind w:left="106" w:right="81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B3B3B"/>
                <w:sz w:val="24"/>
                <w:szCs w:val="24"/>
              </w:rPr>
              <w:t>Marzec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EB617E" w:rsidP="00EB617E">
            <w:pPr>
              <w:pStyle w:val="TableParagraph"/>
              <w:spacing w:line="240" w:lineRule="exact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5, 12,19,26</w:t>
            </w:r>
          </w:p>
        </w:tc>
        <w:tc>
          <w:tcPr>
            <w:tcW w:w="1788" w:type="dxa"/>
            <w:vAlign w:val="center"/>
          </w:tcPr>
          <w:p w:rsidR="006D576A" w:rsidRPr="00D4493D" w:rsidRDefault="00EB617E" w:rsidP="00EB617E">
            <w:pPr>
              <w:pStyle w:val="TableParagraph"/>
              <w:spacing w:line="240" w:lineRule="exact"/>
              <w:ind w:left="86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6, 13, 20, 27,</w:t>
            </w:r>
          </w:p>
        </w:tc>
        <w:tc>
          <w:tcPr>
            <w:tcW w:w="225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exact"/>
              <w:ind w:left="390" w:right="354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29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marca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exact"/>
              <w:ind w:left="199" w:right="172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marca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before="76" w:line="240" w:lineRule="auto"/>
              <w:ind w:right="8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7" w:lineRule="exact"/>
              <w:ind w:left="106" w:right="81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43434"/>
                <w:sz w:val="24"/>
                <w:szCs w:val="24"/>
              </w:rPr>
              <w:t>Kwiecień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EB617E" w:rsidP="00330D36">
            <w:pPr>
              <w:pStyle w:val="TableParagraph"/>
              <w:spacing w:line="247" w:lineRule="exact"/>
              <w:ind w:left="334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2,9,16,23,30</w:t>
            </w:r>
          </w:p>
        </w:tc>
        <w:tc>
          <w:tcPr>
            <w:tcW w:w="1788" w:type="dxa"/>
            <w:vAlign w:val="center"/>
          </w:tcPr>
          <w:p w:rsidR="006D576A" w:rsidRPr="00D4493D" w:rsidRDefault="00EB617E" w:rsidP="00330D36">
            <w:pPr>
              <w:pStyle w:val="TableParagraph"/>
              <w:spacing w:line="281" w:lineRule="exact"/>
              <w:ind w:left="81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3, 10, 17,18,24</w:t>
            </w:r>
          </w:p>
        </w:tc>
        <w:tc>
          <w:tcPr>
            <w:tcW w:w="2255" w:type="dxa"/>
            <w:vAlign w:val="center"/>
          </w:tcPr>
          <w:p w:rsidR="006D576A" w:rsidRPr="00D4493D" w:rsidRDefault="006D576A" w:rsidP="00330D36">
            <w:pPr>
              <w:pStyle w:val="TableParagraph"/>
              <w:ind w:left="385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kwietnia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ind w:left="198" w:right="177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kwietnia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ind w:left="106" w:right="63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343434"/>
                <w:w w:val="105"/>
                <w:sz w:val="24"/>
                <w:szCs w:val="24"/>
              </w:rPr>
              <w:t>Maj</w:t>
            </w:r>
          </w:p>
        </w:tc>
        <w:tc>
          <w:tcPr>
            <w:tcW w:w="1588" w:type="dxa"/>
            <w:vAlign w:val="center"/>
          </w:tcPr>
          <w:p w:rsidR="006D576A" w:rsidRPr="00D4493D" w:rsidRDefault="00EB617E" w:rsidP="00EB617E">
            <w:pPr>
              <w:pStyle w:val="TableParagraph"/>
              <w:ind w:left="247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7, 14, 21, 28</w:t>
            </w:r>
          </w:p>
        </w:tc>
        <w:tc>
          <w:tcPr>
            <w:tcW w:w="1788" w:type="dxa"/>
            <w:vAlign w:val="center"/>
          </w:tcPr>
          <w:p w:rsidR="006D576A" w:rsidRPr="00D4493D" w:rsidRDefault="00EB617E" w:rsidP="00330D36">
            <w:pPr>
              <w:pStyle w:val="TableParagraph"/>
              <w:ind w:left="97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1,3,8,15,232,29</w:t>
            </w:r>
          </w:p>
        </w:tc>
        <w:tc>
          <w:tcPr>
            <w:tcW w:w="2255" w:type="dxa"/>
            <w:vAlign w:val="center"/>
          </w:tcPr>
          <w:p w:rsidR="006D576A" w:rsidRPr="00D4493D" w:rsidRDefault="00EB617E" w:rsidP="00330D36">
            <w:pPr>
              <w:pStyle w:val="TableParagraph"/>
              <w:spacing w:line="247" w:lineRule="exact"/>
              <w:ind w:left="388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27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maja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EB617E" w:rsidP="00330D36">
            <w:pPr>
              <w:pStyle w:val="TableParagraph"/>
              <w:ind w:left="199" w:right="168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maja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ind w:left="106" w:right="7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2D2D2D"/>
                <w:sz w:val="24"/>
                <w:szCs w:val="24"/>
              </w:rPr>
              <w:t>Czerwiec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631634" w:rsidP="00330D36">
            <w:pPr>
              <w:pStyle w:val="TableParagraph"/>
              <w:ind w:left="333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4, 11, 18, 25,</w:t>
            </w:r>
          </w:p>
        </w:tc>
        <w:tc>
          <w:tcPr>
            <w:tcW w:w="1788" w:type="dxa"/>
            <w:vAlign w:val="center"/>
          </w:tcPr>
          <w:p w:rsidR="006D576A" w:rsidRPr="00D4493D" w:rsidRDefault="00631634" w:rsidP="00330D36">
            <w:pPr>
              <w:pStyle w:val="TableParagraph"/>
              <w:ind w:left="100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5, 12,16,19,26</w:t>
            </w:r>
          </w:p>
        </w:tc>
        <w:tc>
          <w:tcPr>
            <w:tcW w:w="225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7" w:lineRule="exact"/>
              <w:ind w:left="378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czerwca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ind w:left="199" w:right="176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czerwca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before="61" w:line="240" w:lineRule="auto"/>
              <w:ind w:right="8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exact"/>
              <w:ind w:left="106" w:right="69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63636"/>
                <w:sz w:val="24"/>
                <w:szCs w:val="24"/>
              </w:rPr>
              <w:t>Lipiec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40" w:lineRule="exact"/>
              <w:ind w:left="33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2, 9, 16,23,30</w:t>
            </w:r>
          </w:p>
        </w:tc>
        <w:tc>
          <w:tcPr>
            <w:tcW w:w="1788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27" w:lineRule="exact"/>
              <w:ind w:left="90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3, 10,17, 24, 31</w:t>
            </w:r>
          </w:p>
        </w:tc>
        <w:tc>
          <w:tcPr>
            <w:tcW w:w="225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2" w:lineRule="exact"/>
              <w:ind w:left="390" w:right="343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lipca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exact"/>
              <w:ind w:left="199" w:right="172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lipca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ind w:left="106" w:right="6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13131"/>
                <w:sz w:val="24"/>
                <w:szCs w:val="24"/>
              </w:rPr>
              <w:t>Sierpień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631634" w:rsidP="00330D36">
            <w:pPr>
              <w:pStyle w:val="TableParagraph"/>
              <w:ind w:left="2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6, 13, 20, 27</w:t>
            </w:r>
          </w:p>
        </w:tc>
        <w:tc>
          <w:tcPr>
            <w:tcW w:w="1788" w:type="dxa"/>
            <w:vAlign w:val="center"/>
          </w:tcPr>
          <w:p w:rsidR="006D576A" w:rsidRPr="00D4493D" w:rsidRDefault="00631634" w:rsidP="00330D36">
            <w:pPr>
              <w:pStyle w:val="TableParagraph"/>
              <w:ind w:left="90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7, 14, 15, 21,28</w:t>
            </w:r>
          </w:p>
        </w:tc>
        <w:tc>
          <w:tcPr>
            <w:tcW w:w="2255" w:type="dxa"/>
            <w:vAlign w:val="center"/>
          </w:tcPr>
          <w:p w:rsidR="006D576A" w:rsidRPr="00D4493D" w:rsidRDefault="00631634" w:rsidP="00330D36">
            <w:pPr>
              <w:pStyle w:val="TableParagraph"/>
              <w:ind w:left="390" w:right="354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29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sierpnia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31634" w:rsidP="00330D36">
            <w:pPr>
              <w:pStyle w:val="TableParagraph"/>
              <w:ind w:left="199" w:right="17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sierpnia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2" w:lineRule="exact"/>
              <w:ind w:left="106" w:right="7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2F2F2F"/>
                <w:sz w:val="24"/>
                <w:szCs w:val="24"/>
              </w:rPr>
              <w:t>Wrzesień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42" w:lineRule="exact"/>
              <w:ind w:left="333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3,10,17,24</w:t>
            </w:r>
          </w:p>
        </w:tc>
        <w:tc>
          <w:tcPr>
            <w:tcW w:w="1788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40" w:lineRule="exact"/>
              <w:ind w:left="90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4, 11, 15, 25</w:t>
            </w:r>
          </w:p>
        </w:tc>
        <w:tc>
          <w:tcPr>
            <w:tcW w:w="225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exact"/>
              <w:ind w:left="379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września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2" w:lineRule="exact"/>
              <w:ind w:left="192" w:right="177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września</w:t>
            </w:r>
            <w:proofErr w:type="spellEnd"/>
          </w:p>
        </w:tc>
      </w:tr>
      <w:tr w:rsidR="006D576A" w:rsidRPr="00D4493D" w:rsidTr="00330D36">
        <w:trPr>
          <w:trHeight w:val="494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exact"/>
              <w:ind w:left="106" w:right="8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43434"/>
                <w:sz w:val="24"/>
                <w:szCs w:val="24"/>
              </w:rPr>
              <w:t>Październik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40" w:lineRule="exact"/>
              <w:ind w:right="174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1, 8, 15, 22, 29</w:t>
            </w:r>
          </w:p>
        </w:tc>
        <w:tc>
          <w:tcPr>
            <w:tcW w:w="1788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40" w:lineRule="exact"/>
              <w:ind w:left="93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2, 9, 16, 23, 30</w:t>
            </w:r>
          </w:p>
        </w:tc>
        <w:tc>
          <w:tcPr>
            <w:tcW w:w="2255" w:type="dxa"/>
            <w:vAlign w:val="center"/>
          </w:tcPr>
          <w:p w:rsidR="006D576A" w:rsidRPr="00D4493D" w:rsidRDefault="006D576A" w:rsidP="00330D36">
            <w:pPr>
              <w:pStyle w:val="TableParagraph"/>
              <w:ind w:left="379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28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października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31634" w:rsidP="00330D36">
            <w:pPr>
              <w:pStyle w:val="TableParagraph"/>
              <w:ind w:left="184" w:right="177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3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października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ind w:left="106" w:right="78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33333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631634" w:rsidP="00330D36">
            <w:pPr>
              <w:pStyle w:val="TableParagraph"/>
              <w:ind w:left="334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5, 12, 19,26</w:t>
            </w:r>
          </w:p>
        </w:tc>
        <w:tc>
          <w:tcPr>
            <w:tcW w:w="1788" w:type="dxa"/>
            <w:vAlign w:val="center"/>
          </w:tcPr>
          <w:p w:rsidR="006D576A" w:rsidRPr="00D4493D" w:rsidRDefault="00631634" w:rsidP="00330D36">
            <w:pPr>
              <w:pStyle w:val="TableParagraph"/>
              <w:ind w:left="101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1, 6, 11, 13, 20, 27</w:t>
            </w:r>
          </w:p>
        </w:tc>
        <w:tc>
          <w:tcPr>
            <w:tcW w:w="2255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52" w:lineRule="exact"/>
              <w:ind w:left="386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28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listopada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9" w:lineRule="exact"/>
              <w:ind w:left="198" w:right="177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listopada</w:t>
            </w:r>
            <w:proofErr w:type="spellEnd"/>
          </w:p>
        </w:tc>
      </w:tr>
      <w:tr w:rsidR="006D576A" w:rsidRPr="00D4493D" w:rsidTr="00330D36">
        <w:trPr>
          <w:trHeight w:val="499"/>
        </w:trPr>
        <w:tc>
          <w:tcPr>
            <w:tcW w:w="57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399" w:type="dxa"/>
            <w:vAlign w:val="center"/>
          </w:tcPr>
          <w:p w:rsidR="006D576A" w:rsidRPr="00D4493D" w:rsidRDefault="006D576A" w:rsidP="00330D36">
            <w:pPr>
              <w:pStyle w:val="TableParagraph"/>
              <w:ind w:left="99" w:right="85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313131"/>
                <w:sz w:val="24"/>
                <w:szCs w:val="24"/>
              </w:rPr>
              <w:t>Grudzień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D4493D" w:rsidRDefault="00631634" w:rsidP="00330D36">
            <w:pPr>
              <w:pStyle w:val="TableParagraph"/>
              <w:spacing w:line="254" w:lineRule="exact"/>
              <w:ind w:left="334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3, 10, 17, 24, 31</w:t>
            </w:r>
          </w:p>
        </w:tc>
        <w:tc>
          <w:tcPr>
            <w:tcW w:w="1788" w:type="dxa"/>
            <w:vAlign w:val="center"/>
          </w:tcPr>
          <w:p w:rsidR="006D576A" w:rsidRPr="00D4493D" w:rsidRDefault="00631634" w:rsidP="00330D36">
            <w:pPr>
              <w:pStyle w:val="TableParagraph"/>
              <w:ind w:left="80" w:right="69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4, 11, 18, 25, 26,</w:t>
            </w:r>
          </w:p>
        </w:tc>
        <w:tc>
          <w:tcPr>
            <w:tcW w:w="2255" w:type="dxa"/>
            <w:vAlign w:val="center"/>
          </w:tcPr>
          <w:p w:rsidR="006D576A" w:rsidRPr="00D4493D" w:rsidRDefault="00631634" w:rsidP="00330D36">
            <w:pPr>
              <w:pStyle w:val="TableParagraph"/>
              <w:ind w:left="381" w:right="355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>29</w:t>
            </w:r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sz w:val="24"/>
                <w:szCs w:val="24"/>
              </w:rPr>
              <w:t>grudnia</w:t>
            </w:r>
            <w:proofErr w:type="spellEnd"/>
            <w:r w:rsidR="006D576A" w:rsidRPr="00D4493D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1835" w:type="dxa"/>
            <w:vAlign w:val="center"/>
          </w:tcPr>
          <w:p w:rsidR="006D576A" w:rsidRPr="00D4493D" w:rsidRDefault="006D576A" w:rsidP="00330D36">
            <w:pPr>
              <w:pStyle w:val="TableParagraph"/>
              <w:spacing w:line="249" w:lineRule="exact"/>
              <w:ind w:left="189" w:right="177"/>
              <w:rPr>
                <w:rFonts w:asciiTheme="majorHAnsi" w:hAnsiTheme="majorHAnsi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4493D">
              <w:rPr>
                <w:rFonts w:asciiTheme="majorHAnsi" w:hAnsiTheme="majorHAnsi"/>
                <w:sz w:val="24"/>
                <w:szCs w:val="24"/>
              </w:rPr>
              <w:t>grudnia</w:t>
            </w:r>
            <w:proofErr w:type="spellEnd"/>
          </w:p>
        </w:tc>
      </w:tr>
    </w:tbl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before="4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before="52" w:line="256" w:lineRule="auto"/>
        <w:ind w:left="514" w:right="423" w:firstLine="2"/>
        <w:rPr>
          <w:rFonts w:asciiTheme="majorHAnsi" w:hAnsiTheme="majorHAnsi"/>
          <w:sz w:val="24"/>
          <w:szCs w:val="24"/>
        </w:rPr>
      </w:pPr>
      <w:r w:rsidRPr="00D4493D">
        <w:rPr>
          <w:rFonts w:asciiTheme="majorHAnsi" w:hAnsiTheme="majorHAnsi"/>
          <w:color w:val="313131"/>
          <w:w w:val="95"/>
          <w:sz w:val="24"/>
          <w:szCs w:val="24"/>
        </w:rPr>
        <w:t xml:space="preserve">Godziny ponadwymiarowe </w:t>
      </w:r>
      <w:r w:rsidRPr="00D4493D">
        <w:rPr>
          <w:rFonts w:asciiTheme="majorHAnsi" w:hAnsiTheme="majorHAnsi"/>
          <w:color w:val="343434"/>
          <w:w w:val="95"/>
          <w:sz w:val="24"/>
          <w:szCs w:val="24"/>
        </w:rPr>
        <w:t xml:space="preserve">pracowników </w:t>
      </w:r>
      <w:r w:rsidRPr="00D4493D">
        <w:rPr>
          <w:rFonts w:asciiTheme="majorHAnsi" w:hAnsiTheme="majorHAnsi"/>
          <w:color w:val="363636"/>
          <w:w w:val="95"/>
          <w:sz w:val="24"/>
          <w:szCs w:val="24"/>
        </w:rPr>
        <w:t xml:space="preserve">pedagogicznych </w:t>
      </w:r>
      <w:r w:rsidRPr="00D4493D">
        <w:rPr>
          <w:rFonts w:asciiTheme="majorHAnsi" w:hAnsiTheme="majorHAnsi"/>
          <w:color w:val="2A2A2A"/>
          <w:w w:val="95"/>
          <w:sz w:val="24"/>
          <w:szCs w:val="24"/>
        </w:rPr>
        <w:t xml:space="preserve">wypłacane </w:t>
      </w:r>
      <w:r w:rsidRPr="00D4493D">
        <w:rPr>
          <w:rFonts w:asciiTheme="majorHAnsi" w:hAnsiTheme="majorHAnsi"/>
          <w:color w:val="363636"/>
          <w:w w:val="95"/>
          <w:sz w:val="24"/>
          <w:szCs w:val="24"/>
        </w:rPr>
        <w:t xml:space="preserve">są </w:t>
      </w:r>
      <w:r w:rsidRPr="00D4493D">
        <w:rPr>
          <w:rFonts w:asciiTheme="majorHAnsi" w:hAnsiTheme="majorHAnsi"/>
          <w:color w:val="5D5D5D"/>
          <w:w w:val="95"/>
          <w:sz w:val="24"/>
          <w:szCs w:val="24"/>
        </w:rPr>
        <w:t xml:space="preserve">w </w:t>
      </w:r>
      <w:r w:rsidRPr="00D4493D">
        <w:rPr>
          <w:rFonts w:asciiTheme="majorHAnsi" w:hAnsiTheme="majorHAnsi"/>
          <w:color w:val="2D2D2D"/>
          <w:w w:val="95"/>
          <w:sz w:val="24"/>
          <w:szCs w:val="24"/>
        </w:rPr>
        <w:t xml:space="preserve">terminie </w:t>
      </w:r>
      <w:r w:rsidRPr="00D4493D">
        <w:rPr>
          <w:rFonts w:asciiTheme="majorHAnsi" w:hAnsiTheme="majorHAnsi"/>
          <w:color w:val="212121"/>
          <w:w w:val="95"/>
          <w:sz w:val="24"/>
          <w:szCs w:val="24"/>
        </w:rPr>
        <w:t xml:space="preserve">wynagrodzeń </w:t>
      </w:r>
      <w:r w:rsidRPr="00D4493D">
        <w:rPr>
          <w:rFonts w:asciiTheme="majorHAnsi" w:hAnsiTheme="majorHAnsi"/>
          <w:color w:val="2A2A2A"/>
          <w:sz w:val="24"/>
          <w:szCs w:val="24"/>
        </w:rPr>
        <w:t xml:space="preserve">pracowników </w:t>
      </w:r>
      <w:r w:rsidRPr="00D4493D">
        <w:rPr>
          <w:rFonts w:asciiTheme="majorHAnsi" w:hAnsiTheme="majorHAnsi"/>
          <w:color w:val="383838"/>
          <w:sz w:val="24"/>
          <w:szCs w:val="24"/>
        </w:rPr>
        <w:t>niepedagogicznych.</w:t>
      </w:r>
    </w:p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pStyle w:val="Tekstpodstawowy"/>
        <w:spacing w:before="8"/>
        <w:rPr>
          <w:rFonts w:asciiTheme="majorHAnsi" w:hAnsiTheme="majorHAnsi"/>
          <w:sz w:val="24"/>
          <w:szCs w:val="24"/>
        </w:rPr>
      </w:pPr>
    </w:p>
    <w:p w:rsidR="006D576A" w:rsidRPr="00D4493D" w:rsidRDefault="006D576A" w:rsidP="006D576A">
      <w:pPr>
        <w:rPr>
          <w:rFonts w:asciiTheme="majorHAnsi" w:hAnsiTheme="majorHAnsi"/>
          <w:sz w:val="24"/>
          <w:szCs w:val="24"/>
        </w:rPr>
        <w:sectPr w:rsidR="006D576A" w:rsidRPr="00D4493D" w:rsidSect="00751764">
          <w:pgSz w:w="11900" w:h="16840"/>
          <w:pgMar w:top="1480" w:right="1140" w:bottom="280" w:left="1080" w:header="709" w:footer="709" w:gutter="0"/>
          <w:cols w:space="708"/>
          <w:docGrid w:linePitch="299"/>
        </w:sectPr>
      </w:pPr>
    </w:p>
    <w:p w:rsidR="006D576A" w:rsidRPr="00D4493D" w:rsidRDefault="006D576A" w:rsidP="005E7706">
      <w:pPr>
        <w:spacing w:before="43" w:line="225" w:lineRule="auto"/>
        <w:ind w:right="-88"/>
        <w:rPr>
          <w:rFonts w:asciiTheme="majorHAnsi" w:hAnsiTheme="majorHAnsi"/>
          <w:color w:val="494949"/>
          <w:sz w:val="24"/>
          <w:szCs w:val="24"/>
        </w:rPr>
      </w:pPr>
      <w:r w:rsidRPr="00D4493D">
        <w:rPr>
          <w:rFonts w:asciiTheme="majorHAnsi" w:hAnsiTheme="majorHAnsi"/>
          <w:color w:val="3D3D3D"/>
          <w:sz w:val="24"/>
          <w:szCs w:val="24"/>
        </w:rPr>
        <w:lastRenderedPageBreak/>
        <w:t>Załącznik nr 2 do zarządzenia</w:t>
      </w:r>
      <w:r w:rsidRPr="00D4493D">
        <w:rPr>
          <w:rFonts w:asciiTheme="majorHAnsi" w:hAnsiTheme="majorHAnsi"/>
          <w:color w:val="1F1F1F"/>
          <w:spacing w:val="-2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Dyrektora</w:t>
      </w:r>
      <w:r w:rsidRPr="00D4493D">
        <w:rPr>
          <w:rFonts w:asciiTheme="majorHAnsi" w:hAnsiTheme="majorHAnsi"/>
          <w:color w:val="2F2F2F"/>
          <w:spacing w:val="-2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Szkoły</w:t>
      </w:r>
      <w:r w:rsidRPr="00D4493D">
        <w:rPr>
          <w:rFonts w:asciiTheme="majorHAnsi" w:hAnsiTheme="majorHAnsi"/>
          <w:color w:val="2D2D2D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62626"/>
          <w:sz w:val="24"/>
          <w:szCs w:val="24"/>
        </w:rPr>
        <w:t>Podstawowej</w:t>
      </w:r>
      <w:r w:rsidRPr="00D4493D">
        <w:rPr>
          <w:rFonts w:asciiTheme="majorHAnsi" w:hAnsiTheme="majorHAnsi"/>
          <w:color w:val="262626"/>
          <w:spacing w:val="-1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F2F2F"/>
          <w:sz w:val="24"/>
          <w:szCs w:val="24"/>
        </w:rPr>
        <w:t>Nr</w:t>
      </w:r>
      <w:r w:rsidRPr="00D4493D">
        <w:rPr>
          <w:rFonts w:asciiTheme="majorHAnsi" w:hAnsiTheme="majorHAnsi"/>
          <w:color w:val="2F2F2F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43434"/>
          <w:sz w:val="24"/>
          <w:szCs w:val="24"/>
        </w:rPr>
        <w:t>65</w:t>
      </w:r>
      <w:r w:rsidRPr="00D4493D">
        <w:rPr>
          <w:rFonts w:asciiTheme="majorHAnsi" w:hAnsiTheme="majorHAnsi"/>
          <w:color w:val="343434"/>
          <w:spacing w:val="-2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24242"/>
          <w:sz w:val="24"/>
          <w:szCs w:val="24"/>
        </w:rPr>
        <w:t>w</w:t>
      </w:r>
      <w:r w:rsidRPr="00D4493D">
        <w:rPr>
          <w:rFonts w:asciiTheme="majorHAnsi" w:hAnsiTheme="majorHAnsi"/>
          <w:color w:val="424242"/>
          <w:spacing w:val="-2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13131"/>
          <w:sz w:val="24"/>
          <w:szCs w:val="24"/>
        </w:rPr>
        <w:t>Łodzi</w:t>
      </w:r>
      <w:r w:rsidRPr="00D4493D">
        <w:rPr>
          <w:rFonts w:asciiTheme="majorHAnsi" w:hAnsiTheme="majorHAnsi"/>
          <w:color w:val="313131"/>
          <w:spacing w:val="-7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44444"/>
          <w:sz w:val="24"/>
          <w:szCs w:val="24"/>
        </w:rPr>
        <w:t>z</w:t>
      </w:r>
      <w:r w:rsidRPr="00D4493D">
        <w:rPr>
          <w:rFonts w:asciiTheme="majorHAnsi" w:hAnsiTheme="majorHAnsi"/>
          <w:color w:val="444444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B2B2B"/>
          <w:sz w:val="24"/>
          <w:szCs w:val="24"/>
        </w:rPr>
        <w:t>dnia</w:t>
      </w:r>
      <w:r w:rsidRPr="00D4493D">
        <w:rPr>
          <w:rFonts w:asciiTheme="majorHAnsi" w:hAnsiTheme="majorHAnsi"/>
          <w:color w:val="2B2B2B"/>
          <w:spacing w:val="-26"/>
          <w:sz w:val="24"/>
          <w:szCs w:val="24"/>
        </w:rPr>
        <w:t xml:space="preserve"> </w:t>
      </w:r>
      <w:r w:rsidR="006944ED" w:rsidRPr="00D4493D">
        <w:rPr>
          <w:rFonts w:asciiTheme="majorHAnsi" w:hAnsiTheme="majorHAnsi"/>
          <w:color w:val="3A3A3A"/>
          <w:sz w:val="24"/>
          <w:szCs w:val="24"/>
        </w:rPr>
        <w:t>3</w:t>
      </w:r>
      <w:r w:rsidR="005E7706" w:rsidRPr="00D4493D">
        <w:rPr>
          <w:rFonts w:asciiTheme="majorHAnsi" w:hAnsiTheme="majorHAnsi"/>
          <w:color w:val="3A3A3A"/>
          <w:sz w:val="24"/>
          <w:szCs w:val="24"/>
        </w:rPr>
        <w:t xml:space="preserve"> </w:t>
      </w:r>
      <w:r w:rsidR="006944ED" w:rsidRPr="00D4493D">
        <w:rPr>
          <w:rFonts w:asciiTheme="majorHAnsi" w:hAnsiTheme="majorHAnsi"/>
          <w:color w:val="3A3A3A"/>
          <w:sz w:val="24"/>
          <w:szCs w:val="24"/>
        </w:rPr>
        <w:t>stycznia 2022</w:t>
      </w:r>
      <w:r w:rsidRPr="00D4493D">
        <w:rPr>
          <w:rFonts w:asciiTheme="majorHAnsi" w:hAnsiTheme="majorHAnsi"/>
          <w:color w:val="343434"/>
          <w:sz w:val="24"/>
          <w:szCs w:val="24"/>
        </w:rPr>
        <w:t>r.</w:t>
      </w:r>
      <w:r w:rsidRPr="00D4493D">
        <w:rPr>
          <w:rFonts w:asciiTheme="majorHAnsi" w:hAnsiTheme="majorHAnsi"/>
          <w:color w:val="343434"/>
          <w:spacing w:val="-2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424242"/>
          <w:sz w:val="24"/>
          <w:szCs w:val="24"/>
        </w:rPr>
        <w:t>w </w:t>
      </w:r>
      <w:r w:rsidRPr="00D4493D">
        <w:rPr>
          <w:rFonts w:asciiTheme="majorHAnsi" w:hAnsiTheme="majorHAnsi"/>
          <w:color w:val="2F2F2F"/>
          <w:sz w:val="24"/>
          <w:szCs w:val="24"/>
        </w:rPr>
        <w:t>sprawie</w:t>
      </w:r>
      <w:r w:rsidRPr="00D4493D">
        <w:rPr>
          <w:rFonts w:asciiTheme="majorHAnsi" w:hAnsiTheme="majorHAnsi"/>
          <w:color w:val="2F2F2F"/>
          <w:spacing w:val="-2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181818"/>
          <w:sz w:val="24"/>
          <w:szCs w:val="24"/>
        </w:rPr>
        <w:t>terminów</w:t>
      </w:r>
      <w:r w:rsidRPr="00D4493D">
        <w:rPr>
          <w:rFonts w:asciiTheme="majorHAnsi" w:hAnsiTheme="majorHAnsi"/>
          <w:color w:val="181818"/>
          <w:spacing w:val="-2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82828"/>
          <w:sz w:val="24"/>
          <w:szCs w:val="24"/>
        </w:rPr>
        <w:t>dni</w:t>
      </w:r>
      <w:r w:rsidRPr="00D4493D">
        <w:rPr>
          <w:rFonts w:asciiTheme="majorHAnsi" w:hAnsiTheme="majorHAnsi"/>
          <w:color w:val="282828"/>
          <w:spacing w:val="-31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D2D2D"/>
          <w:sz w:val="24"/>
          <w:szCs w:val="24"/>
        </w:rPr>
        <w:t>wolnych</w:t>
      </w:r>
      <w:r w:rsidRPr="00D4493D">
        <w:rPr>
          <w:rFonts w:asciiTheme="majorHAnsi" w:hAnsiTheme="majorHAnsi"/>
          <w:color w:val="2D2D2D"/>
          <w:spacing w:val="-22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B3B3B"/>
          <w:sz w:val="24"/>
          <w:szCs w:val="24"/>
        </w:rPr>
        <w:t>i</w:t>
      </w:r>
      <w:r w:rsidRPr="00D4493D">
        <w:rPr>
          <w:rFonts w:asciiTheme="majorHAnsi" w:hAnsiTheme="majorHAnsi"/>
          <w:color w:val="3B3B3B"/>
          <w:spacing w:val="-25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43434"/>
          <w:sz w:val="24"/>
          <w:szCs w:val="24"/>
        </w:rPr>
        <w:t>wypłat</w:t>
      </w:r>
      <w:r w:rsidRPr="00D4493D">
        <w:rPr>
          <w:rFonts w:asciiTheme="majorHAnsi" w:hAnsiTheme="majorHAnsi"/>
          <w:color w:val="343434"/>
          <w:spacing w:val="-23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12121"/>
          <w:sz w:val="24"/>
          <w:szCs w:val="24"/>
        </w:rPr>
        <w:t>wynagrodzenia</w:t>
      </w:r>
      <w:r w:rsidRPr="00D4493D">
        <w:rPr>
          <w:rFonts w:asciiTheme="majorHAnsi" w:hAnsiTheme="majorHAnsi"/>
          <w:color w:val="212121"/>
          <w:spacing w:val="-14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212121"/>
          <w:sz w:val="24"/>
          <w:szCs w:val="24"/>
        </w:rPr>
        <w:t>dla</w:t>
      </w:r>
      <w:r w:rsidRPr="00D4493D">
        <w:rPr>
          <w:rFonts w:asciiTheme="majorHAnsi" w:hAnsiTheme="majorHAnsi"/>
          <w:color w:val="212121"/>
          <w:spacing w:val="-27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313131"/>
          <w:sz w:val="24"/>
          <w:szCs w:val="24"/>
        </w:rPr>
        <w:t>pracowników</w:t>
      </w:r>
      <w:r w:rsidRPr="00D4493D">
        <w:rPr>
          <w:rFonts w:asciiTheme="majorHAnsi" w:hAnsiTheme="majorHAnsi"/>
          <w:color w:val="313131"/>
          <w:spacing w:val="-18"/>
          <w:sz w:val="24"/>
          <w:szCs w:val="24"/>
        </w:rPr>
        <w:t xml:space="preserve"> </w:t>
      </w:r>
      <w:r w:rsidRPr="00D4493D">
        <w:rPr>
          <w:rFonts w:asciiTheme="majorHAnsi" w:hAnsiTheme="majorHAnsi"/>
          <w:color w:val="1C1C1C"/>
          <w:sz w:val="24"/>
          <w:szCs w:val="24"/>
        </w:rPr>
        <w:t xml:space="preserve">pedagogicznych </w:t>
      </w:r>
      <w:r w:rsidRPr="00D4493D">
        <w:rPr>
          <w:rFonts w:asciiTheme="majorHAnsi" w:hAnsiTheme="majorHAnsi"/>
          <w:color w:val="494949"/>
          <w:sz w:val="24"/>
          <w:szCs w:val="24"/>
        </w:rPr>
        <w:t>i</w:t>
      </w:r>
      <w:r w:rsidR="006944ED" w:rsidRPr="00D4493D">
        <w:rPr>
          <w:rFonts w:asciiTheme="majorHAnsi" w:hAnsiTheme="majorHAnsi"/>
          <w:color w:val="494949"/>
          <w:sz w:val="24"/>
          <w:szCs w:val="24"/>
        </w:rPr>
        <w:t> niepedagogicznych w 2022</w:t>
      </w:r>
      <w:r w:rsidRPr="00D4493D">
        <w:rPr>
          <w:rFonts w:asciiTheme="majorHAnsi" w:hAnsiTheme="majorHAnsi"/>
          <w:color w:val="494949"/>
          <w:sz w:val="24"/>
          <w:szCs w:val="24"/>
        </w:rPr>
        <w:t xml:space="preserve"> r.</w:t>
      </w:r>
    </w:p>
    <w:p w:rsidR="006D576A" w:rsidRPr="00D4493D" w:rsidRDefault="006D576A" w:rsidP="006D576A">
      <w:pPr>
        <w:spacing w:before="43" w:line="225" w:lineRule="auto"/>
        <w:ind w:left="1083" w:right="-88" w:hanging="10"/>
        <w:rPr>
          <w:rFonts w:asciiTheme="majorHAnsi" w:hAnsiTheme="majorHAnsi"/>
          <w:color w:val="494949"/>
          <w:sz w:val="24"/>
          <w:szCs w:val="24"/>
        </w:rPr>
      </w:pPr>
    </w:p>
    <w:p w:rsidR="006D576A" w:rsidRPr="00D4493D" w:rsidRDefault="006D576A" w:rsidP="006D576A">
      <w:pPr>
        <w:spacing w:before="43" w:line="225" w:lineRule="auto"/>
        <w:ind w:left="1083" w:right="550" w:hanging="10"/>
        <w:rPr>
          <w:rFonts w:asciiTheme="majorHAnsi" w:hAnsiTheme="majorHAnsi"/>
          <w:color w:val="1F1F1F"/>
          <w:sz w:val="24"/>
          <w:szCs w:val="24"/>
        </w:rPr>
      </w:pPr>
    </w:p>
    <w:tbl>
      <w:tblPr>
        <w:tblStyle w:val="Tabela-Siatka"/>
        <w:tblW w:w="0" w:type="auto"/>
        <w:tblInd w:w="1083" w:type="dxa"/>
        <w:tblLayout w:type="fixed"/>
        <w:tblLook w:val="04A0" w:firstRow="1" w:lastRow="0" w:firstColumn="1" w:lastColumn="0" w:noHBand="0" w:noVBand="1"/>
      </w:tblPr>
      <w:tblGrid>
        <w:gridCol w:w="1606"/>
        <w:gridCol w:w="3260"/>
        <w:gridCol w:w="2835"/>
      </w:tblGrid>
      <w:tr w:rsidR="006D576A" w:rsidRPr="00D4493D" w:rsidTr="00330D36">
        <w:tc>
          <w:tcPr>
            <w:tcW w:w="1606" w:type="dxa"/>
            <w:vMerge w:val="restart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Miesiąc</w:t>
            </w:r>
            <w:proofErr w:type="spellEnd"/>
          </w:p>
        </w:tc>
        <w:tc>
          <w:tcPr>
            <w:tcW w:w="6095" w:type="dxa"/>
            <w:gridSpan w:val="2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CZAS PRACY</w:t>
            </w:r>
          </w:p>
        </w:tc>
      </w:tr>
      <w:tr w:rsidR="006D576A" w:rsidRPr="00D4493D" w:rsidTr="00330D36">
        <w:tc>
          <w:tcPr>
            <w:tcW w:w="1606" w:type="dxa"/>
            <w:vMerge/>
          </w:tcPr>
          <w:p w:rsidR="006D576A" w:rsidRPr="00D4493D" w:rsidRDefault="006D576A" w:rsidP="00330D36">
            <w:pPr>
              <w:spacing w:before="43" w:line="225" w:lineRule="auto"/>
              <w:ind w:right="550"/>
              <w:rPr>
                <w:rFonts w:asciiTheme="majorHAnsi" w:hAnsiTheme="majorHAnsi"/>
                <w:color w:val="1F1F1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Cały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etat</w:t>
            </w:r>
            <w:proofErr w:type="spellEnd"/>
          </w:p>
        </w:tc>
        <w:tc>
          <w:tcPr>
            <w:tcW w:w="2835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Liczba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pracy</w:t>
            </w:r>
            <w:proofErr w:type="spellEnd"/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Styczeń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76023E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  = 160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76023E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Luty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160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Marzec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23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178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23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Kwiecień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76023E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  = 160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76023E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Maj</w:t>
            </w:r>
          </w:p>
        </w:tc>
        <w:tc>
          <w:tcPr>
            <w:tcW w:w="3260" w:type="dxa"/>
            <w:vAlign w:val="center"/>
          </w:tcPr>
          <w:p w:rsidR="006D576A" w:rsidRPr="00D4493D" w:rsidRDefault="0076023E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  = 168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76023E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Czerwiec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168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Lipiec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  = 168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Sierpień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22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  = 176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22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Wrzesień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22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  = 176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22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Październik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20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.  = 160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20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Grudzień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21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dni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 x 8 </w:t>
            </w:r>
            <w:proofErr w:type="spellStart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  = 16</w:t>
            </w:r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 xml:space="preserve">8 </w:t>
            </w:r>
            <w:proofErr w:type="spellStart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5E7706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color w:val="1F1F1F"/>
                <w:sz w:val="24"/>
                <w:szCs w:val="24"/>
              </w:rPr>
              <w:t>21</w:t>
            </w:r>
          </w:p>
        </w:tc>
      </w:tr>
      <w:tr w:rsidR="006D576A" w:rsidRPr="00D4493D" w:rsidTr="00330D36">
        <w:tc>
          <w:tcPr>
            <w:tcW w:w="1606" w:type="dxa"/>
            <w:vAlign w:val="center"/>
          </w:tcPr>
          <w:p w:rsidR="006D576A" w:rsidRPr="00D4493D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b/>
                <w:color w:val="1F1F1F"/>
                <w:sz w:val="24"/>
                <w:szCs w:val="24"/>
              </w:rPr>
            </w:pPr>
            <w:proofErr w:type="spellStart"/>
            <w:r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D4493D" w:rsidRDefault="00175819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b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>2016</w:t>
            </w:r>
            <w:r w:rsidR="006D576A"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>godz</w:t>
            </w:r>
            <w:proofErr w:type="spellEnd"/>
            <w:r w:rsidR="006D576A"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D4493D" w:rsidRDefault="00175819" w:rsidP="00330D36">
            <w:pPr>
              <w:spacing w:before="43" w:line="225" w:lineRule="auto"/>
              <w:jc w:val="center"/>
              <w:rPr>
                <w:rFonts w:asciiTheme="majorHAnsi" w:hAnsiTheme="majorHAnsi"/>
                <w:b/>
                <w:color w:val="1F1F1F"/>
                <w:sz w:val="24"/>
                <w:szCs w:val="24"/>
              </w:rPr>
            </w:pPr>
            <w:r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>252</w:t>
            </w:r>
            <w:r w:rsidR="006D576A"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6D576A" w:rsidRPr="00D4493D">
              <w:rPr>
                <w:rFonts w:asciiTheme="majorHAnsi" w:hAnsiTheme="majorHAnsi"/>
                <w:b/>
                <w:color w:val="1F1F1F"/>
                <w:sz w:val="24"/>
                <w:szCs w:val="24"/>
              </w:rPr>
              <w:t>dni</w:t>
            </w:r>
            <w:proofErr w:type="spellEnd"/>
          </w:p>
        </w:tc>
      </w:tr>
    </w:tbl>
    <w:p w:rsidR="006D576A" w:rsidRPr="00D4493D" w:rsidRDefault="006D576A" w:rsidP="006D576A">
      <w:pPr>
        <w:pStyle w:val="Tekstpodstawowy"/>
        <w:rPr>
          <w:rFonts w:asciiTheme="majorHAnsi" w:hAnsiTheme="majorHAnsi"/>
          <w:sz w:val="24"/>
          <w:szCs w:val="24"/>
        </w:rPr>
      </w:pPr>
    </w:p>
    <w:p w:rsidR="005845F1" w:rsidRPr="00D4493D" w:rsidRDefault="005845F1">
      <w:pPr>
        <w:rPr>
          <w:sz w:val="24"/>
          <w:szCs w:val="24"/>
        </w:rPr>
      </w:pPr>
    </w:p>
    <w:sectPr w:rsidR="005845F1" w:rsidRPr="00D4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1830"/>
    <w:multiLevelType w:val="hybridMultilevel"/>
    <w:tmpl w:val="520A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A"/>
    <w:rsid w:val="00175819"/>
    <w:rsid w:val="002326D4"/>
    <w:rsid w:val="005845F1"/>
    <w:rsid w:val="005E7706"/>
    <w:rsid w:val="00631634"/>
    <w:rsid w:val="006944ED"/>
    <w:rsid w:val="006D576A"/>
    <w:rsid w:val="0076023E"/>
    <w:rsid w:val="00C22E17"/>
    <w:rsid w:val="00C4260A"/>
    <w:rsid w:val="00D4493D"/>
    <w:rsid w:val="00E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CD7A"/>
  <w15:chartTrackingRefBased/>
  <w15:docId w15:val="{DC4DE39D-6F85-49A8-80B6-ED9F76F1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D57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D576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6A"/>
    <w:rPr>
      <w:rFonts w:ascii="Calibri" w:eastAsia="Calibri" w:hAnsi="Calibri" w:cs="Calibri"/>
      <w:sz w:val="23"/>
      <w:szCs w:val="23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6D576A"/>
    <w:pPr>
      <w:spacing w:line="244" w:lineRule="exact"/>
      <w:jc w:val="center"/>
    </w:pPr>
  </w:style>
  <w:style w:type="table" w:styleId="Tabela-Siatka">
    <w:name w:val="Table Grid"/>
    <w:basedOn w:val="Standardowy"/>
    <w:uiPriority w:val="39"/>
    <w:rsid w:val="006D57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26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60A"/>
    <w:rPr>
      <w:rFonts w:ascii="Segoe UI" w:eastAsia="Calibri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6</cp:revision>
  <cp:lastPrinted>2021-04-14T10:05:00Z</cp:lastPrinted>
  <dcterms:created xsi:type="dcterms:W3CDTF">2022-01-12T11:33:00Z</dcterms:created>
  <dcterms:modified xsi:type="dcterms:W3CDTF">2022-01-12T12:54:00Z</dcterms:modified>
</cp:coreProperties>
</file>