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7106" w14:textId="3D7471AC" w:rsidR="009607DA" w:rsidRDefault="009607DA">
      <w:r>
        <w:rPr>
          <w:noProof/>
        </w:rPr>
        <w:drawing>
          <wp:anchor distT="0" distB="0" distL="114300" distR="114300" simplePos="0" relativeHeight="251658240" behindDoc="0" locked="0" layoutInCell="1" allowOverlap="1" wp14:anchorId="67949EBC" wp14:editId="3D25D38C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5753100" cy="383286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739AA7A" w14:textId="2466D4E7" w:rsidR="009607DA" w:rsidRPr="002C7283" w:rsidRDefault="009607DA" w:rsidP="009607DA">
      <w:pPr>
        <w:jc w:val="center"/>
        <w:rPr>
          <w:b/>
          <w:bCs/>
          <w:sz w:val="28"/>
          <w:szCs w:val="28"/>
        </w:rPr>
      </w:pPr>
      <w:r w:rsidRPr="002C7283">
        <w:rPr>
          <w:b/>
          <w:bCs/>
          <w:sz w:val="28"/>
          <w:szCs w:val="28"/>
        </w:rPr>
        <w:t>Regulamin logopedycznego konkursu plastycznego  „ Wiosna, ach to Ty…!”</w:t>
      </w:r>
    </w:p>
    <w:p w14:paraId="102975EF" w14:textId="23980292" w:rsidR="009607DA" w:rsidRDefault="009607DA" w:rsidP="009607DA">
      <w:pPr>
        <w:rPr>
          <w:b/>
          <w:bCs/>
        </w:rPr>
      </w:pPr>
      <w:r>
        <w:rPr>
          <w:b/>
          <w:bCs/>
        </w:rPr>
        <w:t>Uczestnicy konkursu:</w:t>
      </w:r>
    </w:p>
    <w:p w14:paraId="19A7734F" w14:textId="7ACE4417" w:rsidR="009607DA" w:rsidRDefault="009607DA" w:rsidP="009607DA">
      <w:r w:rsidRPr="009607DA">
        <w:t>Konkurs skierowany jest do uczniów klas I-III Szkoły Podstawowej nr 37</w:t>
      </w:r>
      <w:r w:rsidR="00B229C3">
        <w:t xml:space="preserve"> w Katowicach.</w:t>
      </w:r>
    </w:p>
    <w:p w14:paraId="06C9A534" w14:textId="7EE6EC69" w:rsidR="009607DA" w:rsidRDefault="009607DA" w:rsidP="009607DA">
      <w:pPr>
        <w:rPr>
          <w:b/>
          <w:bCs/>
        </w:rPr>
      </w:pPr>
      <w:r w:rsidRPr="009607DA">
        <w:rPr>
          <w:b/>
          <w:bCs/>
        </w:rPr>
        <w:t>Cele konkursu:</w:t>
      </w:r>
    </w:p>
    <w:p w14:paraId="033E22EA" w14:textId="77777777" w:rsidR="001F47BE" w:rsidRPr="00270336" w:rsidRDefault="001A1E06" w:rsidP="001A1E06">
      <w:pPr>
        <w:pStyle w:val="Akapitzlist"/>
        <w:numPr>
          <w:ilvl w:val="0"/>
          <w:numId w:val="1"/>
        </w:numPr>
      </w:pPr>
      <w:r w:rsidRPr="00270336">
        <w:t>wzbogacenie słownictwa</w:t>
      </w:r>
      <w:r w:rsidR="001F47BE" w:rsidRPr="00270336">
        <w:t>,</w:t>
      </w:r>
    </w:p>
    <w:p w14:paraId="7C08769F" w14:textId="01CE186B" w:rsidR="001A1E06" w:rsidRPr="00270336" w:rsidRDefault="00863BEB" w:rsidP="001A1E06">
      <w:pPr>
        <w:pStyle w:val="Akapitzlist"/>
        <w:numPr>
          <w:ilvl w:val="0"/>
          <w:numId w:val="1"/>
        </w:numPr>
      </w:pPr>
      <w:r w:rsidRPr="00270336">
        <w:t>poszerzenie kompetencji językowych dzieci,</w:t>
      </w:r>
    </w:p>
    <w:p w14:paraId="33689E17" w14:textId="754540D9" w:rsidR="001F47BE" w:rsidRPr="00270336" w:rsidRDefault="00863BEB" w:rsidP="001F47BE">
      <w:pPr>
        <w:pStyle w:val="Akapitzlist"/>
        <w:numPr>
          <w:ilvl w:val="0"/>
          <w:numId w:val="1"/>
        </w:numPr>
      </w:pPr>
      <w:r w:rsidRPr="00270336">
        <w:t>doskonalenie motoryki małej,</w:t>
      </w:r>
    </w:p>
    <w:p w14:paraId="7CD5CC73" w14:textId="4706361B" w:rsidR="00B229C3" w:rsidRPr="00270336" w:rsidRDefault="00B229C3" w:rsidP="001F47BE">
      <w:pPr>
        <w:pStyle w:val="Akapitzlist"/>
        <w:numPr>
          <w:ilvl w:val="0"/>
          <w:numId w:val="1"/>
        </w:numPr>
      </w:pPr>
      <w:r w:rsidRPr="00270336">
        <w:t>nauka krytycznej oraz obiektywnej oceny, twórczości swojej i innych uczestników konkursu.</w:t>
      </w:r>
    </w:p>
    <w:p w14:paraId="7F26C487" w14:textId="60E6D799" w:rsidR="00B229C3" w:rsidRDefault="00B229C3" w:rsidP="00B229C3">
      <w:pPr>
        <w:rPr>
          <w:b/>
          <w:bCs/>
        </w:rPr>
      </w:pPr>
      <w:r>
        <w:rPr>
          <w:b/>
          <w:bCs/>
        </w:rPr>
        <w:t>Zasady uczestnictwa:</w:t>
      </w:r>
    </w:p>
    <w:p w14:paraId="12EA0544" w14:textId="3EE2976E" w:rsidR="00B229C3" w:rsidRPr="00270336" w:rsidRDefault="00B229C3" w:rsidP="00B229C3">
      <w:pPr>
        <w:pStyle w:val="Akapitzlist"/>
        <w:numPr>
          <w:ilvl w:val="0"/>
          <w:numId w:val="5"/>
        </w:numPr>
      </w:pPr>
      <w:r w:rsidRPr="00270336">
        <w:t xml:space="preserve">Prace konkursowe tworzone są przez </w:t>
      </w:r>
      <w:r w:rsidR="00270336">
        <w:t>uczniów</w:t>
      </w:r>
      <w:r w:rsidRPr="00270336">
        <w:t xml:space="preserve"> samodzielnie, podczas zajęć edukacyjnych, pod okiem wychowawcy klasy.</w:t>
      </w:r>
    </w:p>
    <w:p w14:paraId="4C393CA5" w14:textId="6A7DED9F" w:rsidR="00B229C3" w:rsidRPr="00270336" w:rsidRDefault="00B229C3" w:rsidP="00B229C3">
      <w:pPr>
        <w:pStyle w:val="Akapitzlist"/>
        <w:numPr>
          <w:ilvl w:val="0"/>
          <w:numId w:val="5"/>
        </w:numPr>
      </w:pPr>
      <w:r w:rsidRPr="00270336">
        <w:t xml:space="preserve">Format pracy : A4, </w:t>
      </w:r>
    </w:p>
    <w:p w14:paraId="7C11D6A2" w14:textId="3C652221" w:rsidR="00B229C3" w:rsidRPr="00270336" w:rsidRDefault="00B229C3" w:rsidP="00B229C3">
      <w:pPr>
        <w:pStyle w:val="Akapitzlist"/>
        <w:numPr>
          <w:ilvl w:val="0"/>
          <w:numId w:val="5"/>
        </w:numPr>
      </w:pPr>
      <w:r w:rsidRPr="00270336">
        <w:t>Technika pracy plastycznej: dowolna (kredki</w:t>
      </w:r>
      <w:r w:rsidR="00BE35EC" w:rsidRPr="00270336">
        <w:t>,</w:t>
      </w:r>
      <w:r w:rsidRPr="00270336">
        <w:t xml:space="preserve"> farby, wyklejanki</w:t>
      </w:r>
      <w:r w:rsidR="00BE35EC" w:rsidRPr="00270336">
        <w:t xml:space="preserve"> itp.)</w:t>
      </w:r>
    </w:p>
    <w:p w14:paraId="490ECD6A" w14:textId="77777777" w:rsidR="00BE35EC" w:rsidRPr="00270336" w:rsidRDefault="00BE35EC" w:rsidP="00B229C3">
      <w:pPr>
        <w:pStyle w:val="Akapitzlist"/>
        <w:numPr>
          <w:ilvl w:val="0"/>
          <w:numId w:val="5"/>
        </w:numPr>
      </w:pPr>
      <w:r w:rsidRPr="00270336">
        <w:t>Po wykonaniu prac plastycznych, uczniowie wybierają trzy najlepsze ich zdaniem prace, reprezentujące daną klasę w dalszej części konkursu.</w:t>
      </w:r>
    </w:p>
    <w:p w14:paraId="0EDB266E" w14:textId="37B03196" w:rsidR="00BE35EC" w:rsidRDefault="00BE35EC" w:rsidP="00B229C3">
      <w:pPr>
        <w:pStyle w:val="Akapitzlist"/>
        <w:numPr>
          <w:ilvl w:val="0"/>
          <w:numId w:val="5"/>
        </w:numPr>
      </w:pPr>
      <w:r w:rsidRPr="00270336">
        <w:t>Wychowawca klasy biorącej udział w konkursie, do wtorku 16.03.2021 r. przekaże logopedzie p. Sylwii Wośko wybrane prace konkursowe swoich uczniów.</w:t>
      </w:r>
    </w:p>
    <w:p w14:paraId="7D6B2B85" w14:textId="11574309" w:rsidR="00270336" w:rsidRPr="00270336" w:rsidRDefault="00270336" w:rsidP="00B229C3">
      <w:pPr>
        <w:pStyle w:val="Akapitzlist"/>
        <w:numPr>
          <w:ilvl w:val="0"/>
          <w:numId w:val="5"/>
        </w:numPr>
      </w:pPr>
      <w:r>
        <w:t>Prace plastyczne biorące udział w głównym etapie konkursu, muszą być podpisane na odwrocie imieniem, nazwiskiem i klasą autora.</w:t>
      </w:r>
    </w:p>
    <w:p w14:paraId="2139348D" w14:textId="6E72FF4B" w:rsidR="00BE35EC" w:rsidRDefault="00BE35EC" w:rsidP="00B229C3">
      <w:pPr>
        <w:pStyle w:val="Akapitzlist"/>
        <w:numPr>
          <w:ilvl w:val="0"/>
          <w:numId w:val="5"/>
        </w:numPr>
      </w:pPr>
      <w:r w:rsidRPr="00270336">
        <w:t>Prace biorące udział w konkursie</w:t>
      </w:r>
      <w:r w:rsidR="00270336">
        <w:t>,</w:t>
      </w:r>
      <w:r w:rsidRPr="00270336">
        <w:t xml:space="preserve"> zostaną wywieszone na tablicy znajdującej się naprzeciwko gabinetu logopedycznego.</w:t>
      </w:r>
    </w:p>
    <w:p w14:paraId="4CB8D2BC" w14:textId="55304D09" w:rsidR="00270336" w:rsidRDefault="00270336" w:rsidP="00B229C3">
      <w:pPr>
        <w:pStyle w:val="Akapitzlist"/>
        <w:numPr>
          <w:ilvl w:val="0"/>
          <w:numId w:val="5"/>
        </w:numPr>
      </w:pPr>
      <w:r>
        <w:lastRenderedPageBreak/>
        <w:t>Zgłoszenie prac konkursowych jest równoznaczne z wyrażeniem zgody na ich upublicznienie oraz ujawnienie danych osobowych laureatów konkursu.</w:t>
      </w:r>
    </w:p>
    <w:p w14:paraId="39082930" w14:textId="77777777" w:rsidR="00270336" w:rsidRDefault="00270336" w:rsidP="00270336">
      <w:pPr>
        <w:pStyle w:val="Akapitzlist"/>
      </w:pPr>
    </w:p>
    <w:p w14:paraId="0DD2535F" w14:textId="5BD8DF57" w:rsidR="00270336" w:rsidRDefault="00270336" w:rsidP="00270336">
      <w:pPr>
        <w:rPr>
          <w:b/>
          <w:bCs/>
        </w:rPr>
      </w:pPr>
      <w:r w:rsidRPr="00270336">
        <w:rPr>
          <w:b/>
          <w:bCs/>
        </w:rPr>
        <w:t>Wyniki oraz nagrody:</w:t>
      </w:r>
    </w:p>
    <w:p w14:paraId="29FCFEDF" w14:textId="463A7344" w:rsidR="00270336" w:rsidRPr="00652981" w:rsidRDefault="00270336" w:rsidP="00270336">
      <w:r w:rsidRPr="00652981">
        <w:t>Rozstrzygnięcie konkursu nastąpi we wtorek 23.03.2021 r.</w:t>
      </w:r>
      <w:r w:rsidR="00C5520A" w:rsidRPr="00652981">
        <w:t xml:space="preserve"> </w:t>
      </w:r>
    </w:p>
    <w:p w14:paraId="20A7EDCF" w14:textId="1F441804" w:rsidR="00BE35EC" w:rsidRPr="00652981" w:rsidRDefault="00C5520A" w:rsidP="00C5520A">
      <w:r w:rsidRPr="00652981">
        <w:t>Dla laureatów I, II, III  miejsca przewidziane są nagrody rzeczowe oraz dyplomy.</w:t>
      </w:r>
    </w:p>
    <w:p w14:paraId="2355E9F4" w14:textId="3A973147" w:rsidR="00C5520A" w:rsidRPr="00652981" w:rsidRDefault="00C5520A" w:rsidP="00C5520A">
      <w:r w:rsidRPr="00652981">
        <w:t xml:space="preserve">Dla </w:t>
      </w:r>
      <w:r w:rsidR="00652981" w:rsidRPr="00652981">
        <w:t>uczniów z klasy</w:t>
      </w:r>
      <w:r w:rsidRPr="00652981">
        <w:t xml:space="preserve"> zwycięzcy konkursu przewidziane są drobne upominki.</w:t>
      </w:r>
    </w:p>
    <w:sectPr w:rsidR="00C5520A" w:rsidRPr="0065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B007E"/>
    <w:multiLevelType w:val="hybridMultilevel"/>
    <w:tmpl w:val="528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61DE"/>
    <w:multiLevelType w:val="hybridMultilevel"/>
    <w:tmpl w:val="80DE5042"/>
    <w:lvl w:ilvl="0" w:tplc="9DFC4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5F95"/>
    <w:multiLevelType w:val="hybridMultilevel"/>
    <w:tmpl w:val="39D6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311F"/>
    <w:multiLevelType w:val="hybridMultilevel"/>
    <w:tmpl w:val="7EE8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F6E"/>
    <w:multiLevelType w:val="hybridMultilevel"/>
    <w:tmpl w:val="BE60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A"/>
    <w:rsid w:val="001A1E06"/>
    <w:rsid w:val="001F47BE"/>
    <w:rsid w:val="00270336"/>
    <w:rsid w:val="002B6EF2"/>
    <w:rsid w:val="002C7283"/>
    <w:rsid w:val="00652981"/>
    <w:rsid w:val="00863BEB"/>
    <w:rsid w:val="009607DA"/>
    <w:rsid w:val="00B229C3"/>
    <w:rsid w:val="00BE35EC"/>
    <w:rsid w:val="00C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DCDB"/>
  <w15:chartTrackingRefBased/>
  <w15:docId w15:val="{4064606A-0ABB-4F33-95E2-FEA65497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IDN WIEDZA</dc:creator>
  <cp:keywords/>
  <dc:description/>
  <cp:lastModifiedBy>IDN WIEDZA</cp:lastModifiedBy>
  <cp:revision>2</cp:revision>
  <dcterms:created xsi:type="dcterms:W3CDTF">2021-02-26T08:48:00Z</dcterms:created>
  <dcterms:modified xsi:type="dcterms:W3CDTF">2021-02-26T11:09:00Z</dcterms:modified>
</cp:coreProperties>
</file>