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87" w:rsidRDefault="00A05B87" w:rsidP="00A05B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ZAŁĄCZNIK nr 9</w:t>
      </w: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PRZYNALEŻNOŚCI LUB BRAKU PRZYNALEZNOŚCI DO GRUPY KAPITAŁOWEJ W TRYBIE ART. 26 UST. 2D USTAWY PRAWO ZAMÓWIEŃ PUBLICZNYCH</w:t>
      </w:r>
      <w:r>
        <w:rPr>
          <w:rFonts w:ascii="Arial" w:hAnsi="Arial" w:cs="Arial"/>
          <w:sz w:val="22"/>
          <w:szCs w:val="22"/>
        </w:rPr>
        <w:t>*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 o udzielenie zamówienia publicznego prowadzonego w trybie przetargu nieograniczonego pn. „Dostawa fabrycznie nowego ciągnika rolniczego z kosiarką bijakową tylno-boczną”.</w:t>
      </w:r>
    </w:p>
    <w:p w:rsidR="00A05B87" w:rsidRDefault="00A05B87" w:rsidP="00A05B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b/>
          <w:sz w:val="22"/>
          <w:szCs w:val="22"/>
        </w:rPr>
      </w:pP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 Wykonawcy: 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  <w:r>
        <w:rPr>
          <w:rFonts w:ascii="Arial" w:hAnsi="Arial" w:cs="Arial"/>
          <w:bCs/>
          <w:sz w:val="22"/>
          <w:szCs w:val="22"/>
        </w:rPr>
        <w:tab/>
        <w:t>.</w:t>
      </w:r>
    </w:p>
    <w:p w:rsidR="00A05B87" w:rsidRDefault="00A05B87" w:rsidP="00A05B87">
      <w:pPr>
        <w:pStyle w:val="Tekstpodstawowy"/>
        <w:rPr>
          <w:rFonts w:ascii="Arial" w:hAnsi="Arial" w:cs="Arial"/>
          <w:bCs/>
          <w:sz w:val="22"/>
          <w:szCs w:val="22"/>
          <w:lang w:val="pl-PL"/>
        </w:rPr>
      </w:pPr>
    </w:p>
    <w:p w:rsidR="00A05B87" w:rsidRDefault="00A05B87" w:rsidP="00A05B87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Wykonawcy: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  <w:r>
        <w:rPr>
          <w:rFonts w:ascii="Arial" w:hAnsi="Arial" w:cs="Arial"/>
          <w:b/>
          <w:bCs/>
          <w:sz w:val="22"/>
          <w:szCs w:val="22"/>
        </w:rPr>
        <w:tab/>
        <w:t>.</w:t>
      </w: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telefonu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>: ……………………</w:t>
      </w: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fax:………………………….</w:t>
      </w:r>
    </w:p>
    <w:p w:rsidR="00A05B87" w:rsidRDefault="00A05B87" w:rsidP="00A05B87">
      <w:pPr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>: ………………………………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przedkładam informację, w trybie art. 26 ust. 2d ustawy Prawo zamówień publicznych (Dz. U. z 2015 r. poz. 2164) o tym, że na dzień składania ofert: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nie należę do grupy kapitałowej, o której mowa w art. 24 ust. 2 pkt 5 ustawy Prawo zamówień publicznych; **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należę do grupy kapitałowej, o której mowa w art. 24 ust. 2 pkt 5 ustawy Prawo zamówień publicznych. W przypadku przynależności </w:t>
      </w:r>
      <w:r w:rsidR="00020D87">
        <w:rPr>
          <w:rFonts w:ascii="Arial" w:hAnsi="Arial" w:cs="Arial"/>
          <w:sz w:val="22"/>
          <w:szCs w:val="22"/>
        </w:rPr>
        <w:t>Dostawcy</w:t>
      </w:r>
      <w:r>
        <w:rPr>
          <w:rFonts w:ascii="Arial" w:hAnsi="Arial" w:cs="Arial"/>
          <w:sz w:val="22"/>
          <w:szCs w:val="22"/>
        </w:rPr>
        <w:t xml:space="preserve"> do grupy kapitałowej, o której mowa w art. 24 ust. 2 pkt 5 ustawy Prawo zamówień publicznych,  </w:t>
      </w:r>
      <w:r w:rsidR="00020D87">
        <w:rPr>
          <w:rFonts w:ascii="Arial" w:hAnsi="Arial" w:cs="Arial"/>
          <w:sz w:val="22"/>
          <w:szCs w:val="22"/>
        </w:rPr>
        <w:t>Dostawca</w:t>
      </w:r>
      <w:r>
        <w:rPr>
          <w:rFonts w:ascii="Arial" w:hAnsi="Arial" w:cs="Arial"/>
          <w:sz w:val="22"/>
          <w:szCs w:val="22"/>
        </w:rPr>
        <w:t xml:space="preserve"> składa wraz z ofertą listę podmiotów należących do grupy kapitałowej.**</w:t>
      </w:r>
    </w:p>
    <w:p w:rsidR="00A05B87" w:rsidRDefault="00A05B87" w:rsidP="00A05B87">
      <w:pPr>
        <w:jc w:val="both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(miejscowość i data)</w:t>
      </w:r>
    </w:p>
    <w:p w:rsidR="00A05B87" w:rsidRDefault="00A05B87" w:rsidP="00A05B87">
      <w:pPr>
        <w:ind w:left="4248"/>
        <w:rPr>
          <w:rFonts w:ascii="Arial" w:hAnsi="Arial" w:cs="Arial"/>
          <w:sz w:val="22"/>
          <w:szCs w:val="22"/>
        </w:rPr>
      </w:pPr>
    </w:p>
    <w:p w:rsidR="00A05B87" w:rsidRDefault="00A05B87" w:rsidP="00A05B87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A05B87" w:rsidRDefault="00A05B87" w:rsidP="00A05B87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i pieczątka imienna osoby upoważnionej do składania oświadczeń woli w imieniu Dostawcy)</w:t>
      </w:r>
    </w:p>
    <w:p w:rsidR="00A05B87" w:rsidRDefault="00A05B87" w:rsidP="00A05B87">
      <w:pPr>
        <w:rPr>
          <w:rFonts w:ascii="Arial" w:hAnsi="Arial" w:cs="Arial"/>
          <w:sz w:val="22"/>
          <w:szCs w:val="22"/>
        </w:rPr>
      </w:pPr>
    </w:p>
    <w:p w:rsidR="00DC0D84" w:rsidRDefault="00036C10"/>
    <w:sectPr w:rsidR="00DC0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10" w:rsidRDefault="00036C10" w:rsidP="00A05B87">
      <w:r>
        <w:separator/>
      </w:r>
    </w:p>
  </w:endnote>
  <w:endnote w:type="continuationSeparator" w:id="0">
    <w:p w:rsidR="00036C10" w:rsidRDefault="00036C10" w:rsidP="00A0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10" w:rsidRDefault="00036C10" w:rsidP="00A05B87">
      <w:r>
        <w:separator/>
      </w:r>
    </w:p>
  </w:footnote>
  <w:footnote w:type="continuationSeparator" w:id="0">
    <w:p w:rsidR="00036C10" w:rsidRDefault="00036C10" w:rsidP="00A0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252" w:rsidRDefault="000B7252" w:rsidP="000B7252">
    <w:pPr>
      <w:pStyle w:val="Nagwek"/>
      <w:rPr>
        <w:sz w:val="18"/>
        <w:szCs w:val="18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25400</wp:posOffset>
          </wp:positionV>
          <wp:extent cx="304800" cy="314325"/>
          <wp:effectExtent l="0" t="0" r="0" b="9525"/>
          <wp:wrapSquare wrapText="bothSides"/>
          <wp:docPr id="1" name="Obraz 1" descr="herb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Przetarg nieograniczony na dostawę fabrycznie nowego ciągnika rolniczego z kosiarką bijakową  tylno- boczną.</w:t>
    </w:r>
  </w:p>
  <w:p w:rsidR="000B7252" w:rsidRDefault="000B7252" w:rsidP="000B7252">
    <w:pPr>
      <w:pStyle w:val="Nagwek"/>
      <w:rPr>
        <w:sz w:val="18"/>
        <w:szCs w:val="18"/>
        <w:lang w:eastAsia="en-US"/>
      </w:rPr>
    </w:pPr>
    <w:r>
      <w:rPr>
        <w:color w:val="808080"/>
        <w:sz w:val="18"/>
        <w:szCs w:val="18"/>
      </w:rPr>
      <w:t xml:space="preserve">             </w:t>
    </w:r>
    <w:r w:rsidR="006B2E0B">
      <w:rPr>
        <w:sz w:val="18"/>
        <w:szCs w:val="18"/>
      </w:rPr>
      <w:t xml:space="preserve"> Znak sprawy : 3</w:t>
    </w:r>
    <w:r>
      <w:rPr>
        <w:sz w:val="18"/>
        <w:szCs w:val="18"/>
      </w:rPr>
      <w:t>/2016</w:t>
    </w:r>
  </w:p>
  <w:p w:rsidR="00A05B87" w:rsidRDefault="00A05B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7"/>
    <w:rsid w:val="00020D87"/>
    <w:rsid w:val="00021E71"/>
    <w:rsid w:val="00036C10"/>
    <w:rsid w:val="000B7252"/>
    <w:rsid w:val="001E6935"/>
    <w:rsid w:val="006B2E0B"/>
    <w:rsid w:val="00A05B87"/>
    <w:rsid w:val="00BA5D97"/>
    <w:rsid w:val="00DD0A60"/>
    <w:rsid w:val="00F7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412A5-9D20-4CEC-B2A0-03A873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5B8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5B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5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B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Sawczuk</dc:creator>
  <cp:keywords/>
  <dc:description/>
  <cp:lastModifiedBy>Henryk Sawczuk</cp:lastModifiedBy>
  <cp:revision>8</cp:revision>
  <dcterms:created xsi:type="dcterms:W3CDTF">2016-10-24T08:04:00Z</dcterms:created>
  <dcterms:modified xsi:type="dcterms:W3CDTF">2016-11-08T12:52:00Z</dcterms:modified>
</cp:coreProperties>
</file>