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76" w:rsidRPr="00980576" w:rsidRDefault="00980576" w:rsidP="00980576">
      <w:pPr>
        <w:pStyle w:val="Normalny1"/>
        <w:tabs>
          <w:tab w:val="left" w:pos="284"/>
        </w:tabs>
        <w:spacing w:before="240"/>
        <w:ind w:left="284" w:hanging="284"/>
        <w:rPr>
          <w:b/>
          <w:sz w:val="24"/>
        </w:rPr>
      </w:pPr>
    </w:p>
    <w:p w:rsidR="00980576" w:rsidRPr="004E1948" w:rsidRDefault="00980576" w:rsidP="00980576">
      <w:pPr>
        <w:spacing w:before="240"/>
        <w:jc w:val="right"/>
        <w:rPr>
          <w:rFonts w:ascii="Times New Roman" w:hAnsi="Times New Roman" w:cs="Times New Roman"/>
          <w:sz w:val="40"/>
        </w:rPr>
      </w:pPr>
      <w:r w:rsidRPr="004E1948">
        <w:rPr>
          <w:rFonts w:ascii="Times New Roman" w:hAnsi="Times New Roman" w:cs="Times New Roman"/>
        </w:rPr>
        <w:t xml:space="preserve">DRUK NR </w:t>
      </w:r>
      <w:r w:rsidR="00577723" w:rsidRPr="004E1948">
        <w:rPr>
          <w:rFonts w:ascii="Times New Roman" w:hAnsi="Times New Roman" w:cs="Times New Roman"/>
        </w:rPr>
        <w:t>VII</w:t>
      </w:r>
      <w:r w:rsidR="004E1948" w:rsidRPr="004E1948">
        <w:rPr>
          <w:rFonts w:ascii="Times New Roman" w:hAnsi="Times New Roman" w:cs="Times New Roman"/>
        </w:rPr>
        <w:tab/>
        <w:t>/XXII</w:t>
      </w:r>
      <w:r w:rsidRPr="004E1948">
        <w:rPr>
          <w:rFonts w:ascii="Times New Roman" w:hAnsi="Times New Roman" w:cs="Times New Roman"/>
        </w:rPr>
        <w:t>/</w:t>
      </w:r>
      <w:r w:rsidRPr="004E1948">
        <w:rPr>
          <w:rFonts w:ascii="Times New Roman" w:hAnsi="Times New Roman" w:cs="Times New Roman"/>
        </w:rPr>
        <w:tab/>
      </w:r>
      <w:r w:rsidR="004E1948" w:rsidRPr="004E1948">
        <w:rPr>
          <w:rFonts w:ascii="Times New Roman" w:hAnsi="Times New Roman" w:cs="Times New Roman"/>
        </w:rPr>
        <w:t xml:space="preserve">1 </w:t>
      </w:r>
      <w:r w:rsidRPr="004E1948">
        <w:rPr>
          <w:rFonts w:ascii="Times New Roman" w:hAnsi="Times New Roman" w:cs="Times New Roman"/>
        </w:rPr>
        <w:t>/201</w:t>
      </w:r>
      <w:r w:rsidR="00B87418" w:rsidRPr="004E1948">
        <w:rPr>
          <w:rFonts w:ascii="Times New Roman" w:hAnsi="Times New Roman" w:cs="Times New Roman"/>
        </w:rPr>
        <w:t>6</w:t>
      </w:r>
    </w:p>
    <w:p w:rsidR="00980576" w:rsidRPr="00980576" w:rsidRDefault="00577723" w:rsidP="00980576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sz w:val="40"/>
          <w:lang w:val="de-DE"/>
        </w:rPr>
      </w:pPr>
      <w:r>
        <w:rPr>
          <w:b/>
          <w:sz w:val="40"/>
          <w:lang w:val="de-DE"/>
        </w:rPr>
        <w:t xml:space="preserve">UCHWAŁA </w:t>
      </w:r>
      <w:proofErr w:type="spellStart"/>
      <w:r>
        <w:rPr>
          <w:b/>
          <w:sz w:val="40"/>
          <w:lang w:val="de-DE"/>
        </w:rPr>
        <w:t>Nr</w:t>
      </w:r>
      <w:proofErr w:type="spellEnd"/>
      <w:r>
        <w:rPr>
          <w:b/>
          <w:sz w:val="40"/>
          <w:lang w:val="de-DE"/>
        </w:rPr>
        <w:t xml:space="preserve"> XXII</w:t>
      </w:r>
      <w:r w:rsidR="00980576" w:rsidRPr="00980576">
        <w:rPr>
          <w:b/>
          <w:sz w:val="40"/>
          <w:lang w:val="de-DE"/>
        </w:rPr>
        <w:t>/</w:t>
      </w:r>
      <w:r w:rsidR="00B87418">
        <w:rPr>
          <w:b/>
          <w:sz w:val="40"/>
          <w:lang w:val="de-DE"/>
        </w:rPr>
        <w:tab/>
      </w:r>
      <w:r w:rsidR="00B87418">
        <w:rPr>
          <w:b/>
          <w:sz w:val="40"/>
          <w:lang w:val="de-DE"/>
        </w:rPr>
        <w:tab/>
        <w:t>/ 2016</w:t>
      </w:r>
    </w:p>
    <w:p w:rsidR="00980576" w:rsidRPr="00980576" w:rsidRDefault="00980576" w:rsidP="00980576">
      <w:pPr>
        <w:pStyle w:val="Normalny1"/>
        <w:jc w:val="center"/>
        <w:rPr>
          <w:b/>
          <w:sz w:val="40"/>
        </w:rPr>
      </w:pPr>
      <w:r w:rsidRPr="00980576">
        <w:rPr>
          <w:b/>
          <w:sz w:val="40"/>
        </w:rPr>
        <w:t>Rady Miejskiej w Sośnicowicach</w:t>
      </w:r>
    </w:p>
    <w:p w:rsidR="00980576" w:rsidRPr="00980576" w:rsidRDefault="00577723" w:rsidP="00980576">
      <w:pPr>
        <w:pStyle w:val="Normalny1"/>
        <w:jc w:val="center"/>
        <w:rPr>
          <w:b/>
          <w:sz w:val="40"/>
        </w:rPr>
      </w:pPr>
      <w:r>
        <w:rPr>
          <w:b/>
          <w:sz w:val="40"/>
        </w:rPr>
        <w:t>z dnia 09</w:t>
      </w:r>
      <w:r w:rsidR="00AF734F">
        <w:rPr>
          <w:b/>
          <w:sz w:val="40"/>
        </w:rPr>
        <w:t>.11</w:t>
      </w:r>
      <w:r w:rsidR="00980576" w:rsidRPr="00980576">
        <w:rPr>
          <w:b/>
          <w:sz w:val="40"/>
        </w:rPr>
        <w:t>.201</w:t>
      </w:r>
      <w:r w:rsidR="00B87418">
        <w:rPr>
          <w:b/>
          <w:sz w:val="40"/>
        </w:rPr>
        <w:t>6</w:t>
      </w:r>
      <w:r w:rsidR="00980576" w:rsidRPr="00980576">
        <w:rPr>
          <w:b/>
          <w:sz w:val="40"/>
        </w:rPr>
        <w:t>r.</w:t>
      </w:r>
    </w:p>
    <w:p w:rsidR="00980576" w:rsidRPr="00980576" w:rsidRDefault="00980576" w:rsidP="00980576">
      <w:pPr>
        <w:pStyle w:val="Normalny1"/>
        <w:spacing w:before="240"/>
        <w:jc w:val="center"/>
        <w:rPr>
          <w:b/>
          <w:sz w:val="24"/>
        </w:rPr>
      </w:pPr>
    </w:p>
    <w:p w:rsidR="00980576" w:rsidRPr="00980576" w:rsidRDefault="00980576" w:rsidP="00980576">
      <w:pPr>
        <w:pStyle w:val="Normalny1"/>
        <w:jc w:val="center"/>
        <w:rPr>
          <w:b/>
          <w:sz w:val="24"/>
        </w:rPr>
      </w:pPr>
      <w:r w:rsidRPr="00980576">
        <w:rPr>
          <w:b/>
          <w:sz w:val="24"/>
        </w:rPr>
        <w:t xml:space="preserve"> </w:t>
      </w:r>
    </w:p>
    <w:p w:rsidR="00980576" w:rsidRPr="00980576" w:rsidRDefault="00980576" w:rsidP="00980576">
      <w:pPr>
        <w:pStyle w:val="Normalny1"/>
        <w:jc w:val="center"/>
        <w:rPr>
          <w:b/>
          <w:sz w:val="24"/>
        </w:rPr>
      </w:pPr>
    </w:p>
    <w:p w:rsidR="00980576" w:rsidRPr="00980576" w:rsidRDefault="00980576" w:rsidP="00980576">
      <w:pPr>
        <w:pStyle w:val="Normalny1"/>
        <w:jc w:val="center"/>
        <w:rPr>
          <w:b/>
          <w:sz w:val="24"/>
        </w:rPr>
      </w:pPr>
    </w:p>
    <w:p w:rsidR="00980576" w:rsidRPr="00980576" w:rsidRDefault="00980576" w:rsidP="00980576">
      <w:pPr>
        <w:pStyle w:val="Normalny1"/>
        <w:rPr>
          <w:b/>
          <w:sz w:val="24"/>
          <w:u w:val="single"/>
        </w:rPr>
      </w:pPr>
      <w:r w:rsidRPr="00980576">
        <w:rPr>
          <w:b/>
          <w:sz w:val="24"/>
        </w:rPr>
        <w:t xml:space="preserve">w sprawie: </w:t>
      </w:r>
      <w:r w:rsidRPr="00980576">
        <w:rPr>
          <w:b/>
          <w:sz w:val="24"/>
          <w:u w:val="single"/>
        </w:rPr>
        <w:t>nadania nazwy ulicy.</w:t>
      </w:r>
    </w:p>
    <w:p w:rsidR="00980576" w:rsidRPr="004E1948" w:rsidRDefault="00980576" w:rsidP="00980576">
      <w:pPr>
        <w:pStyle w:val="Normalny1"/>
        <w:tabs>
          <w:tab w:val="left" w:pos="0"/>
        </w:tabs>
        <w:spacing w:before="240"/>
        <w:ind w:firstLine="15"/>
        <w:rPr>
          <w:sz w:val="24"/>
        </w:rPr>
      </w:pPr>
      <w:r w:rsidRPr="004E1948">
        <w:rPr>
          <w:sz w:val="24"/>
        </w:rPr>
        <w:t xml:space="preserve">Działając na podstawie art. 18 ust. 2 pkt 13, art. 40 ust. 1, art. 41 ust. 1 i art. 42 ustawy </w:t>
      </w:r>
      <w:r w:rsidRPr="004E1948">
        <w:rPr>
          <w:sz w:val="24"/>
        </w:rPr>
        <w:br/>
        <w:t>z dnia 8 marca 1990 roku o samorządzie gminnym (t.j. Dz.U. z 201</w:t>
      </w:r>
      <w:r w:rsidR="00B75161" w:rsidRPr="004E1948">
        <w:rPr>
          <w:sz w:val="24"/>
        </w:rPr>
        <w:t>6</w:t>
      </w:r>
      <w:r w:rsidRPr="004E1948">
        <w:rPr>
          <w:sz w:val="24"/>
        </w:rPr>
        <w:t xml:space="preserve">, poz. </w:t>
      </w:r>
      <w:r w:rsidR="00B75161" w:rsidRPr="004E1948">
        <w:rPr>
          <w:sz w:val="24"/>
        </w:rPr>
        <w:t>446</w:t>
      </w:r>
      <w:r w:rsidR="006F0E57" w:rsidRPr="004E1948">
        <w:rPr>
          <w:sz w:val="24"/>
        </w:rPr>
        <w:t xml:space="preserve"> ze zm.</w:t>
      </w:r>
      <w:r w:rsidRPr="004E1948">
        <w:rPr>
          <w:sz w:val="24"/>
        </w:rPr>
        <w:t>)</w:t>
      </w:r>
    </w:p>
    <w:p w:rsidR="00980576" w:rsidRPr="00980576" w:rsidRDefault="00980576" w:rsidP="00980576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sz w:val="24"/>
        </w:rPr>
      </w:pPr>
      <w:r w:rsidRPr="00980576">
        <w:rPr>
          <w:b/>
          <w:sz w:val="24"/>
        </w:rPr>
        <w:t xml:space="preserve">RADA MIEJSKA </w:t>
      </w:r>
      <w:r w:rsidR="00B75161">
        <w:rPr>
          <w:b/>
          <w:sz w:val="24"/>
        </w:rPr>
        <w:t xml:space="preserve">W </w:t>
      </w:r>
      <w:r w:rsidRPr="00980576">
        <w:rPr>
          <w:b/>
          <w:sz w:val="24"/>
        </w:rPr>
        <w:t>SOŚNICOWIC</w:t>
      </w:r>
      <w:r w:rsidR="00B75161">
        <w:rPr>
          <w:b/>
          <w:sz w:val="24"/>
        </w:rPr>
        <w:t>ACH</w:t>
      </w:r>
    </w:p>
    <w:p w:rsidR="00980576" w:rsidRPr="00980576" w:rsidRDefault="00980576" w:rsidP="00980576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sz w:val="24"/>
        </w:rPr>
      </w:pPr>
      <w:r w:rsidRPr="00980576">
        <w:rPr>
          <w:b/>
          <w:sz w:val="24"/>
        </w:rPr>
        <w:t>uchwala, co następuje:</w:t>
      </w:r>
    </w:p>
    <w:p w:rsidR="00980576" w:rsidRPr="004E1948" w:rsidRDefault="00980576" w:rsidP="00980576">
      <w:pPr>
        <w:pStyle w:val="Normalny1"/>
        <w:tabs>
          <w:tab w:val="left" w:pos="284"/>
        </w:tabs>
        <w:spacing w:before="240"/>
        <w:ind w:left="284" w:hanging="284"/>
        <w:jc w:val="center"/>
        <w:rPr>
          <w:sz w:val="24"/>
        </w:rPr>
      </w:pPr>
      <w:r w:rsidRPr="004E1948">
        <w:rPr>
          <w:sz w:val="24"/>
        </w:rPr>
        <w:t>§ 1</w:t>
      </w:r>
    </w:p>
    <w:p w:rsidR="00980576" w:rsidRPr="004E1948" w:rsidRDefault="00980576" w:rsidP="00980576">
      <w:pPr>
        <w:tabs>
          <w:tab w:val="left" w:pos="0"/>
        </w:tabs>
        <w:spacing w:before="240"/>
        <w:rPr>
          <w:rFonts w:ascii="Times New Roman" w:hAnsi="Times New Roman" w:cs="Times New Roman"/>
        </w:rPr>
      </w:pPr>
      <w:r w:rsidRPr="004E1948">
        <w:rPr>
          <w:rFonts w:ascii="Times New Roman" w:hAnsi="Times New Roman" w:cs="Times New Roman"/>
        </w:rPr>
        <w:t>Nada</w:t>
      </w:r>
      <w:r w:rsidR="00B75161" w:rsidRPr="004E1948">
        <w:rPr>
          <w:rFonts w:ascii="Times New Roman" w:hAnsi="Times New Roman" w:cs="Times New Roman"/>
        </w:rPr>
        <w:t>je się nazwę</w:t>
      </w:r>
      <w:r w:rsidRPr="004E1948">
        <w:rPr>
          <w:rFonts w:ascii="Times New Roman" w:hAnsi="Times New Roman" w:cs="Times New Roman"/>
        </w:rPr>
        <w:t xml:space="preserve"> “</w:t>
      </w:r>
      <w:r w:rsidR="00B87418" w:rsidRPr="004E1948">
        <w:rPr>
          <w:rFonts w:ascii="Times New Roman" w:hAnsi="Times New Roman" w:cs="Times New Roman"/>
        </w:rPr>
        <w:t>Stawowa</w:t>
      </w:r>
      <w:r w:rsidRPr="004E1948">
        <w:rPr>
          <w:rFonts w:ascii="Times New Roman" w:hAnsi="Times New Roman" w:cs="Times New Roman"/>
        </w:rPr>
        <w:t>”</w:t>
      </w:r>
      <w:r w:rsidR="00B87418" w:rsidRPr="004E1948">
        <w:rPr>
          <w:rFonts w:ascii="Times New Roman" w:hAnsi="Times New Roman" w:cs="Times New Roman"/>
        </w:rPr>
        <w:t xml:space="preserve"> dla odcinka drogi</w:t>
      </w:r>
      <w:r w:rsidRPr="004E1948">
        <w:rPr>
          <w:rFonts w:ascii="Times New Roman" w:hAnsi="Times New Roman" w:cs="Times New Roman"/>
        </w:rPr>
        <w:t>, położone</w:t>
      </w:r>
      <w:r w:rsidR="006F0E57" w:rsidRPr="004E1948">
        <w:rPr>
          <w:rFonts w:ascii="Times New Roman" w:hAnsi="Times New Roman" w:cs="Times New Roman"/>
        </w:rPr>
        <w:t>go</w:t>
      </w:r>
      <w:r w:rsidRPr="004E1948">
        <w:rPr>
          <w:rFonts w:ascii="Times New Roman" w:hAnsi="Times New Roman" w:cs="Times New Roman"/>
        </w:rPr>
        <w:t xml:space="preserve"> na dział</w:t>
      </w:r>
      <w:r w:rsidR="006F0E57" w:rsidRPr="004E1948">
        <w:rPr>
          <w:rFonts w:ascii="Times New Roman" w:hAnsi="Times New Roman" w:cs="Times New Roman"/>
        </w:rPr>
        <w:t>kach</w:t>
      </w:r>
      <w:r w:rsidRPr="004E1948">
        <w:rPr>
          <w:rFonts w:ascii="Times New Roman" w:hAnsi="Times New Roman" w:cs="Times New Roman"/>
        </w:rPr>
        <w:t xml:space="preserve"> o numer</w:t>
      </w:r>
      <w:r w:rsidR="006F0E57" w:rsidRPr="004E1948">
        <w:rPr>
          <w:rFonts w:ascii="Times New Roman" w:hAnsi="Times New Roman" w:cs="Times New Roman"/>
        </w:rPr>
        <w:t>ach</w:t>
      </w:r>
      <w:r w:rsidRPr="004E1948">
        <w:rPr>
          <w:rFonts w:ascii="Times New Roman" w:hAnsi="Times New Roman" w:cs="Times New Roman"/>
        </w:rPr>
        <w:t xml:space="preserve"> ewidencyjny</w:t>
      </w:r>
      <w:r w:rsidR="006F0E57" w:rsidRPr="004E1948">
        <w:rPr>
          <w:rFonts w:ascii="Times New Roman" w:hAnsi="Times New Roman" w:cs="Times New Roman"/>
        </w:rPr>
        <w:t>ch</w:t>
      </w:r>
      <w:r w:rsidRPr="004E1948">
        <w:rPr>
          <w:rFonts w:ascii="Times New Roman" w:hAnsi="Times New Roman" w:cs="Times New Roman"/>
        </w:rPr>
        <w:t xml:space="preserve"> 6</w:t>
      </w:r>
      <w:r w:rsidR="00B87418" w:rsidRPr="004E1948">
        <w:rPr>
          <w:rFonts w:ascii="Times New Roman" w:hAnsi="Times New Roman" w:cs="Times New Roman"/>
        </w:rPr>
        <w:t>1</w:t>
      </w:r>
      <w:r w:rsidR="00B75161" w:rsidRPr="004E1948">
        <w:rPr>
          <w:rFonts w:ascii="Times New Roman" w:hAnsi="Times New Roman" w:cs="Times New Roman"/>
        </w:rPr>
        <w:t>0</w:t>
      </w:r>
      <w:r w:rsidR="00B87418" w:rsidRPr="004E1948">
        <w:rPr>
          <w:rFonts w:ascii="Times New Roman" w:hAnsi="Times New Roman" w:cs="Times New Roman"/>
        </w:rPr>
        <w:t>/164</w:t>
      </w:r>
      <w:r w:rsidR="00B75161" w:rsidRPr="004E1948">
        <w:rPr>
          <w:rFonts w:ascii="Times New Roman" w:hAnsi="Times New Roman" w:cs="Times New Roman"/>
        </w:rPr>
        <w:t xml:space="preserve"> i 614/164,</w:t>
      </w:r>
      <w:r w:rsidRPr="004E1948">
        <w:rPr>
          <w:rFonts w:ascii="Times New Roman" w:hAnsi="Times New Roman" w:cs="Times New Roman"/>
        </w:rPr>
        <w:t xml:space="preserve"> arkusz </w:t>
      </w:r>
      <w:r w:rsidR="00B87418" w:rsidRPr="004E1948">
        <w:rPr>
          <w:rFonts w:ascii="Times New Roman" w:hAnsi="Times New Roman" w:cs="Times New Roman"/>
        </w:rPr>
        <w:t>3</w:t>
      </w:r>
      <w:r w:rsidRPr="004E1948">
        <w:rPr>
          <w:rFonts w:ascii="Times New Roman" w:hAnsi="Times New Roman" w:cs="Times New Roman"/>
        </w:rPr>
        <w:t>, obręb S</w:t>
      </w:r>
      <w:r w:rsidR="00B87418" w:rsidRPr="004E1948">
        <w:rPr>
          <w:rFonts w:ascii="Times New Roman" w:hAnsi="Times New Roman" w:cs="Times New Roman"/>
        </w:rPr>
        <w:t>ierako</w:t>
      </w:r>
      <w:r w:rsidRPr="004E1948">
        <w:rPr>
          <w:rFonts w:ascii="Times New Roman" w:hAnsi="Times New Roman" w:cs="Times New Roman"/>
        </w:rPr>
        <w:t>wice w miejscowości S</w:t>
      </w:r>
      <w:r w:rsidR="00B87418" w:rsidRPr="004E1948">
        <w:rPr>
          <w:rFonts w:ascii="Times New Roman" w:hAnsi="Times New Roman" w:cs="Times New Roman"/>
        </w:rPr>
        <w:t>ierako</w:t>
      </w:r>
      <w:r w:rsidRPr="004E1948">
        <w:rPr>
          <w:rFonts w:ascii="Times New Roman" w:hAnsi="Times New Roman" w:cs="Times New Roman"/>
        </w:rPr>
        <w:t>wice, przebiegając</w:t>
      </w:r>
      <w:r w:rsidR="006F0E57" w:rsidRPr="004E1948">
        <w:rPr>
          <w:rFonts w:ascii="Times New Roman" w:hAnsi="Times New Roman" w:cs="Times New Roman"/>
        </w:rPr>
        <w:t xml:space="preserve">ego </w:t>
      </w:r>
      <w:r w:rsidRPr="004E1948">
        <w:rPr>
          <w:rFonts w:ascii="Times New Roman" w:hAnsi="Times New Roman" w:cs="Times New Roman"/>
        </w:rPr>
        <w:t xml:space="preserve">od drogi </w:t>
      </w:r>
      <w:r w:rsidR="00B87418" w:rsidRPr="004E1948">
        <w:rPr>
          <w:rFonts w:ascii="Times New Roman" w:hAnsi="Times New Roman" w:cs="Times New Roman"/>
        </w:rPr>
        <w:t>wojewódzkiej nr 408</w:t>
      </w:r>
      <w:r w:rsidRPr="004E1948">
        <w:rPr>
          <w:rFonts w:ascii="Times New Roman" w:hAnsi="Times New Roman" w:cs="Times New Roman"/>
        </w:rPr>
        <w:t xml:space="preserve"> (ulicy </w:t>
      </w:r>
      <w:r w:rsidR="00B87418" w:rsidRPr="004E1948">
        <w:rPr>
          <w:rFonts w:ascii="Times New Roman" w:hAnsi="Times New Roman" w:cs="Times New Roman"/>
        </w:rPr>
        <w:t>Kozielskiej</w:t>
      </w:r>
      <w:r w:rsidRPr="004E1948">
        <w:rPr>
          <w:rFonts w:ascii="Times New Roman" w:hAnsi="Times New Roman" w:cs="Times New Roman"/>
        </w:rPr>
        <w:t xml:space="preserve">) w kierunku </w:t>
      </w:r>
      <w:r w:rsidR="00B87418" w:rsidRPr="004E1948">
        <w:rPr>
          <w:rFonts w:ascii="Times New Roman" w:hAnsi="Times New Roman" w:cs="Times New Roman"/>
        </w:rPr>
        <w:t>zachodnio-północnym</w:t>
      </w:r>
      <w:r w:rsidRPr="004E1948">
        <w:rPr>
          <w:rFonts w:ascii="Times New Roman" w:hAnsi="Times New Roman" w:cs="Times New Roman"/>
        </w:rPr>
        <w:t xml:space="preserve"> </w:t>
      </w:r>
      <w:r w:rsidR="0017006B" w:rsidRPr="004E1948">
        <w:rPr>
          <w:rFonts w:ascii="Times New Roman" w:hAnsi="Times New Roman" w:cs="Times New Roman"/>
        </w:rPr>
        <w:t xml:space="preserve">do drogi gminnej nr 650406S (ulicy Wiejskiej) </w:t>
      </w:r>
      <w:r w:rsidRPr="004E1948">
        <w:rPr>
          <w:rFonts w:ascii="Times New Roman" w:hAnsi="Times New Roman" w:cs="Times New Roman"/>
        </w:rPr>
        <w:t xml:space="preserve">na odcinku </w:t>
      </w:r>
      <w:r w:rsidR="00B87418" w:rsidRPr="004E1948">
        <w:rPr>
          <w:rFonts w:ascii="Times New Roman" w:hAnsi="Times New Roman" w:cs="Times New Roman"/>
        </w:rPr>
        <w:t>230</w:t>
      </w:r>
      <w:r w:rsidRPr="004E1948">
        <w:rPr>
          <w:rFonts w:ascii="Times New Roman" w:hAnsi="Times New Roman" w:cs="Times New Roman"/>
        </w:rPr>
        <w:t xml:space="preserve"> mb.</w:t>
      </w:r>
      <w:r w:rsidRPr="004E1948">
        <w:rPr>
          <w:rFonts w:ascii="Times New Roman" w:hAnsi="Times New Roman" w:cs="Times New Roman"/>
        </w:rPr>
        <w:br/>
        <w:t>Graficzny przebieg drogi przedstawiony jest na mapie stanowiącej załącznik do niniejszej uchwały.</w:t>
      </w:r>
    </w:p>
    <w:p w:rsidR="00980576" w:rsidRPr="004E1948" w:rsidRDefault="00980576" w:rsidP="00980576">
      <w:pPr>
        <w:tabs>
          <w:tab w:val="left" w:pos="0"/>
        </w:tabs>
        <w:spacing w:before="240"/>
        <w:jc w:val="center"/>
        <w:rPr>
          <w:rFonts w:ascii="Times New Roman" w:hAnsi="Times New Roman" w:cs="Times New Roman"/>
        </w:rPr>
      </w:pPr>
      <w:r w:rsidRPr="004E1948">
        <w:rPr>
          <w:rFonts w:ascii="Times New Roman" w:hAnsi="Times New Roman" w:cs="Times New Roman"/>
        </w:rPr>
        <w:t>§ 2</w:t>
      </w:r>
    </w:p>
    <w:p w:rsidR="00980576" w:rsidRPr="004E1948" w:rsidRDefault="00980576" w:rsidP="00980576">
      <w:pPr>
        <w:pStyle w:val="Normalny1"/>
        <w:tabs>
          <w:tab w:val="left" w:pos="284"/>
        </w:tabs>
        <w:spacing w:before="240"/>
        <w:ind w:left="284" w:hanging="284"/>
        <w:rPr>
          <w:sz w:val="24"/>
        </w:rPr>
      </w:pPr>
      <w:r w:rsidRPr="004E1948">
        <w:rPr>
          <w:sz w:val="24"/>
        </w:rPr>
        <w:t>Wykonanie uchwały powierza się Burmistrzowi Sośnicowic.</w:t>
      </w:r>
    </w:p>
    <w:p w:rsidR="00980576" w:rsidRPr="004E1948" w:rsidRDefault="00980576" w:rsidP="00980576">
      <w:pPr>
        <w:pStyle w:val="Normalny1"/>
        <w:tabs>
          <w:tab w:val="left" w:pos="284"/>
        </w:tabs>
        <w:spacing w:before="240"/>
        <w:ind w:left="284" w:hanging="284"/>
        <w:jc w:val="center"/>
        <w:rPr>
          <w:sz w:val="24"/>
        </w:rPr>
      </w:pPr>
      <w:r w:rsidRPr="004E1948">
        <w:rPr>
          <w:sz w:val="24"/>
        </w:rPr>
        <w:t>§ 3</w:t>
      </w:r>
    </w:p>
    <w:p w:rsidR="00980576" w:rsidRPr="004E1948" w:rsidRDefault="00980576" w:rsidP="00980576">
      <w:pPr>
        <w:pStyle w:val="Normalny1"/>
        <w:tabs>
          <w:tab w:val="left" w:pos="30"/>
        </w:tabs>
        <w:spacing w:before="240"/>
        <w:ind w:left="30" w:hanging="30"/>
        <w:rPr>
          <w:sz w:val="24"/>
        </w:rPr>
      </w:pPr>
      <w:r w:rsidRPr="004E1948">
        <w:rPr>
          <w:sz w:val="24"/>
        </w:rPr>
        <w:t xml:space="preserve">Uchwała podlega ogłoszeniu w Dzienniku Urzędowym Województwa Śląskiego oraz </w:t>
      </w:r>
      <w:r w:rsidRPr="004E1948">
        <w:rPr>
          <w:sz w:val="24"/>
        </w:rPr>
        <w:br/>
        <w:t>w Biuletynie Informacji Publicznej.</w:t>
      </w:r>
    </w:p>
    <w:p w:rsidR="00980576" w:rsidRPr="004E1948" w:rsidRDefault="00980576" w:rsidP="00980576">
      <w:pPr>
        <w:pStyle w:val="Normalny1"/>
        <w:tabs>
          <w:tab w:val="left" w:pos="284"/>
        </w:tabs>
        <w:spacing w:before="240"/>
        <w:ind w:left="284" w:hanging="284"/>
        <w:jc w:val="center"/>
        <w:rPr>
          <w:sz w:val="24"/>
        </w:rPr>
      </w:pPr>
      <w:r w:rsidRPr="004E1948">
        <w:rPr>
          <w:sz w:val="24"/>
        </w:rPr>
        <w:t>§ 4</w:t>
      </w:r>
    </w:p>
    <w:p w:rsidR="00980576" w:rsidRPr="004E1948" w:rsidRDefault="00980576" w:rsidP="00980576">
      <w:pPr>
        <w:pStyle w:val="Normalny1"/>
        <w:tabs>
          <w:tab w:val="left" w:pos="30"/>
        </w:tabs>
        <w:spacing w:before="240"/>
        <w:ind w:left="30" w:hanging="30"/>
        <w:rPr>
          <w:sz w:val="24"/>
        </w:rPr>
      </w:pPr>
      <w:r w:rsidRPr="004E1948">
        <w:rPr>
          <w:sz w:val="24"/>
        </w:rPr>
        <w:t>Uchwała wchodzi w życie po upływie 14 dni od dnia jej ogłoszenia w Dzienniku Urzędowym Województwa Śląskiego.</w:t>
      </w:r>
    </w:p>
    <w:p w:rsidR="00476750" w:rsidRDefault="00476750" w:rsidP="00980576">
      <w:pPr>
        <w:pStyle w:val="Normalny1"/>
        <w:tabs>
          <w:tab w:val="left" w:pos="30"/>
        </w:tabs>
        <w:spacing w:before="240"/>
        <w:ind w:left="30" w:hanging="30"/>
        <w:rPr>
          <w:b/>
          <w:sz w:val="24"/>
        </w:rPr>
      </w:pPr>
    </w:p>
    <w:p w:rsidR="00476750" w:rsidRDefault="00476750" w:rsidP="00980576">
      <w:pPr>
        <w:pStyle w:val="Normalny1"/>
        <w:tabs>
          <w:tab w:val="left" w:pos="30"/>
        </w:tabs>
        <w:spacing w:before="240"/>
        <w:ind w:left="30" w:hanging="30"/>
        <w:rPr>
          <w:b/>
          <w:sz w:val="24"/>
        </w:rPr>
      </w:pPr>
    </w:p>
    <w:p w:rsidR="00476750" w:rsidRDefault="00476750" w:rsidP="00980576">
      <w:pPr>
        <w:pStyle w:val="Normalny1"/>
        <w:tabs>
          <w:tab w:val="left" w:pos="30"/>
        </w:tabs>
        <w:spacing w:before="240"/>
        <w:ind w:left="30" w:hanging="30"/>
        <w:rPr>
          <w:b/>
          <w:sz w:val="24"/>
        </w:rPr>
      </w:pPr>
    </w:p>
    <w:sectPr w:rsidR="00476750" w:rsidSect="00BE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36" w:rsidRDefault="00C35036" w:rsidP="00B87418">
      <w:pPr>
        <w:spacing w:after="0" w:line="240" w:lineRule="auto"/>
      </w:pPr>
      <w:r>
        <w:separator/>
      </w:r>
    </w:p>
  </w:endnote>
  <w:endnote w:type="continuationSeparator" w:id="0">
    <w:p w:rsidR="00C35036" w:rsidRDefault="00C35036" w:rsidP="00B8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36" w:rsidRDefault="00C35036" w:rsidP="00B87418">
      <w:pPr>
        <w:spacing w:after="0" w:line="240" w:lineRule="auto"/>
      </w:pPr>
      <w:r>
        <w:separator/>
      </w:r>
    </w:p>
  </w:footnote>
  <w:footnote w:type="continuationSeparator" w:id="0">
    <w:p w:rsidR="00C35036" w:rsidRDefault="00C35036" w:rsidP="00B87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576"/>
    <w:rsid w:val="00061101"/>
    <w:rsid w:val="0009242B"/>
    <w:rsid w:val="0017006B"/>
    <w:rsid w:val="00173C82"/>
    <w:rsid w:val="00186951"/>
    <w:rsid w:val="00336D3E"/>
    <w:rsid w:val="003D5488"/>
    <w:rsid w:val="00476750"/>
    <w:rsid w:val="004C7740"/>
    <w:rsid w:val="004E1948"/>
    <w:rsid w:val="00577723"/>
    <w:rsid w:val="005A53ED"/>
    <w:rsid w:val="005E5298"/>
    <w:rsid w:val="00662ECE"/>
    <w:rsid w:val="006F0E57"/>
    <w:rsid w:val="0081490B"/>
    <w:rsid w:val="00980576"/>
    <w:rsid w:val="00A1096D"/>
    <w:rsid w:val="00A76BA1"/>
    <w:rsid w:val="00AF734F"/>
    <w:rsid w:val="00B75161"/>
    <w:rsid w:val="00B87418"/>
    <w:rsid w:val="00BE49E7"/>
    <w:rsid w:val="00C11655"/>
    <w:rsid w:val="00C26AD0"/>
    <w:rsid w:val="00C34C3E"/>
    <w:rsid w:val="00C35036"/>
    <w:rsid w:val="00C94044"/>
    <w:rsid w:val="00DE3A14"/>
    <w:rsid w:val="00EB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98057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4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Sekretarz</cp:lastModifiedBy>
  <cp:revision>3</cp:revision>
  <cp:lastPrinted>2016-10-24T09:34:00Z</cp:lastPrinted>
  <dcterms:created xsi:type="dcterms:W3CDTF">2016-10-24T09:34:00Z</dcterms:created>
  <dcterms:modified xsi:type="dcterms:W3CDTF">2016-10-25T09:27:00Z</dcterms:modified>
</cp:coreProperties>
</file>