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7</w:t>
      </w: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DA3A04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5B470D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DA3A04">
        <w:rPr>
          <w:rFonts w:ascii="Times New Roman" w:hAnsi="Times New Roman"/>
          <w:spacing w:val="-6"/>
          <w:sz w:val="24"/>
          <w:szCs w:val="24"/>
        </w:rPr>
        <w:t>DMA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5B470D" w:rsidRDefault="00662B81" w:rsidP="005B470D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Budowa chodnika od Strefy Aktywności Gospodarczej do cmentarza w </w:t>
      </w:r>
      <w:r w:rsidR="005B470D" w:rsidRPr="00237041">
        <w:rPr>
          <w:b/>
          <w:bCs/>
          <w:sz w:val="28"/>
          <w:szCs w:val="28"/>
        </w:rPr>
        <w:t xml:space="preserve"> Sośnicowic</w:t>
      </w:r>
      <w:r>
        <w:rPr>
          <w:b/>
          <w:bCs/>
          <w:sz w:val="28"/>
          <w:szCs w:val="28"/>
        </w:rPr>
        <w:t>ach</w:t>
      </w:r>
      <w:r w:rsidR="005B470D">
        <w:rPr>
          <w:b/>
          <w:bCs/>
          <w:sz w:val="28"/>
          <w:szCs w:val="28"/>
        </w:rPr>
        <w:t xml:space="preserve"> - PROJEKT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</w:t>
      </w:r>
      <w:proofErr w:type="spellStart"/>
      <w:r w:rsidRPr="00CB280C">
        <w:rPr>
          <w:rFonts w:ascii="Times New Roman" w:eastAsia="Times New Roman" w:hAnsi="Times New Roman"/>
        </w:rPr>
        <w:t>ymy</w:t>
      </w:r>
      <w:proofErr w:type="spellEnd"/>
      <w:r w:rsidRPr="00CB280C">
        <w:rPr>
          <w:rFonts w:ascii="Times New Roman" w:eastAsia="Times New Roman" w:hAnsi="Times New Roman"/>
        </w:rPr>
        <w:t>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konkurencji i konsumentów (Dz. U. Nr 50, poz. 331, z </w:t>
      </w:r>
      <w:proofErr w:type="spellStart"/>
      <w:r w:rsidRPr="00CB280C">
        <w:rPr>
          <w:rFonts w:ascii="Times New Roman" w:eastAsia="Times New Roman" w:hAnsi="Times New Roman"/>
        </w:rPr>
        <w:t>późn</w:t>
      </w:r>
      <w:proofErr w:type="spellEnd"/>
      <w:r w:rsidRPr="00CB280C">
        <w:rPr>
          <w:rFonts w:ascii="Times New Roman" w:eastAsia="Times New Roman" w:hAnsi="Times New Roman"/>
        </w:rPr>
        <w:t>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</w:t>
      </w:r>
      <w:proofErr w:type="spellStart"/>
      <w:r w:rsidRPr="00CB280C">
        <w:rPr>
          <w:rFonts w:ascii="Times New Roman" w:eastAsia="Times New Roman" w:hAnsi="Times New Roman"/>
        </w:rPr>
        <w:t>śmy</w:t>
      </w:r>
      <w:proofErr w:type="spellEnd"/>
      <w:r w:rsidRPr="00CB280C">
        <w:rPr>
          <w:rFonts w:ascii="Times New Roman" w:eastAsia="Times New Roman" w:hAnsi="Times New Roman"/>
        </w:rPr>
        <w:t>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 xml:space="preserve">konkurencji i konsumentów (Dz. U. Nr 50, poz. 331, z </w:t>
      </w:r>
      <w:proofErr w:type="spellStart"/>
      <w:r w:rsidRPr="00CB280C">
        <w:rPr>
          <w:rFonts w:ascii="Times New Roman" w:eastAsia="Times New Roman" w:hAnsi="Times New Roman"/>
        </w:rPr>
        <w:t>późn</w:t>
      </w:r>
      <w:proofErr w:type="spellEnd"/>
      <w:r w:rsidRPr="00CB280C">
        <w:rPr>
          <w:rFonts w:ascii="Times New Roman" w:eastAsia="Times New Roman" w:hAnsi="Times New Roman"/>
        </w:rPr>
        <w:t>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18"/>
        <w:gridCol w:w="2763"/>
        <w:gridCol w:w="1895"/>
      </w:tblGrid>
      <w:tr w:rsidR="00BF708A" w:rsidRPr="0077335A" w:rsidTr="006C730E">
        <w:trPr>
          <w:trHeight w:val="668"/>
        </w:trPr>
        <w:tc>
          <w:tcPr>
            <w:tcW w:w="540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BF708A" w:rsidRPr="00FF5347" w:rsidTr="00662B81">
        <w:trPr>
          <w:trHeight w:val="863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lastRenderedPageBreak/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66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AD" w:rsidRDefault="00536AAD" w:rsidP="00E64736">
      <w:pPr>
        <w:spacing w:after="0" w:line="240" w:lineRule="auto"/>
      </w:pPr>
      <w:r>
        <w:separator/>
      </w:r>
    </w:p>
  </w:endnote>
  <w:endnote w:type="continuationSeparator" w:id="0">
    <w:p w:rsidR="00536AAD" w:rsidRDefault="00536AAD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F4" w:rsidRDefault="00FF12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F4" w:rsidRDefault="00FF12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F4" w:rsidRDefault="00FF12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AD" w:rsidRDefault="00536AAD" w:rsidP="00E64736">
      <w:pPr>
        <w:spacing w:after="0" w:line="240" w:lineRule="auto"/>
      </w:pPr>
      <w:r>
        <w:separator/>
      </w:r>
    </w:p>
  </w:footnote>
  <w:footnote w:type="continuationSeparator" w:id="0">
    <w:p w:rsidR="00536AAD" w:rsidRDefault="00536AAD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F4" w:rsidRDefault="00FF12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0D" w:rsidRDefault="00CD4126" w:rsidP="005B470D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CD4126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D86427">
      <w:rPr>
        <w:rFonts w:ascii="Times New Roman" w:hAnsi="Times New Roman"/>
        <w:b/>
        <w:sz w:val="20"/>
        <w:szCs w:val="20"/>
      </w:rPr>
      <w:t>9</w:t>
    </w:r>
    <w:r w:rsidR="0069593B">
      <w:rPr>
        <w:rFonts w:ascii="Times New Roman" w:hAnsi="Times New Roman"/>
        <w:b/>
        <w:sz w:val="20"/>
        <w:szCs w:val="20"/>
      </w:rPr>
      <w:t>/201</w:t>
    </w:r>
    <w:r w:rsidR="005B470D">
      <w:rPr>
        <w:rFonts w:ascii="Times New Roman" w:hAnsi="Times New Roman"/>
        <w:b/>
        <w:sz w:val="20"/>
        <w:szCs w:val="20"/>
      </w:rPr>
      <w:t>6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  <w:t xml:space="preserve"> </w:t>
    </w:r>
    <w:r w:rsidR="00662B81">
      <w:rPr>
        <w:b/>
        <w:bCs/>
        <w:sz w:val="28"/>
        <w:szCs w:val="28"/>
      </w:rPr>
      <w:t>Budowa chodnika od Strefy Aktywności Gospodarczej do cmentarza w</w:t>
    </w:r>
    <w:r w:rsidR="005B470D" w:rsidRPr="00237041">
      <w:rPr>
        <w:b/>
        <w:bCs/>
        <w:sz w:val="28"/>
        <w:szCs w:val="28"/>
      </w:rPr>
      <w:t xml:space="preserve"> Sośnicowic</w:t>
    </w:r>
    <w:r w:rsidR="00662B81">
      <w:rPr>
        <w:b/>
        <w:bCs/>
        <w:sz w:val="28"/>
        <w:szCs w:val="28"/>
      </w:rPr>
      <w:t>ach</w:t>
    </w:r>
    <w:r w:rsidR="005B470D">
      <w:rPr>
        <w:b/>
        <w:bCs/>
        <w:sz w:val="28"/>
        <w:szCs w:val="28"/>
      </w:rPr>
      <w:t xml:space="preserve"> - PROJEKT</w:t>
    </w:r>
  </w:p>
  <w:p w:rsidR="0095792C" w:rsidRDefault="00536AAD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F4" w:rsidRDefault="00FF12F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708A"/>
    <w:rsid w:val="00121C7D"/>
    <w:rsid w:val="0013256D"/>
    <w:rsid w:val="00137595"/>
    <w:rsid w:val="001835F8"/>
    <w:rsid w:val="00213C8D"/>
    <w:rsid w:val="00275747"/>
    <w:rsid w:val="003615FC"/>
    <w:rsid w:val="003E4B75"/>
    <w:rsid w:val="00536AAD"/>
    <w:rsid w:val="00543850"/>
    <w:rsid w:val="005B470D"/>
    <w:rsid w:val="00662B81"/>
    <w:rsid w:val="0069593B"/>
    <w:rsid w:val="006C4977"/>
    <w:rsid w:val="00733B3B"/>
    <w:rsid w:val="0077676D"/>
    <w:rsid w:val="007E5628"/>
    <w:rsid w:val="0087608D"/>
    <w:rsid w:val="008D2F73"/>
    <w:rsid w:val="00974B11"/>
    <w:rsid w:val="009C3948"/>
    <w:rsid w:val="00A00DC4"/>
    <w:rsid w:val="00B97500"/>
    <w:rsid w:val="00BF708A"/>
    <w:rsid w:val="00C04DE9"/>
    <w:rsid w:val="00C15D9D"/>
    <w:rsid w:val="00CD4126"/>
    <w:rsid w:val="00D03978"/>
    <w:rsid w:val="00D03D1D"/>
    <w:rsid w:val="00D86427"/>
    <w:rsid w:val="00DA3A04"/>
    <w:rsid w:val="00DA443D"/>
    <w:rsid w:val="00E557CD"/>
    <w:rsid w:val="00E64736"/>
    <w:rsid w:val="00E81C84"/>
    <w:rsid w:val="00E95F04"/>
    <w:rsid w:val="00ED3690"/>
    <w:rsid w:val="00EF5B12"/>
    <w:rsid w:val="00F0745D"/>
    <w:rsid w:val="00F5613E"/>
    <w:rsid w:val="00F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16</cp:revision>
  <cp:lastPrinted>2016-05-23T06:06:00Z</cp:lastPrinted>
  <dcterms:created xsi:type="dcterms:W3CDTF">2014-04-02T09:13:00Z</dcterms:created>
  <dcterms:modified xsi:type="dcterms:W3CDTF">2016-06-06T09:04:00Z</dcterms:modified>
</cp:coreProperties>
</file>