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B77E07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5B470D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B77E07" w:rsidRPr="00EA7F4E" w:rsidRDefault="00B77E07" w:rsidP="00B77E07">
      <w:pPr>
        <w:tabs>
          <w:tab w:val="left" w:pos="360"/>
          <w:tab w:val="left" w:pos="420"/>
        </w:tabs>
        <w:jc w:val="center"/>
        <w:rPr>
          <w:b/>
          <w:bCs/>
          <w:color w:val="000000"/>
          <w:sz w:val="28"/>
          <w:szCs w:val="28"/>
        </w:rPr>
      </w:pPr>
      <w:r w:rsidRPr="00640F3E">
        <w:rPr>
          <w:b/>
          <w:bCs/>
          <w:color w:val="000000"/>
          <w:sz w:val="28"/>
          <w:szCs w:val="28"/>
        </w:rPr>
        <w:t>"Budowa przystanku autobusowego przy drodze powiatowej nr 2991S ul. Łabędzka w Kozłowie w rejonie skrzyżowania z ul. Polną"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lastRenderedPageBreak/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78" w:rsidRDefault="00117178" w:rsidP="00E64736">
      <w:pPr>
        <w:spacing w:after="0" w:line="240" w:lineRule="auto"/>
      </w:pPr>
      <w:r>
        <w:separator/>
      </w:r>
    </w:p>
  </w:endnote>
  <w:endnote w:type="continuationSeparator" w:id="1">
    <w:p w:rsidR="00117178" w:rsidRDefault="00117178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78" w:rsidRDefault="00117178" w:rsidP="00E64736">
      <w:pPr>
        <w:spacing w:after="0" w:line="240" w:lineRule="auto"/>
      </w:pPr>
      <w:r>
        <w:separator/>
      </w:r>
    </w:p>
  </w:footnote>
  <w:footnote w:type="continuationSeparator" w:id="1">
    <w:p w:rsidR="00117178" w:rsidRDefault="00117178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07" w:rsidRPr="00EA7F4E" w:rsidRDefault="008733DF" w:rsidP="00B77E07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8733DF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B77E07">
      <w:rPr>
        <w:rFonts w:ascii="Times New Roman" w:hAnsi="Times New Roman"/>
        <w:b/>
        <w:sz w:val="20"/>
        <w:szCs w:val="20"/>
      </w:rPr>
      <w:t>7</w:t>
    </w:r>
    <w:r w:rsidR="0069593B">
      <w:rPr>
        <w:rFonts w:ascii="Times New Roman" w:hAnsi="Times New Roman"/>
        <w:b/>
        <w:sz w:val="20"/>
        <w:szCs w:val="20"/>
      </w:rPr>
      <w:t>/201</w:t>
    </w:r>
    <w:r w:rsidR="005B470D">
      <w:rPr>
        <w:rFonts w:ascii="Times New Roman" w:hAnsi="Times New Roman"/>
        <w:b/>
        <w:sz w:val="20"/>
        <w:szCs w:val="20"/>
      </w:rPr>
      <w:t>6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B77E07" w:rsidRPr="00640F3E">
      <w:rPr>
        <w:b/>
        <w:bCs/>
        <w:color w:val="000000"/>
        <w:sz w:val="28"/>
        <w:szCs w:val="28"/>
      </w:rPr>
      <w:t>"Budowa przystanku autobusowego przy drodze powiatowej nr 2991S ul. Łabędzka w Kozłowie w rejonie skrzyżowania z ul. Polną"</w:t>
    </w:r>
    <w:r w:rsidR="00B77E07">
      <w:rPr>
        <w:b/>
        <w:bCs/>
        <w:color w:val="000000"/>
        <w:sz w:val="28"/>
        <w:szCs w:val="28"/>
      </w:rPr>
      <w:t xml:space="preserve"> </w:t>
    </w:r>
  </w:p>
  <w:p w:rsidR="0095792C" w:rsidRDefault="00117178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117178"/>
    <w:rsid w:val="00121C7D"/>
    <w:rsid w:val="0013256D"/>
    <w:rsid w:val="00137595"/>
    <w:rsid w:val="001835F8"/>
    <w:rsid w:val="00275747"/>
    <w:rsid w:val="003615FC"/>
    <w:rsid w:val="003E4B75"/>
    <w:rsid w:val="00543850"/>
    <w:rsid w:val="005B470D"/>
    <w:rsid w:val="0069593B"/>
    <w:rsid w:val="006C4977"/>
    <w:rsid w:val="00733B3B"/>
    <w:rsid w:val="0077676D"/>
    <w:rsid w:val="007E5628"/>
    <w:rsid w:val="008733DF"/>
    <w:rsid w:val="008D2F73"/>
    <w:rsid w:val="00974B11"/>
    <w:rsid w:val="00A00DC4"/>
    <w:rsid w:val="00B77E07"/>
    <w:rsid w:val="00B97500"/>
    <w:rsid w:val="00BF708A"/>
    <w:rsid w:val="00C04DE9"/>
    <w:rsid w:val="00D03978"/>
    <w:rsid w:val="00D03D1D"/>
    <w:rsid w:val="00DA443D"/>
    <w:rsid w:val="00E557CD"/>
    <w:rsid w:val="00E64736"/>
    <w:rsid w:val="00E95F04"/>
    <w:rsid w:val="00ED3690"/>
    <w:rsid w:val="00EF5B12"/>
    <w:rsid w:val="00F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12</cp:revision>
  <dcterms:created xsi:type="dcterms:W3CDTF">2014-04-02T09:13:00Z</dcterms:created>
  <dcterms:modified xsi:type="dcterms:W3CDTF">2016-05-30T14:16:00Z</dcterms:modified>
</cp:coreProperties>
</file>