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9B" w:rsidRPr="00F848CC" w:rsidRDefault="002D119B" w:rsidP="002D119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F848CC">
        <w:rPr>
          <w:rFonts w:asciiTheme="minorHAnsi" w:hAnsiTheme="minorHAnsi"/>
          <w:b/>
          <w:bCs/>
          <w:sz w:val="28"/>
          <w:szCs w:val="28"/>
        </w:rPr>
        <w:t>Zarządzenie</w:t>
      </w:r>
    </w:p>
    <w:p w:rsidR="002D119B" w:rsidRPr="00F848CC" w:rsidRDefault="002D119B" w:rsidP="002D119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F848CC">
        <w:rPr>
          <w:rFonts w:asciiTheme="minorHAnsi" w:hAnsiTheme="minorHAnsi"/>
          <w:b/>
          <w:bCs/>
          <w:sz w:val="28"/>
          <w:szCs w:val="28"/>
        </w:rPr>
        <w:t xml:space="preserve"> Burmistrza Sośnicowic Nr</w:t>
      </w:r>
      <w:r>
        <w:rPr>
          <w:rFonts w:asciiTheme="minorHAnsi" w:hAnsiTheme="minorHAnsi"/>
          <w:b/>
          <w:bCs/>
          <w:sz w:val="28"/>
          <w:szCs w:val="28"/>
        </w:rPr>
        <w:t xml:space="preserve"> 117/2015</w:t>
      </w:r>
    </w:p>
    <w:p w:rsidR="002D119B" w:rsidRDefault="002D119B" w:rsidP="002D119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F848CC">
        <w:rPr>
          <w:rFonts w:asciiTheme="minorHAnsi" w:hAnsiTheme="minorHAnsi"/>
          <w:b/>
          <w:bCs/>
          <w:sz w:val="28"/>
          <w:szCs w:val="28"/>
        </w:rPr>
        <w:t xml:space="preserve">z dnia </w:t>
      </w:r>
      <w:r>
        <w:rPr>
          <w:rFonts w:asciiTheme="minorHAnsi" w:hAnsiTheme="minorHAnsi"/>
          <w:b/>
          <w:bCs/>
          <w:sz w:val="28"/>
          <w:szCs w:val="28"/>
        </w:rPr>
        <w:t>01.12</w:t>
      </w:r>
      <w:r w:rsidRPr="00F848CC">
        <w:rPr>
          <w:rFonts w:asciiTheme="minorHAnsi" w:hAnsiTheme="minorHAnsi"/>
          <w:b/>
          <w:bCs/>
          <w:sz w:val="28"/>
          <w:szCs w:val="28"/>
        </w:rPr>
        <w:t>.201</w:t>
      </w:r>
      <w:r>
        <w:rPr>
          <w:rFonts w:asciiTheme="minorHAnsi" w:hAnsiTheme="minorHAnsi"/>
          <w:b/>
          <w:bCs/>
          <w:sz w:val="28"/>
          <w:szCs w:val="28"/>
        </w:rPr>
        <w:t>5r.</w:t>
      </w:r>
    </w:p>
    <w:p w:rsidR="002D119B" w:rsidRDefault="002D119B" w:rsidP="002D119B">
      <w:pPr>
        <w:jc w:val="both"/>
      </w:pPr>
    </w:p>
    <w:p w:rsidR="002D119B" w:rsidRDefault="002D119B" w:rsidP="002D119B">
      <w:pPr>
        <w:pStyle w:val="NormalnyWeb"/>
        <w:rPr>
          <w:rFonts w:ascii="Arial" w:hAnsi="Arial" w:cs="Arial"/>
          <w:b/>
          <w:sz w:val="20"/>
          <w:szCs w:val="20"/>
        </w:rPr>
      </w:pPr>
      <w:r>
        <w:tab/>
      </w:r>
      <w:r w:rsidRPr="00EA3076">
        <w:t>w sprawie: przeprowadzenia konsultacji z organizacjami pozarządowymi i podmiotami wymienionymi w art. 3 ust. 3 ustawy z dnia 24 kwietnia 2003 r. o działalności pożytku publicznego i o wolontariacie dotyczącym</w:t>
      </w:r>
      <w:r>
        <w:rPr>
          <w:b/>
          <w:bCs/>
        </w:rPr>
        <w:t xml:space="preserve"> </w:t>
      </w:r>
      <w:r w:rsidRPr="006023E6">
        <w:rPr>
          <w:rFonts w:ascii="Arial" w:hAnsi="Arial" w:cs="Arial"/>
          <w:b/>
          <w:sz w:val="20"/>
          <w:szCs w:val="20"/>
        </w:rPr>
        <w:t>wprowadzenia opłaty targowej na terenie gminy Sośnicowice</w:t>
      </w:r>
      <w:r w:rsidRPr="00495505">
        <w:rPr>
          <w:rFonts w:ascii="Arial" w:hAnsi="Arial" w:cs="Arial"/>
          <w:b/>
          <w:sz w:val="20"/>
          <w:szCs w:val="20"/>
        </w:rPr>
        <w:t>.</w:t>
      </w:r>
    </w:p>
    <w:p w:rsidR="002D119B" w:rsidRPr="00EA3076" w:rsidRDefault="002D119B" w:rsidP="002D119B">
      <w:pPr>
        <w:pStyle w:val="NormalnyWeb"/>
      </w:pPr>
      <w:r w:rsidRPr="00EA3076">
        <w:t>Na podstawie: art. 30 ust. 1 ustawy z dnia 8 marca 1990 r. o samorządzie gminnym (tekst jednolity. Dz. U. z 2013 poz.594)  art. 5a ust. 1 ustawy z dnia 24 kwietnia 2003 r. o działalności pożytku publicznego i o wolontariacie (tekst jednolity Dz. U. z 2010 Nr 234.poz. 1536)  oraz w związku z § 5 Uchwały Nr XXXIII/343/2010 z dnia 10.11.2010 roku Rady Miejskiej w Sośnicowicach w sprawie szczegółowego sposobu konsultowania z radą działalności pożytku publicznego lub organizacjami pozarządowymi i podmiotami wymienionymi w art. 3 ust. 3 ustawy z dnia 24 kwietnia 2003 r. o działalności pożytku publicznego i o wolontariacie (tekst jednolity Dz. U. z 2010 Nr 234 poz. 1536) projektów aktów prawa miejscowego w dziedzinach dotyczących działalności statutowej tych organizacji, zarządzam co następuje:</w:t>
      </w:r>
    </w:p>
    <w:p w:rsidR="002D119B" w:rsidRPr="00EA3076" w:rsidRDefault="002D119B" w:rsidP="002D119B">
      <w:pPr>
        <w:jc w:val="center"/>
      </w:pPr>
      <w:bookmarkStart w:id="0" w:name="OLE_LINK10"/>
      <w:bookmarkStart w:id="1" w:name="OLE_LINK11"/>
      <w:r w:rsidRPr="00EA3076">
        <w:t>§ 1</w:t>
      </w:r>
    </w:p>
    <w:bookmarkEnd w:id="0"/>
    <w:bookmarkEnd w:id="1"/>
    <w:p w:rsidR="002D119B" w:rsidRDefault="002D119B" w:rsidP="002D119B">
      <w:pPr>
        <w:jc w:val="both"/>
      </w:pPr>
      <w:r w:rsidRPr="00EA3076">
        <w:t>W celu poznania opinii organizacji pozarządowych i podmiotów wymienionych w art. 3 ust. 3 ustawy z dnia 24 kwietnia 2003 r. o działalności pożytku publicznego i o wolontariacie (tekst jednolity Dz. U. z 2010 Nr 234 poz. 1536)  działających na terenie Miasta i Gminy Sośnicowice, ogłaszam przeprowadzenie konsultacji w przedmiocie</w:t>
      </w:r>
      <w:r>
        <w:t xml:space="preserve">  </w:t>
      </w:r>
      <w:r w:rsidRPr="00EA3076">
        <w:t>dotyczącym</w:t>
      </w:r>
      <w:r w:rsidRPr="00DD62F0">
        <w:rPr>
          <w:rFonts w:ascii="Arial" w:hAnsi="Arial" w:cs="Arial"/>
          <w:b/>
          <w:sz w:val="20"/>
          <w:szCs w:val="20"/>
        </w:rPr>
        <w:t xml:space="preserve"> </w:t>
      </w:r>
      <w:r w:rsidRPr="006023E6">
        <w:rPr>
          <w:rFonts w:ascii="Arial" w:hAnsi="Arial" w:cs="Arial"/>
          <w:b/>
          <w:sz w:val="20"/>
          <w:szCs w:val="20"/>
        </w:rPr>
        <w:t>wprowadzenia opłaty targowej na terenie gminy Sośnicowice</w:t>
      </w:r>
      <w:r w:rsidRPr="00495505">
        <w:rPr>
          <w:rFonts w:ascii="Arial" w:hAnsi="Arial" w:cs="Arial"/>
          <w:b/>
          <w:sz w:val="20"/>
          <w:szCs w:val="20"/>
        </w:rPr>
        <w:t>.</w:t>
      </w:r>
    </w:p>
    <w:p w:rsidR="002D119B" w:rsidRPr="00266E73" w:rsidRDefault="002D119B" w:rsidP="002D119B">
      <w:pPr>
        <w:jc w:val="both"/>
        <w:rPr>
          <w:sz w:val="20"/>
          <w:szCs w:val="20"/>
        </w:rPr>
      </w:pPr>
      <w:r w:rsidRPr="00EA3076">
        <w:t xml:space="preserve">1.Informacja o podjętych konsultacjach, wraz z projektem uchwały w sprawie </w:t>
      </w:r>
      <w:r w:rsidRPr="00060F56">
        <w:rPr>
          <w:rFonts w:cstheme="minorHAnsi"/>
        </w:rPr>
        <w:t>dotyczącej</w:t>
      </w:r>
      <w:r>
        <w:rPr>
          <w:rFonts w:cstheme="minorHAnsi"/>
        </w:rPr>
        <w:t xml:space="preserve"> </w:t>
      </w:r>
      <w:r w:rsidRPr="00B42E56">
        <w:rPr>
          <w:b/>
        </w:rPr>
        <w:t xml:space="preserve"> </w:t>
      </w:r>
      <w:r w:rsidRPr="006023E6">
        <w:rPr>
          <w:rFonts w:ascii="Arial" w:hAnsi="Arial" w:cs="Arial"/>
          <w:b/>
          <w:sz w:val="20"/>
          <w:szCs w:val="20"/>
        </w:rPr>
        <w:t>wprowadzenia opłaty targowej na terenie gminy Sośnicowice</w:t>
      </w:r>
      <w:r w:rsidRPr="00495505">
        <w:rPr>
          <w:rFonts w:ascii="Arial" w:hAnsi="Arial" w:cs="Arial"/>
          <w:b/>
          <w:sz w:val="20"/>
          <w:szCs w:val="20"/>
        </w:rPr>
        <w:t xml:space="preserve"> </w:t>
      </w:r>
      <w:r w:rsidRPr="00C958D8">
        <w:t xml:space="preserve">zostanie opublikowana na stronie internetowej Urzędu Miejskiego w Sośnicowicach w dniu </w:t>
      </w:r>
      <w:r>
        <w:t xml:space="preserve">1 grudnia </w:t>
      </w:r>
      <w:r w:rsidRPr="00C958D8">
        <w:t xml:space="preserve"> 201</w:t>
      </w:r>
      <w:r>
        <w:t>5</w:t>
      </w:r>
      <w:r w:rsidRPr="00C958D8">
        <w:t xml:space="preserve"> roku w zakładce "Aktualności</w:t>
      </w:r>
      <w:r w:rsidRPr="00266E73">
        <w:rPr>
          <w:sz w:val="20"/>
          <w:szCs w:val="20"/>
        </w:rPr>
        <w:t xml:space="preserve">". </w:t>
      </w:r>
    </w:p>
    <w:p w:rsidR="002D119B" w:rsidRPr="00EA3076" w:rsidRDefault="002D119B" w:rsidP="002D119B">
      <w:pPr>
        <w:jc w:val="both"/>
      </w:pPr>
      <w:r w:rsidRPr="00EA3076">
        <w:t>2.Termin wyrażenia opinii przez organizacje pozarządowe i podmioty wymienione w art. 3 ust 3 ustawy z dnia 24 kwietnia 2003 r. o działalności pożytku publicznego i o wolontariacie, wynosi 7 dni od dnia zamieszczenia informacji o konsultacjach</w:t>
      </w:r>
      <w:r>
        <w:t xml:space="preserve"> </w:t>
      </w:r>
      <w:r w:rsidRPr="00EA3076">
        <w:t xml:space="preserve"> </w:t>
      </w:r>
      <w:r w:rsidRPr="007A1C3B">
        <w:t>dotyczących</w:t>
      </w:r>
      <w:r w:rsidRPr="00F50F2B">
        <w:rPr>
          <w:rFonts w:ascii="Arial" w:hAnsi="Arial" w:cs="Arial"/>
          <w:b/>
        </w:rPr>
        <w:t xml:space="preserve"> </w:t>
      </w:r>
      <w:r w:rsidRPr="006023E6">
        <w:rPr>
          <w:rFonts w:ascii="Arial" w:hAnsi="Arial" w:cs="Arial"/>
          <w:b/>
          <w:sz w:val="20"/>
          <w:szCs w:val="20"/>
        </w:rPr>
        <w:t>wprowadzenia opłaty targowej na terenie gminy Sośnicowice</w:t>
      </w:r>
      <w:r w:rsidRPr="00495505">
        <w:rPr>
          <w:rFonts w:ascii="Arial" w:hAnsi="Arial" w:cs="Arial"/>
          <w:b/>
          <w:sz w:val="20"/>
          <w:szCs w:val="20"/>
        </w:rPr>
        <w:t xml:space="preserve"> </w:t>
      </w:r>
      <w:r w:rsidRPr="00F50F2B">
        <w:t>po</w:t>
      </w:r>
      <w:r w:rsidRPr="00EA3076">
        <w:t xml:space="preserve">ddanej konsultacjom na stronie internetowej Urzędu Miejskiego w Sośnicowicach  do dnia  </w:t>
      </w:r>
      <w:r w:rsidRPr="00F50F2B">
        <w:rPr>
          <w:b/>
        </w:rPr>
        <w:t>8 grudnia</w:t>
      </w:r>
      <w:r w:rsidRPr="00C16111">
        <w:rPr>
          <w:b/>
        </w:rPr>
        <w:t xml:space="preserve"> 201</w:t>
      </w:r>
      <w:r>
        <w:rPr>
          <w:b/>
        </w:rPr>
        <w:t>5</w:t>
      </w:r>
      <w:r w:rsidRPr="00C16111">
        <w:rPr>
          <w:b/>
        </w:rPr>
        <w:t>r</w:t>
      </w:r>
      <w:r w:rsidRPr="00EA3076">
        <w:t xml:space="preserve">. </w:t>
      </w:r>
      <w:r>
        <w:tab/>
      </w:r>
    </w:p>
    <w:p w:rsidR="002D119B" w:rsidRPr="00EA3076" w:rsidRDefault="002D119B" w:rsidP="002D119B">
      <w:pPr>
        <w:pStyle w:val="Styl"/>
        <w:spacing w:line="307" w:lineRule="exact"/>
      </w:pPr>
      <w:r w:rsidRPr="00EA3076">
        <w:t xml:space="preserve">3. Informacja, wraz z podaniem adresu strony internetowej, na której opublikowano projekt programu współpracy, o której mowa w ust. l, zostanie zamieszczona również w formie obwieszczenia na tablicy ogłoszeń w siedzibie Urzędu Miejskiego w Sośnicowicach. </w:t>
      </w:r>
    </w:p>
    <w:p w:rsidR="002D119B" w:rsidRPr="00EA3076" w:rsidRDefault="002D119B" w:rsidP="002D119B">
      <w:pPr>
        <w:pStyle w:val="Styl"/>
        <w:numPr>
          <w:ilvl w:val="0"/>
          <w:numId w:val="1"/>
        </w:numPr>
        <w:spacing w:line="307" w:lineRule="exact"/>
      </w:pPr>
      <w:r w:rsidRPr="00EA3076">
        <w:t xml:space="preserve">Projekt programu, o którym  mowa w ust. 1 stanowi Załącznik do niniejszego Zarządzenia. </w:t>
      </w:r>
    </w:p>
    <w:p w:rsidR="002D119B" w:rsidRPr="00EA3076" w:rsidRDefault="002D119B" w:rsidP="002D119B">
      <w:pPr>
        <w:pStyle w:val="Styl"/>
        <w:numPr>
          <w:ilvl w:val="0"/>
          <w:numId w:val="1"/>
        </w:numPr>
        <w:spacing w:before="33" w:line="240" w:lineRule="exact"/>
        <w:jc w:val="both"/>
      </w:pPr>
      <w:r w:rsidRPr="00EA3076">
        <w:t>Za przeprowadzenie konsultacji w przedmiotowej sprawie odpowiedzialne jest Referat Organizacyjny i Spraw Obywatelskich Urzędu Miejskiego w Sośnicowicach, ul. Rynek 19, tel. 32238-71-9</w:t>
      </w:r>
      <w:r>
        <w:t>2</w:t>
      </w:r>
      <w:r w:rsidRPr="00EA3076">
        <w:t xml:space="preserve"> w 307. </w:t>
      </w:r>
    </w:p>
    <w:p w:rsidR="002D119B" w:rsidRPr="00EA3076" w:rsidRDefault="002D119B" w:rsidP="002D119B">
      <w:pPr>
        <w:pStyle w:val="Styl"/>
        <w:numPr>
          <w:ilvl w:val="0"/>
          <w:numId w:val="1"/>
        </w:numPr>
        <w:spacing w:line="307" w:lineRule="exact"/>
      </w:pPr>
      <w:r w:rsidRPr="00EA3076">
        <w:t xml:space="preserve">Konsultacje mogą mieć formę: </w:t>
      </w:r>
    </w:p>
    <w:p w:rsidR="002D119B" w:rsidRPr="00EA3076" w:rsidRDefault="002D119B" w:rsidP="002D119B">
      <w:pPr>
        <w:pStyle w:val="Styl"/>
        <w:numPr>
          <w:ilvl w:val="0"/>
          <w:numId w:val="2"/>
        </w:numPr>
        <w:spacing w:before="72" w:line="268" w:lineRule="exact"/>
        <w:ind w:left="1372" w:right="28" w:hanging="268"/>
        <w:jc w:val="both"/>
      </w:pPr>
      <w:r w:rsidRPr="00EA3076">
        <w:t xml:space="preserve">w przypadku zgłoszenia wniosku przez minimum 3 organizacje pozarządowe i podmioty wymienione wart. 3 ust. 3 ustawy z dnia 24 kwietnia 2003 r. o działalności pożytku publicznego i o wolontariacie, konsultacje mogą przybrać </w:t>
      </w:r>
      <w:r w:rsidRPr="00EA3076">
        <w:lastRenderedPageBreak/>
        <w:t xml:space="preserve">formę bezpośredniego otwartego spotkania, </w:t>
      </w:r>
    </w:p>
    <w:p w:rsidR="002D119B" w:rsidRPr="00EA3076" w:rsidRDefault="002D119B" w:rsidP="002D119B">
      <w:pPr>
        <w:pStyle w:val="Styl"/>
        <w:numPr>
          <w:ilvl w:val="0"/>
          <w:numId w:val="2"/>
        </w:numPr>
        <w:spacing w:before="48" w:line="264" w:lineRule="exact"/>
        <w:ind w:left="1353" w:right="48" w:hanging="268"/>
      </w:pPr>
      <w:r w:rsidRPr="00EA3076">
        <w:t xml:space="preserve">wyrażenia pisemnej opinii, którą należy złożyć zgodnie z terminem określonym w ust. 2 w sekretariacie Urzędu Miejskiego w Sośnicowicach. </w:t>
      </w:r>
    </w:p>
    <w:p w:rsidR="002D119B" w:rsidRPr="00EA3076" w:rsidRDefault="002D119B" w:rsidP="002D119B">
      <w:pPr>
        <w:pStyle w:val="Styl"/>
        <w:numPr>
          <w:ilvl w:val="0"/>
          <w:numId w:val="3"/>
        </w:numPr>
        <w:spacing w:before="14" w:line="264" w:lineRule="exact"/>
        <w:ind w:left="331" w:right="48" w:hanging="326"/>
      </w:pPr>
      <w:r w:rsidRPr="00EA3076">
        <w:t xml:space="preserve">Nie przedstawienie przez organizacje opinii w terminie określonym w ust. 2 oznacza akceptację przedstawionego projektu uchwały, o której mowa w ust. 1. </w:t>
      </w:r>
    </w:p>
    <w:p w:rsidR="002D119B" w:rsidRPr="00EA3076" w:rsidRDefault="002D119B" w:rsidP="002D119B">
      <w:pPr>
        <w:pStyle w:val="Styl"/>
        <w:spacing w:line="268" w:lineRule="exact"/>
        <w:ind w:right="9"/>
        <w:jc w:val="both"/>
      </w:pPr>
    </w:p>
    <w:p w:rsidR="002D119B" w:rsidRPr="00EA3076" w:rsidRDefault="002D119B" w:rsidP="002D119B">
      <w:pPr>
        <w:pStyle w:val="Styl"/>
        <w:spacing w:line="268" w:lineRule="exact"/>
        <w:ind w:right="9"/>
        <w:jc w:val="both"/>
      </w:pPr>
    </w:p>
    <w:p w:rsidR="002D119B" w:rsidRPr="00EA3076" w:rsidRDefault="002D119B" w:rsidP="002D119B">
      <w:pPr>
        <w:jc w:val="center"/>
      </w:pPr>
      <w:bookmarkStart w:id="2" w:name="OLE_LINK26"/>
      <w:bookmarkStart w:id="3" w:name="OLE_LINK27"/>
      <w:bookmarkStart w:id="4" w:name="OLE_LINK28"/>
      <w:r w:rsidRPr="00EA3076">
        <w:t>§ 3</w:t>
      </w:r>
    </w:p>
    <w:bookmarkEnd w:id="2"/>
    <w:bookmarkEnd w:id="3"/>
    <w:bookmarkEnd w:id="4"/>
    <w:p w:rsidR="002D119B" w:rsidRPr="00EA3076" w:rsidRDefault="002D119B" w:rsidP="002D119B">
      <w:pPr>
        <w:pStyle w:val="Styl"/>
        <w:numPr>
          <w:ilvl w:val="0"/>
          <w:numId w:val="4"/>
        </w:numPr>
        <w:spacing w:line="307" w:lineRule="exact"/>
      </w:pPr>
      <w:r w:rsidRPr="00EA3076">
        <w:t xml:space="preserve">Sprawozdanie z przeprowadzonych konsultacji zostanie przedstawione Radzie Miejskiej. </w:t>
      </w:r>
    </w:p>
    <w:p w:rsidR="002D119B" w:rsidRPr="00EA3076" w:rsidRDefault="002D119B" w:rsidP="002D119B">
      <w:pPr>
        <w:pStyle w:val="Styl"/>
        <w:numPr>
          <w:ilvl w:val="0"/>
          <w:numId w:val="4"/>
        </w:numPr>
        <w:spacing w:before="43" w:line="244" w:lineRule="exact"/>
        <w:ind w:right="76"/>
        <w:jc w:val="both"/>
      </w:pPr>
      <w:r>
        <w:t xml:space="preserve">   </w:t>
      </w:r>
      <w:r w:rsidRPr="00EA3076">
        <w:t xml:space="preserve">Do sprawozdania, o którym mowa w ust. 1 Burmistrz załączy własne stanowisko odnośnie uzyskanych opinii i opublikuje je na stronie internetowej Urzędu Miejskiego w Sośnicowicach. </w:t>
      </w:r>
    </w:p>
    <w:p w:rsidR="002D119B" w:rsidRPr="00EA3076" w:rsidRDefault="002D119B" w:rsidP="002D119B"/>
    <w:p w:rsidR="002D119B" w:rsidRPr="00EA3076" w:rsidRDefault="002D119B" w:rsidP="002D119B">
      <w:pPr>
        <w:jc w:val="center"/>
      </w:pPr>
      <w:bookmarkStart w:id="5" w:name="OLE_LINK32"/>
      <w:bookmarkStart w:id="6" w:name="OLE_LINK33"/>
      <w:bookmarkStart w:id="7" w:name="OLE_LINK34"/>
      <w:r w:rsidRPr="00EA3076">
        <w:t>§ 4</w:t>
      </w:r>
    </w:p>
    <w:bookmarkEnd w:id="5"/>
    <w:bookmarkEnd w:id="6"/>
    <w:bookmarkEnd w:id="7"/>
    <w:p w:rsidR="002D119B" w:rsidRDefault="002D119B" w:rsidP="002D119B">
      <w:r w:rsidRPr="00EA3076">
        <w:t xml:space="preserve">Wykonanie zarządzenia powierzam Sekretarzowi Gminy. </w:t>
      </w:r>
    </w:p>
    <w:p w:rsidR="002D119B" w:rsidRPr="00EA3076" w:rsidRDefault="002D119B" w:rsidP="002D119B"/>
    <w:p w:rsidR="002D119B" w:rsidRPr="00EA3076" w:rsidRDefault="002D119B" w:rsidP="002D119B">
      <w:pPr>
        <w:jc w:val="center"/>
      </w:pPr>
      <w:r w:rsidRPr="00EA3076">
        <w:t>§ 5</w:t>
      </w:r>
    </w:p>
    <w:p w:rsidR="002D119B" w:rsidRDefault="002D119B" w:rsidP="002D119B">
      <w:r w:rsidRPr="00EA3076">
        <w:t xml:space="preserve">Zarządzenie wchodzi w życie z dniem wydania. </w:t>
      </w:r>
    </w:p>
    <w:p w:rsidR="002D119B" w:rsidRDefault="002D119B" w:rsidP="002D119B"/>
    <w:p w:rsidR="002D119B" w:rsidRDefault="002D119B" w:rsidP="002D119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2D119B" w:rsidRPr="00F848CC" w:rsidRDefault="002D119B" w:rsidP="002D119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2D119B" w:rsidRDefault="002D119B" w:rsidP="002D119B"/>
    <w:p w:rsidR="002D119B" w:rsidRDefault="002D119B" w:rsidP="002D119B"/>
    <w:p w:rsidR="002D119B" w:rsidRDefault="002D119B" w:rsidP="002D119B"/>
    <w:p w:rsidR="002D119B" w:rsidRDefault="002D119B" w:rsidP="002D119B"/>
    <w:p w:rsidR="0078365B" w:rsidRDefault="0078365B"/>
    <w:sectPr w:rsidR="0078365B" w:rsidSect="00ED06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23CAA"/>
    <w:multiLevelType w:val="singleLevel"/>
    <w:tmpl w:val="02A2776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49593101"/>
    <w:multiLevelType w:val="singleLevel"/>
    <w:tmpl w:val="3A3A1AE8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4D654E73"/>
    <w:multiLevelType w:val="singleLevel"/>
    <w:tmpl w:val="CE0C1FBA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5ECB5A60"/>
    <w:multiLevelType w:val="singleLevel"/>
    <w:tmpl w:val="CE7617E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D119B"/>
    <w:rsid w:val="002D119B"/>
    <w:rsid w:val="0078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2D11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D11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3222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1</cp:revision>
  <dcterms:created xsi:type="dcterms:W3CDTF">2015-12-01T08:35:00Z</dcterms:created>
  <dcterms:modified xsi:type="dcterms:W3CDTF">2015-12-01T08:40:00Z</dcterms:modified>
</cp:coreProperties>
</file>