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0C" w:rsidRPr="00F000E6" w:rsidRDefault="00D6130C" w:rsidP="00D613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000E6">
        <w:rPr>
          <w:rFonts w:ascii="Times New Roman" w:eastAsia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:rsidR="00D6130C" w:rsidRPr="00F000E6" w:rsidRDefault="00D6130C" w:rsidP="00D613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00E6">
        <w:rPr>
          <w:rFonts w:ascii="Times New Roman" w:eastAsia="Times New Roman" w:hAnsi="Times New Roman"/>
          <w:sz w:val="24"/>
          <w:szCs w:val="24"/>
        </w:rPr>
        <w:t xml:space="preserve"> Nr sprawy: </w:t>
      </w:r>
      <w:r>
        <w:rPr>
          <w:rFonts w:ascii="Times New Roman" w:hAnsi="Times New Roman"/>
          <w:spacing w:val="-6"/>
          <w:sz w:val="24"/>
          <w:szCs w:val="24"/>
        </w:rPr>
        <w:t>RGG.2711.</w:t>
      </w:r>
      <w:r w:rsidR="00071F3F">
        <w:rPr>
          <w:rFonts w:ascii="Times New Roman" w:hAnsi="Times New Roman"/>
          <w:spacing w:val="-6"/>
          <w:sz w:val="24"/>
          <w:szCs w:val="24"/>
        </w:rPr>
        <w:t>1</w:t>
      </w:r>
      <w:r w:rsidR="009F5B6E">
        <w:rPr>
          <w:rFonts w:ascii="Times New Roman" w:hAnsi="Times New Roman"/>
          <w:spacing w:val="-6"/>
          <w:sz w:val="24"/>
          <w:szCs w:val="24"/>
        </w:rPr>
        <w:t>1</w:t>
      </w:r>
      <w:r>
        <w:rPr>
          <w:rFonts w:ascii="Times New Roman" w:hAnsi="Times New Roman"/>
          <w:spacing w:val="-6"/>
          <w:sz w:val="24"/>
          <w:szCs w:val="24"/>
        </w:rPr>
        <w:t xml:space="preserve">.2014. </w:t>
      </w:r>
      <w:r w:rsidR="00C900AE">
        <w:rPr>
          <w:rFonts w:ascii="Times New Roman" w:hAnsi="Times New Roman"/>
          <w:spacing w:val="-6"/>
          <w:sz w:val="24"/>
          <w:szCs w:val="24"/>
        </w:rPr>
        <w:t>ASO</w:t>
      </w:r>
    </w:p>
    <w:p w:rsidR="00D6130C" w:rsidRDefault="00D6130C" w:rsidP="00D6130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6130C" w:rsidRPr="00FF5347" w:rsidRDefault="00D6130C" w:rsidP="00D6130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5347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693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38"/>
      </w:tblGrid>
      <w:tr w:rsidR="00D6130C" w:rsidRPr="00FF5347" w:rsidTr="006C730E">
        <w:trPr>
          <w:trHeight w:val="17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130C" w:rsidRPr="00F000E6" w:rsidRDefault="00D6130C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______________________________________________________________</w:t>
            </w:r>
            <w:r w:rsidRPr="00FF534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nazwa (firma) W</w:t>
            </w:r>
            <w:r w:rsidRPr="00F000E6">
              <w:rPr>
                <w:rFonts w:ascii="Times New Roman" w:eastAsia="Times New Roman" w:hAnsi="Times New Roman"/>
                <w:sz w:val="16"/>
                <w:szCs w:val="16"/>
              </w:rPr>
              <w:t>ykonawcy</w:t>
            </w:r>
          </w:p>
          <w:p w:rsidR="00D6130C" w:rsidRPr="00FF5347" w:rsidRDefault="00D6130C" w:rsidP="006C730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______________________________________________________________</w:t>
            </w:r>
          </w:p>
          <w:p w:rsidR="00D6130C" w:rsidRPr="00FF5347" w:rsidRDefault="00D6130C" w:rsidP="006C730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br/>
              <w:t>______________________________________________________________</w:t>
            </w:r>
            <w:r w:rsidRPr="00FF534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adres W</w:t>
            </w:r>
            <w:r w:rsidRPr="00F000E6">
              <w:rPr>
                <w:rFonts w:ascii="Times New Roman" w:eastAsia="Times New Roman" w:hAnsi="Times New Roman"/>
                <w:sz w:val="16"/>
                <w:szCs w:val="16"/>
              </w:rPr>
              <w:t>ykonawcy</w:t>
            </w: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6130C" w:rsidRPr="00FF5347" w:rsidRDefault="00D6130C" w:rsidP="00D6130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</w:p>
    <w:p w:rsidR="00D6130C" w:rsidRPr="008F0DCA" w:rsidRDefault="00D6130C" w:rsidP="00D613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F5347">
        <w:rPr>
          <w:rFonts w:ascii="Arial" w:eastAsia="Times New Roman" w:hAnsi="Arial" w:cs="Arial"/>
          <w:sz w:val="18"/>
          <w:szCs w:val="18"/>
        </w:rPr>
        <w:t> </w:t>
      </w:r>
      <w:r w:rsidRPr="00F000E6">
        <w:rPr>
          <w:rFonts w:ascii="Times New Roman" w:eastAsia="Times New Roman" w:hAnsi="Times New Roman"/>
          <w:b/>
          <w:bCs/>
          <w:sz w:val="24"/>
          <w:szCs w:val="24"/>
        </w:rPr>
        <w:t xml:space="preserve">WYKAZ </w:t>
      </w:r>
      <w:r>
        <w:rPr>
          <w:rFonts w:ascii="Times New Roman" w:eastAsia="Times New Roman" w:hAnsi="Times New Roman"/>
          <w:b/>
          <w:bCs/>
          <w:sz w:val="24"/>
          <w:szCs w:val="24"/>
        </w:rPr>
        <w:t>ROBÓT BUDOWLANYCH</w:t>
      </w:r>
    </w:p>
    <w:p w:rsidR="00D6130C" w:rsidRPr="00F000E6" w:rsidRDefault="00D6130C" w:rsidP="00D613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00E6">
        <w:rPr>
          <w:rFonts w:ascii="Times New Roman" w:eastAsia="Times New Roman" w:hAnsi="Times New Roman"/>
          <w:sz w:val="24"/>
          <w:szCs w:val="24"/>
        </w:rPr>
        <w:t> </w:t>
      </w:r>
    </w:p>
    <w:p w:rsidR="00D6130C" w:rsidRPr="002E70C1" w:rsidRDefault="00D6130C" w:rsidP="00D6130C">
      <w:pPr>
        <w:spacing w:line="240" w:lineRule="auto"/>
        <w:ind w:left="1843" w:hanging="1843"/>
        <w:rPr>
          <w:rFonts w:ascii="Times New Roman" w:eastAsia="Times New Roman" w:hAnsi="Times New Roman"/>
        </w:rPr>
      </w:pPr>
      <w:r w:rsidRPr="002E70C1">
        <w:rPr>
          <w:rFonts w:ascii="Times New Roman" w:eastAsia="Times New Roman" w:hAnsi="Times New Roman"/>
        </w:rPr>
        <w:t xml:space="preserve">dotyczy postępowania: </w:t>
      </w:r>
    </w:p>
    <w:p w:rsidR="009F5B6E" w:rsidRDefault="009F5B6E" w:rsidP="009F5B6E">
      <w:pPr>
        <w:autoSpaceDE w:val="0"/>
        <w:autoSpaceDN w:val="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„Nakładka bitumiczna na ul. Jagiellońskiej w Sośnicowicach – etap I”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D6130C" w:rsidRPr="002E70C1" w:rsidRDefault="00D6130C" w:rsidP="00D6130C">
      <w:pPr>
        <w:spacing w:after="0" w:line="240" w:lineRule="auto"/>
        <w:rPr>
          <w:rFonts w:ascii="Times New Roman" w:eastAsia="Times New Roman" w:hAnsi="Times New Roman"/>
        </w:rPr>
      </w:pPr>
      <w:r w:rsidRPr="002E70C1">
        <w:rPr>
          <w:rFonts w:ascii="Times New Roman" w:eastAsia="Times New Roman" w:hAnsi="Times New Roman"/>
        </w:rPr>
        <w:t>Wykaz wykonanych w okresie ostatnich pięciu lat robót, a jeżeli okres prowadzenia działalności jest krótszy w tym okresie, wymagany jest w celu potwierdzenia warunku określonego w</w:t>
      </w:r>
      <w:r w:rsidRPr="002E70C1">
        <w:rPr>
          <w:rFonts w:ascii="Times New Roman" w:eastAsia="Times New Roman" w:hAnsi="Times New Roman"/>
          <w:color w:val="FF0000"/>
        </w:rPr>
        <w:t> </w:t>
      </w:r>
      <w:r w:rsidRPr="002E70C1">
        <w:rPr>
          <w:rFonts w:ascii="Times New Roman" w:eastAsia="Times New Roman" w:hAnsi="Times New Roman"/>
        </w:rPr>
        <w:t>specyfikacji istotnych warunków zamówienia.</w:t>
      </w:r>
    </w:p>
    <w:p w:rsidR="00D6130C" w:rsidRPr="00FF5347" w:rsidRDefault="00D6130C" w:rsidP="00D613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F5347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8"/>
        <w:gridCol w:w="2129"/>
        <w:gridCol w:w="992"/>
        <w:gridCol w:w="4678"/>
        <w:gridCol w:w="1179"/>
      </w:tblGrid>
      <w:tr w:rsidR="00D6130C" w:rsidRPr="00FF5347" w:rsidTr="006C730E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F000E6" w:rsidRDefault="00D6130C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0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F000E6" w:rsidRDefault="00D6130C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0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Odbiorca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F000E6" w:rsidRDefault="00D6130C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0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F000E6" w:rsidRDefault="00D6130C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Przedmiot wykonanych</w:t>
            </w:r>
            <w:r w:rsidRPr="00F000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robót</w:t>
            </w:r>
            <w:r w:rsidRPr="00F000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[</w:t>
            </w:r>
            <w:r w:rsidRPr="00F000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należy określić istotne dla spełnienia warunku udziału w postępowaniu informacje]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6130C" w:rsidRPr="00F000E6" w:rsidRDefault="00D6130C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0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Data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i miejsce </w:t>
            </w:r>
            <w:r w:rsidRPr="00F000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wykonania</w:t>
            </w:r>
          </w:p>
        </w:tc>
      </w:tr>
      <w:tr w:rsidR="00D6130C" w:rsidRPr="00FF5347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6130C" w:rsidRPr="00FF5347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6130C" w:rsidRPr="00FF5347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FF5347" w:rsidRDefault="00D6130C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34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6130C" w:rsidRPr="00FF5347" w:rsidRDefault="00D6130C" w:rsidP="00D613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F5347">
        <w:rPr>
          <w:rFonts w:ascii="Arial" w:eastAsia="Times New Roman" w:hAnsi="Arial" w:cs="Arial"/>
          <w:sz w:val="18"/>
          <w:szCs w:val="18"/>
        </w:rPr>
        <w:t> </w:t>
      </w:r>
    </w:p>
    <w:p w:rsidR="00D6130C" w:rsidRPr="00BD4EAA" w:rsidRDefault="00D6130C" w:rsidP="00D613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D4EAA">
        <w:rPr>
          <w:rFonts w:ascii="Times New Roman" w:eastAsia="Times New Roman" w:hAnsi="Times New Roman"/>
          <w:sz w:val="20"/>
          <w:szCs w:val="20"/>
        </w:rPr>
        <w:t>Do wykazu należy dołączyć dowody potwierdzające, że wyżej wymienione roboty budowlane zostały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 xml:space="preserve">wykonane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BD4EAA">
        <w:rPr>
          <w:rFonts w:ascii="Times New Roman" w:eastAsia="Times New Roman" w:hAnsi="Times New Roman"/>
          <w:sz w:val="20"/>
          <w:szCs w:val="20"/>
        </w:rPr>
        <w:t>w sposób należyty oraz wskazujących, że zostały wykonane zgodnie z zasadami sztuki budowlanej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i prawidłowo ukończone, tj.:</w:t>
      </w:r>
    </w:p>
    <w:p w:rsidR="00D6130C" w:rsidRPr="00BD4EAA" w:rsidRDefault="00D6130C" w:rsidP="00D613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D4EAA">
        <w:rPr>
          <w:rFonts w:ascii="Times New Roman" w:eastAsia="Times New Roman" w:hAnsi="Times New Roman"/>
          <w:sz w:val="20"/>
          <w:szCs w:val="20"/>
        </w:rPr>
        <w:t>1) poświadczenie,</w:t>
      </w:r>
    </w:p>
    <w:p w:rsidR="00D6130C" w:rsidRPr="00BD4EAA" w:rsidRDefault="00D6130C" w:rsidP="00D613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D4EAA">
        <w:rPr>
          <w:rFonts w:ascii="Times New Roman" w:eastAsia="Times New Roman" w:hAnsi="Times New Roman"/>
          <w:sz w:val="20"/>
          <w:szCs w:val="20"/>
        </w:rPr>
        <w:t>2)</w:t>
      </w:r>
      <w:r w:rsidR="00CE0B93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inne dokumenty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- jeżeli z uzasadnionych przyczyn o obiektywnym charakterze wykonawca nie jest w stanie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uzyskać p</w:t>
      </w:r>
      <w:r w:rsidRPr="00BD4EAA">
        <w:rPr>
          <w:rFonts w:ascii="Times New Roman" w:eastAsia="Times New Roman" w:hAnsi="Times New Roman"/>
          <w:sz w:val="20"/>
          <w:szCs w:val="20"/>
        </w:rPr>
        <w:t>oświadczenia, o którym mowa w pkt 1.</w:t>
      </w:r>
    </w:p>
    <w:p w:rsidR="00D6130C" w:rsidRPr="00BD4EAA" w:rsidRDefault="00D6130C" w:rsidP="00D613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D4EAA">
        <w:rPr>
          <w:rFonts w:ascii="Times New Roman" w:eastAsia="Times New Roman" w:hAnsi="Times New Roman"/>
          <w:sz w:val="20"/>
          <w:szCs w:val="20"/>
        </w:rPr>
        <w:t>W przypadku, gdy roboty budowlane wskazane w niniejszym wykazie zostały wykonane na rzecz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Zamawiającego - organiza</w:t>
      </w:r>
      <w:r>
        <w:rPr>
          <w:rFonts w:ascii="Times New Roman" w:eastAsia="Times New Roman" w:hAnsi="Times New Roman"/>
          <w:sz w:val="20"/>
          <w:szCs w:val="20"/>
        </w:rPr>
        <w:t>tora niniejszego postępowania, W</w:t>
      </w:r>
      <w:r w:rsidRPr="00BD4EAA">
        <w:rPr>
          <w:rFonts w:ascii="Times New Roman" w:eastAsia="Times New Roman" w:hAnsi="Times New Roman"/>
          <w:sz w:val="20"/>
          <w:szCs w:val="20"/>
        </w:rPr>
        <w:t>ykonawca nie ma obowiązku przedkładania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dowodów, o których mowa powyżej.</w:t>
      </w:r>
    </w:p>
    <w:p w:rsidR="00D6130C" w:rsidRPr="00BD4EAA" w:rsidRDefault="00D6130C" w:rsidP="00D613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D4EAA">
        <w:rPr>
          <w:rFonts w:ascii="Times New Roman" w:eastAsia="Times New Roman" w:hAnsi="Times New Roman"/>
          <w:sz w:val="20"/>
          <w:szCs w:val="20"/>
        </w:rPr>
        <w:t>W postępowaniach o udzielenie zamówienia publicznego wszczynanych do 20.02.2014 r. w miejsce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 xml:space="preserve">poświadczeń,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BD4EAA">
        <w:rPr>
          <w:rFonts w:ascii="Times New Roman" w:eastAsia="Times New Roman" w:hAnsi="Times New Roman"/>
          <w:sz w:val="20"/>
          <w:szCs w:val="20"/>
        </w:rPr>
        <w:t>o których mowa powyżej,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można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przedkładać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dokumenty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potwierdzające wykonanie robót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 xml:space="preserve">budowlanych zgodnie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BD4EAA">
        <w:rPr>
          <w:rFonts w:ascii="Times New Roman" w:eastAsia="Times New Roman" w:hAnsi="Times New Roman"/>
          <w:sz w:val="20"/>
          <w:szCs w:val="20"/>
        </w:rPr>
        <w:t>z zasadami sztuki budowlanej i ich prawidłowe ukończenie, określone w § 1 ust. 1 pkt 2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0" w:name="2"/>
      <w:bookmarkEnd w:id="0"/>
      <w:r w:rsidRPr="00BD4EAA">
        <w:rPr>
          <w:rFonts w:ascii="Times New Roman" w:eastAsia="Times New Roman" w:hAnsi="Times New Roman"/>
          <w:sz w:val="20"/>
          <w:szCs w:val="20"/>
        </w:rPr>
        <w:t>rozporządzenia Prezesa Rady Ministrów z dnia 30 grudnia 2009 r. w sprawie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rodzajów dokumentów,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jakich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może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 xml:space="preserve">żądać zamawiający od </w:t>
      </w:r>
      <w:r w:rsidRPr="002E70C1">
        <w:rPr>
          <w:rFonts w:ascii="Times New Roman" w:eastAsia="Times New Roman" w:hAnsi="Times New Roman"/>
          <w:sz w:val="20"/>
          <w:szCs w:val="20"/>
        </w:rPr>
        <w:t>W</w:t>
      </w:r>
      <w:r w:rsidRPr="00BD4EAA">
        <w:rPr>
          <w:rFonts w:ascii="Times New Roman" w:eastAsia="Times New Roman" w:hAnsi="Times New Roman"/>
          <w:sz w:val="20"/>
          <w:szCs w:val="20"/>
        </w:rPr>
        <w:t>ykonawcy, oraz form, w jakich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te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dokumenty mogą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być składane (Dz. U. Nr</w:t>
      </w:r>
      <w:r w:rsidRPr="002E70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BD4EAA">
        <w:rPr>
          <w:rFonts w:ascii="Times New Roman" w:eastAsia="Times New Roman" w:hAnsi="Times New Roman"/>
          <w:sz w:val="20"/>
          <w:szCs w:val="20"/>
        </w:rPr>
        <w:t>226, poz. 1817).</w:t>
      </w:r>
      <w:r>
        <w:rPr>
          <w:rStyle w:val="Odwoanieprzypisudolnego"/>
          <w:rFonts w:ascii="Times New Roman" w:eastAsia="Times New Roman" w:hAnsi="Times New Roman"/>
          <w:sz w:val="20"/>
          <w:szCs w:val="20"/>
        </w:rPr>
        <w:footnoteReference w:id="2"/>
      </w:r>
    </w:p>
    <w:p w:rsidR="00D6130C" w:rsidRPr="00F000E6" w:rsidRDefault="00D6130C" w:rsidP="00D613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000E6">
        <w:rPr>
          <w:rFonts w:ascii="Times New Roman" w:eastAsia="Times New Roman" w:hAnsi="Times New Roman"/>
          <w:sz w:val="20"/>
          <w:szCs w:val="20"/>
        </w:rPr>
        <w:t> </w:t>
      </w:r>
    </w:p>
    <w:p w:rsidR="00D6130C" w:rsidRDefault="00D6130C" w:rsidP="00D6130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F5347">
        <w:rPr>
          <w:rFonts w:ascii="Arial" w:eastAsia="Times New Roman" w:hAnsi="Arial" w:cs="Arial"/>
          <w:sz w:val="18"/>
          <w:szCs w:val="18"/>
        </w:rPr>
        <w:lastRenderedPageBreak/>
        <w:t xml:space="preserve">   </w:t>
      </w:r>
    </w:p>
    <w:p w:rsidR="00D6130C" w:rsidRPr="00FF5347" w:rsidRDefault="00D6130C" w:rsidP="00D6130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9"/>
        <w:gridCol w:w="3119"/>
      </w:tblGrid>
      <w:tr w:rsidR="00D6130C" w:rsidRPr="00FF5347" w:rsidTr="006C730E">
        <w:trPr>
          <w:trHeight w:val="432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6130C" w:rsidRPr="00F000E6" w:rsidRDefault="00D6130C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__________________________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F000E6">
              <w:rPr>
                <w:rFonts w:ascii="Times New Roman" w:eastAsia="Times New Roman" w:hAnsi="Times New Roman"/>
                <w:sz w:val="16"/>
                <w:szCs w:val="16"/>
              </w:rPr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D6130C" w:rsidRPr="00F000E6" w:rsidRDefault="00D6130C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___________________________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F000E6">
              <w:rPr>
                <w:rFonts w:ascii="Times New Roman" w:eastAsia="Times New Roman" w:hAnsi="Times New Roman"/>
                <w:sz w:val="16"/>
                <w:szCs w:val="16"/>
              </w:rPr>
              <w:t>imię i nazwisko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1650" w:type="pct"/>
            <w:vAlign w:val="center"/>
            <w:hideMark/>
          </w:tcPr>
          <w:p w:rsidR="00D6130C" w:rsidRPr="00F000E6" w:rsidRDefault="00D6130C" w:rsidP="006C7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t>____________________________</w:t>
            </w:r>
            <w:r w:rsidRPr="00F000E6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podpis W</w:t>
            </w:r>
            <w:r w:rsidRPr="00F000E6">
              <w:rPr>
                <w:rFonts w:ascii="Times New Roman" w:eastAsia="Times New Roman" w:hAnsi="Times New Roman"/>
                <w:sz w:val="16"/>
                <w:szCs w:val="16"/>
              </w:rPr>
              <w:t>ykonawcy lub osoby upoważnionej</w:t>
            </w:r>
          </w:p>
        </w:tc>
      </w:tr>
    </w:tbl>
    <w:p w:rsidR="00D6130C" w:rsidRPr="002E70C1" w:rsidRDefault="00D6130C" w:rsidP="00D6130C">
      <w:pPr>
        <w:rPr>
          <w:rFonts w:ascii="Arial" w:eastAsia="Times New Roman" w:hAnsi="Arial" w:cs="Arial"/>
          <w:sz w:val="18"/>
          <w:szCs w:val="18"/>
        </w:rPr>
      </w:pPr>
    </w:p>
    <w:p w:rsidR="00987F50" w:rsidRDefault="00987F50"/>
    <w:sectPr w:rsidR="00987F50" w:rsidSect="002E70C1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FB2" w:rsidRDefault="00103FB2" w:rsidP="00D6130C">
      <w:pPr>
        <w:spacing w:after="0" w:line="240" w:lineRule="auto"/>
      </w:pPr>
      <w:r>
        <w:separator/>
      </w:r>
    </w:p>
  </w:endnote>
  <w:endnote w:type="continuationSeparator" w:id="1">
    <w:p w:rsidR="00103FB2" w:rsidRDefault="00103FB2" w:rsidP="00D6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FB2" w:rsidRDefault="00103FB2" w:rsidP="00D6130C">
      <w:pPr>
        <w:spacing w:after="0" w:line="240" w:lineRule="auto"/>
      </w:pPr>
      <w:r>
        <w:separator/>
      </w:r>
    </w:p>
  </w:footnote>
  <w:footnote w:type="continuationSeparator" w:id="1">
    <w:p w:rsidR="00103FB2" w:rsidRDefault="00103FB2" w:rsidP="00D6130C">
      <w:pPr>
        <w:spacing w:after="0" w:line="240" w:lineRule="auto"/>
      </w:pPr>
      <w:r>
        <w:continuationSeparator/>
      </w:r>
    </w:p>
  </w:footnote>
  <w:footnote w:id="2">
    <w:p w:rsidR="00D6130C" w:rsidRPr="002E70C1" w:rsidRDefault="00D6130C" w:rsidP="00D6130C">
      <w:pPr>
        <w:pStyle w:val="Tekstprzypisudolnego"/>
        <w:rPr>
          <w:rFonts w:ascii="Times New Roman" w:hAnsi="Times New Roman"/>
          <w:sz w:val="16"/>
          <w:szCs w:val="16"/>
        </w:rPr>
      </w:pPr>
      <w:r w:rsidRPr="002E70C1"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2E70C1">
        <w:rPr>
          <w:rFonts w:ascii="Times New Roman" w:hAnsi="Times New Roman"/>
          <w:sz w:val="18"/>
          <w:szCs w:val="18"/>
        </w:rPr>
        <w:t>Zapis zamieszczony we wzorze w celach informacyjnych – do usuni</w:t>
      </w:r>
      <w:r w:rsidRPr="002E70C1">
        <w:rPr>
          <w:rFonts w:ascii="Times New Roman" w:eastAsia="TimesNewRoman" w:hAnsi="Times New Roman"/>
          <w:sz w:val="18"/>
          <w:szCs w:val="18"/>
        </w:rPr>
        <w:t>ę</w:t>
      </w:r>
      <w:r w:rsidRPr="002E70C1">
        <w:rPr>
          <w:rFonts w:ascii="Times New Roman" w:hAnsi="Times New Roman"/>
          <w:sz w:val="18"/>
          <w:szCs w:val="18"/>
        </w:rPr>
        <w:t>cia przez Wykonawc</w:t>
      </w:r>
      <w:r w:rsidRPr="002E70C1">
        <w:rPr>
          <w:rFonts w:ascii="Times New Roman" w:eastAsia="TimesNewRoman" w:hAnsi="Times New Roman"/>
          <w:sz w:val="18"/>
          <w:szCs w:val="18"/>
        </w:rPr>
        <w:t>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B6E" w:rsidRDefault="00AE417B" w:rsidP="009F5B6E">
    <w:pPr>
      <w:autoSpaceDE w:val="0"/>
      <w:autoSpaceDN w:val="0"/>
      <w:rPr>
        <w:b/>
        <w:bCs/>
        <w:sz w:val="28"/>
        <w:szCs w:val="28"/>
      </w:rPr>
    </w:pPr>
    <w:r w:rsidRPr="00AE417B"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margin-left:-2.3pt;margin-top:2pt;width:24pt;height:24.75pt;z-index:-251658752;visibility:visible">
          <v:imagedata r:id="rId1" o:title="herb mały"/>
          <w10:wrap type="square"/>
        </v:shape>
      </w:pict>
    </w:r>
    <w:r w:rsidR="00987F50">
      <w:rPr>
        <w:rFonts w:ascii="Times New Roman" w:hAnsi="Times New Roman"/>
        <w:sz w:val="20"/>
        <w:szCs w:val="20"/>
      </w:rPr>
      <w:t xml:space="preserve">Przetarg nieograniczony </w:t>
    </w:r>
    <w:r w:rsidR="00987F50">
      <w:rPr>
        <w:rFonts w:ascii="Times New Roman" w:hAnsi="Times New Roman"/>
        <w:b/>
        <w:sz w:val="20"/>
        <w:szCs w:val="20"/>
      </w:rPr>
      <w:t>ZP-</w:t>
    </w:r>
    <w:r w:rsidR="00071F3F">
      <w:rPr>
        <w:rFonts w:ascii="Times New Roman" w:hAnsi="Times New Roman"/>
        <w:b/>
        <w:sz w:val="20"/>
        <w:szCs w:val="20"/>
      </w:rPr>
      <w:t>1</w:t>
    </w:r>
    <w:r w:rsidR="009F5B6E">
      <w:rPr>
        <w:rFonts w:ascii="Times New Roman" w:hAnsi="Times New Roman"/>
        <w:b/>
        <w:sz w:val="20"/>
        <w:szCs w:val="20"/>
      </w:rPr>
      <w:t>1</w:t>
    </w:r>
    <w:r w:rsidR="00987F50">
      <w:rPr>
        <w:rFonts w:ascii="Times New Roman" w:hAnsi="Times New Roman"/>
        <w:b/>
        <w:sz w:val="20"/>
        <w:szCs w:val="20"/>
      </w:rPr>
      <w:t>/2014</w:t>
    </w:r>
    <w:r w:rsidR="00987F50">
      <w:rPr>
        <w:rFonts w:ascii="Times New Roman" w:hAnsi="Times New Roman"/>
        <w:sz w:val="20"/>
        <w:szCs w:val="20"/>
      </w:rPr>
      <w:t xml:space="preserve">   </w:t>
    </w:r>
    <w:r w:rsidR="00987F50">
      <w:rPr>
        <w:rFonts w:ascii="Times New Roman" w:hAnsi="Times New Roman"/>
        <w:sz w:val="20"/>
        <w:szCs w:val="20"/>
      </w:rPr>
      <w:tab/>
    </w:r>
    <w:r w:rsidR="00987F50">
      <w:rPr>
        <w:rFonts w:ascii="Times New Roman" w:hAnsi="Times New Roman"/>
        <w:sz w:val="20"/>
        <w:szCs w:val="20"/>
      </w:rPr>
      <w:tab/>
    </w:r>
    <w:r w:rsidR="00987F50">
      <w:rPr>
        <w:rFonts w:ascii="Times New Roman" w:hAnsi="Times New Roman"/>
        <w:sz w:val="20"/>
        <w:szCs w:val="20"/>
      </w:rPr>
      <w:br/>
    </w:r>
    <w:r w:rsidR="00987F50" w:rsidRPr="00E71C5C">
      <w:rPr>
        <w:rFonts w:ascii="Times New Roman" w:hAnsi="Times New Roman"/>
        <w:sz w:val="20"/>
        <w:szCs w:val="20"/>
      </w:rPr>
      <w:t xml:space="preserve"> </w:t>
    </w:r>
    <w:r w:rsidR="00071F3F">
      <w:rPr>
        <w:b/>
        <w:bCs/>
        <w:sz w:val="28"/>
        <w:szCs w:val="28"/>
      </w:rPr>
      <w:t xml:space="preserve"> </w:t>
    </w:r>
    <w:r w:rsidR="00071F3F" w:rsidRPr="00950801">
      <w:rPr>
        <w:b/>
        <w:i/>
        <w:sz w:val="28"/>
        <w:szCs w:val="28"/>
      </w:rPr>
      <w:t xml:space="preserve"> </w:t>
    </w:r>
    <w:r w:rsidR="009F5B6E">
      <w:rPr>
        <w:rFonts w:ascii="Times New Roman" w:hAnsi="Times New Roman"/>
        <w:b/>
        <w:bCs/>
        <w:color w:val="000000"/>
        <w:sz w:val="24"/>
        <w:szCs w:val="24"/>
      </w:rPr>
      <w:t>„Nakładka bitumiczna na ul. Jagiellońskiej w Sośnicowicach – etap I”.</w:t>
    </w:r>
  </w:p>
  <w:p w:rsidR="00C900AE" w:rsidRDefault="00C900AE" w:rsidP="00C900AE">
    <w:pPr>
      <w:tabs>
        <w:tab w:val="left" w:pos="360"/>
        <w:tab w:val="left" w:pos="420"/>
      </w:tabs>
      <w:jc w:val="center"/>
      <w:rPr>
        <w:b/>
        <w:bCs/>
        <w:sz w:val="28"/>
        <w:szCs w:val="28"/>
      </w:rPr>
    </w:pPr>
  </w:p>
  <w:p w:rsidR="0082069C" w:rsidRDefault="00987F50" w:rsidP="00EC56DC">
    <w:pPr>
      <w:pStyle w:val="Nagwek"/>
      <w:tabs>
        <w:tab w:val="clear" w:pos="4536"/>
      </w:tabs>
      <w:spacing w:after="0"/>
      <w:ind w:left="567"/>
    </w:pPr>
    <w:r>
      <w:rPr>
        <w:color w:val="808080"/>
        <w:sz w:val="18"/>
        <w:szCs w:val="18"/>
      </w:rPr>
      <w:t>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30C"/>
    <w:rsid w:val="00071F3F"/>
    <w:rsid w:val="00103FB2"/>
    <w:rsid w:val="00362B8F"/>
    <w:rsid w:val="005234AE"/>
    <w:rsid w:val="0056281C"/>
    <w:rsid w:val="00883F3D"/>
    <w:rsid w:val="00987F50"/>
    <w:rsid w:val="009F5B6E"/>
    <w:rsid w:val="00AE417B"/>
    <w:rsid w:val="00C46EF6"/>
    <w:rsid w:val="00C900AE"/>
    <w:rsid w:val="00CE0B93"/>
    <w:rsid w:val="00D6130C"/>
    <w:rsid w:val="00E0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0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6</cp:revision>
  <dcterms:created xsi:type="dcterms:W3CDTF">2014-04-02T09:10:00Z</dcterms:created>
  <dcterms:modified xsi:type="dcterms:W3CDTF">2014-07-15T08:25:00Z</dcterms:modified>
</cp:coreProperties>
</file>