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F3" w:rsidRPr="002C09F3" w:rsidRDefault="002C09F3" w:rsidP="002C09F3">
      <w:pPr>
        <w:tabs>
          <w:tab w:val="center" w:pos="4751"/>
          <w:tab w:val="left" w:pos="6480"/>
        </w:tabs>
        <w:autoSpaceDE w:val="0"/>
        <w:ind w:firstLine="431"/>
        <w:jc w:val="right"/>
      </w:pPr>
      <w:r>
        <w:t>Druk nr VI/XL/5/2014</w:t>
      </w:r>
    </w:p>
    <w:p w:rsidR="00421472" w:rsidRPr="002C09F3" w:rsidRDefault="002C09F3" w:rsidP="002C09F3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2C09F3">
        <w:rPr>
          <w:rFonts w:ascii="Calibri" w:hAnsi="Calibri"/>
          <w:b/>
          <w:sz w:val="24"/>
          <w:szCs w:val="24"/>
        </w:rPr>
        <w:t>UCHWAŁA NR XL/ /2014</w:t>
      </w:r>
    </w:p>
    <w:p w:rsidR="0013004A" w:rsidRPr="002C09F3" w:rsidRDefault="0013004A" w:rsidP="0080694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2C09F3">
        <w:rPr>
          <w:rFonts w:ascii="Calibri" w:hAnsi="Calibri"/>
          <w:b/>
          <w:sz w:val="24"/>
          <w:szCs w:val="24"/>
        </w:rPr>
        <w:t>RADY MIEJSKIEJ W SOŚNICOWICACH</w:t>
      </w:r>
    </w:p>
    <w:p w:rsidR="0013004A" w:rsidRPr="002C09F3" w:rsidRDefault="002C09F3" w:rsidP="0080694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2C09F3">
        <w:rPr>
          <w:rFonts w:ascii="Calibri" w:hAnsi="Calibri"/>
          <w:b/>
          <w:sz w:val="24"/>
          <w:szCs w:val="24"/>
        </w:rPr>
        <w:t>Z dnia 7 maja 2014.</w:t>
      </w:r>
    </w:p>
    <w:p w:rsidR="0013004A" w:rsidRPr="00BA1B02" w:rsidRDefault="0013004A" w:rsidP="00806947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13004A" w:rsidRPr="00BA1B02" w:rsidRDefault="0013004A" w:rsidP="00806947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13004A" w:rsidRPr="002C09F3" w:rsidRDefault="001C38DA" w:rsidP="002C09F3">
      <w:pPr>
        <w:spacing w:line="240" w:lineRule="auto"/>
        <w:rPr>
          <w:rFonts w:ascii="Calibri" w:hAnsi="Calibri"/>
          <w:b/>
          <w:sz w:val="24"/>
          <w:szCs w:val="24"/>
        </w:rPr>
      </w:pPr>
      <w:r w:rsidRPr="002C09F3">
        <w:rPr>
          <w:rFonts w:ascii="Calibri" w:hAnsi="Calibri"/>
          <w:b/>
          <w:sz w:val="24"/>
          <w:szCs w:val="24"/>
        </w:rPr>
        <w:t>w sprawie: zmiany u</w:t>
      </w:r>
      <w:r w:rsidR="0013004A" w:rsidRPr="002C09F3">
        <w:rPr>
          <w:rFonts w:ascii="Calibri" w:hAnsi="Calibri"/>
          <w:b/>
          <w:sz w:val="24"/>
          <w:szCs w:val="24"/>
        </w:rPr>
        <w:t>chwały nr XI/103/2011 Rady M</w:t>
      </w:r>
      <w:r w:rsidR="00BA1B02" w:rsidRPr="002C09F3">
        <w:rPr>
          <w:rFonts w:ascii="Calibri" w:hAnsi="Calibri"/>
          <w:b/>
          <w:sz w:val="24"/>
          <w:szCs w:val="24"/>
        </w:rPr>
        <w:t>iejskiej w Sośnicowicach z dnia</w:t>
      </w:r>
      <w:r w:rsidR="00BA1B02" w:rsidRPr="002C09F3">
        <w:rPr>
          <w:rFonts w:ascii="Calibri" w:hAnsi="Calibri"/>
          <w:b/>
          <w:sz w:val="24"/>
          <w:szCs w:val="24"/>
        </w:rPr>
        <w:br/>
      </w:r>
      <w:r w:rsidR="0013004A" w:rsidRPr="002C09F3">
        <w:rPr>
          <w:rFonts w:ascii="Calibri" w:hAnsi="Calibri"/>
          <w:b/>
          <w:sz w:val="24"/>
          <w:szCs w:val="24"/>
        </w:rPr>
        <w:t>5 grudnia 2011r.</w:t>
      </w:r>
      <w:r w:rsidRPr="002C09F3">
        <w:rPr>
          <w:rFonts w:ascii="Calibri" w:hAnsi="Calibri"/>
          <w:b/>
          <w:sz w:val="24"/>
          <w:szCs w:val="24"/>
        </w:rPr>
        <w:t xml:space="preserve"> w sprawie zasad wynajmowania lokali wchodzących w skład mieszkaniowego zasobu gminy.</w:t>
      </w:r>
    </w:p>
    <w:p w:rsidR="0013004A" w:rsidRPr="00BA1B02" w:rsidRDefault="0013004A" w:rsidP="00806947">
      <w:pPr>
        <w:spacing w:line="240" w:lineRule="auto"/>
        <w:rPr>
          <w:rFonts w:ascii="Calibri" w:hAnsi="Calibri"/>
          <w:sz w:val="24"/>
          <w:szCs w:val="24"/>
        </w:rPr>
      </w:pPr>
    </w:p>
    <w:p w:rsidR="0013004A" w:rsidRPr="002C09F3" w:rsidRDefault="0013004A" w:rsidP="001C38DA">
      <w:pPr>
        <w:spacing w:line="240" w:lineRule="auto"/>
        <w:ind w:firstLine="567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</w:rPr>
        <w:t xml:space="preserve">Na podstawie art. 18 ust. 2 </w:t>
      </w:r>
      <w:proofErr w:type="spellStart"/>
      <w:r w:rsidRPr="002C09F3">
        <w:rPr>
          <w:rFonts w:ascii="Times New Roman" w:hAnsi="Times New Roman" w:cs="Times New Roman"/>
        </w:rPr>
        <w:t>pkt</w:t>
      </w:r>
      <w:proofErr w:type="spellEnd"/>
      <w:r w:rsidRPr="002C09F3">
        <w:rPr>
          <w:rFonts w:ascii="Times New Roman" w:hAnsi="Times New Roman" w:cs="Times New Roman"/>
        </w:rPr>
        <w:t xml:space="preserve"> 15</w:t>
      </w:r>
      <w:r w:rsidR="004E2F41">
        <w:rPr>
          <w:rFonts w:ascii="Times New Roman" w:hAnsi="Times New Roman" w:cs="Times New Roman"/>
        </w:rPr>
        <w:t>, art. 40 ust. 1, art. 41 i art. 42</w:t>
      </w:r>
      <w:r w:rsidRPr="002C09F3">
        <w:rPr>
          <w:rFonts w:ascii="Times New Roman" w:hAnsi="Times New Roman" w:cs="Times New Roman"/>
        </w:rPr>
        <w:t xml:space="preserve"> ustawy z dnia 8 mar</w:t>
      </w:r>
      <w:r w:rsidR="00BA1B02" w:rsidRPr="002C09F3">
        <w:rPr>
          <w:rFonts w:ascii="Times New Roman" w:hAnsi="Times New Roman" w:cs="Times New Roman"/>
        </w:rPr>
        <w:t>ca 1990r. o samorządzie gminnym</w:t>
      </w:r>
      <w:r w:rsidRPr="002C09F3">
        <w:rPr>
          <w:rFonts w:ascii="Times New Roman" w:hAnsi="Times New Roman" w:cs="Times New Roman"/>
        </w:rPr>
        <w:t>(Dz. U. 2</w:t>
      </w:r>
      <w:r w:rsidR="004E2F41">
        <w:rPr>
          <w:rFonts w:ascii="Times New Roman" w:hAnsi="Times New Roman" w:cs="Times New Roman"/>
        </w:rPr>
        <w:t xml:space="preserve">013r. poz. 594 z późn. zm.) w związku </w:t>
      </w:r>
      <w:r w:rsidRPr="002C09F3">
        <w:rPr>
          <w:rFonts w:ascii="Times New Roman" w:hAnsi="Times New Roman" w:cs="Times New Roman"/>
        </w:rPr>
        <w:t xml:space="preserve"> art. 4 ust. 1-3, art.. 21 ust.</w:t>
      </w:r>
      <w:r w:rsidR="00BA1B02" w:rsidRPr="002C09F3">
        <w:rPr>
          <w:rFonts w:ascii="Times New Roman" w:hAnsi="Times New Roman" w:cs="Times New Roman"/>
        </w:rPr>
        <w:t xml:space="preserve"> 1 pkt 2 i ust. 3 ustawy z dnia </w:t>
      </w:r>
      <w:r w:rsidRPr="002C09F3">
        <w:rPr>
          <w:rFonts w:ascii="Times New Roman" w:hAnsi="Times New Roman" w:cs="Times New Roman"/>
        </w:rPr>
        <w:t>21 czerwca 2001r. o ochronie praw lokatorów, mieszkaniowym zasobie gminnym i o zmianie Kodeksu Cywilnego (Dz. U. 2014r. poz. 150 t.j.),</w:t>
      </w:r>
    </w:p>
    <w:p w:rsidR="00BA1B02" w:rsidRPr="002C09F3" w:rsidRDefault="002C09F3" w:rsidP="002C09F3">
      <w:pPr>
        <w:tabs>
          <w:tab w:val="left" w:pos="4995"/>
        </w:tabs>
        <w:spacing w:line="240" w:lineRule="auto"/>
        <w:rPr>
          <w:rFonts w:ascii="Times New Roman" w:hAnsi="Times New Roman" w:cs="Times New Roman"/>
          <w:b/>
        </w:rPr>
      </w:pPr>
      <w:r w:rsidRPr="002C09F3">
        <w:rPr>
          <w:rFonts w:ascii="Times New Roman" w:hAnsi="Times New Roman" w:cs="Times New Roman"/>
          <w:b/>
        </w:rPr>
        <w:tab/>
      </w:r>
    </w:p>
    <w:p w:rsidR="001C38DA" w:rsidRPr="002C09F3" w:rsidRDefault="001C38DA" w:rsidP="00BA1B0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C09F3">
        <w:rPr>
          <w:rFonts w:ascii="Times New Roman" w:hAnsi="Times New Roman" w:cs="Times New Roman"/>
          <w:b/>
        </w:rPr>
        <w:t>Rada Miejska w Sośnicowicach</w:t>
      </w:r>
    </w:p>
    <w:p w:rsidR="0013004A" w:rsidRPr="002C09F3" w:rsidRDefault="0013004A" w:rsidP="001C38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C09F3">
        <w:rPr>
          <w:rFonts w:ascii="Times New Roman" w:hAnsi="Times New Roman" w:cs="Times New Roman"/>
          <w:b/>
        </w:rPr>
        <w:t>uchwala</w:t>
      </w:r>
      <w:r w:rsidR="001C38DA" w:rsidRPr="002C09F3">
        <w:rPr>
          <w:rFonts w:ascii="Times New Roman" w:hAnsi="Times New Roman" w:cs="Times New Roman"/>
          <w:b/>
        </w:rPr>
        <w:t>, co następuje</w:t>
      </w:r>
      <w:r w:rsidRPr="002C09F3">
        <w:rPr>
          <w:rFonts w:ascii="Times New Roman" w:hAnsi="Times New Roman" w:cs="Times New Roman"/>
          <w:b/>
        </w:rPr>
        <w:t>:</w:t>
      </w:r>
    </w:p>
    <w:p w:rsidR="001C38DA" w:rsidRPr="002C09F3" w:rsidRDefault="001C38DA" w:rsidP="001C38DA">
      <w:p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  <w:b/>
        </w:rPr>
        <w:t>§ 1.</w:t>
      </w:r>
      <w:r w:rsidRPr="002C09F3">
        <w:rPr>
          <w:rFonts w:ascii="Times New Roman" w:hAnsi="Times New Roman" w:cs="Times New Roman"/>
        </w:rPr>
        <w:t xml:space="preserve"> Dokonuje się zmiany w uchwale nr XI/103/2011 Rady M</w:t>
      </w:r>
      <w:r w:rsidR="00BA1B02" w:rsidRPr="002C09F3">
        <w:rPr>
          <w:rFonts w:ascii="Times New Roman" w:hAnsi="Times New Roman" w:cs="Times New Roman"/>
        </w:rPr>
        <w:t>iejskiej w Sośnicowicach z dnia</w:t>
      </w:r>
      <w:r w:rsidR="00BA1B02" w:rsidRPr="002C09F3">
        <w:rPr>
          <w:rFonts w:ascii="Times New Roman" w:hAnsi="Times New Roman" w:cs="Times New Roman"/>
        </w:rPr>
        <w:br/>
      </w:r>
      <w:r w:rsidRPr="002C09F3">
        <w:rPr>
          <w:rFonts w:ascii="Times New Roman" w:hAnsi="Times New Roman" w:cs="Times New Roman"/>
        </w:rPr>
        <w:t>5 grudnia 2011r. w sprawie zasad wynajmowania lokali wchodzących w skład mieszkaniowego zasobu gminy</w:t>
      </w:r>
      <w:r w:rsidR="00BA1B02" w:rsidRPr="002C09F3">
        <w:rPr>
          <w:rFonts w:ascii="Times New Roman" w:hAnsi="Times New Roman" w:cs="Times New Roman"/>
        </w:rPr>
        <w:t xml:space="preserve">, </w:t>
      </w:r>
      <w:r w:rsidRPr="002C09F3">
        <w:rPr>
          <w:rFonts w:ascii="Times New Roman" w:hAnsi="Times New Roman" w:cs="Times New Roman"/>
        </w:rPr>
        <w:t>w sposób następujący:</w:t>
      </w:r>
    </w:p>
    <w:p w:rsidR="0013004A" w:rsidRPr="002C09F3" w:rsidRDefault="0013004A" w:rsidP="001C38D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</w:rPr>
        <w:t>§ 1</w:t>
      </w:r>
      <w:r w:rsidR="001C38DA" w:rsidRPr="002C09F3">
        <w:rPr>
          <w:rFonts w:ascii="Times New Roman" w:hAnsi="Times New Roman" w:cs="Times New Roman"/>
        </w:rPr>
        <w:t>5 otrzymuje brzmienie</w:t>
      </w:r>
      <w:r w:rsidRPr="002C09F3">
        <w:rPr>
          <w:rFonts w:ascii="Times New Roman" w:hAnsi="Times New Roman" w:cs="Times New Roman"/>
        </w:rPr>
        <w:t>:</w:t>
      </w:r>
    </w:p>
    <w:p w:rsidR="0013004A" w:rsidRPr="002C09F3" w:rsidRDefault="00806947" w:rsidP="00806947">
      <w:p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</w:rPr>
        <w:t xml:space="preserve">„ 1. </w:t>
      </w:r>
      <w:r w:rsidR="0013004A" w:rsidRPr="002C09F3">
        <w:rPr>
          <w:rFonts w:ascii="Times New Roman" w:hAnsi="Times New Roman" w:cs="Times New Roman"/>
        </w:rPr>
        <w:t>W przypadku osób, które pozostały w lokalu po</w:t>
      </w:r>
      <w:r w:rsidR="00BA1B02" w:rsidRPr="002C09F3">
        <w:rPr>
          <w:rFonts w:ascii="Times New Roman" w:hAnsi="Times New Roman" w:cs="Times New Roman"/>
        </w:rPr>
        <w:t xml:space="preserve"> śmierci najemcy i nie wstąpiły</w:t>
      </w:r>
      <w:r w:rsidR="00BA1B02" w:rsidRPr="002C09F3">
        <w:rPr>
          <w:rFonts w:ascii="Times New Roman" w:hAnsi="Times New Roman" w:cs="Times New Roman"/>
        </w:rPr>
        <w:br/>
      </w:r>
      <w:r w:rsidR="0013004A" w:rsidRPr="002C09F3">
        <w:rPr>
          <w:rFonts w:ascii="Times New Roman" w:hAnsi="Times New Roman" w:cs="Times New Roman"/>
        </w:rPr>
        <w:t xml:space="preserve">w stosunek najmu w myśl. </w:t>
      </w:r>
      <w:r w:rsidRPr="002C09F3">
        <w:rPr>
          <w:rFonts w:ascii="Times New Roman" w:hAnsi="Times New Roman" w:cs="Times New Roman"/>
        </w:rPr>
        <w:t>a</w:t>
      </w:r>
      <w:r w:rsidR="0013004A" w:rsidRPr="002C09F3">
        <w:rPr>
          <w:rFonts w:ascii="Times New Roman" w:hAnsi="Times New Roman" w:cs="Times New Roman"/>
        </w:rPr>
        <w:t xml:space="preserve">rt. 691 Kodeksu cywilnego, lokal ten może być wynajęty na rzecz wstępnych, zstępnych, </w:t>
      </w:r>
      <w:r w:rsidRPr="002C09F3">
        <w:rPr>
          <w:rFonts w:ascii="Times New Roman" w:hAnsi="Times New Roman" w:cs="Times New Roman"/>
        </w:rPr>
        <w:t>rodzeństwa, jeżeli osoby te spełniają łącznie następujące warunki:</w:t>
      </w:r>
    </w:p>
    <w:p w:rsidR="00806947" w:rsidRPr="002C09F3" w:rsidRDefault="004E2F41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6947" w:rsidRPr="002C09F3">
        <w:rPr>
          <w:rFonts w:ascii="Times New Roman" w:hAnsi="Times New Roman" w:cs="Times New Roman"/>
        </w:rPr>
        <w:t xml:space="preserve">amieszkiwały w lokalu </w:t>
      </w:r>
      <w:r w:rsidR="001C38DA" w:rsidRPr="002C09F3">
        <w:rPr>
          <w:rFonts w:ascii="Times New Roman" w:hAnsi="Times New Roman" w:cs="Times New Roman"/>
        </w:rPr>
        <w:t xml:space="preserve">wspólnie z najemcą do czasu jego zgonu </w:t>
      </w:r>
      <w:r w:rsidR="00BA1B02" w:rsidRPr="002C09F3">
        <w:rPr>
          <w:rFonts w:ascii="Times New Roman" w:hAnsi="Times New Roman" w:cs="Times New Roman"/>
        </w:rPr>
        <w:t xml:space="preserve">przez okres nie krótszy niż </w:t>
      </w:r>
      <w:r w:rsidR="00806947" w:rsidRPr="002C09F3">
        <w:rPr>
          <w:rFonts w:ascii="Times New Roman" w:hAnsi="Times New Roman" w:cs="Times New Roman"/>
        </w:rPr>
        <w:t>5 lat,</w:t>
      </w:r>
    </w:p>
    <w:p w:rsidR="001C38DA" w:rsidRPr="002C09F3" w:rsidRDefault="004E2F41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06947" w:rsidRPr="002C09F3">
        <w:rPr>
          <w:rFonts w:ascii="Times New Roman" w:hAnsi="Times New Roman" w:cs="Times New Roman"/>
        </w:rPr>
        <w:t>ie posiadają zaległości płatniczych z</w:t>
      </w:r>
      <w:r w:rsidR="001C38DA" w:rsidRPr="002C09F3">
        <w:rPr>
          <w:rFonts w:ascii="Times New Roman" w:hAnsi="Times New Roman" w:cs="Times New Roman"/>
        </w:rPr>
        <w:t>wiązanych z zajmowanym lokalem,</w:t>
      </w:r>
    </w:p>
    <w:p w:rsidR="00806947" w:rsidRPr="002C09F3" w:rsidRDefault="004E2F41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06947" w:rsidRPr="002C09F3">
        <w:rPr>
          <w:rFonts w:ascii="Times New Roman" w:hAnsi="Times New Roman" w:cs="Times New Roman"/>
        </w:rPr>
        <w:t>ie posiadają tytułu prawnego do innego lokalu lub budynku mieszkalnego i nie mają zaspokojonych potrzeb mieszkaniowych,</w:t>
      </w:r>
    </w:p>
    <w:p w:rsidR="00806947" w:rsidRPr="002C09F3" w:rsidRDefault="004E2F41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k</w:t>
      </w:r>
      <w:r w:rsidR="00806947" w:rsidRPr="002C09F3">
        <w:rPr>
          <w:rFonts w:ascii="Times New Roman" w:hAnsi="Times New Roman" w:cs="Times New Roman"/>
        </w:rPr>
        <w:t>ryteria dochodowe określone w § 10 ust. 2 Uchwały.</w:t>
      </w:r>
    </w:p>
    <w:p w:rsidR="00806947" w:rsidRPr="002C09F3" w:rsidRDefault="004E2F41" w:rsidP="008069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6947" w:rsidRPr="002C09F3">
        <w:rPr>
          <w:rFonts w:ascii="Times New Roman" w:hAnsi="Times New Roman" w:cs="Times New Roman"/>
        </w:rPr>
        <w:t>. Sytuacja mieszkaniowa i materialna osób wymienionych w ust. 1 i</w:t>
      </w:r>
      <w:r w:rsidR="001C38DA" w:rsidRPr="002C09F3">
        <w:rPr>
          <w:rFonts w:ascii="Times New Roman" w:hAnsi="Times New Roman" w:cs="Times New Roman"/>
        </w:rPr>
        <w:t xml:space="preserve"> 2 podlega opinii Zespołu</w:t>
      </w:r>
      <w:r w:rsidR="001C38DA" w:rsidRPr="002C09F3">
        <w:rPr>
          <w:rFonts w:ascii="Times New Roman" w:hAnsi="Times New Roman" w:cs="Times New Roman"/>
        </w:rPr>
        <w:br/>
      </w:r>
      <w:r w:rsidR="00806947" w:rsidRPr="002C09F3">
        <w:rPr>
          <w:rFonts w:ascii="Times New Roman" w:hAnsi="Times New Roman" w:cs="Times New Roman"/>
        </w:rPr>
        <w:t>do spraw Mieszkaniowych.</w:t>
      </w:r>
      <w:r w:rsidR="00BA1B02" w:rsidRPr="002C09F3">
        <w:rPr>
          <w:rFonts w:ascii="Times New Roman" w:hAnsi="Times New Roman" w:cs="Times New Roman"/>
        </w:rPr>
        <w:t>”</w:t>
      </w:r>
    </w:p>
    <w:p w:rsidR="001C38DA" w:rsidRPr="002C09F3" w:rsidRDefault="001C38DA" w:rsidP="00806947">
      <w:pPr>
        <w:spacing w:line="240" w:lineRule="auto"/>
        <w:rPr>
          <w:rFonts w:ascii="Times New Roman" w:hAnsi="Times New Roman" w:cs="Times New Roman"/>
        </w:rPr>
      </w:pPr>
    </w:p>
    <w:p w:rsidR="001C38DA" w:rsidRPr="002C09F3" w:rsidRDefault="001C38DA" w:rsidP="00806947">
      <w:p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  <w:b/>
        </w:rPr>
        <w:t xml:space="preserve">§ 2. </w:t>
      </w:r>
      <w:r w:rsidRPr="002C09F3">
        <w:rPr>
          <w:rFonts w:ascii="Times New Roman" w:hAnsi="Times New Roman" w:cs="Times New Roman"/>
        </w:rPr>
        <w:t>Wykonanie uchwały powierza się Burmistrzowi Sośnicowic.</w:t>
      </w:r>
    </w:p>
    <w:p w:rsidR="00BA1B02" w:rsidRPr="002C09F3" w:rsidRDefault="00BA1B02" w:rsidP="00806947">
      <w:pPr>
        <w:spacing w:line="240" w:lineRule="auto"/>
        <w:rPr>
          <w:rFonts w:ascii="Times New Roman" w:hAnsi="Times New Roman" w:cs="Times New Roman"/>
        </w:rPr>
      </w:pPr>
    </w:p>
    <w:p w:rsidR="00BA1B02" w:rsidRPr="002C09F3" w:rsidRDefault="001C38DA" w:rsidP="00806947">
      <w:p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  <w:b/>
        </w:rPr>
        <w:t xml:space="preserve">§ 3. </w:t>
      </w:r>
      <w:r w:rsidRPr="002C09F3">
        <w:rPr>
          <w:rFonts w:ascii="Times New Roman" w:hAnsi="Times New Roman" w:cs="Times New Roman"/>
        </w:rPr>
        <w:t>Uchwała podlega ogłoszeniu w Dzienniku Urzędowym Województwa Śląskiego i wchodzi w życie po upływie 14 dni od dnia jej ogłoszenia.</w:t>
      </w:r>
    </w:p>
    <w:p w:rsidR="002C09F3" w:rsidRDefault="002C09F3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2C09F3" w:rsidRDefault="002C09F3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2C09F3" w:rsidRDefault="002C09F3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2C09F3" w:rsidRDefault="002C09F3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4E2F41" w:rsidRDefault="004E2F41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2C09F3" w:rsidRDefault="002C09F3" w:rsidP="00806947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BA1B02" w:rsidRDefault="00BA1B02" w:rsidP="00806947">
      <w:pPr>
        <w:spacing w:line="240" w:lineRule="auto"/>
        <w:rPr>
          <w:rFonts w:ascii="Calibri" w:hAnsi="Calibri"/>
          <w:sz w:val="24"/>
          <w:szCs w:val="24"/>
        </w:rPr>
      </w:pPr>
      <w:r w:rsidRPr="00BA1B02">
        <w:rPr>
          <w:rFonts w:ascii="Calibri" w:hAnsi="Calibri"/>
          <w:sz w:val="24"/>
          <w:szCs w:val="24"/>
          <w:u w:val="single"/>
        </w:rPr>
        <w:lastRenderedPageBreak/>
        <w:t>UZASADNIENIE</w:t>
      </w:r>
      <w:r w:rsidRPr="00BA1B02">
        <w:rPr>
          <w:rFonts w:ascii="Calibri" w:hAnsi="Calibri"/>
          <w:sz w:val="24"/>
          <w:szCs w:val="24"/>
        </w:rPr>
        <w:t>:</w:t>
      </w:r>
    </w:p>
    <w:p w:rsidR="00BA1B02" w:rsidRDefault="00BA1B02" w:rsidP="00806947">
      <w:pPr>
        <w:spacing w:line="240" w:lineRule="auto"/>
        <w:rPr>
          <w:rFonts w:ascii="Calibri" w:hAnsi="Calibri"/>
          <w:sz w:val="24"/>
          <w:szCs w:val="24"/>
        </w:rPr>
      </w:pPr>
    </w:p>
    <w:p w:rsidR="00BA1B02" w:rsidRPr="00BA1B02" w:rsidRDefault="00BA1B02" w:rsidP="00806947">
      <w:pPr>
        <w:spacing w:line="240" w:lineRule="auto"/>
        <w:rPr>
          <w:rFonts w:ascii="Calibri" w:hAnsi="Calibri"/>
          <w:color w:val="FF0000"/>
          <w:sz w:val="24"/>
          <w:szCs w:val="24"/>
        </w:rPr>
      </w:pPr>
    </w:p>
    <w:p w:rsidR="00BA1B02" w:rsidRDefault="00F671BA" w:rsidP="00F671BA">
      <w:pPr>
        <w:ind w:firstLine="567"/>
      </w:pPr>
      <w:r>
        <w:t xml:space="preserve">W związku z niewielką ilością posiadanych w gminnym zasobie mieszkań, należy stworzyć warunki, by nie dochodziło do „dziedziczenia” tych lokali przez pozostawiane w nich dorosłe dzieci. Lokale zamiast być zwalnianie po opuszczeniu przez głównych najemców – są przepisywane na ich pełnoletnie dzieci, które w dalszym ciągu je zajmują - nie pozwala to na zaspokojenie przez gminę potrzeb mieszkaniowych osób znajdujących się na prawdę w ciężkiej sytuacji życiowej.  </w:t>
      </w:r>
    </w:p>
    <w:p w:rsidR="00F671BA" w:rsidRDefault="00F671BA" w:rsidP="00F671BA">
      <w:pPr>
        <w:ind w:firstLine="567"/>
      </w:pPr>
      <w:r>
        <w:t>W związku z powyższym należy przyjąć zmiany w w/w uchwale ograniczające możliwość przepisania umowy najmu tylko na wstępnych, zstępnych oraz rodzeństwo zmarłego najemcy.</w:t>
      </w:r>
    </w:p>
    <w:p w:rsidR="002C09F3" w:rsidRDefault="002C09F3" w:rsidP="00F671BA">
      <w:pPr>
        <w:ind w:firstLine="567"/>
      </w:pPr>
    </w:p>
    <w:p w:rsidR="002C09F3" w:rsidRDefault="002C09F3" w:rsidP="00F671BA">
      <w:pPr>
        <w:ind w:firstLine="567"/>
      </w:pPr>
    </w:p>
    <w:p w:rsidR="002C09F3" w:rsidRDefault="002C09F3" w:rsidP="00F671BA">
      <w:pPr>
        <w:ind w:firstLine="567"/>
      </w:pPr>
    </w:p>
    <w:p w:rsidR="002C09F3" w:rsidRDefault="002C09F3" w:rsidP="00F671BA">
      <w:pPr>
        <w:ind w:firstLine="567"/>
      </w:pPr>
      <w:proofErr w:type="spellStart"/>
      <w:r>
        <w:t>Insp</w:t>
      </w:r>
      <w:proofErr w:type="spellEnd"/>
      <w:r>
        <w:t>. Patrycja Tarska</w:t>
      </w:r>
    </w:p>
    <w:p w:rsidR="00F671BA" w:rsidRDefault="00F671BA" w:rsidP="00F671BA">
      <w:r>
        <w:t xml:space="preserve"> </w:t>
      </w:r>
    </w:p>
    <w:sectPr w:rsidR="00F671BA" w:rsidSect="008D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339"/>
    <w:multiLevelType w:val="hybridMultilevel"/>
    <w:tmpl w:val="FC46D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C95"/>
    <w:multiLevelType w:val="hybridMultilevel"/>
    <w:tmpl w:val="47E8E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232C"/>
    <w:multiLevelType w:val="hybridMultilevel"/>
    <w:tmpl w:val="1BB8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7480F"/>
    <w:multiLevelType w:val="hybridMultilevel"/>
    <w:tmpl w:val="3F20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43BA1"/>
    <w:multiLevelType w:val="hybridMultilevel"/>
    <w:tmpl w:val="9B6E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04A"/>
    <w:rsid w:val="000B149B"/>
    <w:rsid w:val="0013004A"/>
    <w:rsid w:val="00155459"/>
    <w:rsid w:val="001C38DA"/>
    <w:rsid w:val="00263FB2"/>
    <w:rsid w:val="00280A18"/>
    <w:rsid w:val="002C09F3"/>
    <w:rsid w:val="004E2F41"/>
    <w:rsid w:val="006B55CB"/>
    <w:rsid w:val="007C5CB6"/>
    <w:rsid w:val="00806947"/>
    <w:rsid w:val="008D3788"/>
    <w:rsid w:val="0098030B"/>
    <w:rsid w:val="00BA1B02"/>
    <w:rsid w:val="00E53609"/>
    <w:rsid w:val="00F35C0B"/>
    <w:rsid w:val="00F6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Sekretarz</cp:lastModifiedBy>
  <cp:revision>3</cp:revision>
  <cp:lastPrinted>2014-04-25T08:40:00Z</cp:lastPrinted>
  <dcterms:created xsi:type="dcterms:W3CDTF">2014-04-18T05:21:00Z</dcterms:created>
  <dcterms:modified xsi:type="dcterms:W3CDTF">2014-04-25T13:07:00Z</dcterms:modified>
</cp:coreProperties>
</file>