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7" w:rsidRDefault="009E3C97" w:rsidP="009E3C97">
      <w:pPr>
        <w:pStyle w:val="Tekstpodstawowy"/>
        <w:jc w:val="right"/>
      </w:pPr>
      <w:r>
        <w:t>Sośnicowice 7 listopada 2013r.</w:t>
      </w:r>
    </w:p>
    <w:p w:rsidR="009E3C97" w:rsidRDefault="009E3C97" w:rsidP="009E3C97">
      <w:pPr>
        <w:pStyle w:val="Tekstpodstawowy"/>
        <w:jc w:val="left"/>
      </w:pPr>
    </w:p>
    <w:p w:rsidR="009E3C97" w:rsidRPr="00F825B8" w:rsidRDefault="009E3C97" w:rsidP="009E3C97">
      <w:pPr>
        <w:pStyle w:val="Tekstpodstawowy"/>
        <w:jc w:val="left"/>
      </w:pPr>
      <w:r w:rsidRPr="00F825B8">
        <w:t>ZP/</w:t>
      </w:r>
      <w:r>
        <w:t>22</w:t>
      </w:r>
      <w:r w:rsidRPr="00F825B8">
        <w:t>/2013</w:t>
      </w:r>
    </w:p>
    <w:p w:rsidR="009E3C97" w:rsidRPr="00F825B8" w:rsidRDefault="009E3C97" w:rsidP="009E3C97">
      <w:pPr>
        <w:pStyle w:val="Tekstpodstawowy"/>
        <w:jc w:val="left"/>
      </w:pPr>
    </w:p>
    <w:p w:rsidR="009E3C97" w:rsidRPr="00F825B8" w:rsidRDefault="009E3C97" w:rsidP="009E3C97">
      <w:pPr>
        <w:pStyle w:val="Tekstpodstawowy"/>
        <w:jc w:val="left"/>
      </w:pPr>
    </w:p>
    <w:p w:rsidR="009E3C97" w:rsidRDefault="009E3C97" w:rsidP="009E3C97">
      <w:pPr>
        <w:pStyle w:val="Tekstpodstawowy"/>
      </w:pPr>
    </w:p>
    <w:p w:rsidR="009E3C97" w:rsidRDefault="009E3C97" w:rsidP="009E3C97">
      <w:pPr>
        <w:pStyle w:val="Tekstpodstawowy"/>
      </w:pPr>
    </w:p>
    <w:p w:rsidR="009E3C97" w:rsidRPr="00F825B8" w:rsidRDefault="009E3C97" w:rsidP="009E3C97">
      <w:pPr>
        <w:pStyle w:val="Tekstpodstawowy"/>
      </w:pPr>
    </w:p>
    <w:p w:rsidR="009E3C97" w:rsidRPr="00F825B8" w:rsidRDefault="009E3C97" w:rsidP="009E3C97">
      <w:pPr>
        <w:pStyle w:val="Tekstpodstawowy"/>
      </w:pPr>
    </w:p>
    <w:p w:rsidR="009E3C97" w:rsidRPr="003B1E16" w:rsidRDefault="009E3C97" w:rsidP="009E3C9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36BA">
        <w:rPr>
          <w:rFonts w:ascii="Times New Roman" w:hAnsi="Times New Roman"/>
          <w:sz w:val="24"/>
          <w:szCs w:val="24"/>
        </w:rPr>
        <w:t>Zmiana w treści Specyfikacji Istotnych Warunków Zamówienia z dnia 30.10.2013r. w przetargu nieograniczonym na:</w:t>
      </w:r>
      <w:r w:rsidRPr="00F825B8">
        <w:t xml:space="preserve"> </w:t>
      </w:r>
      <w:r w:rsidRPr="003B1E16">
        <w:rPr>
          <w:rFonts w:ascii="Times New Roman" w:hAnsi="Times New Roman"/>
          <w:b/>
          <w:bCs/>
          <w:color w:val="000000"/>
          <w:sz w:val="24"/>
          <w:szCs w:val="24"/>
        </w:rPr>
        <w:t>„Kompleksowe ubezpieczenia majątkowe wraz z odpowiedzialnością cywilną, ubezpieczenia komunikacyjne i ubezpieczenie członków ochotniczej straży pożarnej”</w:t>
      </w:r>
    </w:p>
    <w:p w:rsidR="009E3C97" w:rsidRPr="00F825B8" w:rsidRDefault="009E3C97" w:rsidP="009E3C97">
      <w:pPr>
        <w:pStyle w:val="Tekstpodstawowy"/>
      </w:pPr>
      <w:r w:rsidRPr="00F825B8">
        <w:rPr>
          <w:bCs w:val="0"/>
          <w:lang w:bidi="en-US"/>
        </w:rPr>
        <w:br/>
      </w:r>
    </w:p>
    <w:p w:rsidR="009E3C97" w:rsidRDefault="009E3C97" w:rsidP="009E3C97">
      <w:pPr>
        <w:pStyle w:val="Default"/>
      </w:pPr>
    </w:p>
    <w:p w:rsidR="009E3C97" w:rsidRDefault="009E3C97" w:rsidP="009E3C97">
      <w:pPr>
        <w:pStyle w:val="Default"/>
        <w:rPr>
          <w:bCs/>
          <w:lang w:bidi="en-US"/>
        </w:rPr>
      </w:pPr>
    </w:p>
    <w:p w:rsidR="009E3C97" w:rsidRDefault="009E3C97" w:rsidP="009E3C97">
      <w:pPr>
        <w:pStyle w:val="Default"/>
        <w:jc w:val="both"/>
      </w:pPr>
      <w:r w:rsidRPr="006F1859">
        <w:rPr>
          <w:bCs/>
          <w:lang w:bidi="en-US"/>
        </w:rPr>
        <w:t xml:space="preserve">Na podstawie art. 38 ust. 4 </w:t>
      </w:r>
      <w:r w:rsidRPr="006F1859">
        <w:t xml:space="preserve">ustawy z dnia 29 stycznia 2004 r. - Prawo zamówień publicznych </w:t>
      </w:r>
      <w:r w:rsidRPr="00BE36BA">
        <w:rPr>
          <w:spacing w:val="-3"/>
        </w:rPr>
        <w:t>(t.j. Dz. U. z 2013 r. poz. 907</w:t>
      </w:r>
      <w:r>
        <w:rPr>
          <w:spacing w:val="-3"/>
        </w:rPr>
        <w:t xml:space="preserve">  </w:t>
      </w:r>
      <w:r w:rsidRPr="00BE36BA">
        <w:rPr>
          <w:spacing w:val="-3"/>
        </w:rPr>
        <w:t>z późn. zm.)</w:t>
      </w:r>
      <w:r w:rsidRPr="006F1859">
        <w:t xml:space="preserve"> </w:t>
      </w:r>
      <w:r w:rsidRPr="006F1859">
        <w:rPr>
          <w:bCs/>
          <w:lang w:bidi="en-US"/>
        </w:rPr>
        <w:t>Burmistrz Sośnicowic jako Zamawiający</w:t>
      </w:r>
      <w:r w:rsidRPr="006F1859">
        <w:t xml:space="preserve"> </w:t>
      </w:r>
      <w:r>
        <w:t>wprowadza następującą zmianę do treści SIWZ:</w:t>
      </w:r>
    </w:p>
    <w:p w:rsidR="009E3C97" w:rsidRDefault="009E3C97" w:rsidP="009E3C97">
      <w:pPr>
        <w:pStyle w:val="Default"/>
      </w:pPr>
    </w:p>
    <w:p w:rsidR="009E3C97" w:rsidRPr="00BE36BA" w:rsidRDefault="009E3C97" w:rsidP="009E3C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załączniku nr 12 do </w:t>
      </w:r>
      <w:r w:rsidRPr="00BE36BA">
        <w:rPr>
          <w:rFonts w:ascii="Times New Roman" w:hAnsi="Times New Roman"/>
          <w:sz w:val="24"/>
          <w:szCs w:val="24"/>
        </w:rPr>
        <w:t>SIWZ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7771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Formularz cenowy do części nr I</w:t>
      </w:r>
      <w:r>
        <w:rPr>
          <w:rFonts w:ascii="Times New Roman" w:hAnsi="Times New Roman"/>
          <w:sz w:val="24"/>
          <w:szCs w:val="24"/>
        </w:rPr>
        <w:t xml:space="preserve"> w Tabeli wskaźników do umowy ubezpieczenia odpowiedzialności cywilnej  dopisuje się nowy do dodatkowy Przedmiot ubezpieczenia w brzmieniu </w:t>
      </w:r>
      <w:r w:rsidRPr="00BE36BA">
        <w:rPr>
          <w:rFonts w:ascii="Times New Roman" w:hAnsi="Times New Roman"/>
          <w:b/>
          <w:sz w:val="24"/>
          <w:szCs w:val="24"/>
        </w:rPr>
        <w:t>„OC z tytułu szkód w środowisku w tym koszty i następstwa akcji ratowniczej”</w:t>
      </w:r>
    </w:p>
    <w:p w:rsidR="009E3C97" w:rsidRPr="001D3856" w:rsidRDefault="009E3C97" w:rsidP="009E3C9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wprowadzona w treści SIWZ jest wiążąca i obowiązuje</w:t>
      </w:r>
      <w:r w:rsidRPr="001D3856">
        <w:rPr>
          <w:rFonts w:ascii="Times New Roman" w:hAnsi="Times New Roman"/>
          <w:sz w:val="24"/>
          <w:szCs w:val="24"/>
        </w:rPr>
        <w:t xml:space="preserve"> w niniejszym postępowaniu.</w:t>
      </w:r>
    </w:p>
    <w:p w:rsidR="009E3C97" w:rsidRPr="001D3856" w:rsidRDefault="009E3C97" w:rsidP="009E3C97">
      <w:pPr>
        <w:pStyle w:val="Bezodstpw"/>
        <w:rPr>
          <w:rFonts w:ascii="Times New Roman" w:hAnsi="Times New Roman"/>
          <w:sz w:val="24"/>
          <w:szCs w:val="24"/>
        </w:rPr>
      </w:pPr>
    </w:p>
    <w:p w:rsidR="009E3C97" w:rsidRPr="001D3856" w:rsidRDefault="009E3C97" w:rsidP="009E3C97">
      <w:pPr>
        <w:pStyle w:val="Bezodstpw"/>
        <w:rPr>
          <w:rFonts w:ascii="Times New Roman" w:hAnsi="Times New Roman"/>
          <w:iCs/>
          <w:w w:val="105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 xml:space="preserve">Zmianę do SIWZ umieszczono </w:t>
      </w:r>
      <w:r w:rsidRPr="001D3856">
        <w:rPr>
          <w:rFonts w:ascii="Times New Roman" w:hAnsi="Times New Roman"/>
          <w:sz w:val="24"/>
          <w:szCs w:val="24"/>
        </w:rPr>
        <w:t xml:space="preserve">również na stronie internetowej BIP Zamawiającego pod adresem: </w:t>
      </w:r>
      <w:hyperlink r:id="rId4" w:history="1">
        <w:r w:rsidRPr="001D3856">
          <w:rPr>
            <w:rStyle w:val="Hipercze"/>
            <w:rFonts w:ascii="Times New Roman" w:hAnsi="Times New Roman"/>
            <w:sz w:val="24"/>
            <w:szCs w:val="24"/>
          </w:rPr>
          <w:t>http://sosnicowice.i-gmina.pl/przetargi-w-2013-r./</w:t>
        </w:r>
      </w:hyperlink>
    </w:p>
    <w:p w:rsidR="00B419C0" w:rsidRDefault="00B419C0"/>
    <w:p w:rsidR="00872814" w:rsidRDefault="00872814"/>
    <w:p w:rsidR="00872814" w:rsidRDefault="00872814"/>
    <w:p w:rsidR="00872814" w:rsidRDefault="00872814"/>
    <w:p w:rsidR="00872814" w:rsidRDefault="00872814"/>
    <w:p w:rsidR="00872814" w:rsidRDefault="00872814"/>
    <w:p w:rsidR="00872814" w:rsidRDefault="00872814"/>
    <w:p w:rsidR="00872814" w:rsidRDefault="00872814"/>
    <w:p w:rsidR="00872814" w:rsidRDefault="00872814"/>
    <w:p w:rsidR="00872814" w:rsidRDefault="00872814"/>
    <w:p w:rsidR="00872814" w:rsidRDefault="00872814" w:rsidP="00872814">
      <w:pPr>
        <w:widowControl w:val="0"/>
        <w:suppressAutoHyphens/>
        <w:spacing w:line="360" w:lineRule="auto"/>
        <w:jc w:val="center"/>
        <w:rPr>
          <w:rFonts w:ascii="Verdana" w:hAnsi="Verdana" w:cs="Arial"/>
          <w:b/>
          <w:sz w:val="28"/>
          <w:szCs w:val="28"/>
          <w:highlight w:val="lightGray"/>
        </w:rPr>
      </w:pPr>
      <w:r>
        <w:rPr>
          <w:rFonts w:ascii="Verdana" w:hAnsi="Verdana" w:cs="Arial"/>
          <w:b/>
          <w:sz w:val="28"/>
          <w:szCs w:val="28"/>
          <w:highlight w:val="lightGray"/>
        </w:rPr>
        <w:lastRenderedPageBreak/>
        <w:t>FORMULARZ CENOWY DO CZĘŚCI NR I</w:t>
      </w:r>
    </w:p>
    <w:p w:rsidR="00872814" w:rsidRPr="00984650" w:rsidRDefault="00872814" w:rsidP="00872814">
      <w:pPr>
        <w:widowControl w:val="0"/>
        <w:suppressAutoHyphens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872814" w:rsidRPr="002A2B1C" w:rsidRDefault="00872814" w:rsidP="00872814">
      <w:pPr>
        <w:pStyle w:val="Tekstpodstawowy"/>
        <w:spacing w:line="360" w:lineRule="auto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7B2F63">
        <w:rPr>
          <w:rFonts w:ascii="Arial" w:hAnsi="Arial" w:cs="Arial"/>
          <w:sz w:val="20"/>
          <w:szCs w:val="20"/>
        </w:rPr>
        <w:t xml:space="preserve">Po zapoznaniu się ze Specyfikacją Istotnych Warunków Zamówienia dotyczącymi </w:t>
      </w:r>
      <w:r>
        <w:rPr>
          <w:rFonts w:ascii="Arial" w:hAnsi="Arial" w:cs="Arial"/>
          <w:sz w:val="20"/>
          <w:szCs w:val="20"/>
        </w:rPr>
        <w:t>przetargu</w:t>
      </w:r>
      <w:r w:rsidRPr="007B2F63">
        <w:rPr>
          <w:rFonts w:ascii="Arial" w:hAnsi="Arial" w:cs="Arial"/>
          <w:sz w:val="20"/>
          <w:szCs w:val="20"/>
        </w:rPr>
        <w:t xml:space="preserve"> p.n.</w:t>
      </w:r>
      <w:r>
        <w:rPr>
          <w:rFonts w:ascii="Arial" w:hAnsi="Arial" w:cs="Arial"/>
          <w:sz w:val="20"/>
          <w:szCs w:val="20"/>
        </w:rPr>
        <w:br/>
      </w:r>
      <w:r w:rsidRPr="00C109E4">
        <w:rPr>
          <w:rFonts w:ascii="Arial" w:hAnsi="Arial" w:cs="Arial"/>
          <w:b w:val="0"/>
          <w:bCs w:val="0"/>
          <w:sz w:val="20"/>
          <w:szCs w:val="20"/>
        </w:rPr>
        <w:t xml:space="preserve">„Kompleksowe ubezpieczenia majątkowe wraz z odpowiedzialnością cywilną, ubezpieczenia komunikacyjne i </w:t>
      </w:r>
      <w:r w:rsidRPr="00C109E4">
        <w:rPr>
          <w:rFonts w:ascii="Arial" w:hAnsi="Arial" w:cs="Arial"/>
          <w:b w:val="0"/>
          <w:bCs w:val="0"/>
          <w:color w:val="000000"/>
          <w:sz w:val="20"/>
          <w:szCs w:val="20"/>
        </w:rPr>
        <w:t>ubezpieczenie członków ochotniczej straży pożarnej</w:t>
      </w:r>
      <w:r w:rsidRPr="00C109E4">
        <w:rPr>
          <w:rFonts w:ascii="Arial" w:hAnsi="Arial" w:cs="Arial"/>
          <w:b w:val="0"/>
          <w:bCs w:val="0"/>
          <w:sz w:val="20"/>
          <w:szCs w:val="20"/>
        </w:rPr>
        <w:t>”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C7F8B">
        <w:rPr>
          <w:rFonts w:ascii="Arial" w:hAnsi="Arial" w:cs="Arial"/>
          <w:b w:val="0"/>
          <w:color w:val="000000"/>
          <w:sz w:val="20"/>
          <w:szCs w:val="20"/>
        </w:rPr>
        <w:t xml:space="preserve">dla </w:t>
      </w:r>
      <w:r>
        <w:rPr>
          <w:rFonts w:ascii="Arial" w:hAnsi="Arial" w:cs="Arial"/>
          <w:b w:val="0"/>
          <w:sz w:val="20"/>
          <w:szCs w:val="20"/>
        </w:rPr>
        <w:t>Gminy Sośnicowice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660ADA">
        <w:rPr>
          <w:rFonts w:ascii="Arial" w:hAnsi="Arial" w:cs="Arial"/>
          <w:b w:val="0"/>
          <w:sz w:val="20"/>
          <w:szCs w:val="20"/>
        </w:rPr>
        <w:t xml:space="preserve">Dotyczącej części nr </w:t>
      </w:r>
      <w:r>
        <w:rPr>
          <w:rFonts w:ascii="Arial" w:hAnsi="Arial" w:cs="Arial"/>
          <w:b w:val="0"/>
          <w:sz w:val="20"/>
          <w:szCs w:val="20"/>
        </w:rPr>
        <w:t>I</w:t>
      </w:r>
      <w:r w:rsidRPr="00660ADA">
        <w:rPr>
          <w:rFonts w:ascii="Arial" w:hAnsi="Arial" w:cs="Arial"/>
          <w:b w:val="0"/>
          <w:sz w:val="20"/>
          <w:szCs w:val="20"/>
        </w:rPr>
        <w:t xml:space="preserve"> –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660ADA">
        <w:rPr>
          <w:rFonts w:ascii="Arial" w:hAnsi="Arial" w:cs="Arial"/>
          <w:b w:val="0"/>
          <w:sz w:val="20"/>
          <w:szCs w:val="20"/>
        </w:rPr>
        <w:t xml:space="preserve">Ubezpieczenia </w:t>
      </w:r>
      <w:r>
        <w:rPr>
          <w:rFonts w:ascii="Arial" w:hAnsi="Arial" w:cs="Arial"/>
          <w:b w:val="0"/>
          <w:sz w:val="20"/>
          <w:szCs w:val="20"/>
        </w:rPr>
        <w:t xml:space="preserve">majątkowe wraz z odpowiedzialnością cywilną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w </w:t>
      </w:r>
      <w:r w:rsidRPr="00FC7F8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okresie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od 01-01</w:t>
      </w:r>
      <w:r w:rsidRPr="00FC7F8B">
        <w:rPr>
          <w:rFonts w:ascii="Arial" w:hAnsi="Arial" w:cs="Arial"/>
          <w:b w:val="0"/>
          <w:bCs w:val="0"/>
          <w:color w:val="000000"/>
          <w:sz w:val="20"/>
          <w:szCs w:val="20"/>
        </w:rPr>
        <w:t>-201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4 r. do 31</w:t>
      </w:r>
      <w:r w:rsidRPr="00FC7F8B">
        <w:rPr>
          <w:rFonts w:ascii="Arial" w:hAnsi="Arial" w:cs="Arial"/>
          <w:b w:val="0"/>
          <w:bCs w:val="0"/>
          <w:color w:val="000000"/>
          <w:sz w:val="20"/>
          <w:szCs w:val="20"/>
        </w:rPr>
        <w:t>-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12</w:t>
      </w:r>
      <w:r w:rsidRPr="00FC7F8B">
        <w:rPr>
          <w:rFonts w:ascii="Arial" w:hAnsi="Arial" w:cs="Arial"/>
          <w:b w:val="0"/>
          <w:bCs w:val="0"/>
          <w:color w:val="000000"/>
          <w:sz w:val="20"/>
          <w:szCs w:val="20"/>
        </w:rPr>
        <w:t>-20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15</w:t>
      </w:r>
      <w:r w:rsidRPr="00FC7F8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r.</w:t>
      </w:r>
    </w:p>
    <w:p w:rsidR="00872814" w:rsidRPr="007B2F63" w:rsidRDefault="00872814" w:rsidP="0087281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B2F63">
        <w:rPr>
          <w:rFonts w:ascii="Arial" w:hAnsi="Arial" w:cs="Arial"/>
          <w:sz w:val="20"/>
          <w:szCs w:val="20"/>
        </w:rPr>
        <w:t xml:space="preserve">My niżej podpisani zobowiązujemy się wykonać przedmiot zamówienia w określonym terminie </w:t>
      </w:r>
    </w:p>
    <w:p w:rsidR="00872814" w:rsidRPr="007B2F63" w:rsidRDefault="00872814" w:rsidP="0087281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B2F63">
        <w:rPr>
          <w:rFonts w:ascii="Arial" w:hAnsi="Arial" w:cs="Arial"/>
          <w:sz w:val="20"/>
          <w:szCs w:val="20"/>
        </w:rPr>
        <w:t xml:space="preserve">za cenę brutto :.......................................PLN </w:t>
      </w:r>
    </w:p>
    <w:p w:rsidR="00872814" w:rsidRPr="007B2F63" w:rsidRDefault="00872814" w:rsidP="0087281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B2F63">
        <w:rPr>
          <w:rFonts w:ascii="Arial" w:hAnsi="Arial" w:cs="Arial"/>
          <w:sz w:val="20"/>
          <w:szCs w:val="20"/>
        </w:rPr>
        <w:t>Słownie ..........................................................................................</w:t>
      </w:r>
    </w:p>
    <w:p w:rsidR="00872814" w:rsidRDefault="00872814" w:rsidP="0087281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B2F63">
        <w:rPr>
          <w:rFonts w:ascii="Arial" w:hAnsi="Arial" w:cs="Arial"/>
          <w:sz w:val="20"/>
          <w:szCs w:val="20"/>
        </w:rPr>
        <w:t xml:space="preserve">Wyliczenie ceny brutto </w:t>
      </w:r>
      <w:r>
        <w:rPr>
          <w:rFonts w:ascii="Arial" w:hAnsi="Arial" w:cs="Arial"/>
          <w:sz w:val="20"/>
          <w:szCs w:val="20"/>
        </w:rPr>
        <w:tab/>
      </w:r>
    </w:p>
    <w:p w:rsidR="00872814" w:rsidRPr="00C609D9" w:rsidRDefault="00872814" w:rsidP="0087281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97BAE">
        <w:rPr>
          <w:rFonts w:ascii="Arial" w:hAnsi="Arial" w:cs="Arial"/>
          <w:b w:val="0"/>
          <w:bCs w:val="0"/>
        </w:rPr>
        <w:t xml:space="preserve">Cena brutto = </w:t>
      </w:r>
      <w:proofErr w:type="spellStart"/>
      <w:r w:rsidRPr="00E97BAE">
        <w:rPr>
          <w:rFonts w:ascii="Arial" w:hAnsi="Arial" w:cs="Arial"/>
          <w:b w:val="0"/>
          <w:bCs w:val="0"/>
        </w:rPr>
        <w:t>Uog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+ </w:t>
      </w:r>
      <w:proofErr w:type="spellStart"/>
      <w:r w:rsidRPr="00E97BAE">
        <w:rPr>
          <w:rFonts w:ascii="Arial" w:hAnsi="Arial" w:cs="Arial"/>
          <w:b w:val="0"/>
          <w:bCs w:val="0"/>
        </w:rPr>
        <w:t>Ukd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+ </w:t>
      </w:r>
      <w:proofErr w:type="spellStart"/>
      <w:r w:rsidRPr="00E97BAE">
        <w:rPr>
          <w:rFonts w:ascii="Arial" w:hAnsi="Arial" w:cs="Arial"/>
          <w:b w:val="0"/>
          <w:bCs w:val="0"/>
        </w:rPr>
        <w:t>Ug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+ </w:t>
      </w:r>
      <w:proofErr w:type="spellStart"/>
      <w:r w:rsidRPr="00E97BAE">
        <w:rPr>
          <w:rFonts w:ascii="Arial" w:hAnsi="Arial" w:cs="Arial"/>
          <w:b w:val="0"/>
          <w:bCs w:val="0"/>
        </w:rPr>
        <w:t>Ue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+ </w:t>
      </w:r>
      <w:proofErr w:type="spellStart"/>
      <w:r w:rsidRPr="00E97BAE">
        <w:rPr>
          <w:rFonts w:ascii="Arial" w:hAnsi="Arial" w:cs="Arial"/>
          <w:b w:val="0"/>
          <w:bCs w:val="0"/>
        </w:rPr>
        <w:t>Ukz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r w:rsidRPr="00E97BAE">
        <w:rPr>
          <w:rFonts w:ascii="Arial" w:hAnsi="Arial" w:cs="Arial"/>
          <w:b w:val="0"/>
          <w:bCs w:val="0"/>
        </w:rPr>
        <w:t xml:space="preserve">+ </w:t>
      </w:r>
      <w:proofErr w:type="spellStart"/>
      <w:r w:rsidRPr="00E97BAE">
        <w:rPr>
          <w:rFonts w:ascii="Arial" w:hAnsi="Arial" w:cs="Arial"/>
          <w:b w:val="0"/>
          <w:bCs w:val="0"/>
        </w:rPr>
        <w:t>Usz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+ </w:t>
      </w:r>
      <w:proofErr w:type="spellStart"/>
      <w:r w:rsidRPr="00E97BAE">
        <w:rPr>
          <w:rFonts w:ascii="Arial" w:hAnsi="Arial" w:cs="Arial"/>
          <w:b w:val="0"/>
          <w:bCs w:val="0"/>
        </w:rPr>
        <w:t>Uoc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</w:t>
      </w:r>
    </w:p>
    <w:p w:rsidR="00872814" w:rsidRPr="00310A26" w:rsidRDefault="00872814" w:rsidP="00872814">
      <w:pPr>
        <w:spacing w:line="360" w:lineRule="auto"/>
        <w:rPr>
          <w:rFonts w:ascii="Arial" w:hAnsi="Arial" w:cs="Arial"/>
          <w:sz w:val="20"/>
          <w:szCs w:val="20"/>
        </w:rPr>
      </w:pPr>
      <w:r w:rsidRPr="00310A26">
        <w:rPr>
          <w:rFonts w:ascii="Arial" w:hAnsi="Arial" w:cs="Arial"/>
          <w:sz w:val="20"/>
          <w:szCs w:val="20"/>
        </w:rPr>
        <w:t>Gdzie:</w:t>
      </w:r>
    </w:p>
    <w:p w:rsidR="00872814" w:rsidRPr="00E97BAE" w:rsidRDefault="00872814" w:rsidP="00872814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E97BAE">
        <w:rPr>
          <w:rFonts w:ascii="Arial" w:hAnsi="Arial" w:cs="Arial"/>
          <w:b w:val="0"/>
          <w:bCs w:val="0"/>
          <w:sz w:val="22"/>
          <w:szCs w:val="22"/>
        </w:rPr>
        <w:t>Uog</w:t>
      </w:r>
      <w:proofErr w:type="spellEnd"/>
      <w:r w:rsidRPr="00E97BAE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od ognia i innych zdarzeń losowych, </w:t>
      </w:r>
    </w:p>
    <w:tbl>
      <w:tblPr>
        <w:tblW w:w="9584" w:type="dxa"/>
        <w:jc w:val="right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2680"/>
        <w:gridCol w:w="2126"/>
        <w:gridCol w:w="1559"/>
        <w:gridCol w:w="1510"/>
        <w:gridCol w:w="1343"/>
      </w:tblGrid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trHeight w:val="621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przyjęta do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212FA2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FA2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Cena ubezpieczenia (PLN)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trHeight w:val="638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F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Budynki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Budowle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wyjątkiem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mienia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pozycji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Księgowa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E11EF9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36 900 00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11EF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pStyle w:val="WW8Num15z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WW8Num15z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trHeight w:val="1175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FD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pStyle w:val="Tekstpodstawowywcity2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Grupa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II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wszystkie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sieci,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przyłącza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kanalizacyjne,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przyłącza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wodociągowe,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drogi,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chodniki,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place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itp.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wyjątkiem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mienia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pozycji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nr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Księgowa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E11EF9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200 000,00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pStyle w:val="WW8Num15z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WW8Num15z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trHeight w:val="1972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Stopk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FD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pStyle w:val="Tekstpodstawowywcity2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Mienie,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majątek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wykazu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środków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trwałych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innych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wykazów,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przedmioty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3F75">
              <w:rPr>
                <w:rFonts w:ascii="Arial" w:hAnsi="Arial" w:cs="Arial"/>
                <w:sz w:val="20"/>
                <w:szCs w:val="20"/>
              </w:rPr>
              <w:t>niskocenne</w:t>
            </w:r>
            <w:proofErr w:type="spellEnd"/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(maszyny,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urządzenia,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lastRenderedPageBreak/>
              <w:t>itp.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wyposażenia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nie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ujętego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ewidencji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środków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trwałych),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księgozbiory.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wyjątkiem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mienia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pozycji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nr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1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nr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lastRenderedPageBreak/>
              <w:t>Księgowa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E11EF9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600 000,00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pStyle w:val="WW8Num14z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WW8Num14z0"/>
              <w:jc w:val="center"/>
              <w:rPr>
                <w:rFonts w:ascii="Arial" w:hAnsi="Arial" w:cs="Arial"/>
              </w:rPr>
            </w:pP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trHeight w:val="408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FDD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pStyle w:val="Stopka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obrotowe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(zapasy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magazynowe)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Cena nabycia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E11EF9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pStyle w:val="WW8Num14z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WW8Num14z0"/>
              <w:jc w:val="center"/>
              <w:rPr>
                <w:rFonts w:ascii="Arial" w:hAnsi="Arial" w:cs="Arial"/>
              </w:rPr>
            </w:pP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trHeight w:val="628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pieniężne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gotówka,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Nominalna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E11EF9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WW8Num14z0"/>
              <w:jc w:val="center"/>
              <w:rPr>
                <w:rFonts w:ascii="Arial" w:hAnsi="Arial" w:cs="Arial"/>
              </w:rPr>
            </w:pP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trHeight w:val="586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Nakłady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adaptacyjne,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inwestycyjne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własnych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br/>
              <w:t>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obcych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środkach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trwałych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Odtworzeniowa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E11EF9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500 000,00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DE3F75" w:rsidRDefault="00872814" w:rsidP="00AA10E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WW8Num14z0"/>
              <w:jc w:val="center"/>
              <w:rPr>
                <w:rFonts w:ascii="Arial" w:hAnsi="Arial" w:cs="Arial"/>
              </w:rPr>
            </w:pP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trHeight w:val="263"/>
          <w:jc w:val="right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4" w:rsidRPr="00663FDD" w:rsidRDefault="00872814" w:rsidP="00AA10E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63FDD">
              <w:rPr>
                <w:rFonts w:ascii="Arial" w:hAnsi="Arial" w:cs="Arial"/>
                <w:b/>
                <w:bCs/>
                <w:sz w:val="18"/>
                <w:szCs w:val="18"/>
              </w:rPr>
              <w:t>Uog</w:t>
            </w:r>
            <w:proofErr w:type="spellEnd"/>
            <w:r w:rsidRPr="00663F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WW-Tekstkomentarza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72814" w:rsidRPr="00663FDD" w:rsidRDefault="00872814" w:rsidP="00AA10E7">
            <w:pPr>
              <w:pStyle w:val="WW-Tekstkomentarza"/>
              <w:jc w:val="center"/>
              <w:rPr>
                <w:rFonts w:ascii="Arial" w:hAnsi="Arial" w:cs="Arial"/>
              </w:rPr>
            </w:pPr>
          </w:p>
        </w:tc>
      </w:tr>
    </w:tbl>
    <w:p w:rsidR="00872814" w:rsidRPr="00663FDD" w:rsidRDefault="00872814" w:rsidP="00872814">
      <w:pPr>
        <w:pStyle w:val="Tekstpodstawowy"/>
        <w:spacing w:before="1200" w:after="100" w:afterAutospacing="1"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63FDD">
        <w:rPr>
          <w:rFonts w:ascii="Arial" w:hAnsi="Arial" w:cs="Arial"/>
          <w:b w:val="0"/>
          <w:bCs w:val="0"/>
          <w:sz w:val="22"/>
          <w:szCs w:val="22"/>
        </w:rPr>
        <w:t>Ukd</w:t>
      </w:r>
      <w:proofErr w:type="spellEnd"/>
      <w:r w:rsidRPr="00663FDD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od kradzieży, rabunku i dewastacji,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1418"/>
        <w:gridCol w:w="1577"/>
        <w:gridCol w:w="1258"/>
        <w:gridCol w:w="1275"/>
      </w:tblGrid>
      <w:tr w:rsidR="00872814" w:rsidRPr="00663FDD" w:rsidTr="00AA10E7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. 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710" w:type="dxa"/>
            <w:shd w:val="clear" w:color="auto" w:fill="auto"/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Mienie,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majątek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wykazu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trwałych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innych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wykazów,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niskocenne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(maszyny,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ujętego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ewidencji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trwałych,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będące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własnością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Zamawiającego),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księgozbiory).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86481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2E2CD7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trHeight w:val="2044"/>
        </w:trPr>
        <w:tc>
          <w:tcPr>
            <w:tcW w:w="710" w:type="dxa"/>
            <w:shd w:val="clear" w:color="auto" w:fill="auto"/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budynków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budowli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(między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innymi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ogrodzenia,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oświetleniowy,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pokrywy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włazów,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studzienek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kanalizacyjnych,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rynny,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drzwi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włączeniem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kradzieży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zwykłej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86481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2E2CD7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>30 000,00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0" w:type="dxa"/>
            <w:shd w:val="clear" w:color="auto" w:fill="auto"/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obrotowe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(zapasy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magazynowe)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86481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2E2CD7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>5 000,00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814" w:rsidRPr="00663FDD" w:rsidRDefault="00872814" w:rsidP="00AA10E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72814" w:rsidRPr="00663FDD" w:rsidRDefault="00872814" w:rsidP="00AA10E7">
            <w:pPr>
              <w:ind w:left="1279" w:hanging="127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Ukd</w:t>
            </w:r>
            <w:proofErr w:type="spellEnd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4" w:rsidRPr="00663FDD" w:rsidRDefault="00872814" w:rsidP="00AA10E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872814" w:rsidRPr="00663FDD" w:rsidRDefault="00872814" w:rsidP="00AA10E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814" w:rsidRPr="00663FDD" w:rsidRDefault="00872814" w:rsidP="00872814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63FDD">
        <w:rPr>
          <w:rFonts w:ascii="Arial" w:hAnsi="Arial" w:cs="Arial"/>
          <w:b w:val="0"/>
          <w:bCs w:val="0"/>
          <w:sz w:val="22"/>
          <w:szCs w:val="22"/>
        </w:rPr>
        <w:t>Ug</w:t>
      </w:r>
      <w:proofErr w:type="spellEnd"/>
      <w:r w:rsidRPr="00663FDD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wartości pieniężnych – w tym gotówki, papierów wartościowych od kradzieży z włamaniem i rabunek  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014"/>
        <w:gridCol w:w="1759"/>
        <w:gridCol w:w="1657"/>
        <w:gridCol w:w="1315"/>
        <w:gridCol w:w="1043"/>
      </w:tblGrid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shd w:val="clear" w:color="auto" w:fill="auto"/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14" w:type="dxa"/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759" w:type="dxa"/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1657" w:type="dxa"/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315" w:type="dxa"/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Cena ubezpieczenia (PLN)</w:t>
            </w:r>
          </w:p>
        </w:tc>
        <w:tc>
          <w:tcPr>
            <w:tcW w:w="1043" w:type="dxa"/>
            <w:vAlign w:val="center"/>
          </w:tcPr>
          <w:p w:rsidR="00872814" w:rsidRPr="00663FDD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</w:tc>
      </w:tr>
      <w:tr w:rsidR="00872814" w:rsidRPr="002E2CD7" w:rsidTr="00AA10E7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710" w:type="dxa"/>
            <w:shd w:val="clear" w:color="auto" w:fill="auto"/>
            <w:vAlign w:val="center"/>
          </w:tcPr>
          <w:p w:rsidR="00872814" w:rsidRPr="00F6065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6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4" w:type="dxa"/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kradzieży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włamaniem</w:t>
            </w:r>
          </w:p>
        </w:tc>
        <w:tc>
          <w:tcPr>
            <w:tcW w:w="1759" w:type="dxa"/>
            <w:vAlign w:val="center"/>
          </w:tcPr>
          <w:p w:rsidR="00872814" w:rsidRPr="00A86481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657" w:type="dxa"/>
            <w:vAlign w:val="center"/>
          </w:tcPr>
          <w:p w:rsidR="00872814" w:rsidRPr="002E2CD7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 xml:space="preserve">5 000,00 </w:t>
            </w:r>
          </w:p>
        </w:tc>
        <w:tc>
          <w:tcPr>
            <w:tcW w:w="1315" w:type="dxa"/>
            <w:vAlign w:val="center"/>
          </w:tcPr>
          <w:p w:rsidR="00872814" w:rsidRPr="002E2CD7" w:rsidRDefault="00872814" w:rsidP="00AA10E7">
            <w:pPr>
              <w:pStyle w:val="Tekstpodstawowywcity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vAlign w:val="center"/>
          </w:tcPr>
          <w:p w:rsidR="00872814" w:rsidRPr="002E2CD7" w:rsidRDefault="00872814" w:rsidP="00AA10E7">
            <w:pPr>
              <w:pStyle w:val="Tekstpodstawowywcity2"/>
              <w:jc w:val="center"/>
              <w:rPr>
                <w:rFonts w:ascii="Arial" w:hAnsi="Arial" w:cs="Arial"/>
                <w:bCs/>
              </w:rPr>
            </w:pPr>
          </w:p>
        </w:tc>
      </w:tr>
      <w:tr w:rsidR="00872814" w:rsidRPr="002E2CD7" w:rsidTr="00AA10E7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10" w:type="dxa"/>
            <w:shd w:val="clear" w:color="auto" w:fill="auto"/>
            <w:vAlign w:val="center"/>
          </w:tcPr>
          <w:p w:rsidR="00872814" w:rsidRPr="00F6065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6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4" w:type="dxa"/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rabunku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lokalu</w:t>
            </w:r>
          </w:p>
        </w:tc>
        <w:tc>
          <w:tcPr>
            <w:tcW w:w="1759" w:type="dxa"/>
            <w:vAlign w:val="center"/>
          </w:tcPr>
          <w:p w:rsidR="00872814" w:rsidRPr="00A86481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657" w:type="dxa"/>
            <w:vAlign w:val="center"/>
          </w:tcPr>
          <w:p w:rsidR="00872814" w:rsidRPr="002E2CD7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>12 000,00</w:t>
            </w:r>
          </w:p>
        </w:tc>
        <w:tc>
          <w:tcPr>
            <w:tcW w:w="1315" w:type="dxa"/>
            <w:vAlign w:val="center"/>
          </w:tcPr>
          <w:p w:rsidR="00872814" w:rsidRPr="002E2CD7" w:rsidRDefault="00872814" w:rsidP="00AA10E7">
            <w:pPr>
              <w:pStyle w:val="Tekstpodstawowywcity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vAlign w:val="center"/>
          </w:tcPr>
          <w:p w:rsidR="00872814" w:rsidRPr="002E2CD7" w:rsidRDefault="00872814" w:rsidP="00AA10E7">
            <w:pPr>
              <w:pStyle w:val="Tekstpodstawowywcity2"/>
              <w:jc w:val="center"/>
              <w:rPr>
                <w:rFonts w:ascii="Arial" w:hAnsi="Arial" w:cs="Arial"/>
                <w:bCs/>
              </w:rPr>
            </w:pPr>
          </w:p>
        </w:tc>
      </w:tr>
      <w:tr w:rsidR="00872814" w:rsidRPr="002E2CD7" w:rsidTr="00AA10E7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10" w:type="dxa"/>
            <w:shd w:val="clear" w:color="auto" w:fill="auto"/>
            <w:vAlign w:val="center"/>
          </w:tcPr>
          <w:p w:rsidR="00872814" w:rsidRPr="00F6065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65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4" w:type="dxa"/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transporcie</w:t>
            </w:r>
          </w:p>
        </w:tc>
        <w:tc>
          <w:tcPr>
            <w:tcW w:w="1759" w:type="dxa"/>
            <w:vAlign w:val="center"/>
          </w:tcPr>
          <w:p w:rsidR="00872814" w:rsidRPr="00A86481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657" w:type="dxa"/>
            <w:vAlign w:val="center"/>
          </w:tcPr>
          <w:p w:rsidR="00872814" w:rsidRPr="002E2CD7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  <w:tc>
          <w:tcPr>
            <w:tcW w:w="1315" w:type="dxa"/>
            <w:vAlign w:val="center"/>
          </w:tcPr>
          <w:p w:rsidR="00872814" w:rsidRPr="002E2CD7" w:rsidRDefault="00872814" w:rsidP="00AA10E7">
            <w:pPr>
              <w:pStyle w:val="Tekstpodstawowywcity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872814" w:rsidRPr="002E2CD7" w:rsidRDefault="00872814" w:rsidP="00AA10E7">
            <w:pPr>
              <w:pStyle w:val="Tekstpodstawowywcity2"/>
              <w:jc w:val="center"/>
              <w:rPr>
                <w:rFonts w:ascii="Arial" w:hAnsi="Arial" w:cs="Arial"/>
                <w:bCs/>
              </w:rPr>
            </w:pPr>
          </w:p>
        </w:tc>
      </w:tr>
      <w:tr w:rsidR="00872814" w:rsidRPr="00663FDD" w:rsidTr="00AA10E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140" w:type="dxa"/>
            <w:gridSpan w:val="4"/>
            <w:shd w:val="clear" w:color="auto" w:fill="auto"/>
          </w:tcPr>
          <w:p w:rsidR="00872814" w:rsidRPr="00663FDD" w:rsidRDefault="00872814" w:rsidP="00AA1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3FDD">
              <w:rPr>
                <w:rFonts w:ascii="Arial" w:hAnsi="Arial" w:cs="Arial"/>
                <w:b/>
                <w:sz w:val="20"/>
                <w:szCs w:val="20"/>
              </w:rPr>
              <w:t>Ug</w:t>
            </w:r>
            <w:proofErr w:type="spellEnd"/>
            <w:r w:rsidRPr="00663FDD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1315" w:type="dxa"/>
            <w:vAlign w:val="center"/>
          </w:tcPr>
          <w:p w:rsidR="00872814" w:rsidRPr="00663FDD" w:rsidRDefault="00872814" w:rsidP="00AA10E7">
            <w:pPr>
              <w:pStyle w:val="WW-Tekstkomentarz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shd w:val="clear" w:color="auto" w:fill="000000"/>
            <w:vAlign w:val="center"/>
          </w:tcPr>
          <w:p w:rsidR="00872814" w:rsidRPr="00663FDD" w:rsidRDefault="00872814" w:rsidP="00AA10E7">
            <w:pPr>
              <w:pStyle w:val="WW-Tekstkomentarza"/>
              <w:jc w:val="center"/>
              <w:rPr>
                <w:rFonts w:ascii="Arial" w:hAnsi="Arial" w:cs="Arial"/>
                <w:bCs/>
                <w:highlight w:val="black"/>
              </w:rPr>
            </w:pPr>
          </w:p>
        </w:tc>
      </w:tr>
    </w:tbl>
    <w:p w:rsidR="00872814" w:rsidRDefault="00872814" w:rsidP="00872814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872814" w:rsidRDefault="00872814" w:rsidP="00872814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872814" w:rsidRPr="00250E4C" w:rsidRDefault="00872814" w:rsidP="00872814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250E4C">
        <w:rPr>
          <w:rFonts w:ascii="Arial" w:hAnsi="Arial" w:cs="Arial"/>
          <w:b w:val="0"/>
          <w:bCs w:val="0"/>
          <w:sz w:val="22"/>
          <w:szCs w:val="22"/>
        </w:rPr>
        <w:t>Ue</w:t>
      </w:r>
      <w:proofErr w:type="spellEnd"/>
      <w:r w:rsidRPr="00250E4C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sprzętu elektronicznego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0"/>
        <w:gridCol w:w="2576"/>
        <w:gridCol w:w="1574"/>
        <w:gridCol w:w="1574"/>
        <w:gridCol w:w="1590"/>
        <w:gridCol w:w="1276"/>
      </w:tblGrid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shd w:val="clear" w:color="auto" w:fill="auto"/>
          </w:tcPr>
          <w:p w:rsidR="00872814" w:rsidRPr="0007037A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814" w:rsidRPr="0007037A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37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F63">
              <w:rPr>
                <w:rFonts w:ascii="Arial" w:hAnsi="Arial" w:cs="Arial"/>
                <w:b/>
                <w:bCs/>
                <w:sz w:val="18"/>
                <w:szCs w:val="18"/>
              </w:rPr>
              <w:t>(Sprzęt elektroniczny, przyjmuje się do ubezpieczenia bez względu na wiek)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212FA2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FA2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Cena ubezpieczenia 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050" w:type="dxa"/>
            <w:shd w:val="clear" w:color="auto" w:fill="auto"/>
          </w:tcPr>
          <w:p w:rsidR="00872814" w:rsidRPr="0007037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72814" w:rsidRPr="0007037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komputerowy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86481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Księgowej Brutto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54B2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736 800,00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4551B" w:rsidRDefault="00872814" w:rsidP="00AA10E7">
            <w:pPr>
              <w:pStyle w:val="Tekstpodstawowywcity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810519" w:rsidRDefault="00872814" w:rsidP="00AA10E7">
            <w:pPr>
              <w:pStyle w:val="Tekstpodstawowywcity2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050" w:type="dxa"/>
            <w:shd w:val="clear" w:color="auto" w:fill="auto"/>
          </w:tcPr>
          <w:p w:rsidR="00872814" w:rsidRPr="0007037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72814" w:rsidRPr="0007037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sprzęt: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centrale,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kopiarki,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faksy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86481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Księgowej Brutto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54B2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935 310,00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4551B" w:rsidRDefault="00872814" w:rsidP="00AA10E7">
            <w:pPr>
              <w:pStyle w:val="ListParagraph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ListParagraph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shd w:val="clear" w:color="auto" w:fill="auto"/>
          </w:tcPr>
          <w:p w:rsidR="00872814" w:rsidRPr="0007037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72814" w:rsidRPr="0007037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przenośny: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kamery,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specjalistyczne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86481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Księgowej Brutto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54B2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241 900,00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4551B" w:rsidRDefault="00872814" w:rsidP="00AA10E7">
            <w:pPr>
              <w:pStyle w:val="ListParagraph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ListParagraph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shd w:val="clear" w:color="auto" w:fill="auto"/>
          </w:tcPr>
          <w:p w:rsidR="00872814" w:rsidRPr="0007037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872814" w:rsidRPr="0007037A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86481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Księgowej Brutto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54B2" w:rsidRDefault="00872814" w:rsidP="00AA10E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30 000,00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ListParagraph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72814" w:rsidRDefault="00872814" w:rsidP="00AA10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12FA2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  <w:proofErr w:type="spellEnd"/>
            <w:r w:rsidRPr="00212FA2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WW-Tekstpodstawowy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872814" w:rsidRPr="007B2F63" w:rsidRDefault="00872814" w:rsidP="00AA10E7">
            <w:pPr>
              <w:pStyle w:val="WW-Tekstpodstawowy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72814" w:rsidRDefault="00872814" w:rsidP="00872814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872814" w:rsidRPr="00E73E76" w:rsidRDefault="00872814" w:rsidP="00872814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E73E76">
        <w:rPr>
          <w:rFonts w:ascii="Arial" w:hAnsi="Arial" w:cs="Arial"/>
          <w:b w:val="0"/>
          <w:bCs w:val="0"/>
          <w:sz w:val="22"/>
          <w:szCs w:val="22"/>
        </w:rPr>
        <w:t>Ukz</w:t>
      </w:r>
      <w:proofErr w:type="spellEnd"/>
      <w:r w:rsidRPr="00E73E76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kosztów naprawy zabezpieczeń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552"/>
        <w:gridCol w:w="1701"/>
        <w:gridCol w:w="1559"/>
        <w:gridCol w:w="1559"/>
        <w:gridCol w:w="1276"/>
      </w:tblGrid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72814" w:rsidRPr="006A21F4" w:rsidRDefault="00872814" w:rsidP="00AA10E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872814" w:rsidRPr="006A21F4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1F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Cena ubezpieczenia 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72814" w:rsidRPr="006A21F4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2814" w:rsidRPr="006A21F4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F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naprawy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wymiany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utraconych,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zniszczonych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uszkodzonych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zabezpieczeń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łącznie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kosztami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usunięcia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uszkodzeń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ścian,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podłóg,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dachów,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okien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sz w:val="20"/>
                <w:szCs w:val="20"/>
              </w:rPr>
              <w:t>Na pierwsze ryzyko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72814" w:rsidRPr="007B2F63" w:rsidRDefault="00872814" w:rsidP="00AA1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Ukz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872814" w:rsidRPr="007B2F63" w:rsidRDefault="00872814" w:rsidP="00AA1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814" w:rsidRDefault="00872814" w:rsidP="00872814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872814" w:rsidRPr="005A477A" w:rsidRDefault="00872814" w:rsidP="00872814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5A477A">
        <w:rPr>
          <w:rFonts w:ascii="Arial" w:hAnsi="Arial" w:cs="Arial"/>
          <w:b w:val="0"/>
          <w:bCs w:val="0"/>
          <w:sz w:val="22"/>
          <w:szCs w:val="22"/>
        </w:rPr>
        <w:t>Usz</w:t>
      </w:r>
      <w:proofErr w:type="spellEnd"/>
      <w:r w:rsidRPr="005A477A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szyb i innych przedmiotów od stłuczenia </w:t>
      </w:r>
    </w:p>
    <w:tbl>
      <w:tblPr>
        <w:tblW w:w="98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701"/>
        <w:gridCol w:w="1577"/>
        <w:gridCol w:w="1560"/>
        <w:gridCol w:w="1417"/>
      </w:tblGrid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auto"/>
            <w:vAlign w:val="center"/>
          </w:tcPr>
          <w:p w:rsidR="00872814" w:rsidRPr="00373AE4" w:rsidRDefault="00872814" w:rsidP="00AA10E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Cena ubezpieczenia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shd w:val="clear" w:color="auto" w:fill="auto"/>
            <w:vAlign w:val="center"/>
          </w:tcPr>
          <w:p w:rsidR="00872814" w:rsidRPr="00373AE4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72814" w:rsidRPr="00373AE4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Oszklenie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ścian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dachów,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szyby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okienne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drzwiowe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szyby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specjalne,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antywłamaniowe),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szyldy,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tablice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sz w:val="20"/>
                <w:szCs w:val="20"/>
              </w:rPr>
              <w:t>Pierwsze ryzyko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wcity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wcity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872814" w:rsidRPr="00373AE4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72814" w:rsidRPr="00373AE4" w:rsidRDefault="00872814" w:rsidP="00AA10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14" w:rsidRDefault="00872814" w:rsidP="00AA10E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Ryzyka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demontażu,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montażu,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ustawienia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rozebrania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rusztowań,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znaków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wcity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wcity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852" w:type="dxa"/>
            <w:vMerge/>
            <w:shd w:val="clear" w:color="auto" w:fill="auto"/>
          </w:tcPr>
          <w:p w:rsidR="00872814" w:rsidRPr="006675DA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6675DA" w:rsidRDefault="00872814" w:rsidP="00AA10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35130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130">
              <w:rPr>
                <w:rFonts w:ascii="Arial" w:hAnsi="Arial" w:cs="Arial"/>
                <w:sz w:val="20"/>
                <w:szCs w:val="20"/>
              </w:rPr>
              <w:t>W granicach sumy ubezpieczenia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72814" w:rsidRPr="007B2F63" w:rsidRDefault="00872814" w:rsidP="00AA1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Usz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872814" w:rsidRPr="007B2F63" w:rsidRDefault="00872814" w:rsidP="00AA1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814" w:rsidRDefault="00872814" w:rsidP="00872814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872814" w:rsidRDefault="00872814" w:rsidP="00872814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30C3E">
        <w:rPr>
          <w:rFonts w:ascii="Arial" w:hAnsi="Arial" w:cs="Arial"/>
          <w:b w:val="0"/>
          <w:bCs w:val="0"/>
          <w:sz w:val="22"/>
          <w:szCs w:val="22"/>
        </w:rPr>
        <w:lastRenderedPageBreak/>
        <w:t>Uoc</w:t>
      </w:r>
      <w:proofErr w:type="spellEnd"/>
      <w:r w:rsidRPr="00D30C3E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odpowiedzialności cywilnej zamawiającego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120"/>
        <w:gridCol w:w="1984"/>
        <w:gridCol w:w="1627"/>
        <w:gridCol w:w="1633"/>
      </w:tblGrid>
      <w:tr w:rsidR="00872814" w:rsidRPr="00FC546B" w:rsidTr="00AA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814" w:rsidRPr="00373AE4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2814" w:rsidRPr="00373AE4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2814" w:rsidRPr="00FC546B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sz w:val="20"/>
                <w:szCs w:val="20"/>
              </w:rPr>
              <w:t>Zakres ochrony ubezpieczeniowej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2814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2814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2814" w:rsidRPr="00FC546B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ubezpieczenia ( EURO )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2814" w:rsidRPr="00FC546B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sz w:val="20"/>
                <w:szCs w:val="20"/>
              </w:rPr>
              <w:t>Suma gwarancyjna (PLN)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FC546B" w:rsidRDefault="00872814" w:rsidP="00AA1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sz w:val="20"/>
                <w:szCs w:val="20"/>
              </w:rPr>
              <w:t>Cena Ubezpieczenia (PLN)</w:t>
            </w:r>
          </w:p>
        </w:tc>
      </w:tr>
      <w:tr w:rsidR="00872814" w:rsidRPr="00C9532C" w:rsidTr="00AA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814" w:rsidRPr="00373AE4" w:rsidRDefault="00872814" w:rsidP="00AA10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4551B" w:rsidRDefault="00872814" w:rsidP="00AA1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OC Deliktowo-</w:t>
            </w:r>
            <w:r w:rsidRPr="00A455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kontraktowa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2814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4266B4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</w:t>
            </w:r>
            <w:r w:rsidRPr="004266B4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4266B4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14" w:rsidRPr="00C9532C" w:rsidTr="00AA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81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72814" w:rsidRPr="00373AE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4551B" w:rsidRDefault="00872814" w:rsidP="00AA10E7">
            <w:pPr>
              <w:ind w:left="7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55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OC PRODUKTU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281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4266B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4266B4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4" w:rsidRPr="004266B4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14" w:rsidRPr="00C9532C" w:rsidTr="00AA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814" w:rsidRDefault="00872814" w:rsidP="00AA10E7">
            <w:pPr>
              <w:ind w:left="7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2814" w:rsidRPr="00373AE4" w:rsidRDefault="00872814" w:rsidP="00AA10E7">
            <w:pPr>
              <w:ind w:left="7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3AE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A4551B" w:rsidRDefault="00872814" w:rsidP="00AA10E7">
            <w:pPr>
              <w:ind w:left="75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4551B">
              <w:rPr>
                <w:rFonts w:ascii="Arial" w:hAnsi="Arial" w:cs="Arial"/>
                <w:color w:val="000000"/>
                <w:sz w:val="18"/>
                <w:szCs w:val="18"/>
              </w:rPr>
              <w:t xml:space="preserve">OC z tytułu szkód w środowisku </w:t>
            </w:r>
            <w:r w:rsidRPr="00A4551B">
              <w:rPr>
                <w:rFonts w:ascii="Arial" w:hAnsi="Arial" w:cs="Arial"/>
                <w:color w:val="000000"/>
                <w:sz w:val="18"/>
                <w:szCs w:val="18"/>
              </w:rPr>
              <w:br/>
              <w:t>w tym koszty i następstwa akcji ratowniczej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281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4266B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4266B4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4" w:rsidRPr="004266B4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14" w:rsidRPr="00C9532C" w:rsidTr="00AA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814" w:rsidRPr="00373AE4" w:rsidRDefault="00872814" w:rsidP="00AA10E7">
            <w:pPr>
              <w:ind w:firstLine="77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872814" w:rsidRPr="00373AE4" w:rsidRDefault="00872814" w:rsidP="00AA10E7">
            <w:pPr>
              <w:ind w:firstLine="7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2814" w:rsidRPr="00A4551B" w:rsidRDefault="00872814" w:rsidP="00AA10E7">
            <w:pPr>
              <w:ind w:firstLine="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51B">
              <w:rPr>
                <w:rFonts w:ascii="Arial" w:hAnsi="Arial" w:cs="Arial"/>
                <w:color w:val="000000"/>
                <w:sz w:val="20"/>
                <w:szCs w:val="20"/>
              </w:rPr>
              <w:t xml:space="preserve">OC opiekunów wyjazdów, wycieczek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872814" w:rsidRDefault="00872814" w:rsidP="00AA10E7">
            <w:pPr>
              <w:ind w:firstLine="7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814" w:rsidRPr="004266B4" w:rsidRDefault="00872814" w:rsidP="00AA10E7">
            <w:pPr>
              <w:ind w:firstLine="7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66B4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814" w:rsidRPr="004266B4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14" w:rsidRPr="00C9532C" w:rsidTr="00AA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72814" w:rsidRPr="00373AE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814" w:rsidRPr="00814B58" w:rsidRDefault="00872814" w:rsidP="00AA10E7">
            <w:pPr>
              <w:ind w:left="75"/>
              <w:rPr>
                <w:rFonts w:ascii="Arial" w:hAnsi="Arial" w:cs="Arial"/>
                <w:bCs/>
                <w:sz w:val="20"/>
                <w:szCs w:val="20"/>
              </w:rPr>
            </w:pPr>
            <w:r w:rsidRPr="00814B58">
              <w:rPr>
                <w:rFonts w:ascii="Arial" w:hAnsi="Arial" w:cs="Arial"/>
                <w:bCs/>
                <w:sz w:val="20"/>
                <w:szCs w:val="20"/>
              </w:rPr>
              <w:t>OC Pracodawcy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87281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814" w:rsidRPr="004266B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4266B4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814" w:rsidRPr="004266B4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14" w:rsidRPr="00C9532C" w:rsidTr="00AA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0"/>
        </w:trPr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72814" w:rsidRPr="00373AE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814" w:rsidRPr="00814B58" w:rsidRDefault="00872814" w:rsidP="00AA10E7">
            <w:pPr>
              <w:ind w:left="75"/>
              <w:rPr>
                <w:rFonts w:ascii="Arial" w:hAnsi="Arial" w:cs="Arial"/>
                <w:bCs/>
                <w:sz w:val="20"/>
                <w:szCs w:val="20"/>
              </w:rPr>
            </w:pPr>
            <w:r w:rsidRPr="00EE2E5E">
              <w:rPr>
                <w:rFonts w:ascii="Arial" w:hAnsi="Arial" w:cs="Arial"/>
                <w:bCs/>
                <w:sz w:val="18"/>
                <w:szCs w:val="18"/>
              </w:rPr>
              <w:t>OC Zarządcy Nieruchomości</w:t>
            </w:r>
            <w:r w:rsidRPr="00EE2E5E">
              <w:rPr>
                <w:rFonts w:ascii="Arial" w:hAnsi="Arial" w:cs="Arial"/>
                <w:sz w:val="18"/>
                <w:szCs w:val="18"/>
              </w:rPr>
              <w:t xml:space="preserve"> – zgodnie z Rozporządzeniem Ministra Finansów </w:t>
            </w:r>
            <w:r w:rsidRPr="00EE2E5E">
              <w:rPr>
                <w:rFonts w:ascii="Arial" w:hAnsi="Arial" w:cs="Arial"/>
                <w:sz w:val="18"/>
                <w:szCs w:val="18"/>
              </w:rPr>
              <w:br/>
              <w:t>z dnia 12 października 2010r., w sprawie obowiązkowego ubezpieczenia odpowiedzialności cywilnej zarządcy nieruchomości – podstawa prawna Dz. U. Nr 205, poz. 1359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814" w:rsidRPr="00745AA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814" w:rsidRPr="00745AA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814" w:rsidRPr="00745AA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814" w:rsidRPr="00745AA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AA4">
              <w:rPr>
                <w:rFonts w:ascii="Arial" w:hAnsi="Arial" w:cs="Arial"/>
                <w:b/>
                <w:bCs/>
                <w:sz w:val="20"/>
                <w:szCs w:val="20"/>
              </w:rPr>
              <w:t>50 000,00 EURO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814" w:rsidRPr="00745AA4" w:rsidRDefault="00872814" w:rsidP="00AA10E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200 000,00*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814" w:rsidRPr="004266B4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814" w:rsidRPr="00C9532C" w:rsidTr="00AA1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1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814" w:rsidRPr="00A43ED4" w:rsidRDefault="00872814" w:rsidP="00AA1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3ED4">
              <w:rPr>
                <w:rFonts w:ascii="Arial" w:hAnsi="Arial" w:cs="Arial"/>
                <w:b/>
                <w:sz w:val="20"/>
                <w:szCs w:val="20"/>
              </w:rPr>
              <w:t>Uoc</w:t>
            </w:r>
            <w:proofErr w:type="spellEnd"/>
            <w:r w:rsidRPr="00A43ED4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814" w:rsidRPr="004266B4" w:rsidRDefault="00872814" w:rsidP="00AA1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FFFFFF" w:fill="000000"/>
          </w:tcPr>
          <w:p w:rsidR="00872814" w:rsidRPr="00C9532C" w:rsidRDefault="00872814" w:rsidP="00AA1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814" w:rsidRPr="00DE3F75" w:rsidRDefault="00872814" w:rsidP="00872814">
      <w:pPr>
        <w:pStyle w:val="Tekstpodstawowy"/>
        <w:rPr>
          <w:rFonts w:ascii="Arial" w:hAnsi="Arial" w:cs="Arial"/>
          <w:sz w:val="20"/>
          <w:szCs w:val="20"/>
        </w:rPr>
      </w:pPr>
      <w:r w:rsidRPr="00D75049">
        <w:rPr>
          <w:rFonts w:ascii="Arial" w:hAnsi="Arial" w:cs="Arial"/>
          <w:b w:val="0"/>
          <w:bCs w:val="0"/>
          <w:sz w:val="20"/>
          <w:szCs w:val="20"/>
        </w:rPr>
        <w:t>*</w:t>
      </w:r>
      <w:r w:rsidRPr="00D75049">
        <w:rPr>
          <w:rFonts w:ascii="Arial" w:hAnsi="Arial" w:cs="Arial"/>
          <w:sz w:val="20"/>
          <w:szCs w:val="20"/>
        </w:rPr>
        <w:t xml:space="preserve"> dla celów porównawczych niniejszej specyfikacji przyjęto wartość 4,00 </w:t>
      </w:r>
      <w:proofErr w:type="spellStart"/>
      <w:r w:rsidRPr="00D75049">
        <w:rPr>
          <w:rFonts w:ascii="Arial" w:hAnsi="Arial" w:cs="Arial"/>
          <w:sz w:val="20"/>
          <w:szCs w:val="20"/>
        </w:rPr>
        <w:t>pln</w:t>
      </w:r>
      <w:proofErr w:type="spellEnd"/>
      <w:r w:rsidRPr="00D75049">
        <w:rPr>
          <w:rFonts w:ascii="Arial" w:hAnsi="Arial" w:cs="Arial"/>
          <w:sz w:val="20"/>
          <w:szCs w:val="20"/>
        </w:rPr>
        <w:t xml:space="preserve"> za jedno EURO</w:t>
      </w:r>
    </w:p>
    <w:p w:rsidR="00872814" w:rsidRDefault="00872814" w:rsidP="00872814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872814" w:rsidRPr="00B731A9" w:rsidRDefault="00872814" w:rsidP="00872814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B731A9">
        <w:rPr>
          <w:rFonts w:ascii="Arial" w:hAnsi="Arial" w:cs="Arial"/>
          <w:b w:val="0"/>
          <w:bCs w:val="0"/>
          <w:sz w:val="22"/>
          <w:szCs w:val="22"/>
        </w:rPr>
        <w:t>Tabela wskaźników do umowy ubezpieczenia odpowiedzialności cywilnej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5220"/>
        <w:gridCol w:w="1940"/>
      </w:tblGrid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sposób (od obrotu, od sumy ubezpieczenia itp.) obliczania ceny w ubezpieczeniu odpowiedzialności cywilnej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%, ‰ lub kwotowa za cały okres </w:t>
            </w: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ind w:left="75"/>
              <w:rPr>
                <w:rFonts w:ascii="Arial" w:hAnsi="Arial" w:cs="Arial"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Cs/>
                <w:sz w:val="20"/>
                <w:szCs w:val="20"/>
              </w:rPr>
              <w:t>OC Deliktowo kontraktowa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ind w:left="75"/>
              <w:rPr>
                <w:rFonts w:ascii="Arial" w:hAnsi="Arial" w:cs="Arial"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Cs/>
                <w:sz w:val="20"/>
                <w:szCs w:val="20"/>
              </w:rPr>
              <w:t xml:space="preserve">OC PRODUKTU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ind w:firstLine="77"/>
              <w:rPr>
                <w:rFonts w:ascii="Arial" w:hAnsi="Arial" w:cs="Arial"/>
                <w:sz w:val="20"/>
                <w:szCs w:val="20"/>
              </w:rPr>
            </w:pPr>
            <w:r w:rsidRPr="00A4551B">
              <w:rPr>
                <w:rFonts w:ascii="Arial" w:hAnsi="Arial" w:cs="Arial"/>
                <w:color w:val="000000"/>
                <w:sz w:val="18"/>
                <w:szCs w:val="18"/>
              </w:rPr>
              <w:t>OC z tytułu szkód w środowisku w tym koszty i następstwa akcji ratowniczej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ind w:firstLine="77"/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sz w:val="20"/>
                <w:szCs w:val="20"/>
              </w:rPr>
              <w:lastRenderedPageBreak/>
              <w:t>OC opiekunów wyjazdów, wycieczek itp.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sz w:val="20"/>
                <w:szCs w:val="20"/>
              </w:rPr>
              <w:t>OC Pracodawcy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872814" w:rsidRPr="007B2F63" w:rsidTr="00AA10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sz w:val="20"/>
                <w:szCs w:val="20"/>
              </w:rPr>
              <w:t xml:space="preserve">OC Zarządcy Nieruchomości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14" w:rsidRPr="007B2F63" w:rsidRDefault="00872814" w:rsidP="00AA10E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</w:tbl>
    <w:p w:rsidR="00872814" w:rsidRPr="007B2F63" w:rsidRDefault="00872814" w:rsidP="00872814">
      <w:pPr>
        <w:pStyle w:val="Tekstpodstawowy"/>
        <w:rPr>
          <w:rFonts w:ascii="Arial" w:hAnsi="Arial" w:cs="Arial"/>
          <w:b w:val="0"/>
          <w:bCs w:val="0"/>
          <w:sz w:val="4"/>
          <w:szCs w:val="4"/>
        </w:rPr>
      </w:pPr>
    </w:p>
    <w:p w:rsidR="00872814" w:rsidRDefault="00872814" w:rsidP="00872814">
      <w:pPr>
        <w:pStyle w:val="Tekstpodstawowy"/>
        <w:spacing w:before="600" w:line="360" w:lineRule="auto"/>
      </w:pPr>
    </w:p>
    <w:p w:rsidR="00872814" w:rsidRDefault="00872814"/>
    <w:sectPr w:rsidR="00872814" w:rsidSect="00B4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E3C97"/>
    <w:rsid w:val="00437F3D"/>
    <w:rsid w:val="00872814"/>
    <w:rsid w:val="009E3C97"/>
    <w:rsid w:val="00A95C0B"/>
    <w:rsid w:val="00B4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E3C9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9E3C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C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3C9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8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8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87281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2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872814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872814"/>
    <w:pPr>
      <w:tabs>
        <w:tab w:val="left" w:pos="0"/>
      </w:tabs>
      <w:suppressAutoHyphens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728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 Znak Znak Znak Znak"/>
    <w:basedOn w:val="Normalny"/>
    <w:rsid w:val="0087281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14z0">
    <w:name w:val="WW8Num14z0"/>
    <w:rsid w:val="00872814"/>
    <w:rPr>
      <w:b/>
    </w:rPr>
  </w:style>
  <w:style w:type="character" w:customStyle="1" w:styleId="WW8Num15z0">
    <w:name w:val="WW8Num15z0"/>
    <w:rsid w:val="00872814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snicowice.i-gmina.pl/przetargi-w-2013-r.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3</cp:revision>
  <cp:lastPrinted>2013-11-07T06:54:00Z</cp:lastPrinted>
  <dcterms:created xsi:type="dcterms:W3CDTF">2013-11-07T06:54:00Z</dcterms:created>
  <dcterms:modified xsi:type="dcterms:W3CDTF">2013-11-07T09:14:00Z</dcterms:modified>
</cp:coreProperties>
</file>