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0E10" w:rsidRPr="003125B9" w:rsidRDefault="00F40E10" w:rsidP="00F40E10">
      <w:pPr>
        <w:pStyle w:val="Bezodstpw"/>
        <w:rPr>
          <w:rStyle w:val="Pogrubienie"/>
          <w:rFonts w:ascii="Times New Roman" w:hAnsi="Times New Roman" w:cs="Times New Roman"/>
          <w:sz w:val="24"/>
          <w:szCs w:val="24"/>
        </w:rPr>
      </w:pPr>
      <w:r>
        <w:t xml:space="preserve">                                                                                                                                           </w:t>
      </w:r>
      <w:r w:rsidRPr="003125B9">
        <w:rPr>
          <w:rStyle w:val="Pogrubienie"/>
          <w:rFonts w:ascii="Times New Roman" w:hAnsi="Times New Roman" w:cs="Times New Roman"/>
          <w:sz w:val="24"/>
          <w:szCs w:val="24"/>
        </w:rPr>
        <w:t xml:space="preserve">ZAŁĄCZNIK NR </w:t>
      </w:r>
      <w:r>
        <w:rPr>
          <w:rStyle w:val="Pogrubienie"/>
          <w:rFonts w:ascii="Times New Roman" w:hAnsi="Times New Roman" w:cs="Times New Roman"/>
          <w:sz w:val="24"/>
          <w:szCs w:val="24"/>
        </w:rPr>
        <w:t>7</w:t>
      </w:r>
    </w:p>
    <w:p w:rsidR="006769F9" w:rsidRDefault="006769F9">
      <w:pPr>
        <w:autoSpaceDE w:val="0"/>
        <w:spacing w:after="0" w:line="240" w:lineRule="auto"/>
        <w:jc w:val="center"/>
        <w:rPr>
          <w:rFonts w:ascii="Times New Roman" w:hAnsi="Times New Roman" w:cs="Times New Roman"/>
          <w:b/>
          <w:bCs/>
          <w:sz w:val="24"/>
          <w:szCs w:val="24"/>
        </w:rPr>
      </w:pPr>
    </w:p>
    <w:p w:rsidR="006769F9" w:rsidRDefault="006769F9">
      <w:pPr>
        <w:autoSpaceDE w:val="0"/>
        <w:spacing w:after="0" w:line="240" w:lineRule="auto"/>
        <w:jc w:val="center"/>
      </w:pPr>
      <w:r>
        <w:rPr>
          <w:rFonts w:ascii="Times New Roman" w:hAnsi="Times New Roman" w:cs="Times New Roman"/>
          <w:b/>
          <w:bCs/>
          <w:sz w:val="24"/>
          <w:szCs w:val="24"/>
        </w:rPr>
        <w:t>WZÓR UMOWY</w:t>
      </w:r>
    </w:p>
    <w:p w:rsidR="006769F9" w:rsidRDefault="006769F9">
      <w:pPr>
        <w:autoSpaceDE w:val="0"/>
        <w:spacing w:after="0" w:line="240" w:lineRule="auto"/>
        <w:rPr>
          <w:rFonts w:ascii="Times New Roman" w:hAnsi="Times New Roman" w:cs="Times New Roman"/>
          <w:b/>
          <w:bCs/>
          <w:sz w:val="24"/>
          <w:szCs w:val="24"/>
        </w:rPr>
      </w:pPr>
    </w:p>
    <w:p w:rsidR="006769F9" w:rsidRDefault="006769F9">
      <w:pPr>
        <w:autoSpaceDE w:val="0"/>
        <w:spacing w:after="0" w:line="240" w:lineRule="auto"/>
        <w:jc w:val="both"/>
      </w:pPr>
      <w:r>
        <w:rPr>
          <w:rFonts w:ascii="Times New Roman" w:hAnsi="Times New Roman" w:cs="Times New Roman"/>
          <w:sz w:val="24"/>
          <w:szCs w:val="24"/>
        </w:rPr>
        <w:t>zawarta w dniu ………………………. w Sośnicowicach, pomiędzy Gminą Sośnicowice z siedzibą w Urzędzie Miejskim, ul. Rynek 19, 44-153 Sośnicowice,</w:t>
      </w:r>
      <w:r>
        <w:rPr>
          <w:rFonts w:ascii="Times New Roman" w:hAnsi="Times New Roman" w:cs="Times New Roman"/>
          <w:b/>
          <w:bCs/>
          <w:sz w:val="24"/>
          <w:szCs w:val="24"/>
        </w:rPr>
        <w:t xml:space="preserve"> </w:t>
      </w:r>
      <w:r>
        <w:rPr>
          <w:rFonts w:ascii="Times New Roman" w:hAnsi="Times New Roman" w:cs="Times New Roman"/>
          <w:sz w:val="24"/>
          <w:szCs w:val="24"/>
        </w:rPr>
        <w:t xml:space="preserve">zwaną dalej </w:t>
      </w:r>
      <w:r>
        <w:rPr>
          <w:rFonts w:ascii="Times New Roman" w:hAnsi="Times New Roman" w:cs="Times New Roman"/>
          <w:bCs/>
          <w:sz w:val="24"/>
          <w:szCs w:val="24"/>
        </w:rPr>
        <w:t>„Zamawiającym</w:t>
      </w:r>
      <w:r>
        <w:rPr>
          <w:rFonts w:ascii="Times New Roman" w:hAnsi="Times New Roman" w:cs="Times New Roman"/>
          <w:sz w:val="24"/>
          <w:szCs w:val="24"/>
        </w:rPr>
        <w:t>”, reprezentowaną przez ……………………. – …………………………………….</w:t>
      </w:r>
    </w:p>
    <w:p w:rsidR="006769F9" w:rsidRDefault="006769F9">
      <w:pPr>
        <w:autoSpaceDE w:val="0"/>
        <w:spacing w:after="0" w:line="240" w:lineRule="auto"/>
        <w:jc w:val="both"/>
      </w:pPr>
      <w:r>
        <w:rPr>
          <w:rFonts w:ascii="Times New Roman" w:hAnsi="Times New Roman" w:cs="Times New Roman"/>
          <w:sz w:val="24"/>
          <w:szCs w:val="24"/>
        </w:rPr>
        <w:t xml:space="preserve">a </w:t>
      </w:r>
    </w:p>
    <w:p w:rsidR="006769F9" w:rsidRDefault="006769F9">
      <w:pPr>
        <w:autoSpaceDE w:val="0"/>
        <w:spacing w:after="0" w:line="240"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zwaną w treści umowy </w:t>
      </w:r>
      <w:r>
        <w:rPr>
          <w:rFonts w:ascii="Times New Roman" w:hAnsi="Times New Roman" w:cs="Times New Roman"/>
          <w:bCs/>
          <w:sz w:val="24"/>
          <w:szCs w:val="24"/>
        </w:rPr>
        <w:t xml:space="preserve">„Wykonawcą”, </w:t>
      </w:r>
      <w:r>
        <w:rPr>
          <w:rFonts w:ascii="Times New Roman" w:hAnsi="Times New Roman" w:cs="Times New Roman"/>
          <w:sz w:val="24"/>
          <w:szCs w:val="24"/>
        </w:rPr>
        <w:t>reprezentowaną przez</w:t>
      </w:r>
    </w:p>
    <w:p w:rsidR="006769F9" w:rsidRDefault="006769F9">
      <w:pPr>
        <w:autoSpaceDE w:val="0"/>
        <w:spacing w:after="0" w:line="240" w:lineRule="auto"/>
        <w:jc w:val="both"/>
      </w:pPr>
      <w:r>
        <w:rPr>
          <w:rFonts w:ascii="Times New Roman" w:eastAsia="Times New Roman" w:hAnsi="Times New Roman" w:cs="Times New Roman"/>
          <w:sz w:val="24"/>
          <w:szCs w:val="24"/>
        </w:rPr>
        <w:t xml:space="preserve">……………………………  – …………………………………… </w:t>
      </w:r>
      <w:r>
        <w:rPr>
          <w:rFonts w:ascii="Times New Roman" w:hAnsi="Times New Roman" w:cs="Times New Roman"/>
          <w:sz w:val="24"/>
          <w:szCs w:val="24"/>
        </w:rPr>
        <w:t>.</w:t>
      </w:r>
    </w:p>
    <w:p w:rsidR="006769F9" w:rsidRDefault="006769F9">
      <w:pPr>
        <w:autoSpaceDE w:val="0"/>
        <w:spacing w:after="0" w:line="240" w:lineRule="auto"/>
        <w:jc w:val="both"/>
        <w:rPr>
          <w:rFonts w:ascii="Times New Roman" w:hAnsi="Times New Roman" w:cs="Times New Roman"/>
          <w:sz w:val="24"/>
          <w:szCs w:val="24"/>
        </w:rPr>
      </w:pPr>
    </w:p>
    <w:p w:rsidR="006769F9" w:rsidRPr="00B1211D" w:rsidRDefault="006769F9">
      <w:pPr>
        <w:autoSpaceDE w:val="0"/>
        <w:spacing w:after="0" w:line="240" w:lineRule="auto"/>
        <w:jc w:val="both"/>
      </w:pPr>
      <w:r>
        <w:rPr>
          <w:rFonts w:ascii="Times New Roman" w:hAnsi="Times New Roman" w:cs="Times New Roman"/>
          <w:sz w:val="24"/>
          <w:szCs w:val="24"/>
        </w:rPr>
        <w:t xml:space="preserve">W wyniku przeprowadzonego postępowania </w:t>
      </w:r>
      <w:r w:rsidRPr="00B1211D">
        <w:rPr>
          <w:rFonts w:ascii="Times New Roman" w:hAnsi="Times New Roman" w:cs="Times New Roman"/>
          <w:sz w:val="24"/>
          <w:szCs w:val="24"/>
        </w:rPr>
        <w:t>o udzielenie zamówienia publicznego w trybie podstawowym</w:t>
      </w:r>
      <w:r w:rsidR="008D30D9" w:rsidRPr="00B1211D">
        <w:rPr>
          <w:rFonts w:ascii="Times New Roman" w:hAnsi="Times New Roman" w:cs="Times New Roman"/>
          <w:sz w:val="24"/>
          <w:szCs w:val="24"/>
        </w:rPr>
        <w:t xml:space="preserve"> bez negocjacji</w:t>
      </w:r>
      <w:r w:rsidRPr="00B1211D">
        <w:rPr>
          <w:rFonts w:ascii="Times New Roman" w:hAnsi="Times New Roman" w:cs="Times New Roman"/>
          <w:sz w:val="24"/>
          <w:szCs w:val="24"/>
        </w:rPr>
        <w:t xml:space="preserve">, zgodnie z ustawą z dnia 11 września 2019 r. - Prawo </w:t>
      </w:r>
      <w:proofErr w:type="spellStart"/>
      <w:r w:rsidRPr="00B1211D">
        <w:rPr>
          <w:rFonts w:ascii="Times New Roman" w:hAnsi="Times New Roman" w:cs="Times New Roman"/>
          <w:sz w:val="24"/>
          <w:szCs w:val="24"/>
        </w:rPr>
        <w:t>zamówień</w:t>
      </w:r>
      <w:proofErr w:type="spellEnd"/>
      <w:r w:rsidRPr="00B1211D">
        <w:rPr>
          <w:rFonts w:ascii="Times New Roman" w:hAnsi="Times New Roman" w:cs="Times New Roman"/>
          <w:sz w:val="24"/>
          <w:szCs w:val="24"/>
        </w:rPr>
        <w:t xml:space="preserve"> publicznych (</w:t>
      </w:r>
      <w:proofErr w:type="spellStart"/>
      <w:r w:rsidRPr="00B1211D">
        <w:rPr>
          <w:rFonts w:ascii="Times New Roman" w:hAnsi="Times New Roman" w:cs="Times New Roman"/>
          <w:sz w:val="24"/>
          <w:szCs w:val="24"/>
        </w:rPr>
        <w:t>t.j</w:t>
      </w:r>
      <w:proofErr w:type="spellEnd"/>
      <w:r w:rsidRPr="00B1211D">
        <w:rPr>
          <w:rFonts w:ascii="Times New Roman" w:hAnsi="Times New Roman" w:cs="Times New Roman"/>
          <w:sz w:val="24"/>
          <w:szCs w:val="24"/>
        </w:rPr>
        <w:t>.</w:t>
      </w:r>
      <w:r w:rsidR="00220673" w:rsidRPr="00B1211D">
        <w:rPr>
          <w:rFonts w:ascii="Tahoma" w:hAnsi="Tahoma" w:cs="Tahoma"/>
          <w:b/>
        </w:rPr>
        <w:t xml:space="preserve"> </w:t>
      </w:r>
      <w:r w:rsidR="00220673" w:rsidRPr="00B1211D">
        <w:rPr>
          <w:rFonts w:ascii="Times New Roman" w:hAnsi="Times New Roman" w:cs="Times New Roman"/>
          <w:sz w:val="24"/>
          <w:szCs w:val="24"/>
        </w:rPr>
        <w:t>Dz. U. z 202</w:t>
      </w:r>
      <w:r w:rsidR="00F40E10">
        <w:rPr>
          <w:rFonts w:ascii="Times New Roman" w:hAnsi="Times New Roman" w:cs="Times New Roman"/>
          <w:sz w:val="24"/>
          <w:szCs w:val="24"/>
        </w:rPr>
        <w:t>6</w:t>
      </w:r>
      <w:r w:rsidR="00220673" w:rsidRPr="00B1211D">
        <w:rPr>
          <w:rFonts w:ascii="Times New Roman" w:hAnsi="Times New Roman" w:cs="Times New Roman"/>
          <w:sz w:val="24"/>
          <w:szCs w:val="24"/>
        </w:rPr>
        <w:t xml:space="preserve"> r., poz. </w:t>
      </w:r>
      <w:r w:rsidR="00F40E10">
        <w:rPr>
          <w:rFonts w:ascii="Times New Roman" w:hAnsi="Times New Roman" w:cs="Times New Roman"/>
          <w:sz w:val="24"/>
          <w:szCs w:val="24"/>
        </w:rPr>
        <w:t>793)</w:t>
      </w:r>
      <w:r w:rsidRPr="00B1211D">
        <w:rPr>
          <w:rFonts w:ascii="Times New Roman" w:hAnsi="Times New Roman" w:cs="Times New Roman"/>
          <w:sz w:val="24"/>
          <w:szCs w:val="24"/>
        </w:rPr>
        <w:t xml:space="preserve"> została zawarta umowa następującej treści:</w:t>
      </w:r>
    </w:p>
    <w:p w:rsidR="006769F9" w:rsidRPr="00B1211D" w:rsidRDefault="006769F9">
      <w:pPr>
        <w:autoSpaceDE w:val="0"/>
        <w:spacing w:after="0" w:line="240" w:lineRule="auto"/>
        <w:jc w:val="both"/>
        <w:rPr>
          <w:rFonts w:ascii="Times New Roman" w:hAnsi="Times New Roman" w:cs="Times New Roman"/>
          <w:sz w:val="24"/>
          <w:szCs w:val="24"/>
        </w:rPr>
      </w:pPr>
    </w:p>
    <w:p w:rsidR="006769F9" w:rsidRPr="00B1211D" w:rsidRDefault="006769F9">
      <w:pPr>
        <w:autoSpaceDE w:val="0"/>
        <w:spacing w:after="0" w:line="240" w:lineRule="auto"/>
        <w:jc w:val="center"/>
      </w:pPr>
      <w:r w:rsidRPr="00B1211D">
        <w:rPr>
          <w:rFonts w:ascii="Times New Roman" w:hAnsi="Times New Roman" w:cs="Times New Roman"/>
          <w:b/>
          <w:bCs/>
          <w:sz w:val="24"/>
          <w:szCs w:val="24"/>
        </w:rPr>
        <w:t>Przedmiot umowy</w:t>
      </w:r>
    </w:p>
    <w:p w:rsidR="006769F9" w:rsidRPr="00B1211D" w:rsidRDefault="006769F9">
      <w:pPr>
        <w:autoSpaceDE w:val="0"/>
        <w:spacing w:line="240" w:lineRule="auto"/>
        <w:jc w:val="center"/>
      </w:pPr>
      <w:r w:rsidRPr="00B1211D">
        <w:rPr>
          <w:rFonts w:ascii="Times New Roman" w:hAnsi="Times New Roman" w:cs="Times New Roman"/>
          <w:b/>
          <w:bCs/>
          <w:sz w:val="24"/>
          <w:szCs w:val="24"/>
        </w:rPr>
        <w:t>§ 1</w:t>
      </w:r>
    </w:p>
    <w:p w:rsidR="0049063B" w:rsidRPr="00B1211D" w:rsidRDefault="006769F9" w:rsidP="00FD4D13">
      <w:pPr>
        <w:autoSpaceDE w:val="0"/>
        <w:spacing w:after="0" w:line="240" w:lineRule="auto"/>
        <w:ind w:left="284" w:hanging="284"/>
        <w:jc w:val="both"/>
      </w:pPr>
      <w:r w:rsidRPr="00B1211D">
        <w:rPr>
          <w:rFonts w:ascii="Times New Roman" w:hAnsi="Times New Roman" w:cs="Times New Roman"/>
          <w:sz w:val="24"/>
          <w:szCs w:val="24"/>
        </w:rPr>
        <w:t>1. Zamawiający zleca, a Wykonawca przyjmuje do wykonania rob</w:t>
      </w:r>
      <w:r w:rsidR="00E748FC" w:rsidRPr="00B1211D">
        <w:rPr>
          <w:rFonts w:ascii="Times New Roman" w:hAnsi="Times New Roman" w:cs="Times New Roman"/>
          <w:sz w:val="24"/>
          <w:szCs w:val="24"/>
        </w:rPr>
        <w:t>oty</w:t>
      </w:r>
      <w:r w:rsidRPr="00B1211D">
        <w:rPr>
          <w:rFonts w:ascii="Times New Roman" w:hAnsi="Times New Roman" w:cs="Times New Roman"/>
          <w:sz w:val="24"/>
          <w:szCs w:val="24"/>
        </w:rPr>
        <w:t xml:space="preserve"> budowlan</w:t>
      </w:r>
      <w:r w:rsidR="00E748FC" w:rsidRPr="00B1211D">
        <w:rPr>
          <w:rFonts w:ascii="Times New Roman" w:hAnsi="Times New Roman" w:cs="Times New Roman"/>
          <w:sz w:val="24"/>
          <w:szCs w:val="24"/>
        </w:rPr>
        <w:t xml:space="preserve">e </w:t>
      </w:r>
      <w:r w:rsidRPr="00B1211D">
        <w:rPr>
          <w:rFonts w:ascii="Times New Roman" w:hAnsi="Times New Roman" w:cs="Times New Roman"/>
          <w:sz w:val="24"/>
          <w:szCs w:val="24"/>
        </w:rPr>
        <w:t>polegając</w:t>
      </w:r>
      <w:r w:rsidR="00E748FC" w:rsidRPr="00B1211D">
        <w:rPr>
          <w:rFonts w:ascii="Times New Roman" w:hAnsi="Times New Roman" w:cs="Times New Roman"/>
          <w:sz w:val="24"/>
          <w:szCs w:val="24"/>
        </w:rPr>
        <w:t>e</w:t>
      </w:r>
      <w:r w:rsidRPr="00B1211D">
        <w:rPr>
          <w:rFonts w:ascii="Times New Roman" w:hAnsi="Times New Roman" w:cs="Times New Roman"/>
          <w:sz w:val="24"/>
          <w:szCs w:val="24"/>
        </w:rPr>
        <w:t xml:space="preserve"> na wykonaniu zadania pn: </w:t>
      </w:r>
      <w:r w:rsidR="00FD4D13" w:rsidRPr="00B1211D">
        <w:rPr>
          <w:rFonts w:ascii="Times New Roman" w:hAnsi="Times New Roman" w:cs="Times New Roman"/>
          <w:sz w:val="24"/>
          <w:szCs w:val="24"/>
        </w:rPr>
        <w:t>„</w:t>
      </w:r>
      <w:r w:rsidR="0049063B" w:rsidRPr="00B1211D">
        <w:rPr>
          <w:rFonts w:ascii="Times New Roman" w:hAnsi="Times New Roman" w:cs="Times New Roman"/>
          <w:b/>
          <w:sz w:val="24"/>
          <w:szCs w:val="24"/>
        </w:rPr>
        <w:t>Remont cząstkowy nawierzchni bitumi</w:t>
      </w:r>
      <w:r w:rsidR="00FD4D13" w:rsidRPr="00B1211D">
        <w:rPr>
          <w:rFonts w:ascii="Times New Roman" w:hAnsi="Times New Roman" w:cs="Times New Roman"/>
          <w:b/>
          <w:sz w:val="24"/>
          <w:szCs w:val="24"/>
        </w:rPr>
        <w:t>cznych dróg gminnych w roku 202</w:t>
      </w:r>
      <w:r w:rsidR="00AE5888">
        <w:rPr>
          <w:rFonts w:ascii="Times New Roman" w:hAnsi="Times New Roman" w:cs="Times New Roman"/>
          <w:b/>
          <w:sz w:val="24"/>
          <w:szCs w:val="24"/>
        </w:rPr>
        <w:t>6</w:t>
      </w:r>
      <w:r w:rsidR="0049063B" w:rsidRPr="00B1211D">
        <w:rPr>
          <w:rFonts w:ascii="Times New Roman" w:hAnsi="Times New Roman" w:cs="Times New Roman"/>
          <w:b/>
          <w:sz w:val="24"/>
          <w:szCs w:val="24"/>
        </w:rPr>
        <w:t xml:space="preserve"> na terenie Gminy Sośnicowice</w:t>
      </w:r>
      <w:r w:rsidR="00FD4D13" w:rsidRPr="00B1211D">
        <w:rPr>
          <w:rFonts w:ascii="Times New Roman" w:hAnsi="Times New Roman" w:cs="Times New Roman"/>
          <w:b/>
          <w:sz w:val="24"/>
          <w:szCs w:val="24"/>
        </w:rPr>
        <w:t>”</w:t>
      </w:r>
      <w:r w:rsidR="00B65450" w:rsidRPr="00B1211D">
        <w:rPr>
          <w:rFonts w:ascii="Times New Roman" w:hAnsi="Times New Roman" w:cs="Times New Roman"/>
          <w:b/>
          <w:sz w:val="24"/>
          <w:szCs w:val="24"/>
        </w:rPr>
        <w:t>.</w:t>
      </w:r>
    </w:p>
    <w:p w:rsidR="00F40E10" w:rsidRDefault="006769F9" w:rsidP="00F40E10">
      <w:pPr>
        <w:autoSpaceDE w:val="0"/>
        <w:spacing w:after="0" w:line="240" w:lineRule="auto"/>
        <w:ind w:left="284" w:hanging="284"/>
        <w:jc w:val="both"/>
        <w:rPr>
          <w:rFonts w:ascii="Times New Roman" w:hAnsi="Times New Roman" w:cs="Times New Roman"/>
          <w:sz w:val="24"/>
          <w:szCs w:val="24"/>
        </w:rPr>
      </w:pPr>
      <w:r w:rsidRPr="00B1211D">
        <w:rPr>
          <w:rFonts w:ascii="Times New Roman" w:hAnsi="Times New Roman" w:cs="Times New Roman"/>
          <w:sz w:val="24"/>
          <w:szCs w:val="24"/>
        </w:rPr>
        <w:t>2. Szczegółowy</w:t>
      </w:r>
      <w:r w:rsidR="00994E6C" w:rsidRPr="00B1211D">
        <w:rPr>
          <w:rFonts w:ascii="Times New Roman" w:hAnsi="Times New Roman" w:cs="Times New Roman"/>
          <w:sz w:val="24"/>
          <w:szCs w:val="24"/>
        </w:rPr>
        <w:t xml:space="preserve"> zakres robót, określony jest </w:t>
      </w:r>
      <w:r w:rsidR="003B6059" w:rsidRPr="00B1211D">
        <w:rPr>
          <w:rFonts w:ascii="Times New Roman" w:hAnsi="Times New Roman" w:cs="Times New Roman"/>
          <w:sz w:val="24"/>
          <w:szCs w:val="24"/>
        </w:rPr>
        <w:t xml:space="preserve">w Specyfikacji Warunków Zamówienia (SWZ) </w:t>
      </w:r>
      <w:r w:rsidR="0049063B" w:rsidRPr="00B1211D">
        <w:rPr>
          <w:rFonts w:ascii="Times New Roman" w:hAnsi="Times New Roman" w:cs="Times New Roman"/>
          <w:sz w:val="24"/>
          <w:szCs w:val="24"/>
        </w:rPr>
        <w:t xml:space="preserve"> </w:t>
      </w:r>
      <w:r w:rsidR="00F40E10">
        <w:rPr>
          <w:rFonts w:ascii="Times New Roman" w:hAnsi="Times New Roman" w:cs="Times New Roman"/>
          <w:sz w:val="24"/>
          <w:szCs w:val="24"/>
        </w:rPr>
        <w:t xml:space="preserve">i w </w:t>
      </w:r>
      <w:r w:rsidR="00F740AE" w:rsidRPr="00DF31BC">
        <w:rPr>
          <w:rFonts w:ascii="Times New Roman" w:hAnsi="Times New Roman" w:cs="Times New Roman"/>
          <w:sz w:val="24"/>
          <w:szCs w:val="24"/>
        </w:rPr>
        <w:t xml:space="preserve">jej </w:t>
      </w:r>
      <w:r w:rsidR="00F40E10">
        <w:rPr>
          <w:rFonts w:ascii="Times New Roman" w:hAnsi="Times New Roman" w:cs="Times New Roman"/>
          <w:sz w:val="24"/>
          <w:szCs w:val="24"/>
        </w:rPr>
        <w:t>załączniku nr 8</w:t>
      </w:r>
      <w:r w:rsidR="00F740AE">
        <w:rPr>
          <w:rFonts w:ascii="Times New Roman" w:hAnsi="Times New Roman" w:cs="Times New Roman"/>
          <w:sz w:val="24"/>
          <w:szCs w:val="24"/>
        </w:rPr>
        <w:t xml:space="preserve"> (</w:t>
      </w:r>
      <w:r w:rsidR="00F40E10">
        <w:rPr>
          <w:rFonts w:ascii="Times New Roman" w:hAnsi="Times New Roman" w:cs="Times New Roman"/>
          <w:sz w:val="24"/>
          <w:szCs w:val="24"/>
        </w:rPr>
        <w:t>wykaz – nakładki bitumiczne oraz wykaz ubytków do remontu cząstkowego</w:t>
      </w:r>
      <w:r w:rsidR="00F740AE">
        <w:rPr>
          <w:rFonts w:ascii="Times New Roman" w:hAnsi="Times New Roman" w:cs="Times New Roman"/>
          <w:sz w:val="24"/>
          <w:szCs w:val="24"/>
        </w:rPr>
        <w:t>)</w:t>
      </w:r>
      <w:r w:rsidR="00F40E10" w:rsidRPr="005879A8">
        <w:rPr>
          <w:rFonts w:ascii="Times New Roman" w:hAnsi="Times New Roman" w:cs="Times New Roman"/>
          <w:sz w:val="24"/>
          <w:szCs w:val="24"/>
        </w:rPr>
        <w:t xml:space="preserve">, stanowiącymi integralną część niniejszej umowy </w:t>
      </w:r>
      <w:r w:rsidR="00F40E10" w:rsidRPr="00010F7B">
        <w:rPr>
          <w:rFonts w:ascii="Times New Roman" w:hAnsi="Times New Roman" w:cs="Times New Roman"/>
          <w:sz w:val="24"/>
          <w:szCs w:val="24"/>
        </w:rPr>
        <w:t xml:space="preserve">(załącznik nr 1 do umowy) </w:t>
      </w:r>
      <w:r w:rsidR="00F40E10" w:rsidRPr="005879A8">
        <w:rPr>
          <w:rFonts w:ascii="Times New Roman" w:hAnsi="Times New Roman" w:cs="Times New Roman"/>
          <w:sz w:val="24"/>
          <w:szCs w:val="24"/>
        </w:rPr>
        <w:t>oraz w niniejszej umowie.</w:t>
      </w:r>
    </w:p>
    <w:p w:rsidR="00247DCB" w:rsidRPr="000F3CF5" w:rsidRDefault="00247DCB" w:rsidP="00F40E10">
      <w:pPr>
        <w:autoSpaceDE w:val="0"/>
        <w:spacing w:after="0" w:line="240" w:lineRule="auto"/>
        <w:ind w:left="284" w:hanging="284"/>
        <w:jc w:val="both"/>
        <w:rPr>
          <w:rFonts w:ascii="Times New Roman" w:hAnsi="Times New Roman" w:cs="Times New Roman"/>
          <w:sz w:val="24"/>
          <w:szCs w:val="24"/>
          <w:lang w:eastAsia="pl-PL"/>
        </w:rPr>
      </w:pPr>
      <w:r w:rsidRPr="000F3CF5">
        <w:rPr>
          <w:rFonts w:ascii="Times New Roman" w:hAnsi="Times New Roman" w:cs="Times New Roman"/>
          <w:sz w:val="24"/>
          <w:szCs w:val="24"/>
          <w:lang w:eastAsia="pl-PL"/>
        </w:rPr>
        <w:t>3. Przedmiot umowy wykonawca wykona z nowych i nieużywanych własnych</w:t>
      </w:r>
      <w:r w:rsidRPr="00247DCB">
        <w:rPr>
          <w:rFonts w:ascii="Times New Roman" w:hAnsi="Times New Roman" w:cs="Times New Roman"/>
          <w:color w:val="000000"/>
          <w:sz w:val="24"/>
          <w:szCs w:val="24"/>
          <w:lang w:eastAsia="pl-PL"/>
        </w:rPr>
        <w:t xml:space="preserve"> materiałów. Materiały powinny odpowiadać, co do jakości wymogom wyrobów dopuszczonych do obrotu i </w:t>
      </w:r>
      <w:r w:rsidRPr="000F3CF5">
        <w:rPr>
          <w:rFonts w:ascii="Times New Roman" w:hAnsi="Times New Roman" w:cs="Times New Roman"/>
          <w:sz w:val="24"/>
          <w:szCs w:val="24"/>
          <w:lang w:eastAsia="pl-PL"/>
        </w:rPr>
        <w:t>stosowania w budownictwie zgodnie z określeniami art. 10 ustawy Prawo Budowlane.</w:t>
      </w:r>
    </w:p>
    <w:p w:rsidR="00247DCB" w:rsidRPr="000F3CF5" w:rsidRDefault="00247DCB" w:rsidP="00AE5888">
      <w:pPr>
        <w:spacing w:after="5" w:line="228" w:lineRule="auto"/>
        <w:ind w:left="284" w:right="38" w:hanging="284"/>
        <w:jc w:val="both"/>
        <w:rPr>
          <w:rFonts w:ascii="Times New Roman" w:hAnsi="Times New Roman" w:cs="Times New Roman"/>
          <w:sz w:val="24"/>
          <w:szCs w:val="24"/>
          <w:lang w:eastAsia="pl-PL"/>
        </w:rPr>
      </w:pPr>
      <w:r w:rsidRPr="000F3CF5">
        <w:rPr>
          <w:rFonts w:ascii="Times New Roman" w:hAnsi="Times New Roman" w:cs="Times New Roman"/>
          <w:sz w:val="24"/>
          <w:szCs w:val="24"/>
          <w:lang w:eastAsia="pl-PL"/>
        </w:rPr>
        <w:t xml:space="preserve">4. Wykonawca oświadcza, </w:t>
      </w:r>
      <w:r w:rsidR="000F3CF5" w:rsidRPr="000F3CF5">
        <w:rPr>
          <w:rFonts w:ascii="Times New Roman" w:hAnsi="Times New Roman" w:cs="Times New Roman"/>
          <w:sz w:val="24"/>
          <w:szCs w:val="24"/>
          <w:lang w:eastAsia="pl-PL"/>
        </w:rPr>
        <w:t>że</w:t>
      </w:r>
      <w:r w:rsidR="00B8736B" w:rsidRPr="000F3CF5">
        <w:t xml:space="preserve"> </w:t>
      </w:r>
      <w:r w:rsidR="00B8736B" w:rsidRPr="000F3CF5">
        <w:rPr>
          <w:rFonts w:ascii="Times New Roman" w:hAnsi="Times New Roman" w:cs="Times New Roman"/>
          <w:sz w:val="24"/>
          <w:szCs w:val="24"/>
        </w:rPr>
        <w:t xml:space="preserve">materiały, z których zostanie wykonany </w:t>
      </w:r>
      <w:r w:rsidR="00B8736B" w:rsidRPr="000F3CF5">
        <w:rPr>
          <w:rFonts w:ascii="Times New Roman" w:hAnsi="Times New Roman" w:cs="Times New Roman"/>
          <w:sz w:val="24"/>
          <w:szCs w:val="24"/>
          <w:lang w:eastAsia="pl-PL"/>
        </w:rPr>
        <w:t>przedmiot umowy będą odpowiadać wymaganiom określonym przepisami</w:t>
      </w:r>
      <w:r w:rsidR="000F3CF5">
        <w:rPr>
          <w:rFonts w:ascii="Times New Roman" w:hAnsi="Times New Roman" w:cs="Times New Roman"/>
          <w:sz w:val="24"/>
          <w:szCs w:val="24"/>
          <w:lang w:eastAsia="pl-PL"/>
        </w:rPr>
        <w:t xml:space="preserve"> </w:t>
      </w:r>
      <w:r w:rsidR="00B8736B" w:rsidRPr="000F3CF5">
        <w:rPr>
          <w:rFonts w:ascii="Times New Roman" w:hAnsi="Times New Roman" w:cs="Times New Roman"/>
          <w:sz w:val="24"/>
          <w:szCs w:val="24"/>
          <w:lang w:eastAsia="pl-PL"/>
        </w:rPr>
        <w:t>o wyrobach budowlanych oraz wymaganiom określonym w dokumentacji oraz dopuszczonych do obrotu i stosowania w budownictwie określonym w art. 10 ustawy Prawo budowlane.</w:t>
      </w:r>
    </w:p>
    <w:p w:rsidR="00F740AE" w:rsidRPr="000F362D" w:rsidRDefault="00247DCB" w:rsidP="000F362D">
      <w:pPr>
        <w:spacing w:after="26" w:line="228" w:lineRule="auto"/>
        <w:ind w:left="284" w:right="38" w:hanging="284"/>
        <w:jc w:val="both"/>
        <w:rPr>
          <w:rFonts w:ascii="Times New Roman" w:hAnsi="Times New Roman" w:cs="Times New Roman"/>
          <w:color w:val="000000"/>
          <w:sz w:val="24"/>
          <w:szCs w:val="24"/>
          <w:lang w:eastAsia="pl-PL"/>
        </w:rPr>
      </w:pPr>
      <w:r w:rsidRPr="000F3CF5">
        <w:rPr>
          <w:rFonts w:ascii="Times New Roman" w:hAnsi="Times New Roman" w:cs="Times New Roman"/>
          <w:sz w:val="24"/>
          <w:szCs w:val="24"/>
          <w:lang w:eastAsia="pl-PL"/>
        </w:rPr>
        <w:t>5. Zamawiający ma prawo żądać sprawdzenia jakości materiałów używanych</w:t>
      </w:r>
      <w:r w:rsidRPr="00247DCB">
        <w:rPr>
          <w:rFonts w:ascii="Times New Roman" w:hAnsi="Times New Roman" w:cs="Times New Roman"/>
          <w:color w:val="000000"/>
          <w:sz w:val="24"/>
          <w:szCs w:val="24"/>
          <w:lang w:eastAsia="pl-PL"/>
        </w:rPr>
        <w:t xml:space="preserve"> d</w:t>
      </w:r>
      <w:r w:rsidR="0049063B">
        <w:rPr>
          <w:rFonts w:ascii="Times New Roman" w:hAnsi="Times New Roman" w:cs="Times New Roman"/>
          <w:color w:val="000000"/>
          <w:sz w:val="24"/>
          <w:szCs w:val="24"/>
          <w:lang w:eastAsia="pl-PL"/>
        </w:rPr>
        <w:t xml:space="preserve">o budowy jak </w:t>
      </w:r>
      <w:r w:rsidRPr="00247DCB">
        <w:rPr>
          <w:rFonts w:ascii="Times New Roman" w:hAnsi="Times New Roman" w:cs="Times New Roman"/>
          <w:color w:val="000000"/>
          <w:sz w:val="24"/>
          <w:szCs w:val="24"/>
          <w:lang w:eastAsia="pl-PL"/>
        </w:rPr>
        <w:t>również przedstawienia wyników tych badań.</w:t>
      </w:r>
    </w:p>
    <w:p w:rsidR="00AA313A" w:rsidRPr="00E57302" w:rsidRDefault="000F362D" w:rsidP="00E0082D">
      <w:pPr>
        <w:pStyle w:val="western"/>
        <w:tabs>
          <w:tab w:val="left" w:pos="284"/>
        </w:tabs>
        <w:spacing w:before="0" w:after="0"/>
        <w:ind w:left="284" w:hanging="272"/>
        <w:rPr>
          <w:i/>
          <w:iCs/>
        </w:rPr>
      </w:pPr>
      <w:r>
        <w:t>6</w:t>
      </w:r>
      <w:r w:rsidR="00E0082D" w:rsidRPr="00E57302">
        <w:t xml:space="preserve">. </w:t>
      </w:r>
      <w:r w:rsidR="00AA313A" w:rsidRPr="00E57302">
        <w:t xml:space="preserve">Zamawiający zastrzega możliwość niezrealizowania całości przedmiotu zamówienia. Minimalny gwarantowany zakres zamówienia Zamawiający określa na poziomie </w:t>
      </w:r>
      <w:r w:rsidR="00E0082D" w:rsidRPr="00E57302">
        <w:t xml:space="preserve">80 </w:t>
      </w:r>
      <w:r w:rsidR="00AA313A" w:rsidRPr="00E57302">
        <w:t xml:space="preserve">% wartości przedmiotu umowy. </w:t>
      </w:r>
    </w:p>
    <w:p w:rsidR="00AA313A" w:rsidRDefault="00AA313A" w:rsidP="00220673">
      <w:pPr>
        <w:pStyle w:val="western"/>
        <w:tabs>
          <w:tab w:val="left" w:pos="284"/>
        </w:tabs>
        <w:spacing w:before="0" w:after="0"/>
        <w:rPr>
          <w:color w:val="00B050"/>
        </w:rPr>
      </w:pPr>
      <w:r w:rsidRPr="00AA313A">
        <w:rPr>
          <w:color w:val="00B050"/>
        </w:rPr>
        <w:t xml:space="preserve"> </w:t>
      </w:r>
    </w:p>
    <w:p w:rsidR="000F362D" w:rsidRPr="00AA313A" w:rsidRDefault="000F362D" w:rsidP="00220673">
      <w:pPr>
        <w:pStyle w:val="western"/>
        <w:tabs>
          <w:tab w:val="left" w:pos="284"/>
        </w:tabs>
        <w:spacing w:before="0" w:after="0"/>
        <w:rPr>
          <w:color w:val="00B050"/>
        </w:rPr>
      </w:pPr>
    </w:p>
    <w:p w:rsidR="006769F9" w:rsidRDefault="006769F9">
      <w:pPr>
        <w:autoSpaceDE w:val="0"/>
        <w:spacing w:after="0" w:line="240" w:lineRule="auto"/>
        <w:jc w:val="center"/>
      </w:pPr>
      <w:r>
        <w:rPr>
          <w:rFonts w:ascii="Times New Roman" w:hAnsi="Times New Roman" w:cs="Times New Roman"/>
          <w:b/>
          <w:bCs/>
          <w:sz w:val="24"/>
          <w:szCs w:val="24"/>
        </w:rPr>
        <w:t>Termin realizacji</w:t>
      </w:r>
    </w:p>
    <w:p w:rsidR="006769F9" w:rsidRPr="000F3CF5" w:rsidRDefault="006769F9">
      <w:pPr>
        <w:autoSpaceDE w:val="0"/>
        <w:spacing w:line="240" w:lineRule="auto"/>
        <w:jc w:val="center"/>
      </w:pPr>
      <w:r w:rsidRPr="000F3CF5">
        <w:rPr>
          <w:rFonts w:ascii="Times New Roman" w:hAnsi="Times New Roman" w:cs="Times New Roman"/>
          <w:b/>
          <w:bCs/>
          <w:sz w:val="24"/>
          <w:szCs w:val="24"/>
        </w:rPr>
        <w:t>§ 2</w:t>
      </w:r>
    </w:p>
    <w:p w:rsidR="000E16D9" w:rsidRPr="004B6F0F" w:rsidRDefault="00B8736B" w:rsidP="0006017B">
      <w:pPr>
        <w:numPr>
          <w:ilvl w:val="0"/>
          <w:numId w:val="32"/>
        </w:numPr>
        <w:ind w:left="284"/>
        <w:jc w:val="both"/>
        <w:rPr>
          <w:rFonts w:ascii="Times New Roman" w:eastAsia="Times New Roman" w:hAnsi="Times New Roman" w:cs="Times New Roman"/>
          <w:i/>
          <w:iCs/>
          <w:color w:val="7030A0"/>
          <w:kern w:val="1"/>
          <w:sz w:val="24"/>
          <w:szCs w:val="24"/>
        </w:rPr>
      </w:pPr>
      <w:r w:rsidRPr="000F3CF5">
        <w:rPr>
          <w:rFonts w:ascii="Times New Roman" w:eastAsia="Times New Roman" w:hAnsi="Times New Roman" w:cs="Times New Roman"/>
          <w:kern w:val="1"/>
          <w:sz w:val="24"/>
          <w:szCs w:val="24"/>
        </w:rPr>
        <w:t>Wykonawca zobowiązany jest wykonać przedmiot zamówienia</w:t>
      </w:r>
      <w:r w:rsidR="0006017B">
        <w:rPr>
          <w:rFonts w:ascii="Times New Roman" w:eastAsia="Times New Roman" w:hAnsi="Times New Roman" w:cs="Times New Roman"/>
          <w:kern w:val="1"/>
          <w:sz w:val="24"/>
          <w:szCs w:val="24"/>
        </w:rPr>
        <w:t>:</w:t>
      </w:r>
      <w:r w:rsidRPr="000F3CF5">
        <w:rPr>
          <w:rFonts w:ascii="Times New Roman" w:eastAsia="Times New Roman" w:hAnsi="Times New Roman" w:cs="Times New Roman"/>
          <w:kern w:val="1"/>
          <w:sz w:val="24"/>
          <w:szCs w:val="24"/>
        </w:rPr>
        <w:t xml:space="preserve"> </w:t>
      </w:r>
      <w:r w:rsidRPr="0006017B">
        <w:rPr>
          <w:rFonts w:ascii="Times New Roman" w:eastAsia="Times New Roman" w:hAnsi="Times New Roman" w:cs="Times New Roman"/>
          <w:b/>
          <w:kern w:val="1"/>
          <w:sz w:val="24"/>
          <w:szCs w:val="24"/>
        </w:rPr>
        <w:t xml:space="preserve">do </w:t>
      </w:r>
      <w:r w:rsidR="00F40E10">
        <w:rPr>
          <w:rFonts w:ascii="Times New Roman" w:eastAsia="Times New Roman" w:hAnsi="Times New Roman" w:cs="Times New Roman"/>
          <w:b/>
          <w:kern w:val="1"/>
          <w:sz w:val="24"/>
          <w:szCs w:val="24"/>
        </w:rPr>
        <w:t>2 miesięcy od dnia podpisania umowy</w:t>
      </w:r>
      <w:r w:rsidR="0006017B">
        <w:rPr>
          <w:rFonts w:ascii="Times New Roman" w:eastAsia="Times New Roman" w:hAnsi="Times New Roman" w:cs="Times New Roman"/>
          <w:kern w:val="1"/>
          <w:sz w:val="24"/>
          <w:szCs w:val="24"/>
        </w:rPr>
        <w:t xml:space="preserve">. </w:t>
      </w:r>
      <w:r w:rsidRPr="000F3CF5">
        <w:rPr>
          <w:rFonts w:ascii="Times New Roman" w:eastAsia="Times New Roman" w:hAnsi="Times New Roman" w:cs="Times New Roman"/>
          <w:kern w:val="1"/>
          <w:sz w:val="24"/>
          <w:szCs w:val="24"/>
        </w:rPr>
        <w:t xml:space="preserve"> </w:t>
      </w:r>
    </w:p>
    <w:p w:rsidR="000E16D9" w:rsidRPr="000E16D9" w:rsidRDefault="00B8736B" w:rsidP="004B6F0F">
      <w:pPr>
        <w:pStyle w:val="Bezodstpw"/>
        <w:spacing w:line="276" w:lineRule="auto"/>
        <w:ind w:left="284" w:hanging="284"/>
        <w:jc w:val="both"/>
        <w:rPr>
          <w:rFonts w:ascii="Times New Roman" w:hAnsi="Times New Roman" w:cs="Times New Roman"/>
          <w:sz w:val="24"/>
          <w:szCs w:val="24"/>
        </w:rPr>
      </w:pPr>
      <w:r w:rsidRPr="000F3CF5">
        <w:rPr>
          <w:rFonts w:ascii="Times New Roman" w:hAnsi="Times New Roman" w:cs="Times New Roman"/>
          <w:sz w:val="24"/>
          <w:szCs w:val="24"/>
        </w:rPr>
        <w:lastRenderedPageBreak/>
        <w:t>2</w:t>
      </w:r>
      <w:r w:rsidR="0049063B" w:rsidRPr="000F3CF5">
        <w:rPr>
          <w:rFonts w:ascii="Times New Roman" w:hAnsi="Times New Roman" w:cs="Times New Roman"/>
          <w:sz w:val="24"/>
          <w:szCs w:val="24"/>
        </w:rPr>
        <w:t>.</w:t>
      </w:r>
      <w:r w:rsidR="0049063B" w:rsidRPr="004B6F0F">
        <w:rPr>
          <w:rFonts w:ascii="Times New Roman" w:hAnsi="Times New Roman" w:cs="Times New Roman"/>
          <w:color w:val="000000"/>
          <w:sz w:val="24"/>
          <w:szCs w:val="24"/>
        </w:rPr>
        <w:t xml:space="preserve"> </w:t>
      </w:r>
      <w:bookmarkStart w:id="0" w:name="_Hlk106746341"/>
      <w:r w:rsidR="0049063B" w:rsidRPr="004B6F0F">
        <w:rPr>
          <w:rFonts w:ascii="Times New Roman" w:hAnsi="Times New Roman" w:cs="Times New Roman"/>
          <w:color w:val="000000"/>
          <w:sz w:val="24"/>
          <w:szCs w:val="24"/>
        </w:rPr>
        <w:t xml:space="preserve">Za termin </w:t>
      </w:r>
      <w:r w:rsidR="0049063B" w:rsidRPr="004B6F0F">
        <w:rPr>
          <w:rFonts w:ascii="Times New Roman" w:hAnsi="Times New Roman" w:cs="Times New Roman"/>
          <w:sz w:val="24"/>
          <w:szCs w:val="24"/>
        </w:rPr>
        <w:t>zakończenia przedmiotu umowy</w:t>
      </w:r>
      <w:r w:rsidR="0049063B" w:rsidRPr="004B6F0F">
        <w:rPr>
          <w:rFonts w:ascii="Times New Roman" w:hAnsi="Times New Roman" w:cs="Times New Roman"/>
          <w:color w:val="000000"/>
          <w:sz w:val="24"/>
          <w:szCs w:val="24"/>
        </w:rPr>
        <w:t xml:space="preserve"> uważa się datę zgłoszenia zakończenia</w:t>
      </w:r>
      <w:r w:rsidR="0049063B" w:rsidRPr="000E16D9">
        <w:rPr>
          <w:rFonts w:ascii="Times New Roman" w:hAnsi="Times New Roman" w:cs="Times New Roman"/>
          <w:color w:val="000000"/>
          <w:sz w:val="24"/>
          <w:szCs w:val="24"/>
        </w:rPr>
        <w:t xml:space="preserve"> </w:t>
      </w:r>
      <w:r w:rsidR="0049063B" w:rsidRPr="000E16D9">
        <w:rPr>
          <w:rFonts w:ascii="Times New Roman" w:hAnsi="Times New Roman" w:cs="Times New Roman"/>
          <w:sz w:val="24"/>
          <w:szCs w:val="24"/>
        </w:rPr>
        <w:t xml:space="preserve">robót budowlanych objętych przedmiotem umowy wraz z pisemnym potwierdzeniem tego faktu przez Inspektora </w:t>
      </w:r>
      <w:r w:rsidR="00AE5888">
        <w:rPr>
          <w:rFonts w:ascii="Times New Roman" w:hAnsi="Times New Roman" w:cs="Times New Roman"/>
          <w:sz w:val="24"/>
          <w:szCs w:val="24"/>
        </w:rPr>
        <w:t>N</w:t>
      </w:r>
      <w:r w:rsidR="0049063B" w:rsidRPr="000E16D9">
        <w:rPr>
          <w:rFonts w:ascii="Times New Roman" w:hAnsi="Times New Roman" w:cs="Times New Roman"/>
          <w:sz w:val="24"/>
          <w:szCs w:val="24"/>
        </w:rPr>
        <w:t>adzoru.</w:t>
      </w:r>
      <w:bookmarkEnd w:id="0"/>
    </w:p>
    <w:p w:rsidR="000E16D9" w:rsidRPr="000E16D9" w:rsidRDefault="000E16D9" w:rsidP="004B6F0F">
      <w:pPr>
        <w:pStyle w:val="Bezodstpw"/>
        <w:spacing w:line="276" w:lineRule="auto"/>
        <w:ind w:left="284"/>
        <w:jc w:val="both"/>
        <w:rPr>
          <w:rFonts w:ascii="Times New Roman" w:hAnsi="Times New Roman" w:cs="Times New Roman"/>
          <w:sz w:val="24"/>
          <w:szCs w:val="24"/>
        </w:rPr>
      </w:pPr>
    </w:p>
    <w:p w:rsidR="006769F9" w:rsidRDefault="006769F9">
      <w:pPr>
        <w:autoSpaceDE w:val="0"/>
        <w:spacing w:after="0" w:line="240" w:lineRule="auto"/>
        <w:rPr>
          <w:rFonts w:ascii="Times New Roman" w:hAnsi="Times New Roman" w:cs="Times New Roman"/>
          <w:b/>
          <w:bCs/>
          <w:color w:val="000000"/>
          <w:sz w:val="24"/>
          <w:szCs w:val="24"/>
        </w:rPr>
      </w:pPr>
    </w:p>
    <w:p w:rsidR="006769F9" w:rsidRDefault="006769F9">
      <w:pPr>
        <w:autoSpaceDE w:val="0"/>
        <w:spacing w:after="0" w:line="240" w:lineRule="auto"/>
        <w:jc w:val="center"/>
      </w:pPr>
      <w:r>
        <w:rPr>
          <w:rFonts w:ascii="Times New Roman" w:hAnsi="Times New Roman" w:cs="Times New Roman"/>
          <w:b/>
          <w:bCs/>
          <w:sz w:val="24"/>
          <w:szCs w:val="24"/>
        </w:rPr>
        <w:t>Obowiązki Stron</w:t>
      </w:r>
    </w:p>
    <w:p w:rsidR="006769F9" w:rsidRDefault="006769F9">
      <w:pPr>
        <w:autoSpaceDE w:val="0"/>
        <w:spacing w:line="240" w:lineRule="auto"/>
        <w:jc w:val="center"/>
      </w:pPr>
      <w:r>
        <w:rPr>
          <w:rFonts w:ascii="Times New Roman" w:hAnsi="Times New Roman" w:cs="Times New Roman"/>
          <w:b/>
          <w:bCs/>
          <w:sz w:val="24"/>
          <w:szCs w:val="24"/>
        </w:rPr>
        <w:t>§ 3</w:t>
      </w:r>
    </w:p>
    <w:p w:rsidR="0049063B" w:rsidRDefault="0049063B" w:rsidP="0049063B">
      <w:pPr>
        <w:autoSpaceDE w:val="0"/>
        <w:spacing w:after="0" w:line="240" w:lineRule="auto"/>
        <w:jc w:val="both"/>
      </w:pPr>
      <w:r>
        <w:rPr>
          <w:rFonts w:ascii="Times New Roman" w:hAnsi="Times New Roman" w:cs="Times New Roman"/>
          <w:sz w:val="24"/>
          <w:szCs w:val="24"/>
        </w:rPr>
        <w:t>1. Zamawiający:</w:t>
      </w:r>
    </w:p>
    <w:p w:rsidR="0049063B" w:rsidRPr="000266C4" w:rsidRDefault="0049063B" w:rsidP="0049063B">
      <w:pPr>
        <w:numPr>
          <w:ilvl w:val="0"/>
          <w:numId w:val="7"/>
        </w:numPr>
        <w:autoSpaceDE w:val="0"/>
        <w:spacing w:after="0" w:line="240" w:lineRule="auto"/>
        <w:jc w:val="both"/>
        <w:rPr>
          <w:i/>
          <w:iCs/>
          <w:color w:val="FF0000"/>
        </w:rPr>
      </w:pPr>
      <w:r>
        <w:rPr>
          <w:rFonts w:ascii="Times New Roman" w:hAnsi="Times New Roman" w:cs="Times New Roman"/>
          <w:sz w:val="24"/>
          <w:szCs w:val="24"/>
        </w:rPr>
        <w:t>przekaże Wykonawcy</w:t>
      </w:r>
      <w:r w:rsidR="000266C4">
        <w:t xml:space="preserve"> </w:t>
      </w:r>
      <w:r w:rsidR="000266C4" w:rsidRPr="000F3CF5">
        <w:rPr>
          <w:rFonts w:ascii="Times New Roman" w:hAnsi="Times New Roman" w:cs="Times New Roman"/>
          <w:sz w:val="24"/>
          <w:szCs w:val="24"/>
        </w:rPr>
        <w:t>protokolarnie teren budowy</w:t>
      </w:r>
      <w:r w:rsidR="000F3CF5">
        <w:rPr>
          <w:rFonts w:ascii="Times New Roman" w:hAnsi="Times New Roman" w:cs="Times New Roman"/>
          <w:sz w:val="24"/>
          <w:szCs w:val="24"/>
        </w:rPr>
        <w:t>,</w:t>
      </w:r>
    </w:p>
    <w:p w:rsidR="0049063B" w:rsidRPr="008369B5" w:rsidRDefault="0049063B" w:rsidP="0049063B">
      <w:pPr>
        <w:numPr>
          <w:ilvl w:val="0"/>
          <w:numId w:val="7"/>
        </w:numPr>
        <w:autoSpaceDE w:val="0"/>
        <w:spacing w:after="0" w:line="240" w:lineRule="auto"/>
        <w:jc w:val="both"/>
      </w:pPr>
      <w:r w:rsidRPr="008369B5">
        <w:rPr>
          <w:rFonts w:ascii="Times New Roman" w:hAnsi="Times New Roman" w:cs="Times New Roman"/>
          <w:sz w:val="24"/>
          <w:szCs w:val="24"/>
          <w:lang w:eastAsia="en-US"/>
        </w:rPr>
        <w:t>nie będzie ponosił odpowiedzialności za składniki majątkowe Wykonawcy znajdujące się w terenie w trakcie realizacji zadania,</w:t>
      </w:r>
    </w:p>
    <w:p w:rsidR="0049063B" w:rsidRDefault="0049063B" w:rsidP="0049063B">
      <w:pPr>
        <w:numPr>
          <w:ilvl w:val="0"/>
          <w:numId w:val="7"/>
        </w:numPr>
        <w:autoSpaceDE w:val="0"/>
        <w:spacing w:after="0" w:line="240" w:lineRule="auto"/>
        <w:jc w:val="both"/>
      </w:pPr>
      <w:r>
        <w:rPr>
          <w:rFonts w:ascii="Times New Roman" w:hAnsi="Times New Roman" w:cs="Times New Roman"/>
          <w:sz w:val="24"/>
          <w:szCs w:val="24"/>
        </w:rPr>
        <w:t xml:space="preserve">przyjmie protokolarnie od Wykonawcy przedmiot umowy w terminie określonym        w § 13 ust. 3 umowy, </w:t>
      </w:r>
    </w:p>
    <w:p w:rsidR="0049063B" w:rsidRDefault="0049063B" w:rsidP="0049063B">
      <w:pPr>
        <w:numPr>
          <w:ilvl w:val="0"/>
          <w:numId w:val="7"/>
        </w:numPr>
        <w:autoSpaceDE w:val="0"/>
        <w:spacing w:after="0" w:line="240" w:lineRule="auto"/>
        <w:jc w:val="both"/>
      </w:pPr>
      <w:r>
        <w:rPr>
          <w:rFonts w:ascii="Times New Roman" w:hAnsi="Times New Roman" w:cs="Times New Roman"/>
          <w:sz w:val="24"/>
          <w:szCs w:val="24"/>
        </w:rPr>
        <w:t>będzie pełnił nadzór inwestorski.</w:t>
      </w:r>
    </w:p>
    <w:p w:rsidR="0049063B" w:rsidRDefault="0049063B" w:rsidP="0049063B">
      <w:pPr>
        <w:autoSpaceDE w:val="0"/>
        <w:spacing w:after="0" w:line="240" w:lineRule="auto"/>
        <w:jc w:val="both"/>
        <w:rPr>
          <w:rFonts w:ascii="Times New Roman" w:hAnsi="Times New Roman" w:cs="Times New Roman"/>
          <w:sz w:val="24"/>
          <w:szCs w:val="24"/>
        </w:rPr>
      </w:pPr>
    </w:p>
    <w:p w:rsidR="0049063B" w:rsidRDefault="0049063B" w:rsidP="0049063B">
      <w:pPr>
        <w:autoSpaceDE w:val="0"/>
        <w:spacing w:after="0" w:line="240" w:lineRule="auto"/>
        <w:jc w:val="both"/>
      </w:pPr>
      <w:r>
        <w:rPr>
          <w:rFonts w:ascii="Times New Roman" w:hAnsi="Times New Roman" w:cs="Times New Roman"/>
          <w:sz w:val="24"/>
          <w:szCs w:val="24"/>
        </w:rPr>
        <w:t>2. Wykonawca:</w:t>
      </w:r>
    </w:p>
    <w:p w:rsidR="0049063B" w:rsidRPr="00E82E69" w:rsidRDefault="0049063B" w:rsidP="0049063B">
      <w:pPr>
        <w:numPr>
          <w:ilvl w:val="0"/>
          <w:numId w:val="9"/>
        </w:numPr>
        <w:tabs>
          <w:tab w:val="clear" w:pos="0"/>
        </w:tabs>
        <w:autoSpaceDE w:val="0"/>
        <w:spacing w:after="0" w:line="240" w:lineRule="auto"/>
        <w:jc w:val="both"/>
      </w:pPr>
      <w:r>
        <w:rPr>
          <w:rFonts w:ascii="Times New Roman" w:hAnsi="Times New Roman" w:cs="Times New Roman"/>
          <w:sz w:val="24"/>
          <w:szCs w:val="24"/>
        </w:rPr>
        <w:t>wykona przedmiot umowy zgodnie z zasadami sztuki budowlanej i wiedzy technicznej, wymaganiami technicznymi określonymi w SWZ oraz z materiałów własnych,</w:t>
      </w:r>
    </w:p>
    <w:p w:rsidR="0049063B" w:rsidRDefault="0049063B" w:rsidP="0049063B">
      <w:pPr>
        <w:numPr>
          <w:ilvl w:val="0"/>
          <w:numId w:val="9"/>
        </w:numPr>
        <w:tabs>
          <w:tab w:val="clear" w:pos="0"/>
        </w:tabs>
        <w:suppressAutoHyphens w:val="0"/>
        <w:autoSpaceDE w:val="0"/>
        <w:spacing w:after="0" w:line="240" w:lineRule="auto"/>
        <w:jc w:val="both"/>
      </w:pPr>
      <w:r>
        <w:rPr>
          <w:rFonts w:ascii="Times New Roman" w:hAnsi="Times New Roman" w:cs="Times New Roman"/>
          <w:sz w:val="24"/>
          <w:szCs w:val="24"/>
          <w:lang w:eastAsia="en-US"/>
        </w:rPr>
        <w:t xml:space="preserve">roboty budowlane będzie prowadzić ze szczególnym uwzględnieniem przepisów o ruchu drogowym, </w:t>
      </w:r>
    </w:p>
    <w:p w:rsidR="0049063B" w:rsidRDefault="0049063B" w:rsidP="0049063B">
      <w:pPr>
        <w:numPr>
          <w:ilvl w:val="0"/>
          <w:numId w:val="9"/>
        </w:numPr>
        <w:tabs>
          <w:tab w:val="clear" w:pos="0"/>
        </w:tabs>
        <w:suppressAutoHyphens w:val="0"/>
        <w:autoSpaceDE w:val="0"/>
        <w:spacing w:after="0" w:line="240" w:lineRule="auto"/>
        <w:jc w:val="both"/>
      </w:pPr>
      <w:r>
        <w:rPr>
          <w:rFonts w:ascii="Times New Roman" w:hAnsi="Times New Roman" w:cs="Times New Roman"/>
          <w:sz w:val="24"/>
          <w:szCs w:val="24"/>
          <w:lang w:eastAsia="en-US"/>
        </w:rPr>
        <w:t xml:space="preserve">zabezpieczy dostawy materiałów, urządzeń i osprzętu, które powinny odpowiadać co do jakości wymogom wyrobów dopuszczonych do obrotu i stosowania w budownictwie określonym w art. 10 ustawy Prawo budowlane,                                                      </w:t>
      </w:r>
    </w:p>
    <w:p w:rsidR="0049063B" w:rsidRDefault="0049063B" w:rsidP="0049063B">
      <w:pPr>
        <w:numPr>
          <w:ilvl w:val="0"/>
          <w:numId w:val="9"/>
        </w:numPr>
        <w:tabs>
          <w:tab w:val="clear" w:pos="0"/>
        </w:tabs>
        <w:suppressAutoHyphens w:val="0"/>
        <w:autoSpaceDE w:val="0"/>
        <w:spacing w:after="0" w:line="240" w:lineRule="auto"/>
        <w:jc w:val="both"/>
      </w:pPr>
      <w:r>
        <w:rPr>
          <w:rFonts w:ascii="Times New Roman" w:hAnsi="Times New Roman" w:cs="Times New Roman"/>
          <w:sz w:val="24"/>
          <w:szCs w:val="24"/>
          <w:lang w:eastAsia="en-US"/>
        </w:rPr>
        <w:t>na każde żądanie Zamawiającego / Inspektora nadzoru / zobowiązany jest okazać w stosunku do użytych materiałów: atesty,</w:t>
      </w:r>
    </w:p>
    <w:p w:rsidR="0049063B" w:rsidRPr="00E82E69" w:rsidRDefault="0049063B" w:rsidP="0049063B">
      <w:pPr>
        <w:numPr>
          <w:ilvl w:val="0"/>
          <w:numId w:val="9"/>
        </w:numPr>
        <w:tabs>
          <w:tab w:val="clear" w:pos="0"/>
        </w:tabs>
        <w:suppressAutoHyphens w:val="0"/>
        <w:autoSpaceDE w:val="0"/>
        <w:spacing w:after="0" w:line="240" w:lineRule="auto"/>
        <w:ind w:left="709" w:hanging="283"/>
        <w:jc w:val="both"/>
      </w:pPr>
      <w:r>
        <w:rPr>
          <w:rFonts w:ascii="Times New Roman" w:hAnsi="Times New Roman" w:cs="Times New Roman"/>
          <w:sz w:val="24"/>
          <w:szCs w:val="24"/>
          <w:lang w:eastAsia="en-US"/>
        </w:rPr>
        <w:t xml:space="preserve">zapewni potrzebne oprzyrządowanie, potencjał ludzki oraz materiały wymagane do zbadania na żądanie Zamawiającego jakości robót wykonanych z materiałów </w:t>
      </w:r>
      <w:r>
        <w:rPr>
          <w:rFonts w:ascii="Times New Roman" w:hAnsi="Times New Roman" w:cs="Times New Roman"/>
          <w:sz w:val="24"/>
          <w:szCs w:val="24"/>
          <w:lang w:eastAsia="en-US"/>
        </w:rPr>
        <w:br/>
        <w:t xml:space="preserve">Wykonawcy na terenie budowy a także do sprawdzenia ciężaru i ilości zużytych materiałów; badania, o których mowa powyżej będą realizowane przez Wykonawcę na własny koszt,             </w:t>
      </w:r>
    </w:p>
    <w:p w:rsidR="0049063B" w:rsidRDefault="0049063B" w:rsidP="0049063B">
      <w:pPr>
        <w:numPr>
          <w:ilvl w:val="0"/>
          <w:numId w:val="9"/>
        </w:numPr>
        <w:tabs>
          <w:tab w:val="clear" w:pos="0"/>
        </w:tabs>
        <w:suppressAutoHyphens w:val="0"/>
        <w:autoSpaceDE w:val="0"/>
        <w:spacing w:after="0" w:line="240" w:lineRule="auto"/>
        <w:ind w:left="709" w:hanging="283"/>
        <w:jc w:val="both"/>
      </w:pPr>
      <w:r>
        <w:rPr>
          <w:rFonts w:ascii="Times New Roman" w:hAnsi="Times New Roman" w:cs="Times New Roman"/>
          <w:sz w:val="24"/>
          <w:szCs w:val="24"/>
          <w:lang w:eastAsia="en-US"/>
        </w:rPr>
        <w:t xml:space="preserve"> jeżeli w rezultacie przeprowadzenia tych badań okaże się, że zastosowane materiały,  bądź wykonanie robót jest niezgodne z umową, to koszty badań dodatkowych obciążają Wykonawcę, zaś gdy wyniki badań wykażą, że materiały bądź wykonanie robót są  zgodne z umową, to koszty tych badań obciążają Zamawiającego,                                                                                                                                                                                                              </w:t>
      </w:r>
    </w:p>
    <w:p w:rsidR="0049063B" w:rsidRPr="00265781" w:rsidRDefault="0049063B" w:rsidP="0049063B">
      <w:pPr>
        <w:autoSpaceDE w:val="0"/>
        <w:spacing w:after="0" w:line="240" w:lineRule="auto"/>
        <w:ind w:left="709" w:hanging="283"/>
        <w:jc w:val="both"/>
        <w:rPr>
          <w:rFonts w:ascii="Times New Roman" w:hAnsi="Times New Roman" w:cs="Times New Roman"/>
          <w:sz w:val="24"/>
          <w:szCs w:val="24"/>
          <w:highlight w:val="yellow"/>
        </w:rPr>
      </w:pPr>
      <w:r>
        <w:rPr>
          <w:rFonts w:ascii="Times New Roman" w:hAnsi="Times New Roman" w:cs="Times New Roman"/>
          <w:sz w:val="24"/>
          <w:szCs w:val="24"/>
          <w:lang w:eastAsia="en-US"/>
        </w:rPr>
        <w:t xml:space="preserve">7) zobowiązuje się do usuwania wszelkich odpadów i części niewykorzystanych materiałów z uwzględnieniem przepisów ustawy o odpadach przyjmując na siebie pełną odpowiedzialność za gospodarowanie ewentualnymi odpadami powstałymi w związku lub przy okazji wykonywania umowy. W przypadku nie wywiązania się z tego obowiązku Zamawiający jest uprawniony do wykonania tych czynności na koszt i ryzyko Wykonawcy. Nie zwalnia to Wykonawcy z odpowiedzialności za wytworzone odpady. Obowiązek określony w niniejszym ustępie jest równoznaczny ze zobowiązaniem do zrekompensowania (zwrotu) przez Wykonawcę jakichkolwiek poniesionych z tego tytułu przez Zamawiającego kosztów, w tym odszkodowań oraz opłat o charakterze  publicznoprawnym,  </w:t>
      </w:r>
    </w:p>
    <w:p w:rsidR="0049063B" w:rsidRPr="00265781" w:rsidRDefault="0049063B" w:rsidP="0049063B">
      <w:pPr>
        <w:numPr>
          <w:ilvl w:val="0"/>
          <w:numId w:val="9"/>
        </w:numPr>
        <w:tabs>
          <w:tab w:val="clear" w:pos="0"/>
        </w:tabs>
        <w:autoSpaceDE w:val="0"/>
        <w:spacing w:after="0" w:line="240" w:lineRule="auto"/>
        <w:ind w:left="709" w:hanging="283"/>
        <w:jc w:val="both"/>
        <w:rPr>
          <w:rFonts w:ascii="Times New Roman" w:hAnsi="Times New Roman" w:cs="Times New Roman"/>
          <w:sz w:val="24"/>
          <w:szCs w:val="24"/>
        </w:rPr>
      </w:pPr>
      <w:r w:rsidRPr="00265781">
        <w:rPr>
          <w:rFonts w:ascii="Times New Roman" w:hAnsi="Times New Roman" w:cs="Times New Roman"/>
          <w:sz w:val="24"/>
          <w:szCs w:val="24"/>
          <w:lang w:eastAsia="en-US"/>
        </w:rPr>
        <w:lastRenderedPageBreak/>
        <w:t>dokona komisyjnego przekazania przedmiotu umowy przy udziale zainteresowanych  stron,</w:t>
      </w:r>
    </w:p>
    <w:p w:rsidR="0049063B" w:rsidRPr="005D2329" w:rsidRDefault="0049063B" w:rsidP="0049063B">
      <w:pPr>
        <w:numPr>
          <w:ilvl w:val="0"/>
          <w:numId w:val="9"/>
        </w:numPr>
        <w:tabs>
          <w:tab w:val="clear" w:pos="0"/>
          <w:tab w:val="left" w:pos="851"/>
        </w:tabs>
        <w:autoSpaceDE w:val="0"/>
        <w:spacing w:after="0" w:line="240" w:lineRule="auto"/>
        <w:ind w:left="709" w:hanging="283"/>
        <w:jc w:val="both"/>
        <w:rPr>
          <w:rFonts w:ascii="Times New Roman" w:hAnsi="Times New Roman" w:cs="Times New Roman"/>
          <w:color w:val="00B050"/>
          <w:sz w:val="24"/>
          <w:szCs w:val="24"/>
          <w:lang w:eastAsia="en-US"/>
        </w:rPr>
      </w:pPr>
      <w:r w:rsidRPr="005D2329">
        <w:rPr>
          <w:rFonts w:ascii="Times New Roman" w:hAnsi="Times New Roman" w:cs="Times New Roman"/>
          <w:sz w:val="24"/>
          <w:szCs w:val="24"/>
          <w:lang w:eastAsia="en-US"/>
        </w:rPr>
        <w:t>skompletuje w trakcie realizacji robót dokumentację – wykaz ubytków</w:t>
      </w:r>
      <w:r w:rsidR="005D2329">
        <w:rPr>
          <w:rFonts w:ascii="Times New Roman" w:hAnsi="Times New Roman" w:cs="Times New Roman"/>
          <w:sz w:val="24"/>
          <w:szCs w:val="24"/>
          <w:lang w:eastAsia="en-US"/>
        </w:rPr>
        <w:t>,</w:t>
      </w:r>
    </w:p>
    <w:p w:rsidR="0049063B" w:rsidRDefault="0049063B" w:rsidP="0049063B">
      <w:pPr>
        <w:numPr>
          <w:ilvl w:val="0"/>
          <w:numId w:val="9"/>
        </w:numPr>
        <w:tabs>
          <w:tab w:val="clear" w:pos="0"/>
          <w:tab w:val="left" w:pos="851"/>
        </w:tabs>
        <w:autoSpaceDE w:val="0"/>
        <w:spacing w:after="0" w:line="240" w:lineRule="auto"/>
        <w:ind w:left="709" w:hanging="283"/>
        <w:jc w:val="both"/>
        <w:rPr>
          <w:rFonts w:ascii="Times New Roman" w:hAnsi="Times New Roman" w:cs="Times New Roman"/>
          <w:sz w:val="24"/>
          <w:szCs w:val="24"/>
        </w:rPr>
      </w:pPr>
      <w:r w:rsidRPr="005D2329">
        <w:rPr>
          <w:rFonts w:ascii="Times New Roman" w:hAnsi="Times New Roman" w:cs="Times New Roman"/>
          <w:sz w:val="24"/>
          <w:szCs w:val="24"/>
          <w:lang w:eastAsia="en-US"/>
        </w:rPr>
        <w:t>usunie wszelkie wady i usterki stwierdzone przez nadzór inwestorski w trakcie trwania robót w terminie nie dłuższym niż termin technicznie uzasadniony i konieczny do ich usunięcia,</w:t>
      </w:r>
    </w:p>
    <w:p w:rsidR="0049063B" w:rsidRPr="00265781" w:rsidRDefault="0049063B" w:rsidP="0049063B">
      <w:pPr>
        <w:numPr>
          <w:ilvl w:val="0"/>
          <w:numId w:val="9"/>
        </w:numPr>
        <w:tabs>
          <w:tab w:val="clear" w:pos="0"/>
          <w:tab w:val="left" w:pos="851"/>
        </w:tabs>
        <w:autoSpaceDE w:val="0"/>
        <w:spacing w:after="0" w:line="240" w:lineRule="auto"/>
        <w:ind w:left="709" w:hanging="283"/>
        <w:jc w:val="both"/>
        <w:rPr>
          <w:rFonts w:ascii="Times New Roman" w:hAnsi="Times New Roman" w:cs="Times New Roman"/>
          <w:sz w:val="24"/>
          <w:szCs w:val="24"/>
        </w:rPr>
      </w:pPr>
      <w:r w:rsidRPr="00265781">
        <w:rPr>
          <w:rFonts w:ascii="Times New Roman" w:hAnsi="Times New Roman" w:cs="Times New Roman"/>
          <w:sz w:val="24"/>
          <w:szCs w:val="24"/>
          <w:lang w:eastAsia="en-US"/>
        </w:rPr>
        <w:t xml:space="preserve">niezwłocznie poinformuje Zamawiającego (Inspektora nadzoru inwestorskiego) </w:t>
      </w:r>
      <w:r w:rsidRPr="00265781">
        <w:rPr>
          <w:rFonts w:ascii="Times New Roman" w:hAnsi="Times New Roman" w:cs="Times New Roman"/>
          <w:sz w:val="24"/>
          <w:szCs w:val="24"/>
          <w:lang w:eastAsia="en-US"/>
        </w:rPr>
        <w:br/>
        <w:t>o problemach technicznych lub okolicznościach, które mogą wpłynąć na jakość robót lub ter</w:t>
      </w:r>
      <w:r>
        <w:rPr>
          <w:rFonts w:ascii="Times New Roman" w:hAnsi="Times New Roman" w:cs="Times New Roman"/>
          <w:sz w:val="24"/>
          <w:szCs w:val="24"/>
          <w:lang w:eastAsia="en-US"/>
        </w:rPr>
        <w:t>min zakończenia robót.</w:t>
      </w:r>
      <w:r w:rsidRPr="00265781">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Pr="00265781">
        <w:rPr>
          <w:rFonts w:ascii="Times New Roman" w:hAnsi="Times New Roman" w:cs="Times New Roman"/>
          <w:sz w:val="24"/>
          <w:szCs w:val="24"/>
          <w:lang w:eastAsia="en-US"/>
        </w:rPr>
        <w:t xml:space="preserve">                                                                                                                                                                          </w:t>
      </w:r>
    </w:p>
    <w:p w:rsidR="0049063B" w:rsidRDefault="0049063B" w:rsidP="0049063B">
      <w:pPr>
        <w:autoSpaceDE w:val="0"/>
        <w:spacing w:after="0" w:line="240" w:lineRule="auto"/>
        <w:jc w:val="both"/>
        <w:rPr>
          <w:rFonts w:ascii="Times New Roman" w:hAnsi="Times New Roman" w:cs="Times New Roman"/>
          <w:sz w:val="24"/>
          <w:szCs w:val="24"/>
        </w:rPr>
      </w:pPr>
    </w:p>
    <w:p w:rsidR="006769F9" w:rsidRDefault="0049063B" w:rsidP="0049063B">
      <w:pPr>
        <w:autoSpaceDE w:val="0"/>
        <w:spacing w:after="0" w:line="240" w:lineRule="auto"/>
        <w:jc w:val="both"/>
        <w:rPr>
          <w:rFonts w:ascii="Times New Roman" w:hAnsi="Times New Roman" w:cs="Times New Roman"/>
          <w:b/>
          <w:bCs/>
          <w:color w:val="000000"/>
          <w:sz w:val="24"/>
          <w:szCs w:val="24"/>
          <w:lang w:eastAsia="ar-SA"/>
        </w:rPr>
      </w:pPr>
      <w:r>
        <w:rPr>
          <w:rFonts w:ascii="Times New Roman" w:hAnsi="Times New Roman" w:cs="Times New Roman"/>
          <w:sz w:val="24"/>
          <w:szCs w:val="24"/>
        </w:rPr>
        <w:t xml:space="preserve"> </w:t>
      </w:r>
    </w:p>
    <w:p w:rsidR="006769F9" w:rsidRDefault="006769F9">
      <w:pPr>
        <w:autoSpaceDE w:val="0"/>
        <w:spacing w:after="0" w:line="240" w:lineRule="auto"/>
        <w:jc w:val="center"/>
      </w:pPr>
      <w:r>
        <w:rPr>
          <w:rFonts w:ascii="Times New Roman" w:hAnsi="Times New Roman" w:cs="Times New Roman"/>
          <w:b/>
          <w:bCs/>
          <w:sz w:val="24"/>
          <w:szCs w:val="24"/>
        </w:rPr>
        <w:t>Podwykonawcy</w:t>
      </w:r>
    </w:p>
    <w:p w:rsidR="006769F9" w:rsidRPr="0086587A" w:rsidRDefault="006769F9" w:rsidP="0086587A">
      <w:pPr>
        <w:autoSpaceDE w:val="0"/>
        <w:jc w:val="center"/>
        <w:rPr>
          <w:rFonts w:ascii="Times New Roman" w:hAnsi="Times New Roman" w:cs="Times New Roman"/>
          <w:b/>
          <w:bCs/>
          <w:sz w:val="24"/>
          <w:szCs w:val="24"/>
        </w:rPr>
      </w:pPr>
      <w:r w:rsidRPr="0086587A">
        <w:rPr>
          <w:rFonts w:ascii="Times New Roman" w:hAnsi="Times New Roman" w:cs="Times New Roman"/>
          <w:b/>
          <w:bCs/>
          <w:sz w:val="24"/>
          <w:szCs w:val="24"/>
        </w:rPr>
        <w:t>§ 4</w:t>
      </w:r>
    </w:p>
    <w:p w:rsidR="00E36749" w:rsidRPr="00272EBF" w:rsidRDefault="00E36749" w:rsidP="00E36749">
      <w:pPr>
        <w:pStyle w:val="Zwykytekst"/>
        <w:numPr>
          <w:ilvl w:val="0"/>
          <w:numId w:val="27"/>
        </w:numPr>
        <w:jc w:val="both"/>
        <w:rPr>
          <w:rFonts w:ascii="Times New Roman" w:hAnsi="Times New Roman"/>
          <w:i/>
          <w:iCs/>
          <w:sz w:val="24"/>
          <w:szCs w:val="24"/>
        </w:rPr>
      </w:pPr>
      <w:bookmarkStart w:id="1" w:name="_Hlk80024952"/>
      <w:r w:rsidRPr="00272EBF">
        <w:rPr>
          <w:rFonts w:ascii="Times New Roman" w:hAnsi="Times New Roman"/>
          <w:sz w:val="24"/>
          <w:szCs w:val="24"/>
        </w:rPr>
        <w:t xml:space="preserve">Wykonawca będzie realizował umowę siłami własnymi* /z udziałem Podwykonawców* </w:t>
      </w:r>
      <w:r w:rsidRPr="00272EBF">
        <w:rPr>
          <w:rFonts w:ascii="Times New Roman" w:hAnsi="Times New Roman"/>
          <w:i/>
          <w:iCs/>
          <w:sz w:val="24"/>
          <w:szCs w:val="24"/>
        </w:rPr>
        <w:t xml:space="preserve">(*niepotrzebne skreślić)  </w:t>
      </w:r>
      <w:r w:rsidRPr="00272EBF">
        <w:rPr>
          <w:rFonts w:ascii="Times New Roman" w:hAnsi="Times New Roman"/>
          <w:sz w:val="24"/>
          <w:szCs w:val="24"/>
        </w:rPr>
        <w:t>w następującym zakresie:</w:t>
      </w:r>
    </w:p>
    <w:p w:rsidR="00E36749" w:rsidRPr="00272EBF" w:rsidRDefault="00E36749" w:rsidP="00E36749">
      <w:pPr>
        <w:pStyle w:val="Zwykytekst"/>
        <w:spacing w:line="276" w:lineRule="auto"/>
        <w:rPr>
          <w:rFonts w:ascii="Times New Roman" w:hAnsi="Times New Roman"/>
          <w:sz w:val="24"/>
          <w:szCs w:val="24"/>
        </w:rPr>
      </w:pPr>
      <w:r w:rsidRPr="00272EBF">
        <w:rPr>
          <w:rFonts w:ascii="Times New Roman" w:hAnsi="Times New Roman"/>
          <w:i/>
          <w:iCs/>
          <w:sz w:val="24"/>
          <w:szCs w:val="24"/>
        </w:rPr>
        <w:t xml:space="preserve">………………….....................................    - </w:t>
      </w:r>
      <w:r w:rsidRPr="00272EBF">
        <w:rPr>
          <w:rFonts w:ascii="Times New Roman" w:hAnsi="Times New Roman"/>
          <w:sz w:val="24"/>
          <w:szCs w:val="24"/>
        </w:rPr>
        <w:t>wykona następującą część zamówienia</w:t>
      </w:r>
      <w:r>
        <w:rPr>
          <w:rFonts w:ascii="Times New Roman" w:hAnsi="Times New Roman"/>
          <w:sz w:val="24"/>
          <w:szCs w:val="24"/>
        </w:rPr>
        <w:t>…………</w:t>
      </w:r>
    </w:p>
    <w:bookmarkEnd w:id="1"/>
    <w:p w:rsidR="00E36749" w:rsidRPr="00B43453" w:rsidRDefault="00E36749" w:rsidP="00E36749">
      <w:pPr>
        <w:pStyle w:val="Zwykytekst"/>
        <w:numPr>
          <w:ilvl w:val="0"/>
          <w:numId w:val="27"/>
        </w:numPr>
        <w:spacing w:line="276" w:lineRule="auto"/>
        <w:jc w:val="both"/>
        <w:rPr>
          <w:rFonts w:ascii="Times New Roman" w:hAnsi="Times New Roman"/>
          <w:sz w:val="24"/>
          <w:szCs w:val="24"/>
        </w:rPr>
      </w:pPr>
      <w:r w:rsidRPr="00B43453">
        <w:rPr>
          <w:rFonts w:ascii="Times New Roman" w:hAnsi="Times New Roman"/>
          <w:sz w:val="24"/>
          <w:szCs w:val="24"/>
        </w:rPr>
        <w:t xml:space="preserve">Wykonawca zobowiązany jest do dostarczenia Zamawiającemu, do dnia przekazania placu budowy, informacji, o których mowa w art. 462 ust. 3 ustawy Prawo </w:t>
      </w:r>
      <w:proofErr w:type="spellStart"/>
      <w:r w:rsidRPr="00B43453">
        <w:rPr>
          <w:rFonts w:ascii="Times New Roman" w:hAnsi="Times New Roman"/>
          <w:sz w:val="24"/>
          <w:szCs w:val="24"/>
        </w:rPr>
        <w:t>zamówień</w:t>
      </w:r>
      <w:proofErr w:type="spellEnd"/>
      <w:r w:rsidRPr="00B43453">
        <w:rPr>
          <w:rFonts w:ascii="Times New Roman" w:hAnsi="Times New Roman"/>
          <w:sz w:val="24"/>
          <w:szCs w:val="24"/>
        </w:rPr>
        <w:t xml:space="preserve"> publicznych (zawierającej nazwy, dane kontaktowe oraz przedstawicieli, podwykonawców zaangażowanych w roboty budowlane), o ile te informacje są już Wykonawcy znane. Wykonawca zawiadamia Zamawiającego o wszelkich zmianach ww. danych w trakcie realizacji umowy, a także przekazuje wymagane informacje na temat nowych podwykonawców, którym w późniejszym okresie zamierza powierzyć realizację robót budowlanych.</w:t>
      </w:r>
    </w:p>
    <w:p w:rsidR="00E36749" w:rsidRPr="00465533" w:rsidRDefault="00E36749" w:rsidP="00E36749">
      <w:pPr>
        <w:pStyle w:val="Zwykytekst"/>
        <w:numPr>
          <w:ilvl w:val="0"/>
          <w:numId w:val="27"/>
        </w:numPr>
        <w:spacing w:line="276" w:lineRule="auto"/>
        <w:jc w:val="both"/>
        <w:rPr>
          <w:rFonts w:ascii="Times New Roman" w:hAnsi="Times New Roman"/>
          <w:sz w:val="24"/>
          <w:szCs w:val="24"/>
        </w:rPr>
      </w:pPr>
      <w:r w:rsidRPr="00465533">
        <w:rPr>
          <w:rFonts w:ascii="Times New Roman" w:hAnsi="Times New Roman"/>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E36749" w:rsidRPr="00E36749" w:rsidRDefault="00E36749" w:rsidP="00547E04">
      <w:pPr>
        <w:pStyle w:val="Zwykytekst"/>
        <w:numPr>
          <w:ilvl w:val="0"/>
          <w:numId w:val="27"/>
        </w:numPr>
        <w:spacing w:line="276" w:lineRule="auto"/>
        <w:jc w:val="both"/>
        <w:rPr>
          <w:rFonts w:ascii="Times New Roman" w:hAnsi="Times New Roman"/>
          <w:sz w:val="24"/>
          <w:szCs w:val="24"/>
        </w:rPr>
      </w:pPr>
      <w:r w:rsidRPr="00465533">
        <w:rPr>
          <w:rFonts w:ascii="Times New Roman" w:hAnsi="Times New Roman"/>
          <w:sz w:val="24"/>
          <w:szCs w:val="24"/>
        </w:rPr>
        <w:t>Wykonawca, podwykonawca lub dalszy podwykonawca ma obowiązek przedłożyć Zamawiającemu do akceptacji projekt umowy o podwykonawstwo, której przedmiotem są roboty budowlane oraz projekt jej ewentualnych zmian</w:t>
      </w:r>
      <w:r w:rsidRPr="00E36749">
        <w:rPr>
          <w:rFonts w:ascii="Times New Roman" w:hAnsi="Times New Roman"/>
          <w:sz w:val="24"/>
          <w:szCs w:val="24"/>
        </w:rPr>
        <w:t>. Zamawiający w terminie 14 dni od daty otrzymania projekt umowy o podwykonawstwo, której przedmiotem są roboty budowlane zgłasza do nich w formie pisemnej sprzeciw w przypadku:</w:t>
      </w:r>
    </w:p>
    <w:p w:rsidR="00E36749" w:rsidRPr="00E36749" w:rsidRDefault="00E36749" w:rsidP="00547E04">
      <w:pPr>
        <w:pStyle w:val="Zwykytekst"/>
        <w:spacing w:line="276" w:lineRule="auto"/>
        <w:jc w:val="both"/>
        <w:rPr>
          <w:rFonts w:ascii="Times New Roman" w:hAnsi="Times New Roman"/>
          <w:sz w:val="24"/>
          <w:szCs w:val="24"/>
        </w:rPr>
      </w:pPr>
      <w:r w:rsidRPr="00E36749">
        <w:rPr>
          <w:rFonts w:ascii="Times New Roman" w:hAnsi="Times New Roman"/>
          <w:sz w:val="24"/>
          <w:szCs w:val="24"/>
        </w:rPr>
        <w:t>1) gdy nie spełniają wymagań określonych w dokumentach zamówienia;</w:t>
      </w:r>
    </w:p>
    <w:p w:rsidR="00E36749" w:rsidRPr="00E36749" w:rsidRDefault="00E36749" w:rsidP="00547E04">
      <w:pPr>
        <w:pStyle w:val="Zwykytekst"/>
        <w:spacing w:line="276" w:lineRule="auto"/>
        <w:jc w:val="both"/>
        <w:rPr>
          <w:rFonts w:ascii="Times New Roman" w:hAnsi="Times New Roman"/>
          <w:sz w:val="24"/>
          <w:szCs w:val="24"/>
        </w:rPr>
      </w:pPr>
      <w:r w:rsidRPr="00E36749">
        <w:rPr>
          <w:rFonts w:ascii="Times New Roman" w:hAnsi="Times New Roman"/>
          <w:sz w:val="24"/>
          <w:szCs w:val="24"/>
        </w:rPr>
        <w:t>2) gdy termin zapłaty wynagrodzenia jest dłuższy niż 30 dni;</w:t>
      </w:r>
    </w:p>
    <w:p w:rsidR="00547E04" w:rsidRDefault="00E36749" w:rsidP="00547E04">
      <w:pPr>
        <w:pStyle w:val="Zwykytekst"/>
        <w:spacing w:line="276" w:lineRule="auto"/>
        <w:jc w:val="both"/>
        <w:rPr>
          <w:rFonts w:ascii="Times New Roman" w:hAnsi="Times New Roman"/>
          <w:sz w:val="24"/>
          <w:szCs w:val="24"/>
        </w:rPr>
      </w:pPr>
      <w:r w:rsidRPr="00E36749">
        <w:rPr>
          <w:rFonts w:ascii="Times New Roman" w:hAnsi="Times New Roman"/>
          <w:sz w:val="24"/>
          <w:szCs w:val="24"/>
        </w:rPr>
        <w:t>3) zawiera postanowienia niezgodne z ust. 3 niniejszego paragrafu.</w:t>
      </w:r>
    </w:p>
    <w:p w:rsidR="00547E04" w:rsidRPr="00547E04" w:rsidRDefault="00547E04" w:rsidP="00E36749">
      <w:pPr>
        <w:pStyle w:val="Zwykytekst"/>
        <w:numPr>
          <w:ilvl w:val="0"/>
          <w:numId w:val="27"/>
        </w:numPr>
        <w:spacing w:line="276" w:lineRule="auto"/>
        <w:jc w:val="both"/>
        <w:rPr>
          <w:rFonts w:ascii="Times New Roman" w:hAnsi="Times New Roman"/>
          <w:bCs/>
          <w:sz w:val="24"/>
          <w:szCs w:val="24"/>
        </w:rPr>
      </w:pPr>
      <w:r w:rsidRPr="00547E04">
        <w:rPr>
          <w:rFonts w:ascii="Times New Roman" w:hAnsi="Times New Roman"/>
          <w:bCs/>
          <w:sz w:val="24"/>
          <w:szCs w:val="24"/>
        </w:rPr>
        <w:t>Jeżeli Zamawiający w terminie 14 dni (licząc od dnia następnego od daty otrzymania projektu umowy lub jej zmian) nie zgłosi w formie pisemnej zastrzeżeń do projektu umowy lub jej zmian oznacza to, że akceptuje jej treść i wyraża zgodę na jej zawarcie.</w:t>
      </w:r>
    </w:p>
    <w:p w:rsidR="00E36749" w:rsidRDefault="00E36749" w:rsidP="00E36749">
      <w:pPr>
        <w:pStyle w:val="Zwykytekst"/>
        <w:numPr>
          <w:ilvl w:val="0"/>
          <w:numId w:val="27"/>
        </w:numPr>
        <w:spacing w:line="276" w:lineRule="auto"/>
        <w:jc w:val="both"/>
        <w:rPr>
          <w:rFonts w:ascii="Times New Roman" w:hAnsi="Times New Roman"/>
          <w:b/>
          <w:sz w:val="24"/>
          <w:szCs w:val="24"/>
        </w:rPr>
      </w:pPr>
      <w:r w:rsidRPr="00465533">
        <w:rPr>
          <w:rFonts w:ascii="Times New Roman" w:hAnsi="Times New Roman"/>
          <w:sz w:val="24"/>
          <w:szCs w:val="24"/>
        </w:rPr>
        <w:t xml:space="preserve">Wykonawca, podwykonawca lub dalszy podwykonawca ma obowiązek przedłożyć Zamawiającemu poświadczone za zgodność z oryginałem kopie zawartych umów </w:t>
      </w:r>
      <w:r w:rsidRPr="00465533">
        <w:rPr>
          <w:rFonts w:ascii="Times New Roman" w:hAnsi="Times New Roman"/>
          <w:sz w:val="24"/>
          <w:szCs w:val="24"/>
        </w:rPr>
        <w:lastRenderedPageBreak/>
        <w:t>o podwykonawstwo oraz ich zmian, których przedmiotem są roboty budowlane, w terminie 7 dni od daty ich zawarcia, przy czym podwykonawca i dalszy podwykonawca jest zobowiązany dołączyć zgodę Wykonawcy na zawarcie umowy o podwykonawstwo o treści zgodnej z projektem umowy.</w:t>
      </w:r>
    </w:p>
    <w:p w:rsidR="00E36749" w:rsidRPr="00B43453" w:rsidRDefault="00E36749" w:rsidP="00E36749">
      <w:pPr>
        <w:pStyle w:val="Zwykytekst"/>
        <w:spacing w:line="276" w:lineRule="auto"/>
        <w:jc w:val="both"/>
        <w:rPr>
          <w:rFonts w:ascii="Times New Roman" w:hAnsi="Times New Roman"/>
          <w:b/>
          <w:sz w:val="24"/>
          <w:szCs w:val="24"/>
        </w:rPr>
      </w:pPr>
      <w:bookmarkStart w:id="2" w:name="_Hlk132648904"/>
      <w:r w:rsidRPr="00BF2EBC">
        <w:rPr>
          <w:rFonts w:ascii="Times New Roman" w:hAnsi="Times New Roman"/>
          <w:sz w:val="24"/>
          <w:szCs w:val="24"/>
        </w:rPr>
        <w:t xml:space="preserve">Zamawiający w terminie </w:t>
      </w:r>
      <w:r w:rsidR="0032713F" w:rsidRPr="00B1211D">
        <w:rPr>
          <w:rFonts w:ascii="Times New Roman" w:hAnsi="Times New Roman"/>
          <w:sz w:val="24"/>
          <w:szCs w:val="24"/>
        </w:rPr>
        <w:t xml:space="preserve">14 </w:t>
      </w:r>
      <w:r w:rsidRPr="00B1211D">
        <w:rPr>
          <w:rFonts w:ascii="Times New Roman" w:hAnsi="Times New Roman"/>
          <w:sz w:val="24"/>
          <w:szCs w:val="24"/>
        </w:rPr>
        <w:t> dni od daty otrzymania kopii zawartej umowy, której przedmiotem są roboty budowlane zgłasza do</w:t>
      </w:r>
      <w:r w:rsidRPr="00B43453">
        <w:rPr>
          <w:rFonts w:ascii="Times New Roman" w:hAnsi="Times New Roman"/>
          <w:sz w:val="24"/>
          <w:szCs w:val="24"/>
        </w:rPr>
        <w:t xml:space="preserve"> nich w formie pisemnej sprzeciw w przypadku:</w:t>
      </w:r>
    </w:p>
    <w:p w:rsidR="00E36749" w:rsidRPr="00B43453" w:rsidRDefault="00E36749" w:rsidP="00E36749">
      <w:pPr>
        <w:pStyle w:val="Zwykytekst"/>
        <w:spacing w:line="276" w:lineRule="auto"/>
        <w:jc w:val="both"/>
        <w:rPr>
          <w:rFonts w:ascii="Times New Roman" w:hAnsi="Times New Roman"/>
          <w:sz w:val="24"/>
          <w:szCs w:val="24"/>
        </w:rPr>
      </w:pPr>
      <w:r w:rsidRPr="00B43453">
        <w:rPr>
          <w:rFonts w:ascii="Times New Roman" w:hAnsi="Times New Roman"/>
          <w:sz w:val="24"/>
          <w:szCs w:val="24"/>
        </w:rPr>
        <w:t>1) gdy nie spełniają wymagań określonych w dokumentach zamówienia;</w:t>
      </w:r>
    </w:p>
    <w:p w:rsidR="00E36749" w:rsidRPr="00B43453" w:rsidRDefault="00E36749" w:rsidP="00E36749">
      <w:pPr>
        <w:pStyle w:val="Zwykytekst"/>
        <w:spacing w:line="276" w:lineRule="auto"/>
        <w:jc w:val="both"/>
        <w:rPr>
          <w:rFonts w:ascii="Times New Roman" w:hAnsi="Times New Roman"/>
          <w:sz w:val="24"/>
          <w:szCs w:val="24"/>
        </w:rPr>
      </w:pPr>
      <w:r w:rsidRPr="00B43453">
        <w:rPr>
          <w:rFonts w:ascii="Times New Roman" w:hAnsi="Times New Roman"/>
          <w:sz w:val="24"/>
          <w:szCs w:val="24"/>
        </w:rPr>
        <w:t>2) gdy termin zapłaty wynagrodzenia jest dłuższy niż 30 dni;</w:t>
      </w:r>
    </w:p>
    <w:p w:rsidR="00E36749" w:rsidRPr="00B43453" w:rsidRDefault="00E36749" w:rsidP="00E36749">
      <w:pPr>
        <w:pStyle w:val="Zwykytekst"/>
        <w:spacing w:line="276" w:lineRule="auto"/>
        <w:jc w:val="both"/>
        <w:rPr>
          <w:rFonts w:ascii="Times New Roman" w:hAnsi="Times New Roman"/>
          <w:sz w:val="24"/>
          <w:szCs w:val="24"/>
        </w:rPr>
      </w:pPr>
      <w:r w:rsidRPr="00B43453">
        <w:rPr>
          <w:rFonts w:ascii="Times New Roman" w:hAnsi="Times New Roman"/>
          <w:sz w:val="24"/>
          <w:szCs w:val="24"/>
        </w:rPr>
        <w:t>3) zawiera postanowienia niezgodne z ust. 3 niniejszego paragrafu.</w:t>
      </w:r>
    </w:p>
    <w:bookmarkEnd w:id="2"/>
    <w:p w:rsidR="00E36749" w:rsidRPr="00B43453" w:rsidRDefault="00E36749" w:rsidP="00E36749">
      <w:pPr>
        <w:pStyle w:val="Zwykytekst"/>
        <w:spacing w:line="276" w:lineRule="auto"/>
        <w:jc w:val="both"/>
        <w:rPr>
          <w:rFonts w:ascii="Times New Roman" w:hAnsi="Times New Roman"/>
          <w:sz w:val="24"/>
          <w:szCs w:val="24"/>
        </w:rPr>
      </w:pPr>
      <w:r w:rsidRPr="00B43453">
        <w:rPr>
          <w:rFonts w:ascii="Times New Roman" w:hAnsi="Times New Roman"/>
          <w:sz w:val="24"/>
          <w:szCs w:val="24"/>
        </w:rPr>
        <w:t>Niezgłoszenie w formie</w:t>
      </w:r>
      <w:r w:rsidR="008D30D9">
        <w:rPr>
          <w:rFonts w:ascii="Times New Roman" w:hAnsi="Times New Roman"/>
          <w:sz w:val="24"/>
          <w:szCs w:val="24"/>
        </w:rPr>
        <w:t xml:space="preserve"> pisemnej sprzeciwu w terminie 14</w:t>
      </w:r>
      <w:r w:rsidRPr="00B43453">
        <w:rPr>
          <w:rFonts w:ascii="Times New Roman" w:hAnsi="Times New Roman"/>
          <w:sz w:val="24"/>
          <w:szCs w:val="24"/>
        </w:rPr>
        <w:t xml:space="preserve"> dni od daty otrzymania kopii umowy o podwykonawstwo, której przedmiotem są roboty budowlane uważa się za akceptację umowy przez Zamawiającego.</w:t>
      </w:r>
    </w:p>
    <w:p w:rsidR="00E36749" w:rsidRPr="00B43453" w:rsidRDefault="000F3CF5" w:rsidP="00E36749">
      <w:pPr>
        <w:pStyle w:val="Zwykytekst"/>
        <w:spacing w:line="276" w:lineRule="auto"/>
        <w:jc w:val="both"/>
        <w:rPr>
          <w:rFonts w:ascii="Times New Roman" w:hAnsi="Times New Roman"/>
          <w:sz w:val="24"/>
          <w:szCs w:val="24"/>
          <w:highlight w:val="yellow"/>
        </w:rPr>
      </w:pPr>
      <w:r>
        <w:rPr>
          <w:rFonts w:ascii="Times New Roman" w:hAnsi="Times New Roman"/>
          <w:sz w:val="24"/>
          <w:szCs w:val="24"/>
        </w:rPr>
        <w:t>7</w:t>
      </w:r>
      <w:r w:rsidR="00E36749" w:rsidRPr="00B43453">
        <w:rPr>
          <w:rFonts w:ascii="Times New Roman" w:hAnsi="Times New Roman"/>
          <w:sz w:val="24"/>
          <w:szCs w:val="24"/>
        </w:rPr>
        <w:t>.   Wykonawca zobowiązany jest do przedkładania Zamawiającemu poświadczonej za zgodność oryginałem kopii zawartych umów o podwykonawstwo, których przedmiotem są dostawy lub usługi o wartości umowy powyżej 50 000 zł, oraz ich zmian w terminie 7 dni od dnia zawarcia umowy lub dokonania jej zmian.</w:t>
      </w:r>
    </w:p>
    <w:p w:rsidR="00E36749" w:rsidRPr="00465533" w:rsidRDefault="00E36749" w:rsidP="000F3CF5">
      <w:pPr>
        <w:pStyle w:val="Zwykytekst"/>
        <w:numPr>
          <w:ilvl w:val="0"/>
          <w:numId w:val="42"/>
        </w:numPr>
        <w:spacing w:line="276" w:lineRule="auto"/>
        <w:ind w:left="0" w:firstLine="0"/>
        <w:jc w:val="both"/>
        <w:rPr>
          <w:rFonts w:ascii="Times New Roman" w:hAnsi="Times New Roman"/>
          <w:sz w:val="24"/>
          <w:szCs w:val="24"/>
        </w:rPr>
      </w:pPr>
      <w:r w:rsidRPr="00B43453">
        <w:rPr>
          <w:rFonts w:ascii="Times New Roman" w:hAnsi="Times New Roman"/>
          <w:sz w:val="24"/>
          <w:szCs w:val="24"/>
        </w:rPr>
        <w:t>W przypadku powierzenia wykonania robót budowlanych, usług lub dostaw w podwykonawstwie Wykonawca zobowiązany jest do dokonania</w:t>
      </w:r>
      <w:r w:rsidRPr="00465533">
        <w:rPr>
          <w:rFonts w:ascii="Times New Roman" w:hAnsi="Times New Roman"/>
          <w:sz w:val="24"/>
          <w:szCs w:val="24"/>
        </w:rPr>
        <w:t xml:space="preserve"> zapłaty wynagrodzenia należnego podwykonawcy oraz odpowiada za zapłatę wynagrodzenia dalszemu podwykonawcy. Termin zapłaty wynagrodzenia podwykonawcy lub dalszemu podwykonawcy przewidziany w umowie o podwykonawstwo nie może być dłuższy </w:t>
      </w:r>
      <w:r w:rsidRPr="00704415">
        <w:rPr>
          <w:rFonts w:ascii="Times New Roman" w:hAnsi="Times New Roman"/>
          <w:sz w:val="24"/>
          <w:szCs w:val="24"/>
        </w:rPr>
        <w:t>niż 30 dni</w:t>
      </w:r>
      <w:r w:rsidRPr="002B1F2E">
        <w:rPr>
          <w:rFonts w:ascii="Times New Roman" w:hAnsi="Times New Roman"/>
          <w:sz w:val="24"/>
          <w:szCs w:val="24"/>
        </w:rPr>
        <w:t xml:space="preserve"> </w:t>
      </w:r>
      <w:r w:rsidRPr="00465533">
        <w:rPr>
          <w:rFonts w:ascii="Times New Roman" w:hAnsi="Times New Roman"/>
          <w:sz w:val="24"/>
          <w:szCs w:val="24"/>
        </w:rPr>
        <w:t>od dnia doręczenia Wykonawcy, podwykonawcy lub dalszemu podwykonawcy faktury lub rachunku potwierdzających wykonanie zleconej podwykonawcy lub dalszemu podwykonawcy dostawy, usługi lub roboty budowlanej.</w:t>
      </w:r>
      <w:r w:rsidRPr="00465533">
        <w:rPr>
          <w:rFonts w:ascii="Times New Roman" w:hAnsi="Times New Roman"/>
          <w:b/>
          <w:sz w:val="24"/>
          <w:szCs w:val="24"/>
        </w:rPr>
        <w:t xml:space="preserve"> </w:t>
      </w:r>
      <w:r w:rsidRPr="00465533">
        <w:rPr>
          <w:rFonts w:ascii="Times New Roman" w:hAnsi="Times New Roman"/>
          <w:sz w:val="24"/>
          <w:szCs w:val="24"/>
        </w:rPr>
        <w:t>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w:t>
      </w:r>
    </w:p>
    <w:p w:rsidR="00E36749" w:rsidRPr="00465533" w:rsidRDefault="00E36749" w:rsidP="000F3CF5">
      <w:pPr>
        <w:pStyle w:val="Zwykytekst"/>
        <w:numPr>
          <w:ilvl w:val="0"/>
          <w:numId w:val="42"/>
        </w:numPr>
        <w:spacing w:line="276" w:lineRule="auto"/>
        <w:ind w:left="0" w:firstLine="0"/>
        <w:jc w:val="both"/>
        <w:rPr>
          <w:rFonts w:ascii="Times New Roman" w:hAnsi="Times New Roman"/>
          <w:sz w:val="24"/>
          <w:szCs w:val="24"/>
        </w:rPr>
      </w:pPr>
      <w:r w:rsidRPr="00465533">
        <w:rPr>
          <w:rFonts w:ascii="Times New Roman" w:hAnsi="Times New Roman"/>
          <w:sz w:val="24"/>
          <w:szCs w:val="24"/>
        </w:rPr>
        <w:t>W przypadku uchylenia się od obowiązku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w:t>
      </w:r>
    </w:p>
    <w:p w:rsidR="00E36749" w:rsidRPr="009A2FA1" w:rsidRDefault="00E36749" w:rsidP="000F3CF5">
      <w:pPr>
        <w:pStyle w:val="Zwykytekst"/>
        <w:numPr>
          <w:ilvl w:val="0"/>
          <w:numId w:val="42"/>
        </w:numPr>
        <w:spacing w:line="276" w:lineRule="auto"/>
        <w:ind w:left="0" w:firstLine="0"/>
        <w:jc w:val="both"/>
        <w:rPr>
          <w:rFonts w:ascii="Times New Roman" w:hAnsi="Times New Roman"/>
          <w:sz w:val="24"/>
          <w:szCs w:val="24"/>
        </w:rPr>
      </w:pPr>
      <w:r w:rsidRPr="00465533">
        <w:rPr>
          <w:rFonts w:ascii="Times New Roman" w:hAnsi="Times New Roman"/>
          <w:sz w:val="24"/>
          <w:szCs w:val="24"/>
        </w:rPr>
        <w:t>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i obejmuje wyłącznie należne wynagrodzenie bez odsetek należnych podwykonawcy lub dalszemu podwykonawcy.</w:t>
      </w:r>
    </w:p>
    <w:p w:rsidR="00E36749" w:rsidRPr="00B1211D" w:rsidRDefault="00E36749" w:rsidP="000F3CF5">
      <w:pPr>
        <w:pStyle w:val="Zwykytekst"/>
        <w:numPr>
          <w:ilvl w:val="0"/>
          <w:numId w:val="42"/>
        </w:numPr>
        <w:spacing w:line="276" w:lineRule="auto"/>
        <w:ind w:left="0" w:firstLine="0"/>
        <w:jc w:val="both"/>
        <w:rPr>
          <w:rFonts w:ascii="Times New Roman" w:hAnsi="Times New Roman"/>
          <w:sz w:val="24"/>
          <w:szCs w:val="24"/>
        </w:rPr>
      </w:pPr>
      <w:r w:rsidRPr="00465533">
        <w:rPr>
          <w:rFonts w:ascii="Times New Roman" w:hAnsi="Times New Roman"/>
          <w:sz w:val="24"/>
          <w:szCs w:val="24"/>
        </w:rPr>
        <w:t xml:space="preserve">Przed dokonaniem bezpośredniej zapłaty Zamawiający zwróci się pisemnie do Wykonawcy o zgłoszenie, pisemnie, uwag dotyczących zasadności bezpośredniej zapłaty </w:t>
      </w:r>
      <w:r w:rsidRPr="00465533">
        <w:rPr>
          <w:rFonts w:ascii="Times New Roman" w:hAnsi="Times New Roman"/>
          <w:sz w:val="24"/>
          <w:szCs w:val="24"/>
        </w:rPr>
        <w:lastRenderedPageBreak/>
        <w:t>wynagrodzenia podwykonawcy lub dalszemu podwykonawcy w terminie nie krótszym niż 7 dni od dnia doręczenia tej informacji. W uwagach nie można powoływać się na potrącenie roszczeń Wykonawcy względem podwykonawcy niezwiązanych z realizacją umowy o podwykonawstwo.</w:t>
      </w:r>
    </w:p>
    <w:p w:rsidR="00E36749" w:rsidRPr="00B1211D" w:rsidRDefault="00E36749" w:rsidP="000F3CF5">
      <w:pPr>
        <w:pStyle w:val="Zwykytekst"/>
        <w:numPr>
          <w:ilvl w:val="0"/>
          <w:numId w:val="42"/>
        </w:numPr>
        <w:spacing w:line="276" w:lineRule="auto"/>
        <w:ind w:left="0" w:firstLine="0"/>
        <w:jc w:val="both"/>
        <w:rPr>
          <w:rFonts w:ascii="Times New Roman" w:hAnsi="Times New Roman"/>
          <w:sz w:val="24"/>
          <w:szCs w:val="24"/>
        </w:rPr>
      </w:pPr>
      <w:r w:rsidRPr="00B1211D">
        <w:rPr>
          <w:rFonts w:ascii="Times New Roman" w:hAnsi="Times New Roman"/>
          <w:sz w:val="24"/>
          <w:szCs w:val="24"/>
        </w:rPr>
        <w:t>W przypadku zgłoszenia uwag</w:t>
      </w:r>
      <w:r w:rsidR="00547E04" w:rsidRPr="00B1211D">
        <w:rPr>
          <w:rFonts w:ascii="Times New Roman" w:hAnsi="Times New Roman"/>
          <w:sz w:val="24"/>
          <w:szCs w:val="24"/>
        </w:rPr>
        <w:t>,</w:t>
      </w:r>
      <w:r w:rsidRPr="00B1211D">
        <w:rPr>
          <w:rFonts w:ascii="Times New Roman" w:hAnsi="Times New Roman"/>
          <w:sz w:val="24"/>
          <w:szCs w:val="24"/>
        </w:rPr>
        <w:t xml:space="preserve"> o których mowa w ust. </w:t>
      </w:r>
      <w:r w:rsidR="0032713F" w:rsidRPr="00B1211D">
        <w:rPr>
          <w:rFonts w:ascii="Times New Roman" w:hAnsi="Times New Roman"/>
          <w:sz w:val="24"/>
          <w:szCs w:val="24"/>
        </w:rPr>
        <w:t>11</w:t>
      </w:r>
      <w:r w:rsidRPr="00B1211D">
        <w:rPr>
          <w:rFonts w:ascii="Times New Roman" w:hAnsi="Times New Roman"/>
          <w:sz w:val="24"/>
          <w:szCs w:val="24"/>
        </w:rPr>
        <w:t xml:space="preserve"> w terminie wskazanym przez Zamawiającego, Zamawiający może:</w:t>
      </w:r>
      <w:r w:rsidRPr="00B1211D">
        <w:rPr>
          <w:rFonts w:ascii="Times New Roman" w:hAnsi="Times New Roman"/>
          <w:b/>
          <w:sz w:val="24"/>
          <w:szCs w:val="24"/>
        </w:rPr>
        <w:t xml:space="preserve"> </w:t>
      </w:r>
    </w:p>
    <w:p w:rsidR="00E36749" w:rsidRPr="00465533" w:rsidRDefault="00E36749" w:rsidP="00E36749">
      <w:pPr>
        <w:spacing w:after="0"/>
        <w:jc w:val="both"/>
        <w:rPr>
          <w:rFonts w:ascii="Times New Roman" w:hAnsi="Times New Roman" w:cs="Times New Roman"/>
          <w:sz w:val="24"/>
          <w:szCs w:val="24"/>
        </w:rPr>
      </w:pPr>
      <w:r w:rsidRPr="00B1211D">
        <w:rPr>
          <w:rFonts w:ascii="Times New Roman" w:hAnsi="Times New Roman" w:cs="Times New Roman"/>
          <w:sz w:val="24"/>
          <w:szCs w:val="24"/>
        </w:rPr>
        <w:t>1) nie dokonać bezpośredniej zapłaty wynagrodzenia podwykonawcy</w:t>
      </w:r>
      <w:r w:rsidRPr="00465533">
        <w:rPr>
          <w:rFonts w:ascii="Times New Roman" w:hAnsi="Times New Roman" w:cs="Times New Roman"/>
          <w:sz w:val="24"/>
          <w:szCs w:val="24"/>
        </w:rPr>
        <w:t xml:space="preserve"> lub dalszemu podwykonawcy, jeżeli Wykonawca wykaże niezasadność takiej zapłaty albo                          2) złożyć do depozytu sądowego kwotę potrzebną na pokrycie wynagrodzenia podwykonawcy lub dalszego podwykonawcy, w przypadku istnienia zasadniczej wątpliwości Zamawiającego, co do wysokości należnej zapłaty lub podmiotu, któremu płatność się należy, albo                                                                                                           3) dokonać bezpośredniej zapłaty wynagrodzenia podwykonawcy lub dalszemu podwykonawcy, jeżeli podwykonawca lub dalszy podwykonawca wykaże zasadność takiej zapłaty.</w:t>
      </w:r>
    </w:p>
    <w:p w:rsidR="00E36749" w:rsidRPr="00465533" w:rsidRDefault="00E36749" w:rsidP="000F3CF5">
      <w:pPr>
        <w:pStyle w:val="Akapitzlist"/>
        <w:widowControl/>
        <w:numPr>
          <w:ilvl w:val="0"/>
          <w:numId w:val="42"/>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Zamawiający może uznać i wypłacić podwykonawcy lub dalszemu podwykonawcy na podstawie wystawionej przez niego faktury VAT lub rachunku wyłącznie kwotę należną na podstawie cen jednostkowych nie wyższych niż określonych umową pomiędzy Zamawiającym a Wykonawcą.</w:t>
      </w:r>
    </w:p>
    <w:p w:rsidR="00DB06C3" w:rsidRPr="000F362D" w:rsidRDefault="00DB06C3" w:rsidP="00DB06C3">
      <w:pPr>
        <w:pStyle w:val="Akapitzlist"/>
        <w:widowControl/>
        <w:numPr>
          <w:ilvl w:val="0"/>
          <w:numId w:val="42"/>
        </w:numPr>
        <w:suppressAutoHyphens w:val="0"/>
        <w:spacing w:line="276" w:lineRule="auto"/>
        <w:ind w:left="0" w:firstLine="0"/>
        <w:contextualSpacing/>
        <w:jc w:val="both"/>
        <w:rPr>
          <w:rFonts w:ascii="Times New Roman" w:hAnsi="Times New Roman"/>
          <w:strike/>
          <w:sz w:val="24"/>
          <w:szCs w:val="24"/>
        </w:rPr>
      </w:pPr>
      <w:r w:rsidRPr="000F362D">
        <w:rPr>
          <w:rFonts w:ascii="Times New Roman" w:hAnsi="Times New Roman"/>
          <w:sz w:val="24"/>
          <w:szCs w:val="24"/>
        </w:rPr>
        <w:t>Jeżeli podwykonawca lub dalszy podwykonawca realizuje powierzony zakres prac w sposób wadliwy, niezgodny z umową, dokumentacją projektową lub harmonogramem rzeczowo-finansowym, zasadami wiedzy technicznej  i sztuki budowlanej - z przyczyn leżących po jego stronie, Zamawiający ma prawo żądać od Wykonawcy zmiany takiego podwykonawcy lub dalszego podwykonawcy. Zamawiający kieruje żądanie do Wykonawcy w formie pisemnej pod rygorem nieważności, wraz z uzasadnieniem wskazującym na stwierdzone uchybienia oraz wyznaczeniem realnego terminu na dokonanie zmiany.</w:t>
      </w:r>
    </w:p>
    <w:p w:rsidR="00E36749" w:rsidRPr="00465533" w:rsidRDefault="00E36749" w:rsidP="000F3CF5">
      <w:pPr>
        <w:pStyle w:val="Akapitzlist"/>
        <w:widowControl/>
        <w:numPr>
          <w:ilvl w:val="0"/>
          <w:numId w:val="42"/>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W trakcie realizacji umowy Wykonawca może dokonać zmiany podwykonawcy, zrezygnować z podwykonawcy lub wprowadzić podwykonawcę w zakresie nieprzewidzianym w ofercie.</w:t>
      </w:r>
    </w:p>
    <w:p w:rsidR="00E36749" w:rsidRPr="00497B9D" w:rsidRDefault="00E36749" w:rsidP="000F3CF5">
      <w:pPr>
        <w:pStyle w:val="Akapitzlist"/>
        <w:widowControl/>
        <w:numPr>
          <w:ilvl w:val="0"/>
          <w:numId w:val="42"/>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Jeżeli zmiana albo rezygnacja z podwykonawcy dotyczy podmiotu, na którego zasoby Wykonawca powoływał się na zasadach określonych w art. 118 ust.1 ustawy w celu wykazania spełniania warunków udziału w postępowaniu Wykonawca jest zobowiązany 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w:t>
      </w:r>
      <w:r w:rsidRPr="00465533">
        <w:rPr>
          <w:rFonts w:ascii="Times New Roman" w:hAnsi="Times New Roman"/>
          <w:sz w:val="24"/>
          <w:szCs w:val="24"/>
        </w:rPr>
        <w:lastRenderedPageBreak/>
        <w:t xml:space="preserve">podlegać wykluczeniu z postępowania w oparciu o przesłanki zawarte w art. 108 ust. </w:t>
      </w:r>
      <w:bookmarkStart w:id="3" w:name="_Hlk104586500"/>
      <w:r w:rsidRPr="00465533">
        <w:rPr>
          <w:rFonts w:ascii="Times New Roman" w:hAnsi="Times New Roman"/>
          <w:sz w:val="24"/>
          <w:szCs w:val="24"/>
        </w:rPr>
        <w:t>1</w:t>
      </w:r>
      <w:r w:rsidRPr="000F3CF5">
        <w:rPr>
          <w:rFonts w:ascii="Times New Roman" w:hAnsi="Times New Roman"/>
          <w:sz w:val="24"/>
          <w:szCs w:val="24"/>
        </w:rPr>
        <w:t xml:space="preserve"> i</w:t>
      </w:r>
      <w:r w:rsidRPr="00465533">
        <w:rPr>
          <w:rFonts w:ascii="Times New Roman" w:hAnsi="Times New Roman"/>
          <w:sz w:val="24"/>
          <w:szCs w:val="24"/>
        </w:rPr>
        <w:t xml:space="preserve"> art. 109 ust. 1 </w:t>
      </w:r>
      <w:proofErr w:type="spellStart"/>
      <w:r w:rsidR="008D30D9" w:rsidRPr="008D30D9">
        <w:rPr>
          <w:rFonts w:ascii="Times New Roman" w:hAnsi="Times New Roman"/>
          <w:sz w:val="24"/>
          <w:szCs w:val="24"/>
        </w:rPr>
        <w:t>pkt</w:t>
      </w:r>
      <w:proofErr w:type="spellEnd"/>
      <w:r w:rsidR="008D30D9" w:rsidRPr="008D30D9">
        <w:rPr>
          <w:rFonts w:ascii="Times New Roman" w:hAnsi="Times New Roman"/>
          <w:sz w:val="24"/>
          <w:szCs w:val="24"/>
        </w:rPr>
        <w:t xml:space="preserve"> 4, 5, 7, 8, 10</w:t>
      </w:r>
      <w:r w:rsidR="008D30D9" w:rsidRPr="00D20034">
        <w:rPr>
          <w:rFonts w:ascii="Times New Roman" w:hAnsi="Times New Roman"/>
          <w:sz w:val="24"/>
          <w:szCs w:val="24"/>
        </w:rPr>
        <w:t xml:space="preserve"> </w:t>
      </w:r>
      <w:r w:rsidRPr="00465533">
        <w:rPr>
          <w:rFonts w:ascii="Times New Roman" w:hAnsi="Times New Roman"/>
          <w:sz w:val="24"/>
          <w:szCs w:val="24"/>
        </w:rPr>
        <w:t>ustawy</w:t>
      </w:r>
      <w:r>
        <w:rPr>
          <w:rFonts w:ascii="Times New Roman" w:hAnsi="Times New Roman"/>
          <w:sz w:val="24"/>
          <w:szCs w:val="24"/>
        </w:rPr>
        <w:t xml:space="preserve"> </w:t>
      </w:r>
      <w:r w:rsidRPr="00465533">
        <w:rPr>
          <w:rFonts w:ascii="Times New Roman" w:hAnsi="Times New Roman"/>
          <w:sz w:val="24"/>
          <w:szCs w:val="24"/>
        </w:rPr>
        <w:t xml:space="preserve">wskazane w </w:t>
      </w:r>
      <w:r w:rsidRPr="00497B9D">
        <w:rPr>
          <w:rFonts w:ascii="Times New Roman" w:hAnsi="Times New Roman"/>
          <w:sz w:val="24"/>
          <w:szCs w:val="24"/>
        </w:rPr>
        <w:t xml:space="preserve">SWZ oraz przesłanki, o których mowa w art. 7 ust. 1 ustawy z dnia 13 kwietnia 2022 r. o szczególnych rozwiązaniach w zakresie przeciwdziałania wspieraniu agresji na Ukrainę oraz służących ochronie bezpieczeństwa narodowego. </w:t>
      </w:r>
      <w:bookmarkEnd w:id="3"/>
      <w:r w:rsidRPr="00497B9D">
        <w:rPr>
          <w:rFonts w:ascii="Times New Roman" w:hAnsi="Times New Roman"/>
          <w:sz w:val="24"/>
          <w:szCs w:val="24"/>
        </w:rPr>
        <w:t>W tym celu zobowiązany jest przedłożyć stosowne oświadczenie o ile Zamawiający tego wymagał w SWZ.</w:t>
      </w:r>
    </w:p>
    <w:p w:rsidR="00E36749" w:rsidRPr="00E36749" w:rsidRDefault="00E36749" w:rsidP="000F3CF5">
      <w:pPr>
        <w:pStyle w:val="Akapitzlist"/>
        <w:widowControl/>
        <w:numPr>
          <w:ilvl w:val="0"/>
          <w:numId w:val="42"/>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Wykonawca odpowiada wobec Zamawiającego za działania i zaniechania podwykonawcy lub dalszego podwykonawcy</w:t>
      </w:r>
      <w:r>
        <w:rPr>
          <w:rFonts w:ascii="Times New Roman" w:hAnsi="Times New Roman"/>
          <w:sz w:val="24"/>
          <w:szCs w:val="24"/>
        </w:rPr>
        <w:t>,</w:t>
      </w:r>
      <w:r w:rsidRPr="00465533">
        <w:rPr>
          <w:rFonts w:ascii="Times New Roman" w:hAnsi="Times New Roman"/>
          <w:sz w:val="24"/>
          <w:szCs w:val="24"/>
        </w:rPr>
        <w:t xml:space="preserve"> z którego pomocą przedmiot umowy wykonuje, jak również podwykonawcy lub dalszego podwykonawcy, któremu wykonanie przedmiotu umowy powierza, jak za własne działanie lub zaniechanie.</w:t>
      </w:r>
    </w:p>
    <w:p w:rsidR="00DB06C3" w:rsidRPr="000F3CF5" w:rsidRDefault="00DB06C3" w:rsidP="00E36749">
      <w:pPr>
        <w:pStyle w:val="Zwykytekst"/>
        <w:rPr>
          <w:rFonts w:ascii="Times New Roman" w:hAnsi="Times New Roman"/>
          <w:i/>
          <w:iCs/>
          <w:color w:val="FF0000"/>
          <w:sz w:val="24"/>
          <w:szCs w:val="24"/>
        </w:rPr>
      </w:pPr>
    </w:p>
    <w:p w:rsidR="00547E04" w:rsidRPr="00465533" w:rsidRDefault="00547E04" w:rsidP="00E36749">
      <w:pPr>
        <w:pStyle w:val="Zwykytekst"/>
        <w:rPr>
          <w:rFonts w:ascii="Trebuchet MS" w:hAnsi="Trebuchet MS" w:cs="Arial"/>
        </w:rPr>
      </w:pPr>
    </w:p>
    <w:p w:rsidR="006769F9" w:rsidRDefault="006769F9">
      <w:pPr>
        <w:autoSpaceDE w:val="0"/>
        <w:spacing w:after="0" w:line="240" w:lineRule="auto"/>
        <w:jc w:val="center"/>
      </w:pPr>
      <w:r w:rsidRPr="00465533">
        <w:rPr>
          <w:rFonts w:ascii="Times New Roman" w:hAnsi="Times New Roman" w:cs="Times New Roman"/>
          <w:b/>
          <w:bCs/>
          <w:sz w:val="24"/>
          <w:szCs w:val="24"/>
        </w:rPr>
        <w:t>Personel wykonawcy</w:t>
      </w:r>
    </w:p>
    <w:p w:rsidR="006769F9" w:rsidRDefault="006769F9">
      <w:pPr>
        <w:autoSpaceDE w:val="0"/>
        <w:spacing w:line="240" w:lineRule="auto"/>
        <w:jc w:val="center"/>
      </w:pPr>
      <w:r>
        <w:rPr>
          <w:rFonts w:ascii="Times New Roman" w:hAnsi="Times New Roman" w:cs="Times New Roman"/>
          <w:b/>
          <w:bCs/>
          <w:sz w:val="24"/>
          <w:szCs w:val="24"/>
        </w:rPr>
        <w:t>§ 5</w:t>
      </w:r>
    </w:p>
    <w:p w:rsidR="006769F9" w:rsidRDefault="006769F9">
      <w:pPr>
        <w:overflowPunct w:val="0"/>
        <w:autoSpaceDE w:val="0"/>
        <w:spacing w:after="0"/>
        <w:jc w:val="both"/>
        <w:textAlignment w:val="baseline"/>
      </w:pPr>
      <w:r>
        <w:rPr>
          <w:rFonts w:ascii="Times New Roman" w:hAnsi="Times New Roman" w:cs="Times New Roman"/>
          <w:sz w:val="24"/>
          <w:szCs w:val="24"/>
        </w:rPr>
        <w:t xml:space="preserve">1. Przedstawicielem Wykonawcy na budowie są:  </w:t>
      </w:r>
    </w:p>
    <w:p w:rsidR="006769F9" w:rsidRDefault="006769F9">
      <w:pPr>
        <w:overflowPunct w:val="0"/>
        <w:autoSpaceDE w:val="0"/>
        <w:spacing w:after="0"/>
        <w:ind w:left="284" w:hanging="284"/>
        <w:jc w:val="both"/>
        <w:textAlignment w:val="baseline"/>
        <w:rPr>
          <w:rFonts w:ascii="Times New Roman" w:eastAsia="Arial" w:hAnsi="Times New Roman" w:cs="Times New Roman"/>
          <w:sz w:val="24"/>
          <w:szCs w:val="24"/>
        </w:rPr>
      </w:pPr>
      <w:r>
        <w:rPr>
          <w:rFonts w:ascii="Times New Roman" w:eastAsia="Arial" w:hAnsi="Times New Roman" w:cs="Times New Roman"/>
          <w:sz w:val="24"/>
          <w:szCs w:val="24"/>
        </w:rPr>
        <w:t>1) pełniący obowiązki</w:t>
      </w:r>
      <w:r>
        <w:rPr>
          <w:rFonts w:ascii="Times New Roman" w:eastAsia="Arial" w:hAnsi="Times New Roman" w:cs="Times New Roman"/>
          <w:b/>
          <w:sz w:val="24"/>
          <w:szCs w:val="24"/>
        </w:rPr>
        <w:t xml:space="preserve"> Kierownika </w:t>
      </w:r>
      <w:r w:rsidR="00247DCB">
        <w:rPr>
          <w:rFonts w:ascii="Times New Roman" w:eastAsia="Arial" w:hAnsi="Times New Roman" w:cs="Times New Roman"/>
          <w:b/>
          <w:sz w:val="24"/>
          <w:szCs w:val="24"/>
        </w:rPr>
        <w:t>budowy</w:t>
      </w:r>
      <w:r>
        <w:rPr>
          <w:rFonts w:ascii="Times New Roman" w:eastAsia="Arial" w:hAnsi="Times New Roman" w:cs="Times New Roman"/>
          <w:bCs/>
          <w:sz w:val="24"/>
          <w:szCs w:val="24"/>
        </w:rPr>
        <w:t xml:space="preserve"> …………………………………….</w:t>
      </w:r>
      <w:r>
        <w:rPr>
          <w:rFonts w:ascii="Times New Roman" w:eastAsia="Arial" w:hAnsi="Times New Roman" w:cs="Times New Roman"/>
          <w:sz w:val="24"/>
          <w:szCs w:val="24"/>
        </w:rPr>
        <w:t xml:space="preserve"> posiadający </w:t>
      </w:r>
      <w:r>
        <w:rPr>
          <w:rFonts w:ascii="Times New Roman" w:eastAsia="Arial" w:hAnsi="Times New Roman" w:cs="Times New Roman"/>
          <w:sz w:val="24"/>
          <w:szCs w:val="24"/>
        </w:rPr>
        <w:br/>
        <w:t xml:space="preserve"> uprawnienia budowlane w specj</w:t>
      </w:r>
      <w:r w:rsidR="00E42F24">
        <w:rPr>
          <w:rFonts w:ascii="Times New Roman" w:eastAsia="Arial" w:hAnsi="Times New Roman" w:cs="Times New Roman"/>
          <w:sz w:val="24"/>
          <w:szCs w:val="24"/>
        </w:rPr>
        <w:t xml:space="preserve">alności </w:t>
      </w:r>
      <w:r w:rsidR="0049063B">
        <w:rPr>
          <w:rFonts w:ascii="Times New Roman" w:eastAsia="Arial" w:hAnsi="Times New Roman" w:cs="Times New Roman"/>
          <w:sz w:val="24"/>
          <w:szCs w:val="24"/>
        </w:rPr>
        <w:t>inżynieryjnej drogowej</w:t>
      </w:r>
      <w:r>
        <w:rPr>
          <w:rFonts w:ascii="Times New Roman" w:eastAsia="Arial" w:hAnsi="Times New Roman" w:cs="Times New Roman"/>
          <w:sz w:val="24"/>
          <w:szCs w:val="24"/>
        </w:rPr>
        <w:t xml:space="preserve"> bez ograniczeń – nr  </w:t>
      </w:r>
      <w:r>
        <w:rPr>
          <w:rFonts w:ascii="Times New Roman" w:eastAsia="Arial" w:hAnsi="Times New Roman" w:cs="Times New Roman"/>
          <w:bCs/>
          <w:sz w:val="24"/>
          <w:szCs w:val="24"/>
        </w:rPr>
        <w:t>………………………….</w:t>
      </w:r>
      <w:r>
        <w:rPr>
          <w:rFonts w:ascii="Times New Roman" w:eastAsia="Arial" w:hAnsi="Times New Roman" w:cs="Times New Roman"/>
          <w:sz w:val="24"/>
          <w:szCs w:val="24"/>
        </w:rPr>
        <w:t xml:space="preserve"> z dnia </w:t>
      </w:r>
      <w:r>
        <w:rPr>
          <w:rFonts w:ascii="Times New Roman" w:eastAsia="Arial" w:hAnsi="Times New Roman" w:cs="Times New Roman"/>
          <w:bCs/>
          <w:sz w:val="24"/>
          <w:szCs w:val="24"/>
        </w:rPr>
        <w:t>…………………………………….</w:t>
      </w:r>
      <w:r>
        <w:rPr>
          <w:rFonts w:ascii="Times New Roman" w:eastAsia="Arial" w:hAnsi="Times New Roman" w:cs="Times New Roman"/>
          <w:sz w:val="24"/>
          <w:szCs w:val="24"/>
        </w:rPr>
        <w:t xml:space="preserve"> r.</w:t>
      </w:r>
      <w:r w:rsidR="00E03802">
        <w:rPr>
          <w:rFonts w:ascii="Times New Roman" w:eastAsia="Arial" w:hAnsi="Times New Roman" w:cs="Times New Roman"/>
          <w:sz w:val="24"/>
          <w:szCs w:val="24"/>
        </w:rPr>
        <w:t>;</w:t>
      </w:r>
    </w:p>
    <w:p w:rsidR="009A2FA1" w:rsidRPr="00E42F24" w:rsidRDefault="006769F9" w:rsidP="00E42F24">
      <w:pPr>
        <w:overflowPunct w:val="0"/>
        <w:autoSpaceDE w:val="0"/>
        <w:spacing w:after="0"/>
        <w:ind w:left="284" w:hanging="284"/>
        <w:jc w:val="both"/>
        <w:textAlignment w:val="baseline"/>
        <w:rPr>
          <w:rFonts w:ascii="Times New Roman" w:hAnsi="Times New Roman" w:cs="Times New Roman"/>
          <w:bCs/>
          <w:sz w:val="24"/>
          <w:szCs w:val="24"/>
          <w:lang w:eastAsia="pl-PL"/>
        </w:rPr>
      </w:pP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lang w:eastAsia="pl-PL"/>
        </w:rPr>
        <w:t>zgodnie</w:t>
      </w:r>
      <w:r>
        <w:rPr>
          <w:rFonts w:ascii="Times New Roman" w:hAnsi="Times New Roman" w:cs="Times New Roman"/>
          <w:b/>
          <w:bCs/>
          <w:sz w:val="24"/>
          <w:szCs w:val="24"/>
          <w:lang w:eastAsia="pl-PL"/>
        </w:rPr>
        <w:t xml:space="preserve"> </w:t>
      </w:r>
      <w:r>
        <w:rPr>
          <w:rFonts w:ascii="Times New Roman" w:hAnsi="Times New Roman" w:cs="Times New Roman"/>
          <w:bCs/>
          <w:sz w:val="24"/>
          <w:szCs w:val="24"/>
        </w:rPr>
        <w:t>z ustawą Pra</w:t>
      </w:r>
      <w:r w:rsidR="00E36749">
        <w:rPr>
          <w:rFonts w:ascii="Times New Roman" w:hAnsi="Times New Roman" w:cs="Times New Roman"/>
          <w:bCs/>
          <w:sz w:val="24"/>
          <w:szCs w:val="24"/>
        </w:rPr>
        <w:t xml:space="preserve">wo budowlane  </w:t>
      </w:r>
      <w:r w:rsidR="0006017B">
        <w:rPr>
          <w:rFonts w:ascii="Times New Roman" w:hAnsi="Times New Roman" w:cs="Times New Roman"/>
          <w:bCs/>
          <w:sz w:val="24"/>
          <w:szCs w:val="24"/>
        </w:rPr>
        <w:t>(</w:t>
      </w:r>
      <w:proofErr w:type="spellStart"/>
      <w:r w:rsidR="0006017B">
        <w:rPr>
          <w:rFonts w:ascii="Times New Roman" w:hAnsi="Times New Roman" w:cs="Times New Roman"/>
          <w:bCs/>
          <w:sz w:val="24"/>
          <w:szCs w:val="24"/>
        </w:rPr>
        <w:t>t.j</w:t>
      </w:r>
      <w:proofErr w:type="spellEnd"/>
      <w:r w:rsidR="0006017B">
        <w:rPr>
          <w:rFonts w:ascii="Times New Roman" w:hAnsi="Times New Roman" w:cs="Times New Roman"/>
          <w:bCs/>
          <w:sz w:val="24"/>
          <w:szCs w:val="24"/>
        </w:rPr>
        <w:t xml:space="preserve">. </w:t>
      </w:r>
      <w:proofErr w:type="spellStart"/>
      <w:r w:rsidR="0006017B">
        <w:rPr>
          <w:rFonts w:ascii="Times New Roman" w:hAnsi="Times New Roman" w:cs="Times New Roman"/>
          <w:bCs/>
          <w:sz w:val="24"/>
          <w:szCs w:val="24"/>
        </w:rPr>
        <w:t>Dz.U</w:t>
      </w:r>
      <w:proofErr w:type="spellEnd"/>
      <w:r w:rsidR="0006017B">
        <w:rPr>
          <w:rFonts w:ascii="Times New Roman" w:hAnsi="Times New Roman" w:cs="Times New Roman"/>
          <w:bCs/>
          <w:sz w:val="24"/>
          <w:szCs w:val="24"/>
        </w:rPr>
        <w:t>. z 202</w:t>
      </w:r>
      <w:r w:rsidR="00F40E10">
        <w:rPr>
          <w:rFonts w:ascii="Times New Roman" w:hAnsi="Times New Roman" w:cs="Times New Roman"/>
          <w:bCs/>
          <w:sz w:val="24"/>
          <w:szCs w:val="24"/>
        </w:rPr>
        <w:t>6</w:t>
      </w:r>
      <w:r w:rsidR="004B735C" w:rsidRPr="000F3CF5">
        <w:rPr>
          <w:rFonts w:ascii="Times New Roman" w:hAnsi="Times New Roman" w:cs="Times New Roman"/>
          <w:bCs/>
          <w:sz w:val="24"/>
          <w:szCs w:val="24"/>
        </w:rPr>
        <w:t xml:space="preserve"> r. poz. </w:t>
      </w:r>
      <w:r w:rsidR="00F40E10">
        <w:rPr>
          <w:rFonts w:ascii="Times New Roman" w:hAnsi="Times New Roman" w:cs="Times New Roman"/>
          <w:bCs/>
          <w:sz w:val="24"/>
          <w:szCs w:val="24"/>
        </w:rPr>
        <w:t>524 ze zm.</w:t>
      </w:r>
      <w:r w:rsidR="004B735C" w:rsidRPr="000F3CF5">
        <w:rPr>
          <w:rFonts w:ascii="Times New Roman" w:hAnsi="Times New Roman" w:cs="Times New Roman"/>
          <w:bCs/>
          <w:sz w:val="24"/>
          <w:szCs w:val="24"/>
        </w:rPr>
        <w:t>)</w:t>
      </w:r>
      <w:r w:rsidR="004B735C" w:rsidRPr="004B735C">
        <w:rPr>
          <w:rFonts w:ascii="Times New Roman" w:hAnsi="Times New Roman" w:cs="Times New Roman"/>
          <w:bCs/>
          <w:sz w:val="24"/>
          <w:szCs w:val="24"/>
        </w:rPr>
        <w:t xml:space="preserve">  </w:t>
      </w:r>
      <w:r>
        <w:rPr>
          <w:rFonts w:ascii="Times New Roman" w:hAnsi="Times New Roman" w:cs="Times New Roman"/>
          <w:bCs/>
          <w:sz w:val="24"/>
          <w:szCs w:val="24"/>
        </w:rPr>
        <w:t xml:space="preserve">lub odpowiadające im ważne uprawnienia budowlane, </w:t>
      </w:r>
      <w:r>
        <w:rPr>
          <w:rFonts w:ascii="Times New Roman" w:hAnsi="Times New Roman" w:cs="Times New Roman"/>
          <w:bCs/>
          <w:sz w:val="24"/>
          <w:szCs w:val="24"/>
          <w:lang w:eastAsia="pl-PL"/>
        </w:rPr>
        <w:t>wydane na podstawie uprzednio obowiązujących przepisów prawa lub odpowiednich przepisów obowiązujących na terenie kraju, z którego pochodzi dana osoba, które w zakresie objętym zamówieniem będą pozwalać na pełnienie samodzielnych</w:t>
      </w:r>
      <w:r>
        <w:rPr>
          <w:rFonts w:ascii="Times New Roman" w:hAnsi="Times New Roman" w:cs="Times New Roman"/>
          <w:bCs/>
          <w:sz w:val="24"/>
          <w:szCs w:val="24"/>
        </w:rPr>
        <w:t xml:space="preserve"> </w:t>
      </w:r>
      <w:r>
        <w:rPr>
          <w:rFonts w:ascii="Times New Roman" w:hAnsi="Times New Roman" w:cs="Times New Roman"/>
          <w:bCs/>
          <w:sz w:val="24"/>
          <w:szCs w:val="24"/>
          <w:lang w:eastAsia="pl-PL"/>
        </w:rPr>
        <w:t>funkcji  technicznych w budownictwie w ww. specjalności</w:t>
      </w:r>
      <w:r w:rsidR="00E42F24">
        <w:rPr>
          <w:rFonts w:ascii="Times New Roman" w:hAnsi="Times New Roman" w:cs="Times New Roman"/>
          <w:bCs/>
          <w:sz w:val="24"/>
          <w:szCs w:val="24"/>
          <w:lang w:eastAsia="pl-PL"/>
        </w:rPr>
        <w:t>.</w:t>
      </w:r>
    </w:p>
    <w:p w:rsidR="006769F9" w:rsidRDefault="006769F9">
      <w:pPr>
        <w:overflowPunct w:val="0"/>
        <w:autoSpaceDE w:val="0"/>
        <w:spacing w:after="0"/>
        <w:jc w:val="both"/>
        <w:textAlignment w:val="baseline"/>
      </w:pPr>
      <w:r>
        <w:rPr>
          <w:rFonts w:ascii="Times New Roman" w:hAnsi="Times New Roman" w:cs="Times New Roman"/>
          <w:sz w:val="24"/>
          <w:szCs w:val="24"/>
        </w:rPr>
        <w:t xml:space="preserve">2. Zmiana kierownika budowy, w trakcie realizacji przedmiotu niniejszej umowy, musi być </w:t>
      </w:r>
      <w:r>
        <w:rPr>
          <w:rFonts w:ascii="Times New Roman" w:hAnsi="Times New Roman" w:cs="Times New Roman"/>
          <w:sz w:val="24"/>
          <w:szCs w:val="24"/>
        </w:rPr>
        <w:br/>
        <w:t xml:space="preserve">     uzasadniona przez Wykonawcę na piśmie i wymaga pisemnej akceptacji Zamawiającego.</w:t>
      </w:r>
    </w:p>
    <w:p w:rsidR="006769F9" w:rsidRDefault="006769F9">
      <w:pPr>
        <w:tabs>
          <w:tab w:val="left" w:pos="284"/>
        </w:tabs>
        <w:spacing w:after="0"/>
        <w:jc w:val="both"/>
        <w:textAlignment w:val="baseline"/>
      </w:pPr>
      <w:r>
        <w:rPr>
          <w:rFonts w:ascii="Times New Roman" w:hAnsi="Times New Roman" w:cs="Times New Roman"/>
          <w:sz w:val="24"/>
          <w:szCs w:val="24"/>
        </w:rPr>
        <w:t xml:space="preserve">3. Wykonawca przedłoży Zamawiającemu propozycję zmian, o których mowa w ust. 2 </w:t>
      </w:r>
      <w:r>
        <w:rPr>
          <w:rFonts w:ascii="Times New Roman" w:hAnsi="Times New Roman" w:cs="Times New Roman"/>
          <w:sz w:val="24"/>
          <w:szCs w:val="24"/>
        </w:rPr>
        <w:br/>
        <w:t xml:space="preserve">     niniejszego paragrafu, nie  później niż 7 dni przed planowaną zmianą. </w:t>
      </w:r>
    </w:p>
    <w:p w:rsidR="006769F9" w:rsidRDefault="006769F9">
      <w:pPr>
        <w:tabs>
          <w:tab w:val="left" w:pos="284"/>
          <w:tab w:val="left" w:pos="720"/>
        </w:tabs>
        <w:spacing w:after="0"/>
        <w:jc w:val="both"/>
        <w:textAlignment w:val="baseline"/>
      </w:pPr>
      <w:r>
        <w:rPr>
          <w:rFonts w:ascii="Times New Roman" w:hAnsi="Times New Roman" w:cs="Times New Roman"/>
          <w:sz w:val="24"/>
          <w:szCs w:val="24"/>
        </w:rPr>
        <w:t xml:space="preserve">4. Osoba proponowana na zamianę winna posiadać uprawnienia co najmniej równoważne </w:t>
      </w:r>
      <w:r>
        <w:rPr>
          <w:rFonts w:ascii="Times New Roman" w:hAnsi="Times New Roman" w:cs="Times New Roman"/>
          <w:sz w:val="24"/>
          <w:szCs w:val="24"/>
        </w:rPr>
        <w:br/>
        <w:t xml:space="preserve">     z uprawnieniami osoby wymienionej w ofercie. </w:t>
      </w:r>
    </w:p>
    <w:p w:rsidR="006769F9" w:rsidRDefault="006769F9">
      <w:pPr>
        <w:tabs>
          <w:tab w:val="left" w:pos="284"/>
          <w:tab w:val="left" w:pos="720"/>
        </w:tabs>
        <w:spacing w:after="0"/>
        <w:jc w:val="both"/>
        <w:textAlignment w:val="baseline"/>
      </w:pPr>
      <w:r>
        <w:rPr>
          <w:rFonts w:ascii="Times New Roman" w:hAnsi="Times New Roman" w:cs="Times New Roman"/>
          <w:sz w:val="24"/>
          <w:szCs w:val="24"/>
        </w:rPr>
        <w:t xml:space="preserve">5. Jakakolwiek przerwa w realizacji przedmiotu umowy wynikająca z braku kierownictwa </w:t>
      </w:r>
      <w:r>
        <w:rPr>
          <w:rFonts w:ascii="Times New Roman" w:hAnsi="Times New Roman" w:cs="Times New Roman"/>
          <w:sz w:val="24"/>
          <w:szCs w:val="24"/>
        </w:rPr>
        <w:br/>
        <w:t xml:space="preserve">    budowy będzie traktowana jako przerwa wynikła z przyczyn zależnych od Wykonawcy i nie</w:t>
      </w:r>
      <w:r>
        <w:rPr>
          <w:rFonts w:ascii="Times New Roman" w:hAnsi="Times New Roman" w:cs="Times New Roman"/>
          <w:sz w:val="24"/>
          <w:szCs w:val="24"/>
        </w:rPr>
        <w:br/>
        <w:t xml:space="preserve">    może stanowić podstawy do roszczenia o zmianę terminu zakończenia robót.</w:t>
      </w:r>
    </w:p>
    <w:p w:rsidR="009B085B" w:rsidRDefault="006769F9">
      <w:pPr>
        <w:pStyle w:val="Akapitzlist"/>
        <w:tabs>
          <w:tab w:val="left" w:pos="284"/>
        </w:tabs>
        <w:spacing w:after="20" w:line="276" w:lineRule="auto"/>
        <w:ind w:left="0" w:firstLine="0"/>
        <w:jc w:val="both"/>
        <w:textAlignment w:val="baseline"/>
        <w:rPr>
          <w:rFonts w:ascii="Times New Roman" w:hAnsi="Times New Roman"/>
          <w:bCs/>
          <w:sz w:val="24"/>
          <w:szCs w:val="24"/>
        </w:rPr>
      </w:pPr>
      <w:r>
        <w:rPr>
          <w:rFonts w:ascii="Times New Roman" w:hAnsi="Times New Roman"/>
          <w:bCs/>
          <w:sz w:val="24"/>
          <w:szCs w:val="24"/>
        </w:rPr>
        <w:t>6. Zamawiający wymaga zatrudnienia na podstawie umowy o pracę przez Wykonawcę lub Podwykonawcę/Dalszego Podwykonawcę osób wykonujących w trakcie realizacji zamówienia roboty, które polegają na wykonaniu pracy w sposób określony w art. 22 § 1 ustawy z dnia 26 czerwca 1974 r.</w:t>
      </w:r>
      <w:r w:rsidR="00E36749">
        <w:rPr>
          <w:rFonts w:ascii="Times New Roman" w:hAnsi="Times New Roman"/>
          <w:bCs/>
          <w:sz w:val="24"/>
          <w:szCs w:val="24"/>
        </w:rPr>
        <w:t xml:space="preserve"> Kodeks pracy (</w:t>
      </w:r>
      <w:proofErr w:type="spellStart"/>
      <w:r w:rsidR="00E36749">
        <w:rPr>
          <w:rFonts w:ascii="Times New Roman" w:hAnsi="Times New Roman"/>
          <w:bCs/>
          <w:sz w:val="24"/>
          <w:szCs w:val="24"/>
        </w:rPr>
        <w:t>t.j</w:t>
      </w:r>
      <w:proofErr w:type="spellEnd"/>
      <w:r w:rsidR="00E36749">
        <w:rPr>
          <w:rFonts w:ascii="Times New Roman" w:hAnsi="Times New Roman"/>
          <w:bCs/>
          <w:sz w:val="24"/>
          <w:szCs w:val="24"/>
        </w:rPr>
        <w:t xml:space="preserve">. </w:t>
      </w:r>
      <w:proofErr w:type="spellStart"/>
      <w:r w:rsidR="00E36749">
        <w:rPr>
          <w:rFonts w:ascii="Times New Roman" w:hAnsi="Times New Roman"/>
          <w:bCs/>
          <w:sz w:val="24"/>
          <w:szCs w:val="24"/>
        </w:rPr>
        <w:t>Dz.U</w:t>
      </w:r>
      <w:proofErr w:type="spellEnd"/>
      <w:r w:rsidR="00E36749">
        <w:rPr>
          <w:rFonts w:ascii="Times New Roman" w:hAnsi="Times New Roman"/>
          <w:bCs/>
          <w:sz w:val="24"/>
          <w:szCs w:val="24"/>
        </w:rPr>
        <w:t>. z 202</w:t>
      </w:r>
      <w:r w:rsidR="0006017B">
        <w:rPr>
          <w:rFonts w:ascii="Times New Roman" w:hAnsi="Times New Roman"/>
          <w:bCs/>
          <w:sz w:val="24"/>
          <w:szCs w:val="24"/>
        </w:rPr>
        <w:t>5</w:t>
      </w:r>
      <w:r>
        <w:rPr>
          <w:rFonts w:ascii="Times New Roman" w:hAnsi="Times New Roman"/>
          <w:bCs/>
          <w:sz w:val="24"/>
          <w:szCs w:val="24"/>
        </w:rPr>
        <w:t xml:space="preserve"> r. poz. </w:t>
      </w:r>
      <w:r w:rsidR="0006017B">
        <w:rPr>
          <w:rFonts w:ascii="Times New Roman" w:hAnsi="Times New Roman"/>
          <w:bCs/>
          <w:sz w:val="24"/>
          <w:szCs w:val="24"/>
        </w:rPr>
        <w:t>277</w:t>
      </w:r>
      <w:r w:rsidR="00135453">
        <w:rPr>
          <w:rFonts w:ascii="Times New Roman" w:hAnsi="Times New Roman"/>
          <w:bCs/>
          <w:sz w:val="24"/>
          <w:szCs w:val="24"/>
        </w:rPr>
        <w:t xml:space="preserve"> </w:t>
      </w:r>
      <w:r w:rsidR="00135453" w:rsidRPr="0054235D">
        <w:rPr>
          <w:rFonts w:ascii="Times New Roman" w:hAnsi="Times New Roman"/>
          <w:bCs/>
          <w:sz w:val="24"/>
          <w:szCs w:val="24"/>
        </w:rPr>
        <w:t>ze zm.</w:t>
      </w:r>
      <w:r w:rsidR="0006017B" w:rsidRPr="0054235D">
        <w:rPr>
          <w:rFonts w:ascii="Times New Roman" w:hAnsi="Times New Roman"/>
          <w:bCs/>
          <w:sz w:val="24"/>
          <w:szCs w:val="24"/>
        </w:rPr>
        <w:t>)</w:t>
      </w:r>
      <w:r w:rsidRPr="0054235D">
        <w:rPr>
          <w:rFonts w:ascii="Times New Roman" w:hAnsi="Times New Roman"/>
          <w:bCs/>
          <w:sz w:val="24"/>
          <w:szCs w:val="24"/>
        </w:rPr>
        <w:t>.</w:t>
      </w:r>
      <w:r>
        <w:rPr>
          <w:rFonts w:ascii="Times New Roman" w:hAnsi="Times New Roman"/>
          <w:bCs/>
          <w:sz w:val="24"/>
          <w:szCs w:val="24"/>
        </w:rPr>
        <w:t xml:space="preserve"> </w:t>
      </w:r>
    </w:p>
    <w:p w:rsidR="009B085B" w:rsidRPr="00FC1244" w:rsidRDefault="009B085B" w:rsidP="009B085B">
      <w:pPr>
        <w:pStyle w:val="Akapitzlist"/>
        <w:tabs>
          <w:tab w:val="left" w:pos="284"/>
        </w:tabs>
        <w:spacing w:after="20"/>
        <w:ind w:left="0" w:firstLine="0"/>
        <w:jc w:val="both"/>
        <w:textAlignment w:val="baseline"/>
        <w:rPr>
          <w:rFonts w:ascii="Times New Roman" w:hAnsi="Times New Roman"/>
          <w:bCs/>
          <w:sz w:val="24"/>
          <w:szCs w:val="24"/>
        </w:rPr>
      </w:pPr>
      <w:r w:rsidRPr="00FC1244">
        <w:rPr>
          <w:rFonts w:ascii="Times New Roman" w:hAnsi="Times New Roman"/>
          <w:bCs/>
          <w:sz w:val="24"/>
          <w:szCs w:val="24"/>
        </w:rPr>
        <w:t xml:space="preserve">Powyższy obowiązek obejmuje roboty polegające na:  </w:t>
      </w:r>
    </w:p>
    <w:p w:rsidR="00FC1244" w:rsidRPr="00E57302" w:rsidRDefault="0049063B" w:rsidP="00135A11">
      <w:pPr>
        <w:pStyle w:val="Teksttreci0"/>
        <w:spacing w:line="276" w:lineRule="auto"/>
        <w:ind w:left="142" w:hanging="102"/>
        <w:rPr>
          <w:rFonts w:ascii="Times New Roman" w:hAnsi="Times New Roman" w:cs="Times New Roman"/>
          <w:sz w:val="24"/>
          <w:szCs w:val="24"/>
        </w:rPr>
      </w:pPr>
      <w:r w:rsidRPr="00E57302">
        <w:rPr>
          <w:rFonts w:ascii="Times New Roman" w:hAnsi="Times New Roman" w:cs="Times New Roman"/>
          <w:sz w:val="24"/>
          <w:szCs w:val="24"/>
        </w:rPr>
        <w:t xml:space="preserve">-roboty </w:t>
      </w:r>
      <w:r w:rsidR="007D6D83" w:rsidRPr="00E57302">
        <w:rPr>
          <w:rFonts w:ascii="Times New Roman" w:hAnsi="Times New Roman" w:cs="Times New Roman"/>
          <w:sz w:val="24"/>
          <w:szCs w:val="24"/>
        </w:rPr>
        <w:t>drogowe</w:t>
      </w:r>
      <w:r w:rsidR="00135A11" w:rsidRPr="00E57302">
        <w:rPr>
          <w:rFonts w:ascii="Times New Roman" w:hAnsi="Times New Roman" w:cs="Times New Roman"/>
          <w:sz w:val="24"/>
          <w:szCs w:val="24"/>
        </w:rPr>
        <w:t xml:space="preserve"> (rozbiórka nawierzchni asfaltowych, wykonanie robót ziemnych, wykonanie podbudowy, układanie i zagęszczanie mieszanki mineralno – asfaltowej, w razie </w:t>
      </w:r>
      <w:r w:rsidR="00135A11" w:rsidRPr="00E57302">
        <w:rPr>
          <w:rFonts w:ascii="Times New Roman" w:hAnsi="Times New Roman" w:cs="Times New Roman"/>
          <w:sz w:val="24"/>
          <w:szCs w:val="24"/>
        </w:rPr>
        <w:lastRenderedPageBreak/>
        <w:t>konieczności układanie/regulacja krawężników poboczy i elementów odwodnienia prace porządkowe i wykończeniowe związane z nawierzchnią).</w:t>
      </w:r>
    </w:p>
    <w:p w:rsidR="006769F9" w:rsidRPr="000F3CF5" w:rsidRDefault="006769F9">
      <w:pPr>
        <w:pStyle w:val="Akapitzlist"/>
        <w:tabs>
          <w:tab w:val="left" w:pos="284"/>
        </w:tabs>
        <w:spacing w:after="20" w:line="276" w:lineRule="auto"/>
        <w:ind w:left="0" w:firstLine="0"/>
        <w:jc w:val="both"/>
        <w:textAlignment w:val="baseline"/>
      </w:pPr>
      <w:r>
        <w:rPr>
          <w:rFonts w:ascii="Times New Roman" w:hAnsi="Times New Roman"/>
          <w:bCs/>
          <w:sz w:val="24"/>
          <w:szCs w:val="24"/>
        </w:rPr>
        <w:t xml:space="preserve">7. Wykonawca składa oświadczenie, że osoby wykonujące czynności określone przez Zamawiającego są zatrudnione na podstawie umowy o pracę - w terminie do 5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w:t>
      </w:r>
      <w:r w:rsidRPr="000F3CF5">
        <w:rPr>
          <w:rFonts w:ascii="Times New Roman" w:hAnsi="Times New Roman"/>
          <w:bCs/>
          <w:sz w:val="24"/>
          <w:szCs w:val="24"/>
        </w:rPr>
        <w:t>pracę i wymiaru etatu oraz podpis osoby uprawnionej do złożenia oświadczenia w imieniu Wykonawcy.</w:t>
      </w:r>
    </w:p>
    <w:p w:rsidR="006769F9" w:rsidRDefault="006769F9">
      <w:pPr>
        <w:pStyle w:val="Akapitzlist"/>
        <w:tabs>
          <w:tab w:val="left" w:pos="284"/>
        </w:tabs>
        <w:spacing w:after="20" w:line="276" w:lineRule="auto"/>
        <w:ind w:left="0" w:firstLine="0"/>
        <w:jc w:val="both"/>
        <w:textAlignment w:val="baseline"/>
      </w:pPr>
      <w:r w:rsidRPr="000F3CF5">
        <w:rPr>
          <w:rFonts w:ascii="Times New Roman" w:hAnsi="Times New Roman"/>
          <w:bCs/>
          <w:sz w:val="24"/>
          <w:szCs w:val="24"/>
        </w:rPr>
        <w:t>8. W trakcie realizacji przedmiotu umowy Zamawiający zastrzega sobie prawo do wykonywania czynności kontrolnych wobec Wykonawcy lub Podwykonawc</w:t>
      </w:r>
      <w:r w:rsidR="004B735C" w:rsidRPr="000F3CF5">
        <w:rPr>
          <w:rFonts w:ascii="Times New Roman" w:hAnsi="Times New Roman"/>
          <w:bCs/>
          <w:sz w:val="24"/>
          <w:szCs w:val="24"/>
        </w:rPr>
        <w:t>y</w:t>
      </w:r>
      <w:r w:rsidRPr="000F3CF5">
        <w:rPr>
          <w:rFonts w:ascii="Times New Roman" w:hAnsi="Times New Roman"/>
          <w:bCs/>
          <w:sz w:val="24"/>
          <w:szCs w:val="24"/>
        </w:rPr>
        <w:t>/Dalszego</w:t>
      </w:r>
      <w:r>
        <w:rPr>
          <w:rFonts w:ascii="Times New Roman" w:hAnsi="Times New Roman"/>
          <w:bCs/>
          <w:sz w:val="24"/>
          <w:szCs w:val="24"/>
        </w:rPr>
        <w:t xml:space="preserve"> Podwykonawcy w zakresie spełniania przez Wykonawcę lub Podwykonawcę/Dalszego Podwykonawcę wymogu zatrudnienia na podstawie umowy o pracę. </w:t>
      </w:r>
    </w:p>
    <w:p w:rsidR="006769F9" w:rsidRDefault="006769F9">
      <w:pPr>
        <w:pStyle w:val="Akapitzlist"/>
        <w:tabs>
          <w:tab w:val="left" w:pos="284"/>
        </w:tabs>
        <w:spacing w:after="20" w:line="276" w:lineRule="auto"/>
        <w:ind w:left="0" w:firstLine="0"/>
        <w:jc w:val="both"/>
        <w:textAlignment w:val="baseline"/>
      </w:pPr>
      <w:r>
        <w:rPr>
          <w:rFonts w:ascii="Times New Roman" w:hAnsi="Times New Roman"/>
          <w:bCs/>
          <w:sz w:val="24"/>
          <w:szCs w:val="24"/>
        </w:rPr>
        <w:t>9. W trakcie realizacji przedmiotu umowy, na każde wezwanie Zamawiającego w terminie  wyznaczonym w wezwaniu, a jeśli termin nie zostanie wyznaczony – w terminie 5 dni roboczych od przekazania wezwania, Wykonawca przedłoży Zamawiającemu żądane przez niego dowody w celu potwierdzenia spełnienia wymogu zatrudnienia na podstawie umowy o pracę przez Wykonawcę lub Podwykonawcę/Dalszego Podwykonawcę. Dowodami mogą być:</w:t>
      </w:r>
    </w:p>
    <w:p w:rsidR="006769F9" w:rsidRDefault="006769F9">
      <w:pPr>
        <w:pStyle w:val="Akapitzlist"/>
        <w:tabs>
          <w:tab w:val="left" w:pos="284"/>
        </w:tabs>
        <w:spacing w:after="20" w:line="276" w:lineRule="auto"/>
        <w:ind w:left="0" w:firstLine="0"/>
        <w:jc w:val="both"/>
        <w:textAlignment w:val="baseline"/>
      </w:pPr>
      <w:r>
        <w:rPr>
          <w:rFonts w:ascii="Times New Roman" w:hAnsi="Times New Roman"/>
          <w:bCs/>
          <w:sz w:val="24"/>
          <w:szCs w:val="24"/>
        </w:rPr>
        <w:t>1) oświadczenie Wykonawcy lub Podwykonawcy/Dalszego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Podwykonawcy/Dalszego Podwykonawcy,</w:t>
      </w:r>
    </w:p>
    <w:p w:rsidR="00B640F0" w:rsidRDefault="00B640F0" w:rsidP="00B640F0">
      <w:pPr>
        <w:pStyle w:val="Akapitzlist"/>
        <w:tabs>
          <w:tab w:val="left" w:pos="284"/>
        </w:tabs>
        <w:spacing w:after="20" w:line="276" w:lineRule="auto"/>
        <w:ind w:left="0" w:firstLine="0"/>
        <w:jc w:val="both"/>
        <w:textAlignment w:val="baseline"/>
      </w:pPr>
      <w:r>
        <w:rPr>
          <w:rFonts w:ascii="Times New Roman" w:hAnsi="Times New Roman"/>
          <w:bCs/>
          <w:sz w:val="24"/>
          <w:szCs w:val="24"/>
        </w:rPr>
        <w:t xml:space="preserve">2) poświadczona za zgodność z oryginałem odpowiednio przez Wykonawcę lub Podwykonawcę/Dalszego Podwykonawcę kopię umowy/umów o pracę osób wykonujących w trakcie realizacji zamówienia czynności, których dotyczy ww. oświadczenie Wykonawcy (wraz z dokumentem regulującym zakres obowiązków, jeżeli został sporządzony). Kopia umowy/umów powinna zostać </w:t>
      </w:r>
      <w:proofErr w:type="spellStart"/>
      <w:r>
        <w:rPr>
          <w:rFonts w:ascii="Times New Roman" w:hAnsi="Times New Roman"/>
          <w:bCs/>
          <w:sz w:val="24"/>
          <w:szCs w:val="24"/>
        </w:rPr>
        <w:t>zanonimizowana</w:t>
      </w:r>
      <w:proofErr w:type="spellEnd"/>
      <w:r>
        <w:rPr>
          <w:rFonts w:ascii="Times New Roman" w:hAnsi="Times New Roman"/>
          <w:bCs/>
          <w:sz w:val="24"/>
          <w:szCs w:val="24"/>
        </w:rPr>
        <w:t xml:space="preserve">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w:t>
      </w:r>
      <w:proofErr w:type="spellStart"/>
      <w:r>
        <w:rPr>
          <w:rFonts w:ascii="Times New Roman" w:hAnsi="Times New Roman"/>
          <w:bCs/>
          <w:sz w:val="24"/>
          <w:szCs w:val="24"/>
        </w:rPr>
        <w:t>t.j</w:t>
      </w:r>
      <w:proofErr w:type="spellEnd"/>
      <w:r>
        <w:rPr>
          <w:rFonts w:ascii="Times New Roman" w:hAnsi="Times New Roman"/>
          <w:bCs/>
          <w:sz w:val="24"/>
          <w:szCs w:val="24"/>
        </w:rPr>
        <w:t xml:space="preserve">. </w:t>
      </w:r>
      <w:proofErr w:type="spellStart"/>
      <w:r>
        <w:rPr>
          <w:rFonts w:ascii="Times New Roman" w:hAnsi="Times New Roman"/>
          <w:bCs/>
          <w:sz w:val="24"/>
          <w:szCs w:val="24"/>
        </w:rPr>
        <w:t>Dz.U</w:t>
      </w:r>
      <w:proofErr w:type="spellEnd"/>
      <w:r>
        <w:rPr>
          <w:rFonts w:ascii="Times New Roman" w:hAnsi="Times New Roman"/>
          <w:bCs/>
          <w:sz w:val="24"/>
          <w:szCs w:val="24"/>
        </w:rPr>
        <w:t>. z 2019 r. poz. 1781) (tj. w szczególności bez adresów, nr PESEL pracowników). Informacje takie jak: imię i nazwisko, data zawarcia umowy, rodzaj umowy o pracę i wymiar etatu powinny być możliwe do zidentyfikowania.</w:t>
      </w:r>
    </w:p>
    <w:p w:rsidR="008D30D9" w:rsidRPr="008D30D9" w:rsidRDefault="00B640F0" w:rsidP="008D30D9">
      <w:pPr>
        <w:pStyle w:val="Standard"/>
        <w:spacing w:line="276" w:lineRule="auto"/>
        <w:jc w:val="both"/>
        <w:textAlignment w:val="baseline"/>
        <w:rPr>
          <w:sz w:val="24"/>
          <w:szCs w:val="24"/>
        </w:rPr>
      </w:pPr>
      <w:r>
        <w:rPr>
          <w:bCs/>
          <w:sz w:val="24"/>
          <w:szCs w:val="24"/>
        </w:rPr>
        <w:t xml:space="preserve">10. </w:t>
      </w:r>
      <w:r w:rsidR="008D30D9" w:rsidRPr="00F44852">
        <w:rPr>
          <w:sz w:val="24"/>
          <w:szCs w:val="24"/>
        </w:rPr>
        <w:t xml:space="preserve">Wykonawca lub Podwykonawca/Dalszy Podwykonawca zatrudni osoby wykonujące czynności wskazane powyżej na cały okres realizacji przedmiotu umowy. W przypadku </w:t>
      </w:r>
      <w:r w:rsidR="008D30D9" w:rsidRPr="00F44852">
        <w:rPr>
          <w:sz w:val="24"/>
          <w:szCs w:val="24"/>
        </w:rPr>
        <w:lastRenderedPageBreak/>
        <w:t>rozwiązania/</w:t>
      </w:r>
      <w:r w:rsidR="008D30D9" w:rsidRPr="008D30D9">
        <w:rPr>
          <w:sz w:val="24"/>
          <w:szCs w:val="24"/>
        </w:rPr>
        <w:t>wygaśnięcia stosunku pracy osoby</w:t>
      </w:r>
      <w:r w:rsidR="008D30D9" w:rsidRPr="008D30D9">
        <w:rPr>
          <w:sz w:val="22"/>
          <w:szCs w:val="22"/>
        </w:rPr>
        <w:t xml:space="preserve"> </w:t>
      </w:r>
      <w:r w:rsidR="008D30D9" w:rsidRPr="008D30D9">
        <w:rPr>
          <w:sz w:val="24"/>
          <w:szCs w:val="24"/>
        </w:rPr>
        <w:t>wykonującej czynności wskazane w ust. 6 przed zakończeniem tego okresu, Wykonawca lub Podwykonawca/Dalszy Podwykonawca jest zobowiązany od następnego dnia po ustaniu stosunku pracy tej osoby do powierzenia wykonywanych przez nią czynności innej osobie zatrudnionej na podstawie umowy o pracę. W takiej sytuacji Wykonawca jest zobowiązany przekazać Zamawiającemu aktualne oświadczenie o zatrudnieniu na podstawie umowy o pracę wszystkich osób</w:t>
      </w:r>
      <w:r w:rsidR="008D30D9" w:rsidRPr="008D30D9">
        <w:rPr>
          <w:sz w:val="22"/>
          <w:szCs w:val="22"/>
        </w:rPr>
        <w:t xml:space="preserve"> </w:t>
      </w:r>
      <w:r w:rsidR="008D30D9" w:rsidRPr="008D30D9">
        <w:rPr>
          <w:sz w:val="24"/>
          <w:szCs w:val="24"/>
        </w:rPr>
        <w:t>wykonujących czynności wskazane powyżej.</w:t>
      </w:r>
    </w:p>
    <w:p w:rsidR="008D30D9" w:rsidRPr="00FD779A" w:rsidRDefault="008D30D9" w:rsidP="008D30D9">
      <w:pPr>
        <w:pStyle w:val="Standard"/>
        <w:spacing w:line="276" w:lineRule="auto"/>
        <w:jc w:val="both"/>
        <w:textAlignment w:val="baseline"/>
        <w:rPr>
          <w:sz w:val="24"/>
          <w:szCs w:val="24"/>
        </w:rPr>
      </w:pPr>
      <w:r w:rsidRPr="008D30D9">
        <w:rPr>
          <w:sz w:val="24"/>
          <w:szCs w:val="24"/>
        </w:rPr>
        <w:t xml:space="preserve">11. Z tytułu niespełnienia przez Wykonawcę lub Podwykonawcę/Dalszego Podwykonawcę wymogu zatrudnienia na podstawie umowy o pracę, Zamawiający przewiduje sankcje w postaci obowiązku zapłaty przez Wykonawcę kary umownej określonej </w:t>
      </w:r>
      <w:r w:rsidR="00FD779A" w:rsidRPr="00FD779A">
        <w:rPr>
          <w:sz w:val="24"/>
          <w:szCs w:val="24"/>
        </w:rPr>
        <w:t xml:space="preserve">w § 12 ust. 1 </w:t>
      </w:r>
      <w:proofErr w:type="spellStart"/>
      <w:r w:rsidR="00FD779A" w:rsidRPr="00FD779A">
        <w:rPr>
          <w:sz w:val="24"/>
          <w:szCs w:val="24"/>
        </w:rPr>
        <w:t>pkt</w:t>
      </w:r>
      <w:proofErr w:type="spellEnd"/>
      <w:r w:rsidR="00FD779A" w:rsidRPr="00FD779A">
        <w:rPr>
          <w:sz w:val="24"/>
          <w:szCs w:val="24"/>
        </w:rPr>
        <w:t xml:space="preserve"> 8 umowy.</w:t>
      </w:r>
    </w:p>
    <w:p w:rsidR="00B640F0" w:rsidRPr="008C7FBC" w:rsidRDefault="00B640F0" w:rsidP="00B640F0">
      <w:pPr>
        <w:pStyle w:val="Akapitzlist"/>
        <w:tabs>
          <w:tab w:val="left" w:pos="284"/>
        </w:tabs>
        <w:spacing w:after="20" w:line="276" w:lineRule="auto"/>
        <w:ind w:left="0" w:firstLine="0"/>
        <w:jc w:val="both"/>
        <w:textAlignment w:val="baseline"/>
      </w:pPr>
      <w:r w:rsidRPr="008D30D9">
        <w:rPr>
          <w:rFonts w:ascii="Times New Roman" w:hAnsi="Times New Roman"/>
          <w:bCs/>
          <w:sz w:val="24"/>
          <w:szCs w:val="24"/>
        </w:rPr>
        <w:t>12. Niezłożenie przez Wykonawcę w wyznaczonym przez Zamawiającego</w:t>
      </w:r>
      <w:r w:rsidRPr="008C7FBC">
        <w:rPr>
          <w:rFonts w:ascii="Times New Roman" w:hAnsi="Times New Roman"/>
          <w:bCs/>
          <w:sz w:val="24"/>
          <w:szCs w:val="24"/>
        </w:rPr>
        <w:t xml:space="preserve"> terminie żądanych przez Zamawiającego dowodów w celu potwierdzenia spełnieni</w:t>
      </w:r>
      <w:r>
        <w:rPr>
          <w:rFonts w:ascii="Times New Roman" w:hAnsi="Times New Roman"/>
          <w:bCs/>
          <w:color w:val="00B050"/>
          <w:sz w:val="24"/>
          <w:szCs w:val="24"/>
        </w:rPr>
        <w:t>a</w:t>
      </w:r>
      <w:r w:rsidRPr="008C7FBC">
        <w:rPr>
          <w:rFonts w:ascii="Times New Roman" w:hAnsi="Times New Roman"/>
          <w:bCs/>
          <w:sz w:val="24"/>
          <w:szCs w:val="24"/>
        </w:rPr>
        <w:t xml:space="preserve"> przez Wykonawcę lub Podwykonawcę/Dalszego Podwykonawcę wymogu zatrudnienia na podstawie umowy o pracę traktowane będzie jako niespełnienie przez Wykonawcę lub Podwykonawcę/Dalszego Podwykonawcę wymogu zatrudnienia na podstawie umowy o pracę.</w:t>
      </w:r>
    </w:p>
    <w:p w:rsidR="00B640F0" w:rsidRPr="008C7FBC" w:rsidRDefault="00B640F0" w:rsidP="00B640F0">
      <w:pPr>
        <w:pStyle w:val="Akapitzlist"/>
        <w:tabs>
          <w:tab w:val="left" w:pos="284"/>
        </w:tabs>
        <w:spacing w:after="20" w:line="276" w:lineRule="auto"/>
        <w:ind w:left="0" w:firstLine="0"/>
        <w:jc w:val="both"/>
        <w:textAlignment w:val="baseline"/>
      </w:pPr>
      <w:r w:rsidRPr="008C7FBC">
        <w:rPr>
          <w:rFonts w:ascii="Times New Roman" w:hAnsi="Times New Roman"/>
          <w:bCs/>
          <w:sz w:val="24"/>
          <w:szCs w:val="24"/>
        </w:rPr>
        <w:t>13.  W przypadku uzasadnionych wątpliwości co do przestrzegania prawa pracy przez Wykonawcę lub Podwykonawcę/Dalszego Podwykonawcę, Zamawiający może zwrócić się o przeprowadzenie kontroli przez Państwową Inspekcję Pracy.</w:t>
      </w:r>
    </w:p>
    <w:p w:rsidR="00B640F0" w:rsidRDefault="00B640F0" w:rsidP="00B640F0">
      <w:pPr>
        <w:pStyle w:val="Akapitzlist"/>
        <w:tabs>
          <w:tab w:val="left" w:pos="284"/>
        </w:tabs>
        <w:spacing w:after="20" w:line="276" w:lineRule="auto"/>
        <w:ind w:left="0" w:firstLine="0"/>
        <w:jc w:val="both"/>
        <w:textAlignment w:val="baseline"/>
        <w:rPr>
          <w:rFonts w:ascii="Times New Roman" w:hAnsi="Times New Roman"/>
          <w:bCs/>
          <w:sz w:val="24"/>
          <w:szCs w:val="24"/>
        </w:rPr>
      </w:pPr>
      <w:r w:rsidRPr="008C7FBC">
        <w:rPr>
          <w:rFonts w:ascii="Times New Roman" w:hAnsi="Times New Roman"/>
          <w:bCs/>
          <w:sz w:val="24"/>
          <w:szCs w:val="24"/>
        </w:rPr>
        <w:t xml:space="preserve">14. Wykonawca zobowiązany jest do wprowadzenia w umowach z podwykonawcami stosownych zapisów, zobowiązujących do zatrudnienia na podstawie umowy o pracę, przez cały okres realizacji zamówienia, wszystkich osób wykonujących czynności wymienione w </w:t>
      </w:r>
      <w:r w:rsidRPr="0067579B">
        <w:rPr>
          <w:rFonts w:ascii="Times New Roman" w:hAnsi="Times New Roman"/>
          <w:bCs/>
          <w:sz w:val="24"/>
          <w:szCs w:val="24"/>
        </w:rPr>
        <w:t>ust. 6</w:t>
      </w:r>
      <w:r w:rsidRPr="008C7FBC">
        <w:rPr>
          <w:rFonts w:ascii="Times New Roman" w:hAnsi="Times New Roman"/>
          <w:bCs/>
          <w:sz w:val="24"/>
          <w:szCs w:val="24"/>
        </w:rPr>
        <w:t xml:space="preserve"> oraz umożliwiających Zamawiającemu przeprowadzenie kontroli realizacji tego obowiązku.</w:t>
      </w:r>
    </w:p>
    <w:p w:rsidR="004B735C" w:rsidRDefault="004B735C" w:rsidP="004B735C">
      <w:pPr>
        <w:pStyle w:val="Akapitzlist"/>
        <w:tabs>
          <w:tab w:val="left" w:pos="284"/>
        </w:tabs>
        <w:spacing w:after="20" w:line="276" w:lineRule="auto"/>
        <w:ind w:left="0" w:firstLine="0"/>
        <w:jc w:val="both"/>
        <w:textAlignment w:val="baseline"/>
        <w:rPr>
          <w:rFonts w:ascii="Times New Roman" w:hAnsi="Times New Roman"/>
          <w:sz w:val="24"/>
        </w:rPr>
      </w:pPr>
      <w:r w:rsidRPr="000F3CF5">
        <w:rPr>
          <w:rFonts w:ascii="Times New Roman" w:hAnsi="Times New Roman"/>
          <w:sz w:val="24"/>
        </w:rPr>
        <w:t xml:space="preserve">15. Zamawiający nie wymaga zatrudnienia przez Wykonawcę lub Podwykonawcę na podstawie stosunku pracy osób pełniących samodzielne funkcje techniczne w budownictwie, w rozumieniu ustawy z dnia 7 lipca 1994 r. Prawo budowlane, w zakresie usług świadczonych przez te osoby, w ramach przedmiotu zamówienia. Czynności służące do wykonania przedmiotu niniejszego zamówienia w tym zakresie nie stanowią - w ocenie Zamawiającego -  czynności, które co do zasady miałyby polegać na świadczeniu pracy w sposób określony w art. 22 § 1 Kodeksu pracy. Całość dokumentacji projektowej niezbędnej do wykonania w ramach zamówienia, będzie wykonywana przez osoby uprawnione: projektanci uprawnieni pełniący samodzielne funkcje w rozumieniu ustawy z dnia 7 lipca 1994 r. Prawo budowlane, geodeci uprawnieni pełniący samodzielne funkcje w zakresie geodezji i kartografii w rozumieniu ustawy z dnia 17 maja 1989 r. Prawo geodezyjne i kartograficzne, geolodzy uprawnieni pełniący samodzielne funkcje w rozumieniu ustawy z dnia 9 czerwca 2011 r. Prawo geologiczne i górnicze. Osoby pełniące te funkcje podczas realizowania przedmiotu zamówienia będą podejmowały samodzielne decyzje dotyczące procedur związanych z projektowaniem, wykonaniem robót geologicznych i geodezyjnych, same będą wyznaczały sobie kolejność realizowanych czynności, będą reprezentowały Zamawiającego przed stronami postępowań administracyjnych, posiadając w razie potrzeby stosowne imienne </w:t>
      </w:r>
      <w:r w:rsidRPr="000F3CF5">
        <w:rPr>
          <w:rFonts w:ascii="Times New Roman" w:hAnsi="Times New Roman"/>
          <w:sz w:val="24"/>
        </w:rPr>
        <w:lastRenderedPageBreak/>
        <w:t>pełnomocnictwa.</w:t>
      </w:r>
    </w:p>
    <w:p w:rsidR="00DB06C3" w:rsidRPr="000F362D" w:rsidRDefault="00DB06C3" w:rsidP="004B735C">
      <w:pPr>
        <w:pStyle w:val="Akapitzlist"/>
        <w:tabs>
          <w:tab w:val="left" w:pos="284"/>
        </w:tabs>
        <w:spacing w:after="20" w:line="276" w:lineRule="auto"/>
        <w:ind w:left="0" w:firstLine="0"/>
        <w:jc w:val="both"/>
        <w:textAlignment w:val="baseline"/>
        <w:rPr>
          <w:rFonts w:ascii="Times New Roman" w:hAnsi="Times New Roman"/>
          <w:sz w:val="24"/>
          <w:szCs w:val="24"/>
        </w:rPr>
      </w:pPr>
      <w:r w:rsidRPr="000F362D">
        <w:rPr>
          <w:rFonts w:ascii="Times New Roman" w:hAnsi="Times New Roman"/>
          <w:sz w:val="24"/>
          <w:szCs w:val="24"/>
        </w:rPr>
        <w:t>16. Zamawiający może zwrócić się do Wykonawcy z żądaniem odsunięcia od wykonywania przedmiotu umowy, w tym usunięcia z placu budowy określonej osoby, należącej do personelu Wykonawcy, gdy osoba ta wykonuje swoje obowiązki w sposób nienależyty, niezgodny z umową, przepisami prawa lub zasadami wiedzy technicznej, nie posiada wymaganych uprawnień, narusza przepisy bezpieczeństwa i higieny pracy (BHP) lub przeciwpożarowe, a także gdy jej zachowanie utrudnia prawidłową i terminową realizację przedmiotu umowy lub zagraża bezpieczeństwu na placu budowy. W takim przypadku Zamawiający skieruje do Wykonawcy pisemne żądanie wraz z uzasadnieniem, a Wykonawca zobowiązany jest odsunąć wskazaną osobę od realizacji zadań we wskazanym przez Zamawiającego terminie.</w:t>
      </w:r>
    </w:p>
    <w:p w:rsidR="004B735C" w:rsidRDefault="004B735C" w:rsidP="000F3CF5">
      <w:pPr>
        <w:autoSpaceDE w:val="0"/>
        <w:spacing w:after="0" w:line="240" w:lineRule="auto"/>
        <w:rPr>
          <w:rFonts w:ascii="Times New Roman" w:hAnsi="Times New Roman" w:cs="Times New Roman"/>
          <w:b/>
          <w:bCs/>
          <w:sz w:val="24"/>
          <w:szCs w:val="24"/>
        </w:rPr>
      </w:pPr>
    </w:p>
    <w:p w:rsidR="00DB06C3" w:rsidRDefault="00DB06C3" w:rsidP="000F3CF5">
      <w:pPr>
        <w:autoSpaceDE w:val="0"/>
        <w:spacing w:after="0" w:line="240" w:lineRule="auto"/>
        <w:rPr>
          <w:rFonts w:ascii="Times New Roman" w:hAnsi="Times New Roman" w:cs="Times New Roman"/>
          <w:b/>
          <w:bCs/>
          <w:sz w:val="24"/>
          <w:szCs w:val="24"/>
        </w:rPr>
      </w:pPr>
    </w:p>
    <w:p w:rsidR="006769F9" w:rsidRPr="008C7FBC" w:rsidRDefault="006769F9">
      <w:pPr>
        <w:autoSpaceDE w:val="0"/>
        <w:spacing w:after="0" w:line="240" w:lineRule="auto"/>
        <w:jc w:val="center"/>
      </w:pPr>
      <w:r w:rsidRPr="008C7FBC">
        <w:rPr>
          <w:rFonts w:ascii="Times New Roman" w:hAnsi="Times New Roman" w:cs="Times New Roman"/>
          <w:b/>
          <w:bCs/>
          <w:sz w:val="24"/>
          <w:szCs w:val="24"/>
        </w:rPr>
        <w:t>Wynagrodzenie i warunki płatności</w:t>
      </w:r>
    </w:p>
    <w:p w:rsidR="006769F9" w:rsidRPr="008C7FBC" w:rsidRDefault="006769F9">
      <w:pPr>
        <w:autoSpaceDE w:val="0"/>
        <w:spacing w:line="240" w:lineRule="auto"/>
        <w:jc w:val="center"/>
      </w:pPr>
      <w:r w:rsidRPr="008C7FBC">
        <w:rPr>
          <w:rFonts w:ascii="Times New Roman" w:hAnsi="Times New Roman" w:cs="Times New Roman"/>
          <w:b/>
          <w:bCs/>
          <w:sz w:val="24"/>
          <w:szCs w:val="24"/>
        </w:rPr>
        <w:t>§ 6</w:t>
      </w:r>
    </w:p>
    <w:p w:rsidR="006769F9" w:rsidRPr="008C7FBC" w:rsidRDefault="006769F9">
      <w:pPr>
        <w:numPr>
          <w:ilvl w:val="0"/>
          <w:numId w:val="6"/>
        </w:numPr>
        <w:tabs>
          <w:tab w:val="left" w:pos="-284"/>
        </w:tabs>
        <w:autoSpaceDE w:val="0"/>
        <w:spacing w:after="0" w:line="240" w:lineRule="auto"/>
        <w:ind w:left="-284" w:firstLine="0"/>
        <w:jc w:val="both"/>
      </w:pPr>
      <w:r w:rsidRPr="008C7FBC">
        <w:rPr>
          <w:rFonts w:ascii="Times New Roman" w:hAnsi="Times New Roman" w:cs="Times New Roman"/>
          <w:sz w:val="24"/>
          <w:szCs w:val="24"/>
        </w:rPr>
        <w:t xml:space="preserve">Za wykonanie przedmiotu umowy, określonego w § 1 ust. 1 niniejszej umowy, strony ustalają </w:t>
      </w:r>
    </w:p>
    <w:p w:rsidR="006769F9" w:rsidRDefault="006769F9">
      <w:pPr>
        <w:autoSpaceDE w:val="0"/>
        <w:spacing w:after="0" w:line="240" w:lineRule="auto"/>
        <w:ind w:left="-284"/>
        <w:jc w:val="both"/>
      </w:pPr>
      <w:r w:rsidRPr="008C7FBC">
        <w:rPr>
          <w:rFonts w:ascii="Times New Roman" w:eastAsia="Times New Roman" w:hAnsi="Times New Roman" w:cs="Times New Roman"/>
          <w:sz w:val="24"/>
          <w:szCs w:val="24"/>
        </w:rPr>
        <w:t xml:space="preserve">     </w:t>
      </w:r>
      <w:r w:rsidRPr="008C7FBC">
        <w:rPr>
          <w:rFonts w:ascii="Times New Roman" w:hAnsi="Times New Roman" w:cs="Times New Roman"/>
          <w:b/>
          <w:bCs/>
          <w:sz w:val="24"/>
          <w:szCs w:val="24"/>
        </w:rPr>
        <w:t>wynagrodzenie ryczałtowe</w:t>
      </w:r>
      <w:r w:rsidRPr="008C7FBC">
        <w:rPr>
          <w:rFonts w:ascii="Times New Roman" w:hAnsi="Times New Roman" w:cs="Times New Roman"/>
          <w:sz w:val="24"/>
          <w:szCs w:val="24"/>
        </w:rPr>
        <w:t>, którego definicję określa art. 632 Kodeksu cywilnego</w:t>
      </w:r>
      <w:r>
        <w:rPr>
          <w:rFonts w:ascii="Times New Roman" w:hAnsi="Times New Roman" w:cs="Times New Roman"/>
          <w:color w:val="000000"/>
          <w:sz w:val="24"/>
          <w:szCs w:val="24"/>
        </w:rPr>
        <w:t xml:space="preserve">                                   </w:t>
      </w:r>
    </w:p>
    <w:p w:rsidR="006769F9" w:rsidRPr="000F3CF5" w:rsidRDefault="006769F9">
      <w:pPr>
        <w:autoSpaceDE w:val="0"/>
        <w:spacing w:after="0" w:line="240" w:lineRule="auto"/>
        <w:ind w:left="-284"/>
        <w:jc w:val="both"/>
      </w:pPr>
      <w:r>
        <w:rPr>
          <w:rFonts w:ascii="Times New Roman" w:eastAsia="Times New Roman" w:hAnsi="Times New Roman" w:cs="Times New Roman"/>
          <w:b/>
          <w:bCs/>
          <w:color w:val="000000"/>
          <w:sz w:val="24"/>
          <w:szCs w:val="24"/>
        </w:rPr>
        <w:t xml:space="preserve">     </w:t>
      </w:r>
      <w:r>
        <w:rPr>
          <w:rFonts w:ascii="Times New Roman" w:hAnsi="Times New Roman" w:cs="Times New Roman"/>
          <w:color w:val="000000"/>
          <w:sz w:val="24"/>
          <w:szCs w:val="24"/>
        </w:rPr>
        <w:t>w wysokości</w:t>
      </w:r>
      <w:r>
        <w:rPr>
          <w:rFonts w:ascii="Times New Roman" w:hAnsi="Times New Roman" w:cs="Times New Roman"/>
          <w:sz w:val="24"/>
          <w:szCs w:val="24"/>
        </w:rPr>
        <w:t xml:space="preserve"> </w:t>
      </w:r>
      <w:r>
        <w:rPr>
          <w:rFonts w:ascii="Times New Roman" w:hAnsi="Times New Roman" w:cs="Times New Roman"/>
          <w:b/>
          <w:sz w:val="24"/>
          <w:szCs w:val="24"/>
        </w:rPr>
        <w:t>brutto:</w:t>
      </w:r>
      <w:r>
        <w:rPr>
          <w:rFonts w:ascii="Times New Roman" w:hAnsi="Times New Roman" w:cs="Times New Roman"/>
          <w:sz w:val="24"/>
          <w:szCs w:val="24"/>
        </w:rPr>
        <w:t xml:space="preserve"> </w:t>
      </w:r>
      <w:r w:rsidRPr="000F3CF5">
        <w:rPr>
          <w:rFonts w:ascii="Times New Roman" w:hAnsi="Times New Roman" w:cs="Times New Roman"/>
          <w:sz w:val="24"/>
          <w:szCs w:val="24"/>
        </w:rPr>
        <w:t>………......………</w:t>
      </w:r>
      <w:r w:rsidRPr="000F3CF5">
        <w:rPr>
          <w:rFonts w:ascii="Times New Roman" w:hAnsi="Times New Roman" w:cs="Times New Roman"/>
          <w:b/>
          <w:sz w:val="24"/>
          <w:szCs w:val="24"/>
        </w:rPr>
        <w:t xml:space="preserve"> </w:t>
      </w:r>
      <w:r w:rsidRPr="000F3CF5">
        <w:rPr>
          <w:rFonts w:ascii="Times New Roman" w:hAnsi="Times New Roman" w:cs="Times New Roman"/>
          <w:sz w:val="24"/>
          <w:szCs w:val="24"/>
        </w:rPr>
        <w:t>zł</w:t>
      </w:r>
      <w:r w:rsidRPr="000F3CF5">
        <w:rPr>
          <w:rFonts w:ascii="Times New Roman" w:hAnsi="Times New Roman" w:cs="Times New Roman"/>
          <w:b/>
          <w:bCs/>
          <w:sz w:val="24"/>
          <w:szCs w:val="24"/>
        </w:rPr>
        <w:t xml:space="preserve"> </w:t>
      </w:r>
      <w:r w:rsidRPr="000F3CF5">
        <w:rPr>
          <w:rFonts w:ascii="Times New Roman" w:hAnsi="Times New Roman" w:cs="Times New Roman"/>
          <w:sz w:val="24"/>
          <w:szCs w:val="24"/>
        </w:rPr>
        <w:t xml:space="preserve">[słownie : ………… ………………….. zł ../100],    </w:t>
      </w:r>
    </w:p>
    <w:p w:rsidR="006769F9" w:rsidRPr="000F3CF5" w:rsidRDefault="006769F9">
      <w:pPr>
        <w:autoSpaceDE w:val="0"/>
        <w:spacing w:after="0" w:line="240" w:lineRule="auto"/>
        <w:ind w:left="-284"/>
        <w:jc w:val="both"/>
      </w:pPr>
      <w:r w:rsidRPr="000F3CF5">
        <w:rPr>
          <w:rFonts w:ascii="Times New Roman" w:eastAsia="Times New Roman" w:hAnsi="Times New Roman" w:cs="Times New Roman"/>
          <w:sz w:val="24"/>
          <w:szCs w:val="24"/>
        </w:rPr>
        <w:t xml:space="preserve">     </w:t>
      </w:r>
      <w:r w:rsidRPr="000F3CF5">
        <w:rPr>
          <w:rFonts w:ascii="Times New Roman" w:hAnsi="Times New Roman" w:cs="Times New Roman"/>
          <w:b/>
          <w:sz w:val="24"/>
          <w:szCs w:val="24"/>
        </w:rPr>
        <w:t>netto: ……………………</w:t>
      </w:r>
      <w:r w:rsidRPr="000F3CF5">
        <w:rPr>
          <w:rFonts w:ascii="Times New Roman" w:hAnsi="Times New Roman" w:cs="Times New Roman"/>
          <w:sz w:val="24"/>
          <w:szCs w:val="24"/>
        </w:rPr>
        <w:t xml:space="preserve"> zł</w:t>
      </w:r>
      <w:r w:rsidRPr="000F3CF5">
        <w:rPr>
          <w:rFonts w:ascii="Times New Roman" w:hAnsi="Times New Roman" w:cs="Times New Roman"/>
          <w:b/>
          <w:bCs/>
          <w:sz w:val="24"/>
          <w:szCs w:val="24"/>
        </w:rPr>
        <w:t xml:space="preserve"> </w:t>
      </w:r>
      <w:r w:rsidRPr="000F3CF5">
        <w:rPr>
          <w:rFonts w:ascii="Times New Roman" w:hAnsi="Times New Roman" w:cs="Times New Roman"/>
          <w:sz w:val="24"/>
          <w:szCs w:val="24"/>
        </w:rPr>
        <w:t>[słownie :………………….zł../100, podatek VAT</w:t>
      </w:r>
      <w:r w:rsidRPr="000F3CF5">
        <w:rPr>
          <w:rFonts w:ascii="Times New Roman" w:hAnsi="Times New Roman" w:cs="Times New Roman"/>
          <w:b/>
          <w:sz w:val="24"/>
          <w:szCs w:val="24"/>
        </w:rPr>
        <w:t xml:space="preserve"> </w:t>
      </w:r>
      <w:r w:rsidRPr="000F3CF5">
        <w:rPr>
          <w:rFonts w:ascii="Times New Roman" w:hAnsi="Times New Roman" w:cs="Times New Roman"/>
          <w:sz w:val="24"/>
          <w:szCs w:val="24"/>
        </w:rPr>
        <w:t xml:space="preserve">wynosi:   </w:t>
      </w:r>
    </w:p>
    <w:p w:rsidR="00220673" w:rsidRPr="000F3CF5" w:rsidRDefault="006769F9" w:rsidP="00220673">
      <w:pPr>
        <w:autoSpaceDE w:val="0"/>
        <w:spacing w:after="0" w:line="240" w:lineRule="auto"/>
        <w:ind w:left="-284"/>
        <w:jc w:val="both"/>
        <w:rPr>
          <w:rFonts w:ascii="Times New Roman" w:hAnsi="Times New Roman" w:cs="Times New Roman"/>
          <w:sz w:val="24"/>
          <w:szCs w:val="24"/>
        </w:rPr>
      </w:pPr>
      <w:r w:rsidRPr="000F3CF5">
        <w:rPr>
          <w:rFonts w:ascii="Times New Roman" w:eastAsia="Times New Roman" w:hAnsi="Times New Roman" w:cs="Times New Roman"/>
          <w:b/>
          <w:sz w:val="24"/>
          <w:szCs w:val="24"/>
        </w:rPr>
        <w:t xml:space="preserve">     </w:t>
      </w:r>
      <w:r w:rsidRPr="000F3CF5">
        <w:rPr>
          <w:rFonts w:ascii="Times New Roman" w:hAnsi="Times New Roman" w:cs="Times New Roman"/>
          <w:sz w:val="24"/>
          <w:szCs w:val="24"/>
        </w:rPr>
        <w:t>[słownie ……….zł../100]</w:t>
      </w:r>
      <w:r w:rsidR="00220673" w:rsidRPr="000F3CF5">
        <w:rPr>
          <w:rFonts w:ascii="Times New Roman" w:hAnsi="Times New Roman" w:cs="Times New Roman"/>
          <w:sz w:val="24"/>
          <w:szCs w:val="24"/>
        </w:rPr>
        <w:t>.</w:t>
      </w:r>
    </w:p>
    <w:p w:rsidR="00FD779A" w:rsidRPr="00220673" w:rsidRDefault="00FD779A" w:rsidP="00FD779A">
      <w:pPr>
        <w:numPr>
          <w:ilvl w:val="0"/>
          <w:numId w:val="6"/>
        </w:numPr>
        <w:autoSpaceDE w:val="0"/>
        <w:spacing w:after="0" w:line="240" w:lineRule="auto"/>
        <w:ind w:left="0" w:hanging="284"/>
        <w:jc w:val="both"/>
        <w:rPr>
          <w:rFonts w:ascii="Times New Roman" w:hAnsi="Times New Roman" w:cs="Times New Roman"/>
          <w:sz w:val="24"/>
          <w:szCs w:val="24"/>
        </w:rPr>
      </w:pPr>
      <w:bookmarkStart w:id="4" w:name="_Hlk80025143"/>
      <w:r w:rsidRPr="00220673">
        <w:rPr>
          <w:rFonts w:ascii="Times New Roman" w:hAnsi="Times New Roman" w:cs="Times New Roman"/>
          <w:b/>
          <w:bCs/>
          <w:sz w:val="24"/>
          <w:szCs w:val="24"/>
        </w:rPr>
        <w:t xml:space="preserve">Wynagrodzenie obejmuje wszelkie koszty niezbędne do zrealizowania przedmiotu umowy wynikające </w:t>
      </w:r>
      <w:r w:rsidRPr="00D7660D">
        <w:rPr>
          <w:rFonts w:ascii="Times New Roman" w:hAnsi="Times New Roman" w:cs="Times New Roman"/>
          <w:b/>
          <w:bCs/>
          <w:sz w:val="24"/>
          <w:szCs w:val="24"/>
        </w:rPr>
        <w:t>z niniejszej umowy</w:t>
      </w:r>
      <w:r>
        <w:rPr>
          <w:rFonts w:ascii="Times New Roman" w:hAnsi="Times New Roman" w:cs="Times New Roman"/>
          <w:b/>
          <w:bCs/>
          <w:sz w:val="24"/>
          <w:szCs w:val="24"/>
        </w:rPr>
        <w:t>,</w:t>
      </w:r>
      <w:r w:rsidRPr="000F3668">
        <w:rPr>
          <w:rFonts w:ascii="Times New Roman" w:hAnsi="Times New Roman" w:cs="Times New Roman"/>
          <w:b/>
          <w:bCs/>
          <w:color w:val="00B050"/>
          <w:sz w:val="24"/>
          <w:szCs w:val="24"/>
        </w:rPr>
        <w:t xml:space="preserve"> </w:t>
      </w:r>
      <w:r w:rsidRPr="00FD779A">
        <w:rPr>
          <w:rFonts w:ascii="Times New Roman" w:hAnsi="Times New Roman" w:cs="Times New Roman"/>
          <w:b/>
          <w:bCs/>
          <w:sz w:val="24"/>
          <w:szCs w:val="24"/>
        </w:rPr>
        <w:t>SWZ oraz jej załączników tj.</w:t>
      </w:r>
      <w:r w:rsidRPr="0087241E">
        <w:rPr>
          <w:rFonts w:ascii="Times New Roman" w:hAnsi="Times New Roman" w:cs="Times New Roman"/>
          <w:b/>
          <w:bCs/>
          <w:sz w:val="24"/>
          <w:szCs w:val="24"/>
        </w:rPr>
        <w:t xml:space="preserve"> </w:t>
      </w:r>
      <w:r>
        <w:rPr>
          <w:rFonts w:ascii="Times New Roman" w:hAnsi="Times New Roman" w:cs="Times New Roman"/>
          <w:b/>
          <w:bCs/>
          <w:sz w:val="24"/>
          <w:szCs w:val="24"/>
        </w:rPr>
        <w:t>wykaz – nakładki bitumiczne oraz wykaz ubytków do remontu cząstkowego</w:t>
      </w:r>
      <w:r w:rsidRPr="008C5043">
        <w:rPr>
          <w:rFonts w:ascii="Times New Roman" w:hAnsi="Times New Roman" w:cs="Times New Roman"/>
          <w:b/>
          <w:bCs/>
          <w:sz w:val="24"/>
          <w:szCs w:val="24"/>
        </w:rPr>
        <w:t>.</w:t>
      </w:r>
    </w:p>
    <w:bookmarkEnd w:id="4"/>
    <w:p w:rsidR="006769F9" w:rsidRPr="000F3CF5" w:rsidRDefault="006769F9">
      <w:pPr>
        <w:numPr>
          <w:ilvl w:val="0"/>
          <w:numId w:val="6"/>
        </w:numPr>
        <w:autoSpaceDE w:val="0"/>
        <w:spacing w:after="0" w:line="240" w:lineRule="auto"/>
        <w:ind w:left="0" w:hanging="284"/>
        <w:jc w:val="both"/>
      </w:pPr>
      <w:r w:rsidRPr="000F3CF5">
        <w:rPr>
          <w:rFonts w:ascii="Times New Roman" w:hAnsi="Times New Roman" w:cs="Times New Roman"/>
          <w:sz w:val="24"/>
          <w:szCs w:val="24"/>
        </w:rPr>
        <w:t xml:space="preserve">W przypadku zmiany stawki podatku VAT cena brutto wskazana w umowie nie ulegnie zmianie. W takiej sytuacji Wykonawca zobowiązany jest do wystawienia faktur zgodnie </w:t>
      </w:r>
      <w:r w:rsidRPr="000F3CF5">
        <w:rPr>
          <w:rFonts w:ascii="Times New Roman" w:hAnsi="Times New Roman" w:cs="Times New Roman"/>
          <w:sz w:val="24"/>
          <w:szCs w:val="24"/>
        </w:rPr>
        <w:br/>
        <w:t>z ceną brutto podaną w ofercie.</w:t>
      </w:r>
    </w:p>
    <w:p w:rsidR="00E81AB6" w:rsidRPr="00B1211D" w:rsidRDefault="00E81AB6">
      <w:pPr>
        <w:numPr>
          <w:ilvl w:val="0"/>
          <w:numId w:val="6"/>
        </w:numPr>
        <w:autoSpaceDE w:val="0"/>
        <w:spacing w:after="0" w:line="240" w:lineRule="auto"/>
        <w:ind w:left="0" w:hanging="284"/>
        <w:jc w:val="both"/>
        <w:rPr>
          <w:rFonts w:ascii="Times New Roman" w:hAnsi="Times New Roman" w:cs="Times New Roman"/>
          <w:sz w:val="24"/>
          <w:szCs w:val="24"/>
        </w:rPr>
      </w:pPr>
      <w:r w:rsidRPr="000F3CF5">
        <w:rPr>
          <w:rFonts w:ascii="Times New Roman" w:hAnsi="Times New Roman" w:cs="Times New Roman"/>
          <w:sz w:val="24"/>
          <w:szCs w:val="24"/>
        </w:rPr>
        <w:t xml:space="preserve">Rozliczenie pomiędzy </w:t>
      </w:r>
      <w:r w:rsidRPr="00B1211D">
        <w:rPr>
          <w:rFonts w:ascii="Times New Roman" w:hAnsi="Times New Roman" w:cs="Times New Roman"/>
          <w:sz w:val="24"/>
          <w:szCs w:val="24"/>
        </w:rPr>
        <w:t xml:space="preserve">Stronami za wykonanie przedmiotu umowy następować będzie  </w:t>
      </w:r>
      <w:r w:rsidR="00E57302">
        <w:rPr>
          <w:rFonts w:ascii="Times New Roman" w:hAnsi="Times New Roman" w:cs="Times New Roman"/>
          <w:sz w:val="24"/>
          <w:szCs w:val="24"/>
        </w:rPr>
        <w:t xml:space="preserve">                     w oparciu o</w:t>
      </w:r>
      <w:r w:rsidRPr="00B1211D">
        <w:rPr>
          <w:rFonts w:ascii="Times New Roman" w:hAnsi="Times New Roman" w:cs="Times New Roman"/>
          <w:sz w:val="24"/>
          <w:szCs w:val="24"/>
        </w:rPr>
        <w:t xml:space="preserve"> fakturę końcową.</w:t>
      </w:r>
    </w:p>
    <w:p w:rsidR="0006017B" w:rsidRPr="00B1211D" w:rsidRDefault="006769F9" w:rsidP="00B1211D">
      <w:pPr>
        <w:numPr>
          <w:ilvl w:val="0"/>
          <w:numId w:val="6"/>
        </w:numPr>
        <w:autoSpaceDE w:val="0"/>
        <w:spacing w:after="0" w:line="240" w:lineRule="auto"/>
        <w:ind w:left="0" w:hanging="284"/>
        <w:jc w:val="both"/>
      </w:pPr>
      <w:r w:rsidRPr="00B1211D">
        <w:rPr>
          <w:rFonts w:ascii="Times New Roman" w:hAnsi="Times New Roman" w:cs="Times New Roman"/>
          <w:sz w:val="24"/>
          <w:szCs w:val="24"/>
        </w:rPr>
        <w:t>Strony ustalają,</w:t>
      </w:r>
      <w:r w:rsidR="004B735C" w:rsidRPr="00B1211D">
        <w:rPr>
          <w:rFonts w:ascii="Times New Roman" w:hAnsi="Times New Roman" w:cs="Times New Roman"/>
          <w:sz w:val="24"/>
          <w:szCs w:val="24"/>
        </w:rPr>
        <w:t xml:space="preserve"> że</w:t>
      </w:r>
      <w:r w:rsidR="0099325D" w:rsidRPr="00B1211D">
        <w:rPr>
          <w:rFonts w:ascii="Times New Roman" w:hAnsi="Times New Roman" w:cs="Times New Roman"/>
          <w:sz w:val="24"/>
          <w:szCs w:val="24"/>
        </w:rPr>
        <w:t xml:space="preserve"> podstawą wystawienia faktury jest obustronnie podpisany protokół odbioru robót.</w:t>
      </w:r>
      <w:r w:rsidR="00135453" w:rsidRPr="00B1211D">
        <w:rPr>
          <w:rFonts w:ascii="Times New Roman" w:hAnsi="Times New Roman" w:cs="Times New Roman"/>
          <w:strike/>
          <w:sz w:val="24"/>
          <w:szCs w:val="24"/>
        </w:rPr>
        <w:t xml:space="preserve"> </w:t>
      </w:r>
      <w:r w:rsidR="0099325D" w:rsidRPr="00B1211D">
        <w:rPr>
          <w:rFonts w:ascii="Times New Roman" w:hAnsi="Times New Roman" w:cs="Times New Roman"/>
          <w:strike/>
          <w:sz w:val="24"/>
          <w:szCs w:val="24"/>
        </w:rPr>
        <w:t xml:space="preserve"> </w:t>
      </w:r>
    </w:p>
    <w:p w:rsidR="006769F9" w:rsidRPr="000F3CF5" w:rsidRDefault="006769F9" w:rsidP="00E81AB6">
      <w:pPr>
        <w:numPr>
          <w:ilvl w:val="0"/>
          <w:numId w:val="6"/>
        </w:numPr>
        <w:suppressAutoHyphens w:val="0"/>
        <w:spacing w:after="0" w:line="240" w:lineRule="auto"/>
        <w:ind w:left="142"/>
        <w:jc w:val="both"/>
        <w:rPr>
          <w:rFonts w:ascii="Times New Roman" w:hAnsi="Times New Roman" w:cs="Times New Roman"/>
        </w:rPr>
      </w:pPr>
      <w:r w:rsidRPr="00B1211D">
        <w:rPr>
          <w:rFonts w:ascii="Times New Roman" w:hAnsi="Times New Roman" w:cs="Times New Roman"/>
          <w:sz w:val="24"/>
          <w:szCs w:val="24"/>
        </w:rPr>
        <w:t>Warunkiem zapłaty należnego Wykonawcy</w:t>
      </w:r>
      <w:r w:rsidRPr="000F3CF5">
        <w:rPr>
          <w:rFonts w:ascii="Times New Roman" w:hAnsi="Times New Roman" w:cs="Times New Roman"/>
          <w:sz w:val="24"/>
          <w:szCs w:val="24"/>
        </w:rPr>
        <w:t xml:space="preserve"> wynagrodzenia jest uregulowanie przez  Wykonawcę wszystkich zobowiązań za prace wykonane przez podwykonawców i przekazanie Zamawiającemu: </w:t>
      </w:r>
    </w:p>
    <w:p w:rsidR="006769F9" w:rsidRPr="000F3CF5" w:rsidRDefault="006769F9">
      <w:pPr>
        <w:numPr>
          <w:ilvl w:val="0"/>
          <w:numId w:val="3"/>
        </w:numPr>
        <w:tabs>
          <w:tab w:val="left" w:pos="284"/>
        </w:tabs>
        <w:spacing w:after="0" w:line="240" w:lineRule="auto"/>
        <w:ind w:left="284" w:hanging="284"/>
        <w:jc w:val="both"/>
      </w:pPr>
      <w:r w:rsidRPr="000F3CF5">
        <w:rPr>
          <w:rFonts w:ascii="Times New Roman" w:hAnsi="Times New Roman" w:cs="Times New Roman"/>
          <w:sz w:val="24"/>
          <w:szCs w:val="24"/>
        </w:rPr>
        <w:t xml:space="preserve">kopii faktury wystawionej Wykonawcy przez podwykonawcę za wykonane przez niego roboty łącznie z kopią przelewu bankowego lub innego dokumentu świadczącego </w:t>
      </w:r>
      <w:r w:rsidRPr="000F3CF5">
        <w:rPr>
          <w:rFonts w:ascii="Times New Roman" w:hAnsi="Times New Roman" w:cs="Times New Roman"/>
          <w:sz w:val="24"/>
          <w:szCs w:val="24"/>
        </w:rPr>
        <w:br/>
        <w:t>o dokonaniu zapłaty podwykonawcy należnego wynagrodzenia, potwierdzonego przez Wykonawcę za zgodność z oryginałem lub</w:t>
      </w:r>
    </w:p>
    <w:p w:rsidR="006769F9" w:rsidRPr="000F3CF5" w:rsidRDefault="006769F9">
      <w:pPr>
        <w:numPr>
          <w:ilvl w:val="0"/>
          <w:numId w:val="3"/>
        </w:numPr>
        <w:tabs>
          <w:tab w:val="left" w:pos="284"/>
        </w:tabs>
        <w:autoSpaceDE w:val="0"/>
        <w:spacing w:after="0" w:line="240" w:lineRule="auto"/>
        <w:ind w:left="284" w:hanging="284"/>
        <w:jc w:val="both"/>
      </w:pPr>
      <w:r w:rsidRPr="000F3CF5">
        <w:rPr>
          <w:rFonts w:ascii="Times New Roman" w:hAnsi="Times New Roman" w:cs="Times New Roman"/>
          <w:sz w:val="24"/>
          <w:szCs w:val="24"/>
        </w:rPr>
        <w:t>pisemnego oświadczenia podwykonawcy o otrzymaniu od Wykonawcy pełnego wynagrodzenia za wykonane przez niego roboty.</w:t>
      </w:r>
    </w:p>
    <w:p w:rsidR="006769F9" w:rsidRPr="000F3CF5" w:rsidRDefault="006769F9" w:rsidP="00E81AB6">
      <w:pPr>
        <w:pStyle w:val="Default"/>
        <w:numPr>
          <w:ilvl w:val="0"/>
          <w:numId w:val="6"/>
        </w:numPr>
        <w:ind w:left="284"/>
        <w:jc w:val="both"/>
        <w:rPr>
          <w:color w:val="auto"/>
        </w:rPr>
      </w:pPr>
      <w:r w:rsidRPr="000F3CF5">
        <w:rPr>
          <w:color w:val="auto"/>
        </w:rPr>
        <w:t xml:space="preserve">W przypadku nieprzedstawienia przez Wykonawcę wszystkich dowodów </w:t>
      </w:r>
      <w:r w:rsidR="00480331" w:rsidRPr="000F3CF5">
        <w:rPr>
          <w:color w:val="auto"/>
        </w:rPr>
        <w:t>zapłaty, o których mowa w ust.</w:t>
      </w:r>
      <w:r w:rsidR="0039062B" w:rsidRPr="000F3CF5">
        <w:rPr>
          <w:color w:val="auto"/>
        </w:rPr>
        <w:t xml:space="preserve"> </w:t>
      </w:r>
      <w:r w:rsidR="00E81AB6" w:rsidRPr="000F3CF5">
        <w:rPr>
          <w:color w:val="auto"/>
        </w:rPr>
        <w:t>6</w:t>
      </w:r>
      <w:r w:rsidRPr="000F3CF5">
        <w:rPr>
          <w:color w:val="auto"/>
        </w:rPr>
        <w:t>, Zamawiający wstrzyma wypłatę należnego wynagrodzenia</w:t>
      </w:r>
      <w:r>
        <w:t xml:space="preserve"> za odebrane roboty budowlane w części równej sumie </w:t>
      </w:r>
      <w:r w:rsidRPr="000F3CF5">
        <w:rPr>
          <w:color w:val="auto"/>
        </w:rPr>
        <w:t>kwot wynikających z nieprzedstawionych dowodów zapłaty wynagrodzenia przypadającego podwykonawcom.</w:t>
      </w:r>
    </w:p>
    <w:p w:rsidR="00FD779A" w:rsidRPr="00FD779A" w:rsidRDefault="006769F9" w:rsidP="00E81AB6">
      <w:pPr>
        <w:pStyle w:val="Default"/>
        <w:numPr>
          <w:ilvl w:val="0"/>
          <w:numId w:val="6"/>
        </w:numPr>
        <w:ind w:left="284"/>
        <w:jc w:val="both"/>
        <w:rPr>
          <w:color w:val="auto"/>
        </w:rPr>
      </w:pPr>
      <w:r>
        <w:t>W przypadku dokonania bezpośredniej zapłaty podwykonawcy lub dalszemu podwykonawcy, zamawiający potrąca kwotę wypłaconego wynagrodzenia z wynagrodzenia należnego Wykonawcy.</w:t>
      </w:r>
    </w:p>
    <w:p w:rsidR="00FD779A" w:rsidRPr="00FD779A" w:rsidRDefault="006769F9" w:rsidP="00FD779A">
      <w:pPr>
        <w:pStyle w:val="Default"/>
        <w:numPr>
          <w:ilvl w:val="0"/>
          <w:numId w:val="6"/>
        </w:numPr>
        <w:ind w:left="284"/>
        <w:jc w:val="both"/>
        <w:rPr>
          <w:color w:val="auto"/>
        </w:rPr>
      </w:pPr>
      <w:r>
        <w:lastRenderedPageBreak/>
        <w:t xml:space="preserve"> </w:t>
      </w:r>
      <w:r w:rsidR="00FD779A" w:rsidRPr="00FD779A">
        <w:t>Płatność faktur będzie dokonywana przez Zamawiającego przelewem z rachunku bankowego na rachunek Wykonawcy o numerze …………………………………, służący do prowadzenia działalności gospodarczej oraz obsługujący mechanizm podzielonej płatności, w terminie do 30 dni od daty wpływu do Zamawiającego prawidłowo wystawionej faktury VAT, po zatwierdzeniu przez Strony protokołu odbioru końcowego przedmiotu umowy.</w:t>
      </w:r>
    </w:p>
    <w:p w:rsidR="00FD779A" w:rsidRPr="005879A8" w:rsidRDefault="00FD779A" w:rsidP="00FD779A">
      <w:pPr>
        <w:suppressAutoHyphens w:val="0"/>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10</w:t>
      </w:r>
      <w:r w:rsidRPr="005879A8">
        <w:rPr>
          <w:rFonts w:ascii="Times New Roman" w:hAnsi="Times New Roman" w:cs="Times New Roman"/>
          <w:sz w:val="24"/>
          <w:szCs w:val="24"/>
        </w:rPr>
        <w:t xml:space="preserve">. Strony zgodnie postanawiają, że wykonawca wystawia faktury zgodnie z ustawą z dnia 11 marca 2004 r. o podatku od towarów i usług oraz przepisami dotyczącymi Krajowego Systemu e-Faktur (dalej </w:t>
      </w:r>
      <w:proofErr w:type="spellStart"/>
      <w:r w:rsidRPr="005879A8">
        <w:rPr>
          <w:rFonts w:ascii="Times New Roman" w:hAnsi="Times New Roman" w:cs="Times New Roman"/>
          <w:sz w:val="24"/>
          <w:szCs w:val="24"/>
        </w:rPr>
        <w:t>KSeF</w:t>
      </w:r>
      <w:proofErr w:type="spellEnd"/>
      <w:r w:rsidRPr="005879A8">
        <w:rPr>
          <w:rFonts w:ascii="Times New Roman" w:hAnsi="Times New Roman" w:cs="Times New Roman"/>
          <w:sz w:val="24"/>
          <w:szCs w:val="24"/>
        </w:rPr>
        <w:t>), w tym przepisami regulującymi tryby szczególne (</w:t>
      </w:r>
      <w:proofErr w:type="spellStart"/>
      <w:r w:rsidRPr="005879A8">
        <w:rPr>
          <w:rFonts w:ascii="Times New Roman" w:hAnsi="Times New Roman" w:cs="Times New Roman"/>
          <w:sz w:val="24"/>
          <w:szCs w:val="24"/>
        </w:rPr>
        <w:t>offline</w:t>
      </w:r>
      <w:proofErr w:type="spellEnd"/>
      <w:r w:rsidRPr="005879A8">
        <w:rPr>
          <w:rFonts w:ascii="Times New Roman" w:hAnsi="Times New Roman" w:cs="Times New Roman"/>
          <w:sz w:val="24"/>
          <w:szCs w:val="24"/>
        </w:rPr>
        <w:t xml:space="preserve">/awaryjne) wystawiania i przekazywania faktur, o ile mają zastosowanie. Strony przyjmują do wiadomości funkcjonowanie Platformy Elektronicznego Fakturowania (PEF) jako odrębnego kanału wymiany ustrukturyzowanych dokumentów elektronicznych w zamówieniach publicznych, przy czym korzystanie z PEF nie zastępuje </w:t>
      </w:r>
      <w:proofErr w:type="spellStart"/>
      <w:r w:rsidRPr="005879A8">
        <w:rPr>
          <w:rFonts w:ascii="Times New Roman" w:hAnsi="Times New Roman" w:cs="Times New Roman"/>
          <w:sz w:val="24"/>
          <w:szCs w:val="24"/>
        </w:rPr>
        <w:t>KSeF</w:t>
      </w:r>
      <w:proofErr w:type="spellEnd"/>
      <w:r w:rsidRPr="005879A8">
        <w:rPr>
          <w:rFonts w:ascii="Times New Roman" w:hAnsi="Times New Roman" w:cs="Times New Roman"/>
          <w:sz w:val="24"/>
          <w:szCs w:val="24"/>
        </w:rPr>
        <w:t xml:space="preserve"> w zakresie, w jakim do danej faktury znajduje zastosowanie obowiązek jej wystawienia w </w:t>
      </w:r>
      <w:proofErr w:type="spellStart"/>
      <w:r w:rsidRPr="005879A8">
        <w:rPr>
          <w:rFonts w:ascii="Times New Roman" w:hAnsi="Times New Roman" w:cs="Times New Roman"/>
          <w:sz w:val="24"/>
          <w:szCs w:val="24"/>
        </w:rPr>
        <w:t>KSeF</w:t>
      </w:r>
      <w:proofErr w:type="spellEnd"/>
      <w:r w:rsidRPr="005879A8">
        <w:rPr>
          <w:rFonts w:ascii="Times New Roman" w:hAnsi="Times New Roman" w:cs="Times New Roman"/>
          <w:sz w:val="24"/>
          <w:szCs w:val="24"/>
        </w:rPr>
        <w:t xml:space="preserve">. Strony postanawiają, że w ramach niniejszej umowy PEF może być wykorzystywany do przekazywania ustrukturyzowanych faktur elektronicznych oraz do przekazywania załączników do faktur, które nie mogą zgodnie z obowiązującymi przepisami stanowić załącznika do faktury wystawionej w </w:t>
      </w:r>
      <w:proofErr w:type="spellStart"/>
      <w:r w:rsidRPr="005879A8">
        <w:rPr>
          <w:rFonts w:ascii="Times New Roman" w:hAnsi="Times New Roman" w:cs="Times New Roman"/>
          <w:sz w:val="24"/>
          <w:szCs w:val="24"/>
        </w:rPr>
        <w:t>KSeF</w:t>
      </w:r>
      <w:proofErr w:type="spellEnd"/>
      <w:r w:rsidRPr="005879A8">
        <w:rPr>
          <w:rFonts w:ascii="Times New Roman" w:hAnsi="Times New Roman" w:cs="Times New Roman"/>
          <w:sz w:val="24"/>
          <w:szCs w:val="24"/>
        </w:rPr>
        <w:t xml:space="preserve">, natomiast przekazywanie przez PEF innych ustrukturyzowanych dokumentów elektronicznych jest wyłączone. </w:t>
      </w:r>
    </w:p>
    <w:p w:rsidR="00FD779A" w:rsidRPr="005879A8" w:rsidRDefault="00FD779A" w:rsidP="00FD779A">
      <w:pPr>
        <w:pStyle w:val="Akapitzlist"/>
        <w:numPr>
          <w:ilvl w:val="0"/>
          <w:numId w:val="43"/>
        </w:numPr>
        <w:suppressAutoHyphens w:val="0"/>
        <w:autoSpaceDE w:val="0"/>
        <w:autoSpaceDN w:val="0"/>
        <w:adjustRightInd w:val="0"/>
        <w:spacing w:line="240" w:lineRule="auto"/>
        <w:ind w:left="426" w:hanging="426"/>
        <w:jc w:val="both"/>
        <w:rPr>
          <w:rFonts w:ascii="Times New Roman" w:hAnsi="Times New Roman"/>
          <w:sz w:val="24"/>
          <w:szCs w:val="24"/>
        </w:rPr>
      </w:pPr>
      <w:r w:rsidRPr="005879A8">
        <w:rPr>
          <w:rFonts w:ascii="Times New Roman" w:hAnsi="Times New Roman"/>
          <w:sz w:val="24"/>
          <w:szCs w:val="24"/>
        </w:rPr>
        <w:t xml:space="preserve">W przypadku wystawienia faktury ustrukturyzowanej (tzw. </w:t>
      </w:r>
      <w:proofErr w:type="spellStart"/>
      <w:r w:rsidRPr="005879A8">
        <w:rPr>
          <w:rFonts w:ascii="Times New Roman" w:hAnsi="Times New Roman"/>
          <w:sz w:val="24"/>
          <w:szCs w:val="24"/>
        </w:rPr>
        <w:t>KSeF</w:t>
      </w:r>
      <w:proofErr w:type="spellEnd"/>
      <w:r w:rsidRPr="005879A8">
        <w:rPr>
          <w:rFonts w:ascii="Times New Roman" w:hAnsi="Times New Roman"/>
          <w:sz w:val="24"/>
          <w:szCs w:val="24"/>
        </w:rPr>
        <w:t>) Wykonawca zobowiązany jest wypełnić element określany we wzorcu faktury ustrukturyzowanej jako „Podmiot3” dotyczący Nabywcy.</w:t>
      </w:r>
    </w:p>
    <w:p w:rsidR="00FD779A" w:rsidRPr="005879A8" w:rsidRDefault="00FD779A" w:rsidP="00FD779A">
      <w:pPr>
        <w:pStyle w:val="Akapitzlist"/>
        <w:numPr>
          <w:ilvl w:val="0"/>
          <w:numId w:val="43"/>
        </w:numPr>
        <w:suppressAutoHyphens w:val="0"/>
        <w:autoSpaceDE w:val="0"/>
        <w:autoSpaceDN w:val="0"/>
        <w:adjustRightInd w:val="0"/>
        <w:spacing w:line="240" w:lineRule="auto"/>
        <w:ind w:left="426" w:hanging="426"/>
        <w:jc w:val="both"/>
        <w:rPr>
          <w:rFonts w:ascii="Times New Roman" w:hAnsi="Times New Roman"/>
          <w:sz w:val="24"/>
          <w:szCs w:val="24"/>
        </w:rPr>
      </w:pPr>
      <w:r w:rsidRPr="005879A8">
        <w:rPr>
          <w:rFonts w:ascii="Times New Roman" w:hAnsi="Times New Roman"/>
          <w:sz w:val="24"/>
          <w:szCs w:val="24"/>
        </w:rPr>
        <w:t xml:space="preserve">Faktury ustrukturyzowane (tzw. </w:t>
      </w:r>
      <w:proofErr w:type="spellStart"/>
      <w:r w:rsidRPr="005879A8">
        <w:rPr>
          <w:rFonts w:ascii="Times New Roman" w:hAnsi="Times New Roman"/>
          <w:sz w:val="24"/>
          <w:szCs w:val="24"/>
        </w:rPr>
        <w:t>KSeF</w:t>
      </w:r>
      <w:proofErr w:type="spellEnd"/>
      <w:r w:rsidRPr="005879A8">
        <w:rPr>
          <w:rFonts w:ascii="Times New Roman" w:hAnsi="Times New Roman"/>
          <w:sz w:val="24"/>
          <w:szCs w:val="24"/>
        </w:rPr>
        <w:t>) powinny być wystawiane przez Wykonawcę w następujący sposób:</w:t>
      </w:r>
    </w:p>
    <w:p w:rsidR="00FD779A" w:rsidRPr="005879A8" w:rsidRDefault="00FD779A" w:rsidP="00FD779A">
      <w:pPr>
        <w:autoSpaceDE w:val="0"/>
        <w:autoSpaceDN w:val="0"/>
        <w:adjustRightInd w:val="0"/>
        <w:spacing w:after="0"/>
        <w:ind w:left="505"/>
        <w:jc w:val="both"/>
        <w:rPr>
          <w:rFonts w:ascii="Times New Roman" w:hAnsi="Times New Roman" w:cs="Times New Roman"/>
          <w:b/>
          <w:sz w:val="24"/>
          <w:szCs w:val="24"/>
        </w:rPr>
      </w:pPr>
      <w:r w:rsidRPr="005879A8">
        <w:rPr>
          <w:rFonts w:ascii="Times New Roman" w:hAnsi="Times New Roman" w:cs="Times New Roman"/>
          <w:b/>
          <w:sz w:val="24"/>
          <w:szCs w:val="24"/>
        </w:rPr>
        <w:t>Podmiot 2:</w:t>
      </w:r>
    </w:p>
    <w:p w:rsidR="00FD779A" w:rsidRPr="005879A8" w:rsidRDefault="00FD779A" w:rsidP="00FD779A">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Gmina Sośnicowice,</w:t>
      </w:r>
    </w:p>
    <w:p w:rsidR="00FD779A" w:rsidRPr="005879A8" w:rsidRDefault="00FD779A" w:rsidP="00FD779A">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Rynek 19,</w:t>
      </w:r>
    </w:p>
    <w:p w:rsidR="00FD779A" w:rsidRPr="005879A8" w:rsidRDefault="00FD779A" w:rsidP="00FD779A">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44-153 Sośnicowice</w:t>
      </w:r>
    </w:p>
    <w:p w:rsidR="00FD779A" w:rsidRPr="005879A8" w:rsidRDefault="00FD779A" w:rsidP="00FD779A">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NIP 969-14-22-687</w:t>
      </w:r>
    </w:p>
    <w:p w:rsidR="00FD779A" w:rsidRPr="005879A8" w:rsidRDefault="00FD779A" w:rsidP="00FD779A">
      <w:pPr>
        <w:autoSpaceDE w:val="0"/>
        <w:autoSpaceDN w:val="0"/>
        <w:adjustRightInd w:val="0"/>
        <w:spacing w:after="0"/>
        <w:jc w:val="both"/>
        <w:rPr>
          <w:rFonts w:ascii="Times New Roman" w:hAnsi="Times New Roman" w:cs="Times New Roman"/>
          <w:sz w:val="24"/>
          <w:szCs w:val="24"/>
        </w:rPr>
      </w:pPr>
    </w:p>
    <w:p w:rsidR="00FD779A" w:rsidRPr="005879A8" w:rsidRDefault="00FD779A" w:rsidP="00FD779A">
      <w:pPr>
        <w:autoSpaceDE w:val="0"/>
        <w:autoSpaceDN w:val="0"/>
        <w:adjustRightInd w:val="0"/>
        <w:spacing w:after="0"/>
        <w:ind w:left="505"/>
        <w:jc w:val="both"/>
        <w:rPr>
          <w:rFonts w:ascii="Times New Roman" w:hAnsi="Times New Roman" w:cs="Times New Roman"/>
          <w:b/>
          <w:sz w:val="24"/>
          <w:szCs w:val="24"/>
        </w:rPr>
      </w:pPr>
      <w:r w:rsidRPr="005879A8">
        <w:rPr>
          <w:rFonts w:ascii="Times New Roman" w:hAnsi="Times New Roman" w:cs="Times New Roman"/>
          <w:b/>
          <w:sz w:val="24"/>
          <w:szCs w:val="24"/>
        </w:rPr>
        <w:t>Podmiot 3:</w:t>
      </w:r>
    </w:p>
    <w:p w:rsidR="00FD779A" w:rsidRPr="005879A8" w:rsidRDefault="00FD779A" w:rsidP="00FD779A">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Urząd Miejski w Sośnicowicach,</w:t>
      </w:r>
    </w:p>
    <w:p w:rsidR="00FD779A" w:rsidRPr="005879A8" w:rsidRDefault="00FD779A" w:rsidP="00FD779A">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Rynek 19,</w:t>
      </w:r>
    </w:p>
    <w:p w:rsidR="00FD779A" w:rsidRPr="005879A8" w:rsidRDefault="00FD779A" w:rsidP="00FD779A">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44-153 Sośnicowice,</w:t>
      </w:r>
    </w:p>
    <w:p w:rsidR="00FD779A" w:rsidRPr="005879A8" w:rsidRDefault="00FD779A" w:rsidP="00FD779A">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NIP 631-10-04-730</w:t>
      </w:r>
    </w:p>
    <w:p w:rsidR="00FD779A" w:rsidRPr="005879A8" w:rsidRDefault="00FD779A" w:rsidP="00FD779A">
      <w:pPr>
        <w:autoSpaceDE w:val="0"/>
        <w:autoSpaceDN w:val="0"/>
        <w:adjustRightInd w:val="0"/>
        <w:spacing w:after="0"/>
        <w:ind w:left="505"/>
        <w:jc w:val="both"/>
        <w:rPr>
          <w:rFonts w:ascii="Times New Roman" w:hAnsi="Times New Roman" w:cs="Times New Roman"/>
          <w:sz w:val="24"/>
          <w:szCs w:val="24"/>
        </w:rPr>
      </w:pPr>
      <w:r w:rsidRPr="005879A8">
        <w:rPr>
          <w:rFonts w:ascii="Times New Roman" w:hAnsi="Times New Roman" w:cs="Times New Roman"/>
          <w:sz w:val="24"/>
          <w:szCs w:val="24"/>
        </w:rPr>
        <w:t>Rola: Odbiorca faktury</w:t>
      </w:r>
    </w:p>
    <w:p w:rsidR="00FD779A" w:rsidRPr="005879A8" w:rsidRDefault="00FD779A" w:rsidP="00FD779A">
      <w:pPr>
        <w:autoSpaceDE w:val="0"/>
        <w:autoSpaceDN w:val="0"/>
        <w:adjustRightInd w:val="0"/>
        <w:spacing w:after="0"/>
        <w:ind w:left="502"/>
        <w:jc w:val="both"/>
        <w:rPr>
          <w:rFonts w:ascii="Times New Roman" w:hAnsi="Times New Roman" w:cs="Times New Roman"/>
          <w:sz w:val="24"/>
          <w:szCs w:val="24"/>
        </w:rPr>
      </w:pPr>
    </w:p>
    <w:p w:rsidR="00FD779A" w:rsidRPr="005879A8" w:rsidRDefault="00FD779A" w:rsidP="00FD779A">
      <w:pPr>
        <w:pStyle w:val="Akapitzlist"/>
        <w:numPr>
          <w:ilvl w:val="0"/>
          <w:numId w:val="43"/>
        </w:numPr>
        <w:suppressAutoHyphens w:val="0"/>
        <w:autoSpaceDE w:val="0"/>
        <w:autoSpaceDN w:val="0"/>
        <w:adjustRightInd w:val="0"/>
        <w:spacing w:line="240" w:lineRule="auto"/>
        <w:ind w:left="426"/>
        <w:jc w:val="both"/>
        <w:rPr>
          <w:rFonts w:ascii="Times New Roman" w:hAnsi="Times New Roman"/>
          <w:sz w:val="24"/>
          <w:szCs w:val="24"/>
        </w:rPr>
      </w:pPr>
      <w:r w:rsidRPr="005879A8">
        <w:rPr>
          <w:rFonts w:ascii="Times New Roman" w:hAnsi="Times New Roman"/>
          <w:sz w:val="24"/>
          <w:szCs w:val="24"/>
        </w:rPr>
        <w:t>Strony zgodnie postanawiają, że w przypadku wystawienia przez Wykon</w:t>
      </w:r>
      <w:r w:rsidR="00C8752D">
        <w:rPr>
          <w:rFonts w:ascii="Times New Roman" w:hAnsi="Times New Roman"/>
          <w:sz w:val="24"/>
          <w:szCs w:val="24"/>
        </w:rPr>
        <w:t>awcę faktur niezgodnie z ust. 11 i 12</w:t>
      </w:r>
      <w:r w:rsidRPr="005879A8">
        <w:rPr>
          <w:rFonts w:ascii="Times New Roman" w:hAnsi="Times New Roman"/>
          <w:sz w:val="24"/>
          <w:szCs w:val="24"/>
        </w:rPr>
        <w:t xml:space="preserve"> niniejszego paragrafu, przewidziane w niniejszej umowie oraz wskazane na wystawianych fakturach terminy płatności nie zobowiązują Zamawiającego do dokonania zapłaty w określonym terminie z uwagi na konieczność identyfikacji właściwego odbiorcy faktury. </w:t>
      </w:r>
    </w:p>
    <w:p w:rsidR="00FD779A" w:rsidRPr="005879A8" w:rsidRDefault="00FD779A" w:rsidP="00FD779A">
      <w:pPr>
        <w:numPr>
          <w:ilvl w:val="0"/>
          <w:numId w:val="43"/>
        </w:numPr>
        <w:suppressAutoHyphens w:val="0"/>
        <w:autoSpaceDE w:val="0"/>
        <w:autoSpaceDN w:val="0"/>
        <w:adjustRightInd w:val="0"/>
        <w:spacing w:after="0" w:line="240" w:lineRule="auto"/>
        <w:ind w:left="426"/>
        <w:jc w:val="both"/>
        <w:rPr>
          <w:rFonts w:ascii="Times New Roman" w:hAnsi="Times New Roman" w:cs="Times New Roman"/>
          <w:sz w:val="24"/>
          <w:szCs w:val="24"/>
        </w:rPr>
      </w:pPr>
      <w:r w:rsidRPr="005879A8">
        <w:rPr>
          <w:rFonts w:ascii="Times New Roman" w:hAnsi="Times New Roman" w:cs="Times New Roman"/>
          <w:sz w:val="24"/>
          <w:szCs w:val="24"/>
        </w:rPr>
        <w:t xml:space="preserve">W przypadku braku możliwości wystawienia faktury ustrukturyzowanej (tzw. </w:t>
      </w:r>
      <w:proofErr w:type="spellStart"/>
      <w:r w:rsidRPr="005879A8">
        <w:rPr>
          <w:rFonts w:ascii="Times New Roman" w:hAnsi="Times New Roman" w:cs="Times New Roman"/>
          <w:sz w:val="24"/>
          <w:szCs w:val="24"/>
        </w:rPr>
        <w:t>KSeF</w:t>
      </w:r>
      <w:proofErr w:type="spellEnd"/>
      <w:r w:rsidRPr="005879A8">
        <w:rPr>
          <w:rFonts w:ascii="Times New Roman" w:hAnsi="Times New Roman" w:cs="Times New Roman"/>
          <w:sz w:val="24"/>
          <w:szCs w:val="24"/>
        </w:rPr>
        <w:t xml:space="preserve">),                               (w szczególności z uwagi na awarię Krajowego Systemu e-Faktur lub jego </w:t>
      </w:r>
      <w:r w:rsidRPr="005879A8">
        <w:rPr>
          <w:rFonts w:ascii="Times New Roman" w:hAnsi="Times New Roman" w:cs="Times New Roman"/>
          <w:sz w:val="24"/>
          <w:szCs w:val="24"/>
        </w:rPr>
        <w:lastRenderedPageBreak/>
        <w:t xml:space="preserve">niedostępność), Wykonawca zobowiązany jest przekazać fakturę przy wykorzystaniu poczty elektronicznej, na adres mailowy: um@sosnicowice.pl </w:t>
      </w:r>
    </w:p>
    <w:p w:rsidR="00FD779A" w:rsidRPr="005879A8" w:rsidRDefault="00FD779A" w:rsidP="00FD779A">
      <w:pPr>
        <w:numPr>
          <w:ilvl w:val="0"/>
          <w:numId w:val="43"/>
        </w:numPr>
        <w:suppressAutoHyphens w:val="0"/>
        <w:autoSpaceDE w:val="0"/>
        <w:autoSpaceDN w:val="0"/>
        <w:adjustRightInd w:val="0"/>
        <w:spacing w:after="120" w:line="240" w:lineRule="auto"/>
        <w:ind w:left="426"/>
        <w:jc w:val="both"/>
        <w:rPr>
          <w:rFonts w:ascii="Times New Roman" w:hAnsi="Times New Roman" w:cs="Times New Roman"/>
          <w:sz w:val="24"/>
          <w:szCs w:val="24"/>
        </w:rPr>
      </w:pPr>
      <w:r w:rsidRPr="005879A8">
        <w:rPr>
          <w:rFonts w:ascii="Times New Roman" w:hAnsi="Times New Roman" w:cs="Times New Roman"/>
          <w:sz w:val="24"/>
          <w:szCs w:val="24"/>
        </w:rPr>
        <w:t>Faktury nieustrukturyzowane należy wystawić na :</w:t>
      </w:r>
    </w:p>
    <w:p w:rsidR="00FD779A" w:rsidRPr="005879A8" w:rsidRDefault="00FD779A" w:rsidP="00FD779A">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Nabywca:</w:t>
      </w:r>
    </w:p>
    <w:p w:rsidR="00FD779A" w:rsidRPr="005879A8" w:rsidRDefault="00FD779A" w:rsidP="00FD779A">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Gmina Sośnicowice,</w:t>
      </w:r>
    </w:p>
    <w:p w:rsidR="00FD779A" w:rsidRPr="005879A8" w:rsidRDefault="00FD779A" w:rsidP="00FD779A">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Rynek 19,</w:t>
      </w:r>
    </w:p>
    <w:p w:rsidR="00FD779A" w:rsidRPr="005879A8" w:rsidRDefault="00FD779A" w:rsidP="00FD779A">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44-153 Sośnicowice</w:t>
      </w:r>
    </w:p>
    <w:p w:rsidR="00FD779A" w:rsidRPr="005879A8" w:rsidRDefault="00FD779A" w:rsidP="00FD779A">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NIP 969-14-22-687,</w:t>
      </w:r>
    </w:p>
    <w:p w:rsidR="00FD779A" w:rsidRPr="005879A8" w:rsidRDefault="00FD779A" w:rsidP="00FD779A">
      <w:pPr>
        <w:autoSpaceDE w:val="0"/>
        <w:autoSpaceDN w:val="0"/>
        <w:adjustRightInd w:val="0"/>
        <w:spacing w:after="0"/>
        <w:ind w:left="502"/>
        <w:jc w:val="both"/>
        <w:rPr>
          <w:rFonts w:ascii="Times New Roman" w:hAnsi="Times New Roman" w:cs="Times New Roman"/>
          <w:sz w:val="24"/>
          <w:szCs w:val="24"/>
        </w:rPr>
      </w:pPr>
    </w:p>
    <w:p w:rsidR="00FD779A" w:rsidRPr="005879A8" w:rsidRDefault="00FD779A" w:rsidP="00FD779A">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Odbiorca:</w:t>
      </w:r>
    </w:p>
    <w:p w:rsidR="00FD779A" w:rsidRPr="005879A8" w:rsidRDefault="00FD779A" w:rsidP="00FD779A">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Urząd Miejski w Sośnicowicach,</w:t>
      </w:r>
    </w:p>
    <w:p w:rsidR="00FD779A" w:rsidRPr="005879A8" w:rsidRDefault="00FD779A" w:rsidP="00FD779A">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Rynek 19,</w:t>
      </w:r>
    </w:p>
    <w:p w:rsidR="00FD779A" w:rsidRPr="005879A8" w:rsidRDefault="00FD779A" w:rsidP="00FD779A">
      <w:pPr>
        <w:autoSpaceDE w:val="0"/>
        <w:autoSpaceDN w:val="0"/>
        <w:adjustRightInd w:val="0"/>
        <w:spacing w:after="0"/>
        <w:ind w:left="502"/>
        <w:jc w:val="both"/>
        <w:rPr>
          <w:rFonts w:ascii="Times New Roman" w:hAnsi="Times New Roman" w:cs="Times New Roman"/>
          <w:sz w:val="24"/>
          <w:szCs w:val="24"/>
        </w:rPr>
      </w:pPr>
      <w:r w:rsidRPr="005879A8">
        <w:rPr>
          <w:rFonts w:ascii="Times New Roman" w:hAnsi="Times New Roman" w:cs="Times New Roman"/>
          <w:sz w:val="24"/>
          <w:szCs w:val="24"/>
        </w:rPr>
        <w:t>44-153 Sośnicowice</w:t>
      </w:r>
    </w:p>
    <w:p w:rsidR="00FD779A" w:rsidRPr="005879A8" w:rsidRDefault="00C8752D" w:rsidP="00FD779A">
      <w:pPr>
        <w:autoSpaceDE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16</w:t>
      </w:r>
      <w:r w:rsidR="00FD779A" w:rsidRPr="005879A8">
        <w:rPr>
          <w:rFonts w:ascii="Times New Roman" w:hAnsi="Times New Roman" w:cs="Times New Roman"/>
          <w:sz w:val="24"/>
          <w:szCs w:val="24"/>
        </w:rPr>
        <w:t>.</w:t>
      </w:r>
      <w:r w:rsidR="00FD779A" w:rsidRPr="005879A8">
        <w:rPr>
          <w:rFonts w:ascii="Times New Roman" w:hAnsi="Times New Roman" w:cs="Times New Roman"/>
          <w:sz w:val="24"/>
          <w:szCs w:val="24"/>
        </w:rPr>
        <w:tab/>
        <w:t>Wykonawca oświadcza, że rachunek</w:t>
      </w:r>
      <w:r>
        <w:rPr>
          <w:rFonts w:ascii="Times New Roman" w:hAnsi="Times New Roman" w:cs="Times New Roman"/>
          <w:sz w:val="24"/>
          <w:szCs w:val="24"/>
        </w:rPr>
        <w:t xml:space="preserve"> bankowy, o którym mowa w ust. 9</w:t>
      </w:r>
      <w:r w:rsidR="00FD779A" w:rsidRPr="005879A8">
        <w:rPr>
          <w:rFonts w:ascii="Times New Roman" w:hAnsi="Times New Roman" w:cs="Times New Roman"/>
          <w:sz w:val="24"/>
          <w:szCs w:val="24"/>
        </w:rPr>
        <w:t xml:space="preserve"> widnieje na „białej liście podatników VAT”, o której mowa w art. 96 b ustawy o podatku od towarów i usług.</w:t>
      </w:r>
    </w:p>
    <w:p w:rsidR="00FD779A" w:rsidRPr="005879A8" w:rsidRDefault="00C8752D" w:rsidP="00FD779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FD779A" w:rsidRPr="005879A8">
        <w:rPr>
          <w:rFonts w:ascii="Times New Roman" w:hAnsi="Times New Roman" w:cs="Times New Roman"/>
          <w:sz w:val="24"/>
          <w:szCs w:val="24"/>
        </w:rPr>
        <w:t>. Zamawiający oświadcza, że jest płatnikiem podatku VAT.</w:t>
      </w:r>
    </w:p>
    <w:p w:rsidR="00FD779A" w:rsidRPr="005879A8" w:rsidRDefault="00C8752D" w:rsidP="00FD779A">
      <w:pPr>
        <w:autoSpaceDE w:val="0"/>
        <w:spacing w:after="0" w:line="240" w:lineRule="auto"/>
        <w:ind w:left="426" w:hanging="426"/>
        <w:jc w:val="both"/>
      </w:pPr>
      <w:r>
        <w:rPr>
          <w:rFonts w:ascii="Times New Roman" w:hAnsi="Times New Roman" w:cs="Times New Roman"/>
          <w:sz w:val="24"/>
          <w:szCs w:val="24"/>
        </w:rPr>
        <w:t>18</w:t>
      </w:r>
      <w:r w:rsidR="00FD779A" w:rsidRPr="005879A8">
        <w:rPr>
          <w:rFonts w:ascii="Times New Roman" w:hAnsi="Times New Roman" w:cs="Times New Roman"/>
          <w:sz w:val="24"/>
          <w:szCs w:val="24"/>
        </w:rPr>
        <w:t>. Obrót wierzytelnościami wynikającymi z niniejszej  umowy nie jest możliwy bez pisemnej zgody Zamawiającego.</w:t>
      </w:r>
    </w:p>
    <w:p w:rsidR="00FD779A" w:rsidRPr="00BB0D77" w:rsidRDefault="00C8752D" w:rsidP="00FD779A">
      <w:pPr>
        <w:autoSpaceDE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19.</w:t>
      </w:r>
      <w:r w:rsidR="00FD779A" w:rsidRPr="005879A8">
        <w:rPr>
          <w:rFonts w:ascii="Times New Roman" w:hAnsi="Times New Roman" w:cs="Times New Roman"/>
          <w:sz w:val="24"/>
          <w:szCs w:val="24"/>
        </w:rPr>
        <w:t xml:space="preserve"> W przypadku rozbieżności pomiędzy terminem płatności wskazanym w dokumentach księgowych (np. fakturach, rachunkach, notach odsetkowych), a wskazanym w niniejszej umowie przyjmuje się, że prawidłowo podano termin określony w umowie.</w:t>
      </w:r>
    </w:p>
    <w:p w:rsidR="00FD779A" w:rsidRDefault="00FD779A" w:rsidP="00FD779A">
      <w:pPr>
        <w:autoSpaceDE w:val="0"/>
        <w:spacing w:after="0" w:line="240" w:lineRule="auto"/>
        <w:ind w:left="426" w:hanging="426"/>
        <w:jc w:val="both"/>
      </w:pPr>
    </w:p>
    <w:p w:rsidR="006769F9" w:rsidRDefault="00BA39B7">
      <w:pPr>
        <w:pStyle w:val="BodySingle"/>
        <w:keepNext/>
        <w:tabs>
          <w:tab w:val="left" w:pos="7363"/>
        </w:tabs>
        <w:spacing w:after="20"/>
        <w:ind w:left="284" w:hanging="284"/>
        <w:jc w:val="center"/>
      </w:pPr>
      <w:r>
        <w:t xml:space="preserve">  </w:t>
      </w:r>
    </w:p>
    <w:p w:rsidR="00083341" w:rsidRDefault="00083341">
      <w:pPr>
        <w:pStyle w:val="BodySingle"/>
        <w:keepNext/>
        <w:tabs>
          <w:tab w:val="left" w:pos="7363"/>
        </w:tabs>
        <w:spacing w:after="20"/>
        <w:ind w:left="284" w:hanging="284"/>
        <w:jc w:val="center"/>
      </w:pPr>
    </w:p>
    <w:p w:rsidR="00083341" w:rsidRDefault="00083341" w:rsidP="00083341">
      <w:pPr>
        <w:pStyle w:val="BodySingle"/>
        <w:keepNext/>
        <w:tabs>
          <w:tab w:val="left" w:pos="7363"/>
        </w:tabs>
        <w:spacing w:after="20"/>
        <w:ind w:left="284" w:hanging="284"/>
        <w:jc w:val="center"/>
      </w:pPr>
      <w:r>
        <w:rPr>
          <w:rFonts w:ascii="Times New Roman" w:hAnsi="Times New Roman" w:cs="Times New Roman"/>
          <w:b/>
          <w:sz w:val="24"/>
          <w:szCs w:val="24"/>
        </w:rPr>
        <w:t>Ubezpieczenie od odpowiedzialności cywilnej</w:t>
      </w:r>
    </w:p>
    <w:p w:rsidR="00E57302" w:rsidRDefault="00083341">
      <w:pPr>
        <w:pStyle w:val="BodySingle"/>
        <w:keepNext/>
        <w:tabs>
          <w:tab w:val="left" w:pos="7363"/>
        </w:tabs>
        <w:spacing w:after="20"/>
        <w:ind w:left="284" w:hanging="284"/>
        <w:jc w:val="center"/>
      </w:pPr>
      <w:r>
        <w:rPr>
          <w:rFonts w:ascii="Times New Roman" w:hAnsi="Times New Roman" w:cs="Times New Roman"/>
          <w:b/>
          <w:sz w:val="24"/>
          <w:szCs w:val="24"/>
        </w:rPr>
        <w:t>§7</w:t>
      </w:r>
    </w:p>
    <w:p w:rsidR="00E9491B" w:rsidRDefault="006769F9" w:rsidP="00E9491B">
      <w:pPr>
        <w:numPr>
          <w:ilvl w:val="0"/>
          <w:numId w:val="35"/>
        </w:numPr>
        <w:spacing w:after="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Wykonawca w okresie realizacji przedmiotu umowy musi posiadać aktualne ubezpieczenie</w:t>
      </w:r>
      <w:r>
        <w:rPr>
          <w:rFonts w:ascii="Times New Roman" w:hAnsi="Times New Roman" w:cs="Times New Roman"/>
          <w:sz w:val="24"/>
          <w:szCs w:val="24"/>
        </w:rPr>
        <w:br/>
        <w:t xml:space="preserve"> od odpowiedzialności cywilnej w zakresie prowadzonej działalności związanej </w:t>
      </w:r>
      <w:r w:rsidR="00E81AB6">
        <w:rPr>
          <w:rFonts w:ascii="Times New Roman" w:hAnsi="Times New Roman" w:cs="Times New Roman"/>
          <w:sz w:val="24"/>
          <w:szCs w:val="24"/>
        </w:rPr>
        <w:t xml:space="preserve">                             </w:t>
      </w:r>
      <w:r>
        <w:rPr>
          <w:rFonts w:ascii="Times New Roman" w:hAnsi="Times New Roman" w:cs="Times New Roman"/>
          <w:sz w:val="24"/>
          <w:szCs w:val="24"/>
        </w:rPr>
        <w:t>z</w:t>
      </w:r>
      <w:r w:rsidR="00E81AB6">
        <w:rPr>
          <w:rFonts w:ascii="Times New Roman" w:hAnsi="Times New Roman" w:cs="Times New Roman"/>
          <w:sz w:val="24"/>
          <w:szCs w:val="24"/>
        </w:rPr>
        <w:t xml:space="preserve"> </w:t>
      </w:r>
      <w:r>
        <w:rPr>
          <w:rFonts w:ascii="Times New Roman" w:hAnsi="Times New Roman" w:cs="Times New Roman"/>
          <w:sz w:val="24"/>
          <w:szCs w:val="24"/>
        </w:rPr>
        <w:t>przedmiotem zamówienia na sumę gwa</w:t>
      </w:r>
      <w:r w:rsidR="002C0913">
        <w:rPr>
          <w:rFonts w:ascii="Times New Roman" w:hAnsi="Times New Roman" w:cs="Times New Roman"/>
          <w:sz w:val="24"/>
          <w:szCs w:val="24"/>
        </w:rPr>
        <w:t xml:space="preserve">rancyjną nie mniejszą niż </w:t>
      </w:r>
      <w:r w:rsidR="00C8752D">
        <w:rPr>
          <w:rFonts w:ascii="Times New Roman" w:hAnsi="Times New Roman" w:cs="Times New Roman"/>
          <w:sz w:val="24"/>
          <w:szCs w:val="24"/>
        </w:rPr>
        <w:t>4</w:t>
      </w:r>
      <w:r w:rsidRPr="00C0511C">
        <w:rPr>
          <w:rFonts w:ascii="Times New Roman" w:hAnsi="Times New Roman" w:cs="Times New Roman"/>
          <w:sz w:val="24"/>
          <w:szCs w:val="24"/>
        </w:rPr>
        <w:t>00 000,00 zł</w:t>
      </w:r>
      <w:r>
        <w:rPr>
          <w:rFonts w:ascii="Times New Roman" w:hAnsi="Times New Roman" w:cs="Times New Roman"/>
          <w:sz w:val="24"/>
          <w:szCs w:val="24"/>
        </w:rPr>
        <w:t xml:space="preserve"> (słownie: </w:t>
      </w:r>
      <w:r w:rsidR="00C8752D">
        <w:rPr>
          <w:rFonts w:ascii="Times New Roman" w:hAnsi="Times New Roman" w:cs="Times New Roman"/>
          <w:sz w:val="24"/>
          <w:szCs w:val="24"/>
        </w:rPr>
        <w:t>czterysta</w:t>
      </w:r>
      <w:r w:rsidR="00272EBF">
        <w:rPr>
          <w:rFonts w:ascii="Times New Roman" w:hAnsi="Times New Roman" w:cs="Times New Roman"/>
          <w:sz w:val="24"/>
          <w:szCs w:val="24"/>
        </w:rPr>
        <w:t xml:space="preserve"> </w:t>
      </w:r>
      <w:r>
        <w:rPr>
          <w:rFonts w:ascii="Times New Roman" w:hAnsi="Times New Roman" w:cs="Times New Roman"/>
          <w:sz w:val="24"/>
          <w:szCs w:val="24"/>
        </w:rPr>
        <w:t xml:space="preserve">tysięcy złotych 00/100). </w:t>
      </w:r>
    </w:p>
    <w:p w:rsidR="006769F9" w:rsidRPr="000F362D" w:rsidRDefault="00303515">
      <w:pPr>
        <w:spacing w:after="20" w:line="240" w:lineRule="auto"/>
        <w:jc w:val="both"/>
        <w:textAlignment w:val="baseline"/>
        <w:rPr>
          <w:rFonts w:ascii="Times New Roman" w:hAnsi="Times New Roman" w:cs="Times New Roman"/>
          <w:sz w:val="24"/>
          <w:szCs w:val="24"/>
        </w:rPr>
      </w:pPr>
      <w:r w:rsidRPr="000F362D">
        <w:rPr>
          <w:rFonts w:ascii="Times New Roman" w:hAnsi="Times New Roman" w:cs="Times New Roman"/>
          <w:sz w:val="24"/>
          <w:szCs w:val="24"/>
        </w:rPr>
        <w:t>2</w:t>
      </w:r>
      <w:r w:rsidR="006769F9" w:rsidRPr="000F362D">
        <w:rPr>
          <w:rFonts w:ascii="Times New Roman" w:hAnsi="Times New Roman" w:cs="Times New Roman"/>
          <w:sz w:val="24"/>
          <w:szCs w:val="24"/>
        </w:rPr>
        <w:t xml:space="preserve">. Wykonawca zobowiązuje się do posiadania nieprzerwanej ochrony ubezpieczeniowej w </w:t>
      </w:r>
      <w:r w:rsidR="006769F9" w:rsidRPr="000F362D">
        <w:rPr>
          <w:rFonts w:ascii="Times New Roman" w:hAnsi="Times New Roman" w:cs="Times New Roman"/>
          <w:sz w:val="24"/>
          <w:szCs w:val="24"/>
        </w:rPr>
        <w:br/>
        <w:t xml:space="preserve">     całym okresie obowiązywania umowy, tj. aż do dnia podpisania przez Strony protokołu </w:t>
      </w:r>
      <w:r w:rsidR="006769F9" w:rsidRPr="000F362D">
        <w:rPr>
          <w:rFonts w:ascii="Times New Roman" w:hAnsi="Times New Roman" w:cs="Times New Roman"/>
          <w:sz w:val="24"/>
          <w:szCs w:val="24"/>
        </w:rPr>
        <w:br/>
        <w:t xml:space="preserve">     odbioru końcowego, stwierdzającego bezusterkowy odbiór przedmiotu umowy.</w:t>
      </w:r>
    </w:p>
    <w:p w:rsidR="00303515" w:rsidRDefault="00303515" w:rsidP="00303515">
      <w:pPr>
        <w:spacing w:after="20" w:line="240" w:lineRule="auto"/>
        <w:ind w:left="284" w:hanging="284"/>
        <w:jc w:val="both"/>
      </w:pPr>
      <w:r w:rsidRPr="000F362D">
        <w:rPr>
          <w:rFonts w:ascii="Times New Roman" w:hAnsi="Times New Roman" w:cs="Times New Roman"/>
          <w:sz w:val="24"/>
          <w:szCs w:val="24"/>
        </w:rPr>
        <w:t>3.</w:t>
      </w:r>
      <w:r>
        <w:rPr>
          <w:rFonts w:ascii="Times New Roman" w:hAnsi="Times New Roman" w:cs="Times New Roman"/>
          <w:sz w:val="24"/>
          <w:szCs w:val="24"/>
        </w:rPr>
        <w:t xml:space="preserve"> Nie później niż w ostatnim dniu ważności </w:t>
      </w:r>
      <w:proofErr w:type="spellStart"/>
      <w:r>
        <w:rPr>
          <w:rFonts w:ascii="Times New Roman" w:hAnsi="Times New Roman" w:cs="Times New Roman"/>
          <w:sz w:val="24"/>
          <w:szCs w:val="24"/>
        </w:rPr>
        <w:t>ubezpieczenia</w:t>
      </w:r>
      <w:proofErr w:type="spellEnd"/>
      <w:r>
        <w:rPr>
          <w:rFonts w:ascii="Times New Roman" w:hAnsi="Times New Roman" w:cs="Times New Roman"/>
          <w:sz w:val="24"/>
          <w:szCs w:val="24"/>
        </w:rPr>
        <w:t xml:space="preserve"> Wykonawca przedstawi Zamawiającemu kopię polisy lub innego dokumentu potwierdzającego ubezpieczenie od odpowiedzialności cywilnej w zakresie prowadzonej działalności o przedłużonym terminie ważności. </w:t>
      </w:r>
    </w:p>
    <w:p w:rsidR="00E81AB6" w:rsidRDefault="00E9491B" w:rsidP="00E81AB6">
      <w:pPr>
        <w:spacing w:after="20" w:line="240" w:lineRule="auto"/>
        <w:jc w:val="both"/>
      </w:pPr>
      <w:r>
        <w:rPr>
          <w:rFonts w:ascii="Times New Roman" w:hAnsi="Times New Roman" w:cs="Times New Roman"/>
          <w:sz w:val="24"/>
          <w:szCs w:val="24"/>
        </w:rPr>
        <w:t>4</w:t>
      </w:r>
      <w:r w:rsidR="006769F9">
        <w:rPr>
          <w:rFonts w:ascii="Times New Roman" w:hAnsi="Times New Roman" w:cs="Times New Roman"/>
          <w:sz w:val="24"/>
          <w:szCs w:val="24"/>
        </w:rPr>
        <w:t xml:space="preserve">. W przypadku zmiany terminu obowiązywania umowy Wykonawca zobowiązany jest </w:t>
      </w:r>
      <w:r w:rsidR="006769F9">
        <w:rPr>
          <w:rFonts w:ascii="Times New Roman" w:hAnsi="Times New Roman" w:cs="Times New Roman"/>
          <w:sz w:val="24"/>
          <w:szCs w:val="24"/>
        </w:rPr>
        <w:br/>
        <w:t xml:space="preserve">     </w:t>
      </w:r>
      <w:r w:rsidR="006769F9" w:rsidRPr="00E9491B">
        <w:rPr>
          <w:rFonts w:ascii="Times New Roman" w:hAnsi="Times New Roman" w:cs="Times New Roman"/>
          <w:sz w:val="24"/>
          <w:szCs w:val="24"/>
        </w:rPr>
        <w:t xml:space="preserve">przedłużyć ważność </w:t>
      </w:r>
      <w:proofErr w:type="spellStart"/>
      <w:r w:rsidR="006769F9" w:rsidRPr="00E9491B">
        <w:rPr>
          <w:rFonts w:ascii="Times New Roman" w:hAnsi="Times New Roman" w:cs="Times New Roman"/>
          <w:sz w:val="24"/>
          <w:szCs w:val="24"/>
        </w:rPr>
        <w:t>ubezpieczenia</w:t>
      </w:r>
      <w:proofErr w:type="spellEnd"/>
      <w:r w:rsidR="006769F9" w:rsidRPr="00E9491B">
        <w:rPr>
          <w:rFonts w:ascii="Times New Roman" w:hAnsi="Times New Roman" w:cs="Times New Roman"/>
          <w:sz w:val="24"/>
          <w:szCs w:val="24"/>
        </w:rPr>
        <w:t xml:space="preserve"> od odpowiedzialności cywilnej w zakresie prowadzonej </w:t>
      </w:r>
      <w:r w:rsidR="006769F9" w:rsidRPr="00E9491B">
        <w:rPr>
          <w:rFonts w:ascii="Times New Roman" w:hAnsi="Times New Roman" w:cs="Times New Roman"/>
          <w:sz w:val="24"/>
          <w:szCs w:val="24"/>
        </w:rPr>
        <w:br/>
        <w:t xml:space="preserve">     działalności do dnia obowiązywania umowy.</w:t>
      </w:r>
    </w:p>
    <w:p w:rsidR="00E9491B" w:rsidRPr="00B1211D" w:rsidRDefault="00E81AB6" w:rsidP="00E81AB6">
      <w:pPr>
        <w:spacing w:after="20" w:line="240" w:lineRule="auto"/>
        <w:ind w:left="284" w:hanging="284"/>
        <w:jc w:val="both"/>
        <w:rPr>
          <w:rFonts w:ascii="Times New Roman" w:hAnsi="Times New Roman" w:cs="Times New Roman"/>
          <w:sz w:val="24"/>
          <w:szCs w:val="24"/>
        </w:rPr>
      </w:pPr>
      <w:r w:rsidRPr="00E81AB6">
        <w:rPr>
          <w:rFonts w:ascii="Times New Roman" w:hAnsi="Times New Roman" w:cs="Times New Roman"/>
          <w:sz w:val="24"/>
          <w:szCs w:val="24"/>
        </w:rPr>
        <w:t>5.</w:t>
      </w:r>
      <w:r>
        <w:rPr>
          <w:rFonts w:ascii="Times New Roman" w:hAnsi="Times New Roman" w:cs="Times New Roman"/>
          <w:sz w:val="24"/>
          <w:szCs w:val="24"/>
        </w:rPr>
        <w:t xml:space="preserve"> </w:t>
      </w:r>
      <w:r w:rsidR="00E9491B" w:rsidRPr="00E81AB6">
        <w:rPr>
          <w:rFonts w:ascii="Times New Roman" w:hAnsi="Times New Roman" w:cs="Times New Roman"/>
          <w:sz w:val="24"/>
          <w:szCs w:val="24"/>
        </w:rPr>
        <w:t xml:space="preserve">Nieprzedłożenie dokumentu </w:t>
      </w:r>
      <w:r w:rsidR="00E9491B" w:rsidRPr="00B1211D">
        <w:rPr>
          <w:rFonts w:ascii="Times New Roman" w:hAnsi="Times New Roman" w:cs="Times New Roman"/>
          <w:sz w:val="24"/>
          <w:szCs w:val="24"/>
        </w:rPr>
        <w:t>potwierdzającego przedłużenie</w:t>
      </w:r>
      <w:r w:rsidRPr="00B1211D">
        <w:rPr>
          <w:rFonts w:ascii="Times New Roman" w:hAnsi="Times New Roman" w:cs="Times New Roman"/>
          <w:sz w:val="24"/>
          <w:szCs w:val="24"/>
        </w:rPr>
        <w:t xml:space="preserve"> </w:t>
      </w:r>
      <w:proofErr w:type="spellStart"/>
      <w:r w:rsidR="00E9491B" w:rsidRPr="00B1211D">
        <w:rPr>
          <w:rFonts w:ascii="Times New Roman" w:hAnsi="Times New Roman" w:cs="Times New Roman"/>
          <w:sz w:val="24"/>
          <w:szCs w:val="24"/>
        </w:rPr>
        <w:t>ubezpieczenia</w:t>
      </w:r>
      <w:proofErr w:type="spellEnd"/>
      <w:r w:rsidR="00E9491B" w:rsidRPr="00B1211D">
        <w:rPr>
          <w:rFonts w:ascii="Times New Roman" w:hAnsi="Times New Roman" w:cs="Times New Roman"/>
          <w:sz w:val="24"/>
          <w:szCs w:val="24"/>
        </w:rPr>
        <w:t xml:space="preserve"> od odpowiedzialności cywilnej w zakresie prowadzonej działalności </w:t>
      </w:r>
      <w:r w:rsidR="00E9491B" w:rsidRPr="00B1211D">
        <w:rPr>
          <w:rFonts w:ascii="Times New Roman" w:hAnsi="Times New Roman" w:cs="Times New Roman"/>
          <w:sz w:val="24"/>
          <w:szCs w:val="24"/>
        </w:rPr>
        <w:br/>
        <w:t xml:space="preserve">będzie stanowić podstawę do odstąpienia przez Zamawiającego od umowy </w:t>
      </w:r>
      <w:r w:rsidR="00EC396B" w:rsidRPr="00B1211D">
        <w:rPr>
          <w:rFonts w:ascii="Times New Roman" w:hAnsi="Times New Roman" w:cs="Times New Roman"/>
          <w:sz w:val="24"/>
          <w:szCs w:val="24"/>
        </w:rPr>
        <w:t xml:space="preserve">i naliczenia kary umownej wskazanej w </w:t>
      </w:r>
      <w:r w:rsidR="00E9491B" w:rsidRPr="00B1211D">
        <w:rPr>
          <w:rFonts w:ascii="Times New Roman" w:hAnsi="Times New Roman" w:cs="Times New Roman"/>
          <w:sz w:val="24"/>
          <w:szCs w:val="24"/>
        </w:rPr>
        <w:t xml:space="preserve">§ 12 ust. 1 </w:t>
      </w:r>
      <w:proofErr w:type="spellStart"/>
      <w:r w:rsidR="00E9491B" w:rsidRPr="00B1211D">
        <w:rPr>
          <w:rFonts w:ascii="Times New Roman" w:hAnsi="Times New Roman" w:cs="Times New Roman"/>
          <w:sz w:val="24"/>
          <w:szCs w:val="24"/>
        </w:rPr>
        <w:t>pkt</w:t>
      </w:r>
      <w:proofErr w:type="spellEnd"/>
      <w:r w:rsidR="00E9491B" w:rsidRPr="00B1211D">
        <w:rPr>
          <w:rFonts w:ascii="Times New Roman" w:hAnsi="Times New Roman" w:cs="Times New Roman"/>
          <w:sz w:val="24"/>
          <w:szCs w:val="24"/>
        </w:rPr>
        <w:t xml:space="preserve"> 3 umowy.</w:t>
      </w:r>
    </w:p>
    <w:p w:rsidR="006769F9" w:rsidRDefault="00E9491B" w:rsidP="008D30D9">
      <w:pPr>
        <w:spacing w:after="20" w:line="240" w:lineRule="auto"/>
        <w:jc w:val="both"/>
      </w:pPr>
      <w:r w:rsidRPr="00B1211D">
        <w:rPr>
          <w:rFonts w:ascii="Times New Roman" w:hAnsi="Times New Roman" w:cs="Times New Roman"/>
          <w:sz w:val="24"/>
          <w:szCs w:val="24"/>
        </w:rPr>
        <w:lastRenderedPageBreak/>
        <w:t>6</w:t>
      </w:r>
      <w:r w:rsidR="006769F9" w:rsidRPr="00B1211D">
        <w:rPr>
          <w:rFonts w:ascii="Times New Roman" w:hAnsi="Times New Roman" w:cs="Times New Roman"/>
          <w:sz w:val="24"/>
          <w:szCs w:val="24"/>
        </w:rPr>
        <w:t>. Koszt zawarcia i obowiązywania umowy, o której mowa w</w:t>
      </w:r>
      <w:r w:rsidR="006769F9" w:rsidRPr="00E81AB6">
        <w:rPr>
          <w:rFonts w:ascii="Times New Roman" w:hAnsi="Times New Roman" w:cs="Times New Roman"/>
          <w:sz w:val="24"/>
          <w:szCs w:val="24"/>
        </w:rPr>
        <w:t xml:space="preserve"> ust. 1, w szczególności składki </w:t>
      </w:r>
      <w:r w:rsidR="006769F9" w:rsidRPr="00E81AB6">
        <w:rPr>
          <w:rFonts w:ascii="Times New Roman" w:hAnsi="Times New Roman" w:cs="Times New Roman"/>
          <w:sz w:val="24"/>
          <w:szCs w:val="24"/>
        </w:rPr>
        <w:br/>
        <w:t xml:space="preserve">     ubezpieczeniowej</w:t>
      </w:r>
      <w:r w:rsidR="006769F9">
        <w:rPr>
          <w:rFonts w:ascii="Times New Roman" w:hAnsi="Times New Roman" w:cs="Times New Roman"/>
          <w:sz w:val="24"/>
          <w:szCs w:val="24"/>
        </w:rPr>
        <w:t xml:space="preserve"> pokrywa w całości Wykonawca.</w:t>
      </w:r>
    </w:p>
    <w:p w:rsidR="008D30D9" w:rsidRDefault="008D30D9" w:rsidP="008D30D9">
      <w:pPr>
        <w:tabs>
          <w:tab w:val="left" w:pos="5424"/>
        </w:tabs>
        <w:autoSpaceDE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rsidR="006769F9" w:rsidRDefault="006769F9">
      <w:pPr>
        <w:autoSpaceDE w:val="0"/>
        <w:spacing w:after="0" w:line="240" w:lineRule="auto"/>
        <w:jc w:val="center"/>
      </w:pPr>
      <w:r>
        <w:rPr>
          <w:rFonts w:ascii="Times New Roman" w:hAnsi="Times New Roman" w:cs="Times New Roman"/>
          <w:b/>
          <w:bCs/>
          <w:sz w:val="24"/>
          <w:szCs w:val="24"/>
        </w:rPr>
        <w:t>Odstąpienie od umowy</w:t>
      </w:r>
    </w:p>
    <w:p w:rsidR="006769F9" w:rsidRDefault="006769F9">
      <w:pPr>
        <w:autoSpaceDE w:val="0"/>
        <w:spacing w:line="240" w:lineRule="auto"/>
        <w:jc w:val="center"/>
      </w:pPr>
      <w:r>
        <w:rPr>
          <w:rFonts w:ascii="Times New Roman" w:hAnsi="Times New Roman" w:cs="Times New Roman"/>
          <w:b/>
          <w:bCs/>
          <w:sz w:val="24"/>
          <w:szCs w:val="24"/>
        </w:rPr>
        <w:t>§ 8</w:t>
      </w:r>
    </w:p>
    <w:p w:rsidR="006769F9" w:rsidRDefault="006769F9">
      <w:pPr>
        <w:autoSpaceDE w:val="0"/>
        <w:spacing w:after="0" w:line="240" w:lineRule="auto"/>
        <w:jc w:val="both"/>
      </w:pPr>
      <w:r>
        <w:rPr>
          <w:rFonts w:ascii="Times New Roman" w:hAnsi="Times New Roman" w:cs="Times New Roman"/>
          <w:sz w:val="24"/>
          <w:szCs w:val="24"/>
        </w:rPr>
        <w:t xml:space="preserve">1. Zamawiającemu </w:t>
      </w:r>
      <w:r w:rsidR="000F362D">
        <w:rPr>
          <w:rFonts w:ascii="Times New Roman" w:hAnsi="Times New Roman" w:cs="Times New Roman"/>
          <w:sz w:val="24"/>
          <w:szCs w:val="24"/>
        </w:rPr>
        <w:t xml:space="preserve"> </w:t>
      </w:r>
      <w:r>
        <w:rPr>
          <w:rFonts w:ascii="Times New Roman" w:hAnsi="Times New Roman" w:cs="Times New Roman"/>
          <w:sz w:val="24"/>
          <w:szCs w:val="24"/>
        </w:rPr>
        <w:t>przysługuje prawo do odstąpienia od umowy w przypadku:</w:t>
      </w:r>
    </w:p>
    <w:p w:rsidR="006769F9" w:rsidRDefault="006769F9">
      <w:pPr>
        <w:spacing w:after="0" w:line="240" w:lineRule="auto"/>
        <w:ind w:left="284"/>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1) wystąpienia istotnej zmiany okoliczności powodującej, że wykonanie umowy </w:t>
      </w:r>
      <w:r>
        <w:rPr>
          <w:rFonts w:ascii="Times New Roman" w:eastAsia="Times New Roman" w:hAnsi="Times New Roman" w:cs="Times New Roman"/>
          <w:sz w:val="24"/>
          <w:szCs w:val="24"/>
          <w:lang w:eastAsia="pl-PL"/>
        </w:rPr>
        <w:t>lub dalsze</w:t>
      </w:r>
      <w:r>
        <w:rPr>
          <w:rFonts w:ascii="Times New Roman" w:eastAsia="Times New Roman" w:hAnsi="Times New Roman" w:cs="Times New Roman"/>
          <w:sz w:val="24"/>
          <w:szCs w:val="24"/>
          <w:lang w:eastAsia="pl-PL"/>
        </w:rPr>
        <w:br/>
        <w:t xml:space="preserve">     wykonywanie umowy nie leży w interesie publicznym, zamawiający może odstąpić od  </w:t>
      </w:r>
    </w:p>
    <w:p w:rsidR="006769F9" w:rsidRDefault="006769F9">
      <w:pPr>
        <w:spacing w:after="0" w:line="240" w:lineRule="auto"/>
        <w:ind w:left="567"/>
      </w:pPr>
      <w:r>
        <w:rPr>
          <w:rFonts w:ascii="Times New Roman" w:eastAsia="Times New Roman" w:hAnsi="Times New Roman" w:cs="Times New Roman"/>
          <w:sz w:val="24"/>
          <w:szCs w:val="24"/>
          <w:lang w:eastAsia="pl-PL"/>
        </w:rPr>
        <w:t xml:space="preserve">umowy w terminie 30 dni od dnia powzięcia wiadomości o tych okolicznościach </w:t>
      </w:r>
      <w:r>
        <w:rPr>
          <w:rFonts w:ascii="Times New Roman" w:hAnsi="Times New Roman" w:cs="Times New Roman"/>
          <w:sz w:val="24"/>
          <w:szCs w:val="24"/>
        </w:rPr>
        <w:t>bez     zapłaty kar umownych lub jakiegokolwiek odszkodowania;</w:t>
      </w:r>
    </w:p>
    <w:p w:rsidR="006769F9" w:rsidRPr="00AA77E1" w:rsidRDefault="006769F9">
      <w:pPr>
        <w:autoSpaceDE w:val="0"/>
        <w:spacing w:after="0" w:line="240" w:lineRule="auto"/>
        <w:ind w:firstLine="284"/>
        <w:jc w:val="both"/>
      </w:pPr>
      <w:r>
        <w:rPr>
          <w:rFonts w:ascii="Times New Roman" w:hAnsi="Times New Roman" w:cs="Times New Roman"/>
          <w:sz w:val="24"/>
          <w:szCs w:val="24"/>
        </w:rPr>
        <w:t>2) likwidacji Wykonawcy;</w:t>
      </w:r>
    </w:p>
    <w:p w:rsidR="006769F9" w:rsidRPr="00AA77E1" w:rsidRDefault="00AA77E1" w:rsidP="00AA77E1">
      <w:pPr>
        <w:autoSpaceDE w:val="0"/>
        <w:spacing w:after="0" w:line="240" w:lineRule="auto"/>
        <w:ind w:left="567" w:hanging="283"/>
        <w:jc w:val="both"/>
      </w:pPr>
      <w:r>
        <w:rPr>
          <w:rFonts w:ascii="Times New Roman" w:hAnsi="Times New Roman" w:cs="Times New Roman"/>
          <w:sz w:val="24"/>
          <w:szCs w:val="24"/>
        </w:rPr>
        <w:t>3)</w:t>
      </w:r>
      <w:r w:rsidR="00DF6C24">
        <w:rPr>
          <w:rFonts w:ascii="Times New Roman" w:hAnsi="Times New Roman" w:cs="Times New Roman"/>
          <w:sz w:val="24"/>
          <w:szCs w:val="24"/>
        </w:rPr>
        <w:t xml:space="preserve"> </w:t>
      </w:r>
      <w:r w:rsidR="006769F9" w:rsidRPr="00AA77E1">
        <w:rPr>
          <w:rFonts w:ascii="Times New Roman" w:hAnsi="Times New Roman" w:cs="Times New Roman"/>
          <w:sz w:val="24"/>
          <w:szCs w:val="24"/>
        </w:rPr>
        <w:t>wydania nakazu zajęcia majątku Wykonawcy</w:t>
      </w:r>
      <w:r w:rsidR="0084603F" w:rsidRPr="00AA77E1">
        <w:rPr>
          <w:rFonts w:ascii="Times New Roman" w:hAnsi="Times New Roman" w:cs="Times New Roman"/>
          <w:sz w:val="24"/>
          <w:szCs w:val="24"/>
        </w:rPr>
        <w:t>, w zakresie uniemożliwiającym Wykonawcy wykonanie przedmiotu zamówienia</w:t>
      </w:r>
      <w:r w:rsidR="006769F9" w:rsidRPr="00AA77E1">
        <w:rPr>
          <w:rFonts w:ascii="Times New Roman" w:hAnsi="Times New Roman" w:cs="Times New Roman"/>
          <w:sz w:val="24"/>
          <w:szCs w:val="24"/>
        </w:rPr>
        <w:t>;</w:t>
      </w:r>
    </w:p>
    <w:p w:rsidR="006769F9" w:rsidRDefault="006769F9" w:rsidP="00AA77E1">
      <w:pPr>
        <w:autoSpaceDE w:val="0"/>
        <w:spacing w:after="0" w:line="240" w:lineRule="auto"/>
        <w:ind w:left="567" w:hanging="283"/>
        <w:jc w:val="both"/>
      </w:pPr>
      <w:r w:rsidRPr="00AA77E1">
        <w:rPr>
          <w:rFonts w:ascii="Times New Roman" w:hAnsi="Times New Roman" w:cs="Times New Roman"/>
          <w:sz w:val="24"/>
          <w:szCs w:val="24"/>
        </w:rPr>
        <w:t>4) gdy</w:t>
      </w:r>
      <w:r w:rsidR="008C7FBC" w:rsidRPr="00AA77E1">
        <w:rPr>
          <w:rFonts w:ascii="Times New Roman" w:hAnsi="Times New Roman" w:cs="Times New Roman"/>
          <w:sz w:val="24"/>
          <w:szCs w:val="24"/>
        </w:rPr>
        <w:t xml:space="preserve"> </w:t>
      </w:r>
      <w:r w:rsidRPr="00AA77E1">
        <w:rPr>
          <w:rFonts w:ascii="Times New Roman" w:hAnsi="Times New Roman" w:cs="Times New Roman"/>
          <w:sz w:val="24"/>
          <w:szCs w:val="24"/>
        </w:rPr>
        <w:t>Wykonawca nie rozpoczął w umówionym terminie robót</w:t>
      </w:r>
      <w:r>
        <w:rPr>
          <w:rFonts w:ascii="Times New Roman" w:hAnsi="Times New Roman" w:cs="Times New Roman"/>
          <w:sz w:val="24"/>
          <w:szCs w:val="24"/>
        </w:rPr>
        <w:t xml:space="preserve"> bez uzasadnionych </w:t>
      </w:r>
      <w:r w:rsidR="00AA77E1">
        <w:rPr>
          <w:rFonts w:ascii="Times New Roman" w:hAnsi="Times New Roman" w:cs="Times New Roman"/>
          <w:sz w:val="24"/>
          <w:szCs w:val="24"/>
        </w:rPr>
        <w:t xml:space="preserve">   </w:t>
      </w:r>
      <w:r>
        <w:rPr>
          <w:rFonts w:ascii="Times New Roman" w:hAnsi="Times New Roman" w:cs="Times New Roman"/>
          <w:sz w:val="24"/>
          <w:szCs w:val="24"/>
        </w:rPr>
        <w:t>przyczyn oraz nie kontynuuje ich pomimo wezwania Zamawiającego złożonego na piśmie;</w:t>
      </w:r>
    </w:p>
    <w:p w:rsidR="006769F9" w:rsidRPr="00B1211D" w:rsidRDefault="006769F9">
      <w:pPr>
        <w:autoSpaceDE w:val="0"/>
        <w:spacing w:after="0" w:line="240" w:lineRule="auto"/>
        <w:ind w:left="567" w:hanging="283"/>
        <w:jc w:val="both"/>
      </w:pPr>
      <w:r>
        <w:rPr>
          <w:rFonts w:ascii="Times New Roman" w:hAnsi="Times New Roman" w:cs="Times New Roman"/>
          <w:sz w:val="24"/>
          <w:szCs w:val="24"/>
        </w:rPr>
        <w:t xml:space="preserve">5) Wykonawca przerwał z własnej inicjatywy realizację robót i przerwa ta trwa dłużej niż kolejnych 14 dni oraz nie kontynuuje ich </w:t>
      </w:r>
      <w:r w:rsidRPr="00B1211D">
        <w:rPr>
          <w:rFonts w:ascii="Times New Roman" w:hAnsi="Times New Roman" w:cs="Times New Roman"/>
          <w:sz w:val="24"/>
          <w:szCs w:val="24"/>
        </w:rPr>
        <w:t>pomimo wezwania Zamawiającego złożonego na piśmie;</w:t>
      </w:r>
    </w:p>
    <w:p w:rsidR="006769F9" w:rsidRPr="00B1211D" w:rsidRDefault="006769F9">
      <w:pPr>
        <w:autoSpaceDE w:val="0"/>
        <w:spacing w:after="0" w:line="240" w:lineRule="auto"/>
        <w:ind w:left="567" w:hanging="283"/>
        <w:jc w:val="both"/>
      </w:pPr>
      <w:r w:rsidRPr="00B1211D">
        <w:rPr>
          <w:rFonts w:ascii="Times New Roman" w:hAnsi="Times New Roman" w:cs="Times New Roman"/>
          <w:sz w:val="24"/>
          <w:szCs w:val="24"/>
        </w:rPr>
        <w:t>6) Wykonawca realizuje roboty przewidziane umową w sposób niezgodny z niniejszą umową</w:t>
      </w:r>
      <w:r w:rsidR="004B6F0F" w:rsidRPr="00B1211D">
        <w:rPr>
          <w:rFonts w:ascii="Times New Roman" w:hAnsi="Times New Roman" w:cs="Times New Roman"/>
          <w:sz w:val="24"/>
          <w:szCs w:val="24"/>
        </w:rPr>
        <w:t xml:space="preserve"> </w:t>
      </w:r>
      <w:r w:rsidRPr="00B1211D">
        <w:rPr>
          <w:rFonts w:ascii="Times New Roman" w:hAnsi="Times New Roman" w:cs="Times New Roman"/>
          <w:sz w:val="24"/>
          <w:szCs w:val="24"/>
        </w:rPr>
        <w:t>lub wskazaniami Zamawiającego</w:t>
      </w:r>
      <w:r w:rsidR="00EC396B" w:rsidRPr="00B1211D">
        <w:rPr>
          <w:rFonts w:ascii="Times New Roman" w:hAnsi="Times New Roman" w:cs="Times New Roman"/>
          <w:sz w:val="24"/>
          <w:szCs w:val="24"/>
        </w:rPr>
        <w:t xml:space="preserve"> lub narusza inne postanowienia umowy</w:t>
      </w:r>
      <w:r w:rsidRPr="00B1211D">
        <w:rPr>
          <w:rFonts w:ascii="Times New Roman" w:hAnsi="Times New Roman" w:cs="Times New Roman"/>
          <w:sz w:val="24"/>
          <w:szCs w:val="24"/>
        </w:rPr>
        <w:t>.</w:t>
      </w:r>
    </w:p>
    <w:p w:rsidR="00C8752D" w:rsidRDefault="00C8752D" w:rsidP="00C8752D">
      <w:pPr>
        <w:autoSpaceDE w:val="0"/>
        <w:spacing w:after="0" w:line="240" w:lineRule="auto"/>
        <w:jc w:val="both"/>
      </w:pPr>
      <w:r>
        <w:rPr>
          <w:rFonts w:ascii="Times New Roman" w:hAnsi="Times New Roman" w:cs="Times New Roman"/>
          <w:sz w:val="24"/>
          <w:szCs w:val="24"/>
        </w:rPr>
        <w:t>2. Wykonawcy przysługuje prawo odstąpienia od umowy w szczególności jeżeli:</w:t>
      </w:r>
    </w:p>
    <w:p w:rsidR="00C8752D" w:rsidRDefault="00C8752D" w:rsidP="00C8752D">
      <w:pPr>
        <w:tabs>
          <w:tab w:val="left" w:pos="567"/>
        </w:tabs>
        <w:autoSpaceDE w:val="0"/>
        <w:spacing w:after="0" w:line="240" w:lineRule="auto"/>
        <w:ind w:firstLine="284"/>
        <w:jc w:val="both"/>
      </w:pPr>
      <w:r>
        <w:rPr>
          <w:rFonts w:ascii="Times New Roman" w:hAnsi="Times New Roman" w:cs="Times New Roman"/>
          <w:sz w:val="24"/>
          <w:szCs w:val="24"/>
        </w:rPr>
        <w:t xml:space="preserve">1) Zamawiający odmawia bez uzasadnionych przyczyn odbioru robót lub odmawia </w:t>
      </w:r>
      <w:r>
        <w:rPr>
          <w:rFonts w:ascii="Times New Roman" w:hAnsi="Times New Roman" w:cs="Times New Roman"/>
          <w:sz w:val="24"/>
          <w:szCs w:val="24"/>
        </w:rPr>
        <w:br/>
        <w:t xml:space="preserve">          podpisania protokołu odbioru;</w:t>
      </w:r>
    </w:p>
    <w:p w:rsidR="00C8752D" w:rsidRPr="006D3130" w:rsidRDefault="00C8752D" w:rsidP="00C8752D">
      <w:pPr>
        <w:autoSpaceDE w:val="0"/>
        <w:spacing w:after="0" w:line="240" w:lineRule="auto"/>
        <w:ind w:left="567" w:hanging="283"/>
        <w:jc w:val="both"/>
      </w:pPr>
      <w:r>
        <w:rPr>
          <w:rFonts w:ascii="Times New Roman" w:hAnsi="Times New Roman" w:cs="Times New Roman"/>
          <w:sz w:val="24"/>
          <w:szCs w:val="24"/>
        </w:rPr>
        <w:t>2) Zamawiający nie wywiązuje się z obowiązku zapłaty faktur mimo dodatkowego wezwania w terminie 21 dni od upływu terminu zapłaty faktur, określonego w niniejszej umowie.</w:t>
      </w:r>
    </w:p>
    <w:p w:rsidR="00083341" w:rsidRDefault="00C8752D" w:rsidP="001131A8">
      <w:pPr>
        <w:autoSpaceDE w:val="0"/>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 Odstąpienie od umowy powinno nastąpić w formie pisemnej pod rygorem nieważności  takiego oświadczenia i powinno zawierać uzasadnienie</w:t>
      </w:r>
      <w:r w:rsidRPr="00EA2029">
        <w:rPr>
          <w:rFonts w:ascii="Times New Roman" w:hAnsi="Times New Roman" w:cs="Times New Roman"/>
          <w:sz w:val="24"/>
          <w:szCs w:val="24"/>
        </w:rPr>
        <w:t xml:space="preserve">. Prawo odstąpienia od niniejszej umowy przysługuje Stronom w terminie 30 dni </w:t>
      </w:r>
      <w:r w:rsidRPr="00C8752D">
        <w:rPr>
          <w:rFonts w:ascii="Times New Roman" w:hAnsi="Times New Roman" w:cs="Times New Roman"/>
          <w:sz w:val="24"/>
          <w:szCs w:val="24"/>
        </w:rPr>
        <w:t>od powzięcia informacji o wystąpieniu okoliczności powodującej odstąpienie.</w:t>
      </w:r>
    </w:p>
    <w:p w:rsidR="006769F9" w:rsidRDefault="006769F9" w:rsidP="001131A8">
      <w:pPr>
        <w:autoSpaceDE w:val="0"/>
        <w:spacing w:line="240" w:lineRule="auto"/>
        <w:jc w:val="center"/>
      </w:pPr>
      <w:r>
        <w:rPr>
          <w:rFonts w:ascii="Times New Roman" w:hAnsi="Times New Roman" w:cs="Times New Roman"/>
          <w:b/>
          <w:bCs/>
          <w:sz w:val="24"/>
          <w:szCs w:val="24"/>
        </w:rPr>
        <w:t>§ 9</w:t>
      </w:r>
    </w:p>
    <w:p w:rsidR="006769F9" w:rsidRDefault="006769F9">
      <w:pPr>
        <w:numPr>
          <w:ilvl w:val="0"/>
          <w:numId w:val="8"/>
        </w:numPr>
        <w:autoSpaceDE w:val="0"/>
        <w:spacing w:after="0" w:line="240" w:lineRule="auto"/>
        <w:ind w:left="284" w:hanging="284"/>
        <w:jc w:val="both"/>
      </w:pPr>
      <w:r>
        <w:rPr>
          <w:rFonts w:ascii="Times New Roman" w:hAnsi="Times New Roman" w:cs="Times New Roman"/>
          <w:sz w:val="24"/>
          <w:szCs w:val="24"/>
        </w:rPr>
        <w:t>W przypadku odstąpienia od umowy przez którąkolwiek ze stron Wykonawcę oraz Zamawiającego obciążają następujące obowiązki:</w:t>
      </w:r>
    </w:p>
    <w:p w:rsidR="00E9491B" w:rsidRDefault="006769F9">
      <w:pPr>
        <w:autoSpaceDE w:val="0"/>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1)  w terminie 7 dni od daty odstąpienia od umowy Wykonawca przy udziale Zamawiającego sporządzi protokół inwentaryzacji robót w toku wg stanu na dzień odstąpienia od umowy; </w:t>
      </w:r>
    </w:p>
    <w:p w:rsidR="006769F9" w:rsidRDefault="006769F9">
      <w:pPr>
        <w:autoSpaceDE w:val="0"/>
        <w:spacing w:after="0" w:line="240" w:lineRule="auto"/>
        <w:ind w:left="567" w:hanging="283"/>
        <w:jc w:val="both"/>
      </w:pPr>
      <w:r>
        <w:rPr>
          <w:rFonts w:ascii="Times New Roman" w:hAnsi="Times New Roman" w:cs="Times New Roman"/>
          <w:sz w:val="24"/>
          <w:szCs w:val="24"/>
        </w:rPr>
        <w:t>2) Wykonawca zabezpieczy przerwane roboty w zakresie obustronnie uzgodnionym na koszt tej Strony, która ponosi odpowiedzialność za odstąpienie od umowy;</w:t>
      </w:r>
    </w:p>
    <w:p w:rsidR="006769F9" w:rsidRDefault="006769F9">
      <w:pPr>
        <w:autoSpaceDE w:val="0"/>
        <w:spacing w:after="0" w:line="240" w:lineRule="auto"/>
        <w:ind w:left="567" w:hanging="283"/>
        <w:jc w:val="both"/>
      </w:pPr>
      <w:r>
        <w:rPr>
          <w:rFonts w:ascii="Times New Roman" w:hAnsi="Times New Roman" w:cs="Times New Roman"/>
          <w:sz w:val="24"/>
          <w:szCs w:val="24"/>
        </w:rPr>
        <w:t>3) Wykonawca sporządzi wykaz tych materiałów, które nie mogą być wykorzystane przez niego do realizacji innych robót nie objętych niniejszą umową, jeżeli odstąpienie od umowy nastąpiło z przyczyn, za które odpowiada Zamawiający;</w:t>
      </w:r>
    </w:p>
    <w:p w:rsidR="006769F9" w:rsidRDefault="006769F9">
      <w:pPr>
        <w:autoSpaceDE w:val="0"/>
        <w:spacing w:after="0" w:line="240" w:lineRule="auto"/>
        <w:ind w:left="567" w:hanging="283"/>
        <w:jc w:val="both"/>
      </w:pPr>
      <w:r>
        <w:rPr>
          <w:rFonts w:ascii="Times New Roman" w:hAnsi="Times New Roman" w:cs="Times New Roman"/>
          <w:sz w:val="24"/>
          <w:szCs w:val="24"/>
        </w:rPr>
        <w:t>4) Wykonawca pisemnie zgłosi Zamawiającemu do odbioru roboty przerwane oraz  zabezpieczające, jeżeli odstąpienie od umowy nastąpiło z przyczyn, za które Wykonawca nie odpowiada;</w:t>
      </w:r>
    </w:p>
    <w:p w:rsidR="006769F9" w:rsidRDefault="006769F9">
      <w:pPr>
        <w:autoSpaceDE w:val="0"/>
        <w:spacing w:after="0" w:line="240" w:lineRule="auto"/>
        <w:ind w:left="567" w:hanging="283"/>
        <w:jc w:val="both"/>
      </w:pPr>
      <w:r>
        <w:rPr>
          <w:rFonts w:ascii="Times New Roman" w:hAnsi="Times New Roman" w:cs="Times New Roman"/>
          <w:sz w:val="24"/>
          <w:szCs w:val="24"/>
        </w:rPr>
        <w:lastRenderedPageBreak/>
        <w:t xml:space="preserve">5) Wykonawca niezwłocznie, a najpóźniej w terminie 14 dni </w:t>
      </w:r>
      <w:r w:rsidR="002C0913" w:rsidRPr="00C0511C">
        <w:rPr>
          <w:rFonts w:ascii="Times New Roman" w:hAnsi="Times New Roman" w:cs="Times New Roman"/>
          <w:sz w:val="24"/>
          <w:szCs w:val="24"/>
        </w:rPr>
        <w:t>od odstąpienia od umowy</w:t>
      </w:r>
      <w:r w:rsidR="002C0913">
        <w:rPr>
          <w:rFonts w:ascii="Times New Roman" w:hAnsi="Times New Roman" w:cs="Times New Roman"/>
          <w:sz w:val="24"/>
          <w:szCs w:val="24"/>
        </w:rPr>
        <w:t xml:space="preserve"> </w:t>
      </w:r>
      <w:r>
        <w:rPr>
          <w:rFonts w:ascii="Times New Roman" w:hAnsi="Times New Roman" w:cs="Times New Roman"/>
          <w:sz w:val="24"/>
          <w:szCs w:val="24"/>
        </w:rPr>
        <w:t>usunie z placu budowy urządzenia zaplecza przez niego dostarczone lub wzniesione;</w:t>
      </w:r>
    </w:p>
    <w:p w:rsidR="006769F9" w:rsidRDefault="006769F9">
      <w:pPr>
        <w:numPr>
          <w:ilvl w:val="0"/>
          <w:numId w:val="8"/>
        </w:numPr>
        <w:autoSpaceDE w:val="0"/>
        <w:spacing w:after="0" w:line="240" w:lineRule="auto"/>
        <w:ind w:left="284" w:hanging="284"/>
        <w:jc w:val="both"/>
      </w:pPr>
      <w:r>
        <w:rPr>
          <w:rFonts w:ascii="Times New Roman" w:hAnsi="Times New Roman" w:cs="Times New Roman"/>
          <w:sz w:val="24"/>
          <w:szCs w:val="24"/>
        </w:rPr>
        <w:t>Zamawiający w razie odstąpienia od umowy z przyczyn, za które odpowiada, zobowiązany jest do:</w:t>
      </w:r>
    </w:p>
    <w:p w:rsidR="006769F9" w:rsidRDefault="006769F9">
      <w:pPr>
        <w:autoSpaceDE w:val="0"/>
        <w:spacing w:after="0" w:line="240" w:lineRule="auto"/>
        <w:ind w:firstLine="284"/>
        <w:jc w:val="both"/>
      </w:pPr>
      <w:r>
        <w:rPr>
          <w:rFonts w:ascii="Times New Roman" w:eastAsia="Wingdings-Regular" w:hAnsi="Times New Roman" w:cs="Times New Roman"/>
          <w:sz w:val="24"/>
          <w:szCs w:val="24"/>
        </w:rPr>
        <w:t xml:space="preserve">1) </w:t>
      </w:r>
      <w:r>
        <w:rPr>
          <w:rFonts w:ascii="Times New Roman" w:hAnsi="Times New Roman" w:cs="Times New Roman"/>
          <w:sz w:val="24"/>
          <w:szCs w:val="24"/>
        </w:rPr>
        <w:t>dokonania odbioru robót przerwanych;</w:t>
      </w:r>
    </w:p>
    <w:p w:rsidR="00DF6C24" w:rsidRDefault="006769F9" w:rsidP="000F3CF5">
      <w:pPr>
        <w:autoSpaceDE w:val="0"/>
        <w:spacing w:after="0" w:line="240" w:lineRule="auto"/>
        <w:ind w:firstLine="284"/>
        <w:jc w:val="both"/>
      </w:pPr>
      <w:r>
        <w:rPr>
          <w:rFonts w:ascii="Times New Roman" w:eastAsia="Wingdings-Regular" w:hAnsi="Times New Roman" w:cs="Times New Roman"/>
          <w:sz w:val="24"/>
          <w:szCs w:val="24"/>
        </w:rPr>
        <w:t xml:space="preserve">2)  </w:t>
      </w:r>
      <w:r>
        <w:rPr>
          <w:rFonts w:ascii="Times New Roman" w:hAnsi="Times New Roman" w:cs="Times New Roman"/>
          <w:sz w:val="24"/>
          <w:szCs w:val="24"/>
        </w:rPr>
        <w:t>przejęcia od Wykonawcy pod swój dozór placu budowy.</w:t>
      </w:r>
    </w:p>
    <w:p w:rsidR="000F3CF5" w:rsidRDefault="000F3CF5" w:rsidP="000F3CF5">
      <w:pPr>
        <w:autoSpaceDE w:val="0"/>
        <w:spacing w:after="0" w:line="240" w:lineRule="auto"/>
        <w:ind w:firstLine="284"/>
        <w:jc w:val="both"/>
      </w:pPr>
    </w:p>
    <w:p w:rsidR="006769F9" w:rsidRPr="00465533" w:rsidRDefault="006769F9" w:rsidP="00465533">
      <w:pPr>
        <w:autoSpaceDE w:val="0"/>
        <w:spacing w:line="240" w:lineRule="auto"/>
        <w:jc w:val="center"/>
      </w:pPr>
      <w:r>
        <w:rPr>
          <w:rFonts w:ascii="Times New Roman" w:hAnsi="Times New Roman" w:cs="Times New Roman"/>
          <w:b/>
          <w:bCs/>
          <w:sz w:val="24"/>
          <w:szCs w:val="24"/>
        </w:rPr>
        <w:t>Zmiana umowy                                                                                                                                      § 10</w:t>
      </w:r>
    </w:p>
    <w:p w:rsidR="006769F9" w:rsidRPr="000F362D" w:rsidRDefault="006769F9">
      <w:pPr>
        <w:suppressAutoHyphens w:val="0"/>
        <w:autoSpaceDE w:val="0"/>
        <w:spacing w:after="18" w:line="240" w:lineRule="auto"/>
        <w:ind w:left="284" w:hanging="284"/>
        <w:jc w:val="both"/>
      </w:pPr>
      <w:r>
        <w:rPr>
          <w:rFonts w:ascii="Times New Roman" w:eastAsia="Times New Roman" w:hAnsi="Times New Roman" w:cs="Times New Roman"/>
          <w:color w:val="000000"/>
          <w:sz w:val="24"/>
          <w:szCs w:val="24"/>
          <w:lang w:eastAsia="pl-PL"/>
        </w:rPr>
        <w:t xml:space="preserve">1. </w:t>
      </w:r>
      <w:r w:rsidRPr="008C7FBC">
        <w:rPr>
          <w:rFonts w:ascii="Times New Roman" w:eastAsia="Times New Roman" w:hAnsi="Times New Roman" w:cs="Times New Roman"/>
          <w:sz w:val="24"/>
          <w:szCs w:val="24"/>
          <w:lang w:eastAsia="pl-PL"/>
        </w:rPr>
        <w:t xml:space="preserve">Strony postanawiają, że zmiany niniejszej umowy, na podstawie art. 455 ust. 1 ustawy            Prawo </w:t>
      </w:r>
      <w:proofErr w:type="spellStart"/>
      <w:r w:rsidRPr="008C7FBC">
        <w:rPr>
          <w:rFonts w:ascii="Times New Roman" w:eastAsia="Times New Roman" w:hAnsi="Times New Roman" w:cs="Times New Roman"/>
          <w:sz w:val="24"/>
          <w:szCs w:val="24"/>
          <w:lang w:eastAsia="pl-PL"/>
        </w:rPr>
        <w:t>zamówień</w:t>
      </w:r>
      <w:proofErr w:type="spellEnd"/>
      <w:r w:rsidRPr="008C7FBC">
        <w:rPr>
          <w:rFonts w:ascii="Times New Roman" w:eastAsia="Times New Roman" w:hAnsi="Times New Roman" w:cs="Times New Roman"/>
          <w:sz w:val="24"/>
          <w:szCs w:val="24"/>
          <w:lang w:eastAsia="pl-PL"/>
        </w:rPr>
        <w:t xml:space="preserve"> publicznych, mogą być dokonywane w przypadku konieczności zmiany terminu wykonania Przedmiotu umowy, o którym mowa </w:t>
      </w:r>
      <w:r w:rsidRPr="000F362D">
        <w:rPr>
          <w:rFonts w:ascii="Times New Roman" w:eastAsia="Times New Roman" w:hAnsi="Times New Roman" w:cs="Times New Roman"/>
          <w:sz w:val="24"/>
          <w:szCs w:val="24"/>
          <w:lang w:eastAsia="pl-PL"/>
        </w:rPr>
        <w:t>w § 2</w:t>
      </w:r>
      <w:r w:rsidR="001131A8" w:rsidRPr="000F362D">
        <w:rPr>
          <w:rFonts w:ascii="Times New Roman" w:eastAsia="Times New Roman" w:hAnsi="Times New Roman" w:cs="Times New Roman"/>
          <w:sz w:val="24"/>
          <w:szCs w:val="24"/>
          <w:lang w:eastAsia="pl-PL"/>
        </w:rPr>
        <w:t xml:space="preserve"> ust. 1</w:t>
      </w:r>
      <w:r w:rsidRPr="000F362D">
        <w:rPr>
          <w:rFonts w:ascii="Times New Roman" w:eastAsia="Times New Roman" w:hAnsi="Times New Roman" w:cs="Times New Roman"/>
          <w:sz w:val="24"/>
          <w:szCs w:val="24"/>
          <w:lang w:eastAsia="pl-PL"/>
        </w:rPr>
        <w:t xml:space="preserve"> umowy, jeżeli zachodzi uzasadnione prawdopodobieństwo niedotrzymania pierwotnego terminu z powodu przyczyn, za które Wykonawca nie ponosi odpowiedzialności, tj.: </w:t>
      </w:r>
    </w:p>
    <w:p w:rsidR="006769F9" w:rsidRDefault="006769F9" w:rsidP="00DF6C24">
      <w:pPr>
        <w:numPr>
          <w:ilvl w:val="0"/>
          <w:numId w:val="14"/>
        </w:numPr>
        <w:suppressAutoHyphens w:val="0"/>
        <w:autoSpaceDE w:val="0"/>
        <w:spacing w:after="18" w:line="240" w:lineRule="auto"/>
        <w:jc w:val="both"/>
      </w:pPr>
      <w:r w:rsidRPr="000F362D">
        <w:rPr>
          <w:rFonts w:ascii="Times New Roman" w:eastAsia="Times New Roman" w:hAnsi="Times New Roman" w:cs="Times New Roman"/>
          <w:sz w:val="24"/>
          <w:szCs w:val="24"/>
          <w:lang w:eastAsia="pl-PL"/>
        </w:rPr>
        <w:t>gdy wystąpią opóźnienia w dokonaniu określonych czynności lub ich zaniechanie przez właściwe organy: administracji państwowej, samorządowej lub członkowskie Unii Europejskiej, w szczególności dotyczy to następujących sytuacji</w:t>
      </w:r>
      <w:r w:rsidR="00DF6C24" w:rsidRPr="000F362D">
        <w:rPr>
          <w:rFonts w:ascii="Times New Roman" w:eastAsia="Times New Roman" w:hAnsi="Times New Roman" w:cs="Times New Roman"/>
          <w:sz w:val="24"/>
          <w:szCs w:val="24"/>
          <w:lang w:eastAsia="pl-PL"/>
        </w:rPr>
        <w:t xml:space="preserve"> </w:t>
      </w:r>
      <w:r w:rsidRPr="000F362D">
        <w:rPr>
          <w:rFonts w:ascii="Times New Roman" w:eastAsia="Times New Roman" w:hAnsi="Times New Roman" w:cs="Times New Roman"/>
          <w:sz w:val="24"/>
          <w:szCs w:val="24"/>
          <w:lang w:eastAsia="pl-PL"/>
        </w:rPr>
        <w:t>opóźnień w wydawaniu decyzji, zezwoleń, uzgodnień, itp., do wydania których właściwe organy są zobowiązane na mocy przepisów prawa, jeżeli opóźnienie przekroczy okres</w:t>
      </w:r>
      <w:r w:rsidRPr="00DF6C24">
        <w:rPr>
          <w:rFonts w:ascii="Times New Roman" w:eastAsia="Times New Roman" w:hAnsi="Times New Roman" w:cs="Times New Roman"/>
          <w:color w:val="000000"/>
          <w:sz w:val="24"/>
          <w:szCs w:val="24"/>
          <w:lang w:eastAsia="pl-PL"/>
        </w:rPr>
        <w:t xml:space="preserve">, przewidziany w przepisach prawa na dokonanie czynności, </w:t>
      </w:r>
    </w:p>
    <w:p w:rsidR="006769F9" w:rsidRPr="00815F85" w:rsidRDefault="006769F9" w:rsidP="00AE2310">
      <w:pPr>
        <w:numPr>
          <w:ilvl w:val="0"/>
          <w:numId w:val="14"/>
        </w:numPr>
        <w:suppressAutoHyphens w:val="0"/>
        <w:autoSpaceDE w:val="0"/>
        <w:spacing w:after="0" w:line="240" w:lineRule="auto"/>
        <w:jc w:val="both"/>
      </w:pPr>
      <w:r w:rsidRPr="00815F85">
        <w:rPr>
          <w:rFonts w:ascii="Times New Roman" w:eastAsia="Times New Roman" w:hAnsi="Times New Roman" w:cs="Times New Roman"/>
          <w:sz w:val="24"/>
          <w:szCs w:val="24"/>
          <w:lang w:eastAsia="pl-PL"/>
        </w:rPr>
        <w:t>gdy wystąpią, warunki atmosferyczne odbiegające od typowych dla danej pory roku, w szczególności nieprzewidziane warunki pogodowe uniemożliwiające prowadzenie robót budowlanych, przeprowadzenie prób i sprawdzeń, dokonanie odbiorów (powodzie, długotrwałe ciągłe opady atmosferyczne, klęski żywiołowe i inne nietypowe dla danej pory roku anomalie pogodowe)</w:t>
      </w:r>
      <w:r w:rsidR="00AE2310" w:rsidRPr="00815F85">
        <w:rPr>
          <w:rFonts w:ascii="Times New Roman" w:eastAsia="Times New Roman" w:hAnsi="Times New Roman" w:cs="Times New Roman"/>
          <w:sz w:val="24"/>
          <w:szCs w:val="24"/>
          <w:lang w:eastAsia="pl-PL"/>
        </w:rPr>
        <w:t xml:space="preserve">, mające wpływ na realizację przedmiotu umowy; </w:t>
      </w:r>
    </w:p>
    <w:p w:rsidR="006769F9" w:rsidRPr="00815F85" w:rsidRDefault="006769F9">
      <w:pPr>
        <w:numPr>
          <w:ilvl w:val="0"/>
          <w:numId w:val="14"/>
        </w:numPr>
        <w:suppressAutoHyphens w:val="0"/>
        <w:autoSpaceDE w:val="0"/>
        <w:spacing w:after="18" w:line="240" w:lineRule="auto"/>
        <w:jc w:val="both"/>
      </w:pPr>
      <w:r w:rsidRPr="00815F85">
        <w:rPr>
          <w:rFonts w:ascii="Times New Roman" w:eastAsia="Times New Roman" w:hAnsi="Times New Roman" w:cs="Times New Roman"/>
          <w:sz w:val="24"/>
          <w:szCs w:val="24"/>
          <w:lang w:eastAsia="pl-PL"/>
        </w:rPr>
        <w:t xml:space="preserve">jeżeli wystąpi brak możliwości wykonywania robót z powodu niedopuszczania do ich wykonywania przez uprawniony organ lub nakazania ich wstrzymania przez uprawniony organ, z przyczyn niezależnych od Wykonawcy; </w:t>
      </w:r>
    </w:p>
    <w:p w:rsidR="006769F9" w:rsidRDefault="006769F9">
      <w:pPr>
        <w:numPr>
          <w:ilvl w:val="0"/>
          <w:numId w:val="14"/>
        </w:numPr>
        <w:suppressAutoHyphens w:val="0"/>
        <w:autoSpaceDE w:val="0"/>
        <w:spacing w:after="18" w:line="240" w:lineRule="auto"/>
        <w:jc w:val="both"/>
      </w:pPr>
      <w:r w:rsidRPr="00815F85">
        <w:rPr>
          <w:rFonts w:ascii="Times New Roman" w:eastAsia="Times New Roman" w:hAnsi="Times New Roman" w:cs="Times New Roman"/>
          <w:sz w:val="24"/>
          <w:szCs w:val="24"/>
          <w:lang w:eastAsia="pl-PL"/>
        </w:rPr>
        <w:t>wystąpienia siły wyższej uniemożliwiającej</w:t>
      </w:r>
      <w:r>
        <w:rPr>
          <w:rFonts w:ascii="Times New Roman" w:eastAsia="Times New Roman" w:hAnsi="Times New Roman" w:cs="Times New Roman"/>
          <w:sz w:val="24"/>
          <w:szCs w:val="24"/>
          <w:lang w:eastAsia="pl-PL"/>
        </w:rPr>
        <w:t xml:space="preserve">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załamania warunków atmosferycznych, nagłe przerwy w dostawie energii elektrycznej, promieniowanie lub skażenia; stan pandemii, epidemii, </w:t>
      </w:r>
    </w:p>
    <w:p w:rsidR="00135A11" w:rsidRDefault="006769F9" w:rsidP="00135A11">
      <w:pPr>
        <w:numPr>
          <w:ilvl w:val="0"/>
          <w:numId w:val="14"/>
        </w:numPr>
        <w:suppressAutoHyphens w:val="0"/>
        <w:autoSpaceDE w:val="0"/>
        <w:spacing w:after="18" w:line="240" w:lineRule="auto"/>
        <w:jc w:val="both"/>
      </w:pPr>
      <w:r>
        <w:rPr>
          <w:rFonts w:ascii="Times New Roman" w:eastAsia="Times New Roman" w:hAnsi="Times New Roman" w:cs="Times New Roman"/>
          <w:sz w:val="24"/>
          <w:szCs w:val="24"/>
          <w:lang w:eastAsia="pl-PL"/>
        </w:rPr>
        <w:t xml:space="preserve">powstanie potrzeba przeprowadzenia dodatkowych badań lub ekspertyz, warunkujących wykonanie niniejszej umowy, których nie można było przewidzieć w momencie zawarcia umowy; </w:t>
      </w:r>
    </w:p>
    <w:p w:rsidR="006769F9" w:rsidRPr="000F362D" w:rsidRDefault="006769F9" w:rsidP="000F362D">
      <w:pPr>
        <w:numPr>
          <w:ilvl w:val="0"/>
          <w:numId w:val="14"/>
        </w:numPr>
        <w:suppressAutoHyphens w:val="0"/>
        <w:autoSpaceDE w:val="0"/>
        <w:spacing w:after="18" w:line="240" w:lineRule="auto"/>
        <w:jc w:val="both"/>
        <w:rPr>
          <w:strike/>
        </w:rPr>
      </w:pPr>
      <w:r w:rsidRPr="00135A11">
        <w:rPr>
          <w:rFonts w:ascii="Times New Roman" w:eastAsia="Times New Roman" w:hAnsi="Times New Roman" w:cs="Times New Roman"/>
          <w:sz w:val="24"/>
          <w:szCs w:val="24"/>
          <w:lang w:eastAsia="pl-PL"/>
        </w:rPr>
        <w:t>gdy wystąpi konieczność wykonania robót zamiennych</w:t>
      </w:r>
      <w:r w:rsidR="000F362D">
        <w:rPr>
          <w:rFonts w:ascii="Times New Roman" w:eastAsia="Times New Roman" w:hAnsi="Times New Roman" w:cs="Times New Roman"/>
          <w:sz w:val="24"/>
          <w:szCs w:val="24"/>
          <w:lang w:eastAsia="pl-PL"/>
        </w:rPr>
        <w:t>;</w:t>
      </w:r>
      <w:r w:rsidRPr="000F362D">
        <w:rPr>
          <w:rFonts w:ascii="Times New Roman" w:eastAsia="Times New Roman" w:hAnsi="Times New Roman" w:cs="Times New Roman"/>
          <w:strike/>
          <w:sz w:val="24"/>
          <w:szCs w:val="24"/>
          <w:lang w:eastAsia="pl-PL"/>
        </w:rPr>
        <w:t xml:space="preserve">  </w:t>
      </w:r>
    </w:p>
    <w:p w:rsidR="006769F9" w:rsidRDefault="006769F9">
      <w:pPr>
        <w:numPr>
          <w:ilvl w:val="0"/>
          <w:numId w:val="14"/>
        </w:numPr>
        <w:suppressAutoHyphens w:val="0"/>
        <w:autoSpaceDE w:val="0"/>
        <w:spacing w:after="0" w:line="240" w:lineRule="auto"/>
        <w:jc w:val="both"/>
      </w:pPr>
      <w:r w:rsidRPr="00815F85">
        <w:rPr>
          <w:rFonts w:ascii="Times New Roman" w:eastAsia="Times New Roman" w:hAnsi="Times New Roman" w:cs="Times New Roman"/>
          <w:sz w:val="24"/>
          <w:szCs w:val="24"/>
          <w:lang w:eastAsia="pl-PL"/>
        </w:rPr>
        <w:t>zmian wynikających z konieczności wykonania robót niezwiązanych bezpośrednio z Przedmiotem umowy i nieprzewidywalnych, których niewykonanie uniemożliwia lub utrudnia prawidłowe wykonanie Przedmiotu umowy; zamiana terminu</w:t>
      </w:r>
      <w:r>
        <w:rPr>
          <w:rFonts w:ascii="Times New Roman" w:eastAsia="Times New Roman" w:hAnsi="Times New Roman" w:cs="Times New Roman"/>
          <w:sz w:val="24"/>
          <w:szCs w:val="24"/>
          <w:lang w:eastAsia="pl-PL"/>
        </w:rPr>
        <w:t xml:space="preserve"> może obejmować maksymalnie czas niezbędny do wykonania tych robót; </w:t>
      </w:r>
    </w:p>
    <w:p w:rsidR="004D2951" w:rsidRPr="00AA77E1" w:rsidRDefault="004D2951" w:rsidP="004D2951">
      <w:pPr>
        <w:numPr>
          <w:ilvl w:val="0"/>
          <w:numId w:val="14"/>
        </w:numPr>
        <w:suppressAutoHyphens w:val="0"/>
        <w:autoSpaceDE w:val="0"/>
        <w:spacing w:after="18" w:line="240" w:lineRule="auto"/>
        <w:jc w:val="both"/>
        <w:rPr>
          <w:rFonts w:ascii="Times New Roman" w:hAnsi="Times New Roman" w:cs="Times New Roman"/>
          <w:sz w:val="24"/>
          <w:szCs w:val="24"/>
        </w:rPr>
      </w:pPr>
      <w:r w:rsidRPr="00AA77E1">
        <w:rPr>
          <w:rFonts w:ascii="Times New Roman" w:hAnsi="Times New Roman" w:cs="Times New Roman"/>
          <w:sz w:val="24"/>
          <w:szCs w:val="24"/>
        </w:rPr>
        <w:lastRenderedPageBreak/>
        <w:t>gdy wystąpi konieczn</w:t>
      </w:r>
      <w:r w:rsidR="00B640F0">
        <w:rPr>
          <w:rFonts w:ascii="Times New Roman" w:hAnsi="Times New Roman" w:cs="Times New Roman"/>
          <w:sz w:val="24"/>
          <w:szCs w:val="24"/>
        </w:rPr>
        <w:t>ość wykonania robót dodatkowych; zmiana terminu może obejmować maksymalnie czas niezbędny na wykonanie tych robót.</w:t>
      </w:r>
    </w:p>
    <w:p w:rsidR="006769F9" w:rsidRPr="002E339F" w:rsidRDefault="006769F9">
      <w:pPr>
        <w:suppressAutoHyphens w:val="0"/>
        <w:autoSpaceDE w:val="0"/>
        <w:spacing w:after="18" w:line="240" w:lineRule="auto"/>
        <w:ind w:left="284" w:hanging="284"/>
        <w:jc w:val="both"/>
      </w:pPr>
      <w:r w:rsidRPr="002E339F">
        <w:rPr>
          <w:rFonts w:ascii="Times New Roman" w:eastAsia="Times New Roman" w:hAnsi="Times New Roman" w:cs="Times New Roman"/>
          <w:sz w:val="24"/>
          <w:szCs w:val="24"/>
          <w:lang w:eastAsia="pl-PL"/>
        </w:rPr>
        <w:t xml:space="preserve">2. Przedłużenie terminu umownego może nastąpić tylko o okres niezbędny do prawidłowego i całościowego wykonania Przedmiotu umowy. Okres ten winien uwzględniać w szczególności czas trwania przyczyn uniemożliwiających wykonanie zamówienia, aż do czasu ich faktycznego usunięcia. </w:t>
      </w:r>
    </w:p>
    <w:p w:rsidR="006769F9" w:rsidRPr="002E339F" w:rsidRDefault="006769F9">
      <w:pPr>
        <w:suppressAutoHyphens w:val="0"/>
        <w:autoSpaceDE w:val="0"/>
        <w:spacing w:after="18" w:line="240" w:lineRule="auto"/>
        <w:ind w:left="284" w:hanging="284"/>
        <w:jc w:val="both"/>
      </w:pPr>
      <w:r w:rsidRPr="002E339F">
        <w:rPr>
          <w:rFonts w:ascii="Times New Roman" w:eastAsia="Times New Roman" w:hAnsi="Times New Roman" w:cs="Times New Roman"/>
          <w:sz w:val="24"/>
          <w:szCs w:val="24"/>
          <w:lang w:eastAsia="pl-PL"/>
        </w:rPr>
        <w:t xml:space="preserve">3. Na wniosek Wykonawcy i po spełnieniu warunków określonych w umowie dotyczących podwykonawstwa, Wykonawca może modyfikować w trakcie wykonywania Przedmiotu umowy złożone w ofercie deklaracje odnośnie podwykonawstwa poprzez: </w:t>
      </w:r>
    </w:p>
    <w:p w:rsidR="008450D5" w:rsidRPr="00644441" w:rsidRDefault="008450D5" w:rsidP="008450D5">
      <w:pPr>
        <w:numPr>
          <w:ilvl w:val="0"/>
          <w:numId w:val="18"/>
        </w:numPr>
        <w:suppressAutoHyphens w:val="0"/>
        <w:autoSpaceDE w:val="0"/>
        <w:spacing w:after="18" w:line="240" w:lineRule="auto"/>
        <w:jc w:val="both"/>
      </w:pPr>
      <w:r w:rsidRPr="00644441">
        <w:rPr>
          <w:rFonts w:ascii="Times New Roman" w:eastAsia="Times New Roman" w:hAnsi="Times New Roman" w:cs="Times New Roman"/>
          <w:sz w:val="24"/>
          <w:szCs w:val="24"/>
          <w:lang w:eastAsia="pl-PL"/>
        </w:rPr>
        <w:t xml:space="preserve">zmianę podwykonawców; </w:t>
      </w:r>
    </w:p>
    <w:p w:rsidR="008450D5" w:rsidRPr="00644441" w:rsidRDefault="008450D5" w:rsidP="008450D5">
      <w:pPr>
        <w:numPr>
          <w:ilvl w:val="0"/>
          <w:numId w:val="18"/>
        </w:numPr>
        <w:suppressAutoHyphens w:val="0"/>
        <w:autoSpaceDE w:val="0"/>
        <w:spacing w:after="18" w:line="240" w:lineRule="auto"/>
        <w:jc w:val="both"/>
      </w:pPr>
      <w:r w:rsidRPr="00644441">
        <w:rPr>
          <w:rFonts w:ascii="Times New Roman" w:eastAsia="Times New Roman" w:hAnsi="Times New Roman" w:cs="Times New Roman"/>
          <w:sz w:val="24"/>
          <w:szCs w:val="24"/>
          <w:lang w:eastAsia="pl-PL"/>
        </w:rPr>
        <w:t>wprowadzenie podwykonawców,</w:t>
      </w:r>
    </w:p>
    <w:p w:rsidR="008450D5" w:rsidRPr="00644441" w:rsidRDefault="008450D5" w:rsidP="008450D5">
      <w:pPr>
        <w:numPr>
          <w:ilvl w:val="0"/>
          <w:numId w:val="18"/>
        </w:numPr>
        <w:suppressAutoHyphens w:val="0"/>
        <w:autoSpaceDE w:val="0"/>
        <w:spacing w:after="18" w:line="240" w:lineRule="auto"/>
        <w:jc w:val="both"/>
      </w:pPr>
      <w:r w:rsidRPr="00644441">
        <w:rPr>
          <w:rFonts w:ascii="Times New Roman" w:eastAsia="Times New Roman" w:hAnsi="Times New Roman" w:cs="Times New Roman"/>
          <w:sz w:val="24"/>
          <w:szCs w:val="24"/>
          <w:lang w:eastAsia="pl-PL"/>
        </w:rPr>
        <w:t xml:space="preserve">rezygnację z podwykonawców. </w:t>
      </w:r>
    </w:p>
    <w:p w:rsidR="00E9491B" w:rsidRPr="00E9491B" w:rsidRDefault="00E9491B" w:rsidP="00E9491B">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4</w:t>
      </w:r>
      <w:r w:rsidRPr="002E3BFE">
        <w:rPr>
          <w:rFonts w:ascii="Times New Roman" w:eastAsia="Times New Roman" w:hAnsi="Times New Roman" w:cs="Times New Roman"/>
          <w:color w:val="00B050"/>
          <w:sz w:val="24"/>
          <w:szCs w:val="24"/>
          <w:lang w:eastAsia="pl-PL"/>
        </w:rPr>
        <w:t>.</w:t>
      </w:r>
      <w:r w:rsidRPr="002E339F">
        <w:rPr>
          <w:rFonts w:ascii="Times New Roman" w:eastAsia="Times New Roman" w:hAnsi="Times New Roman" w:cs="Times New Roman"/>
          <w:sz w:val="24"/>
          <w:szCs w:val="24"/>
          <w:lang w:eastAsia="pl-PL"/>
        </w:rPr>
        <w:t xml:space="preserve"> Poza przesłankami opisanymi</w:t>
      </w:r>
      <w:r>
        <w:rPr>
          <w:rFonts w:ascii="Times New Roman" w:eastAsia="Times New Roman" w:hAnsi="Times New Roman" w:cs="Times New Roman"/>
          <w:sz w:val="24"/>
          <w:szCs w:val="24"/>
          <w:lang w:eastAsia="pl-PL"/>
        </w:rPr>
        <w:t xml:space="preserve"> w ust. 1 </w:t>
      </w:r>
      <w:r w:rsidRPr="00F86E17">
        <w:rPr>
          <w:rFonts w:ascii="Times New Roman" w:eastAsia="Times New Roman" w:hAnsi="Times New Roman" w:cs="Times New Roman"/>
          <w:color w:val="00B050"/>
          <w:sz w:val="24"/>
          <w:szCs w:val="24"/>
          <w:lang w:eastAsia="pl-PL"/>
        </w:rPr>
        <w:t>i</w:t>
      </w:r>
      <w:r>
        <w:rPr>
          <w:rFonts w:ascii="Times New Roman" w:eastAsia="Times New Roman" w:hAnsi="Times New Roman" w:cs="Times New Roman"/>
          <w:sz w:val="24"/>
          <w:szCs w:val="24"/>
          <w:lang w:eastAsia="pl-PL"/>
        </w:rPr>
        <w:t xml:space="preserve"> 3 Strony mają prawo dokonania następujących zmian umowy: </w:t>
      </w:r>
    </w:p>
    <w:p w:rsidR="00E9491B" w:rsidRPr="00E9491B" w:rsidRDefault="00E9491B" w:rsidP="00E9491B">
      <w:pPr>
        <w:numPr>
          <w:ilvl w:val="0"/>
          <w:numId w:val="19"/>
        </w:numPr>
        <w:suppressAutoHyphens w:val="0"/>
        <w:autoSpaceDE w:val="0"/>
        <w:spacing w:after="18" w:line="240" w:lineRule="auto"/>
        <w:jc w:val="both"/>
      </w:pPr>
      <w:r w:rsidRPr="00E9491B">
        <w:rPr>
          <w:rFonts w:ascii="Times New Roman" w:eastAsia="Times New Roman" w:hAnsi="Times New Roman" w:cs="Times New Roman"/>
          <w:sz w:val="24"/>
          <w:szCs w:val="24"/>
          <w:lang w:eastAsia="pl-PL"/>
        </w:rPr>
        <w:t xml:space="preserve">w celu usunięcia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 </w:t>
      </w:r>
    </w:p>
    <w:p w:rsidR="00E9491B" w:rsidRPr="00E9491B" w:rsidRDefault="00E9491B" w:rsidP="00E9491B">
      <w:pPr>
        <w:numPr>
          <w:ilvl w:val="0"/>
          <w:numId w:val="19"/>
        </w:numPr>
        <w:suppressAutoHyphens w:val="0"/>
        <w:autoSpaceDE w:val="0"/>
        <w:spacing w:after="18" w:line="240" w:lineRule="auto"/>
        <w:jc w:val="both"/>
      </w:pPr>
      <w:r w:rsidRPr="00E9491B">
        <w:rPr>
          <w:rFonts w:ascii="Times New Roman" w:eastAsia="Times New Roman" w:hAnsi="Times New Roman" w:cs="Times New Roman"/>
          <w:sz w:val="24"/>
          <w:szCs w:val="24"/>
          <w:lang w:eastAsia="pl-PL"/>
        </w:rPr>
        <w:t>dotyczących skrócenie terminu realizacji umowy na wniosek Wykonawcy, gdy zmiana ta jest korzystna dla Zamawiającego;</w:t>
      </w:r>
    </w:p>
    <w:p w:rsidR="00E9491B" w:rsidRDefault="00E9491B" w:rsidP="00E9491B">
      <w:pPr>
        <w:pStyle w:val="Bezodstpw"/>
        <w:numPr>
          <w:ilvl w:val="0"/>
          <w:numId w:val="19"/>
        </w:numPr>
        <w:suppressAutoHyphens w:val="0"/>
        <w:autoSpaceDE w:val="0"/>
        <w:spacing w:after="18"/>
        <w:jc w:val="both"/>
        <w:rPr>
          <w:rFonts w:ascii="Times New Roman" w:eastAsia="Times New Roman" w:hAnsi="Times New Roman" w:cs="Times New Roman"/>
          <w:sz w:val="24"/>
          <w:szCs w:val="24"/>
          <w:lang w:eastAsia="pl-PL"/>
        </w:rPr>
      </w:pPr>
      <w:r w:rsidRPr="00C8752D">
        <w:rPr>
          <w:rFonts w:ascii="Times New Roman" w:eastAsia="Times New Roman" w:hAnsi="Times New Roman" w:cs="Times New Roman"/>
          <w:sz w:val="24"/>
          <w:szCs w:val="24"/>
          <w:lang w:eastAsia="pl-PL"/>
        </w:rPr>
        <w:t xml:space="preserve">w przypadku konieczności wykonania robót dodatkowych, </w:t>
      </w:r>
    </w:p>
    <w:p w:rsidR="007A7AB6" w:rsidRPr="000F362D" w:rsidRDefault="007A7AB6" w:rsidP="007A7AB6">
      <w:pPr>
        <w:pStyle w:val="Bezodstpw"/>
        <w:numPr>
          <w:ilvl w:val="0"/>
          <w:numId w:val="19"/>
        </w:numPr>
        <w:jc w:val="both"/>
        <w:rPr>
          <w:rFonts w:ascii="Times New Roman" w:eastAsia="Times New Roman" w:hAnsi="Times New Roman" w:cs="Times New Roman"/>
          <w:sz w:val="24"/>
          <w:szCs w:val="24"/>
          <w:lang w:eastAsia="pl-PL"/>
        </w:rPr>
      </w:pPr>
      <w:r w:rsidRPr="000F362D">
        <w:rPr>
          <w:rFonts w:ascii="Times New Roman" w:eastAsia="Times New Roman" w:hAnsi="Times New Roman" w:cs="Times New Roman"/>
          <w:sz w:val="24"/>
          <w:szCs w:val="24"/>
          <w:lang w:eastAsia="pl-PL"/>
        </w:rPr>
        <w:t>w przypadku konieczności wykonania robót zamiennych,</w:t>
      </w:r>
      <w:r w:rsidRPr="000F362D">
        <w:t xml:space="preserve"> </w:t>
      </w:r>
      <w:r w:rsidRPr="000F362D">
        <w:rPr>
          <w:rFonts w:ascii="Times New Roman" w:eastAsia="Times New Roman" w:hAnsi="Times New Roman" w:cs="Times New Roman"/>
          <w:sz w:val="24"/>
          <w:szCs w:val="24"/>
          <w:lang w:eastAsia="pl-PL"/>
        </w:rPr>
        <w:t xml:space="preserve">w szczególności z powodu: </w:t>
      </w:r>
    </w:p>
    <w:p w:rsidR="007A7AB6" w:rsidRPr="000F362D" w:rsidRDefault="007A7AB6" w:rsidP="007A7AB6">
      <w:pPr>
        <w:pStyle w:val="Bezodstpw"/>
        <w:numPr>
          <w:ilvl w:val="0"/>
          <w:numId w:val="44"/>
        </w:numPr>
        <w:jc w:val="both"/>
        <w:rPr>
          <w:rFonts w:ascii="Times New Roman" w:eastAsia="Times New Roman" w:hAnsi="Times New Roman" w:cs="Times New Roman"/>
          <w:sz w:val="24"/>
          <w:szCs w:val="24"/>
          <w:lang w:eastAsia="pl-PL"/>
        </w:rPr>
      </w:pPr>
      <w:r w:rsidRPr="000F362D">
        <w:rPr>
          <w:rFonts w:ascii="Times New Roman" w:eastAsia="Times New Roman" w:hAnsi="Times New Roman" w:cs="Times New Roman"/>
          <w:sz w:val="24"/>
          <w:szCs w:val="24"/>
          <w:lang w:eastAsia="pl-PL"/>
        </w:rPr>
        <w:t xml:space="preserve">uzasadnionych zmian w zakresie sposobu wykonania przedmiotu umowy proponowanych przez Zamawiającego lub Wykonawcę, jeżeli zmiany te są korzystne dla Zamawiającego, </w:t>
      </w:r>
    </w:p>
    <w:p w:rsidR="007A7AB6" w:rsidRPr="000F362D" w:rsidRDefault="007A7AB6" w:rsidP="007A7AB6">
      <w:pPr>
        <w:pStyle w:val="Bezodstpw"/>
        <w:numPr>
          <w:ilvl w:val="0"/>
          <w:numId w:val="44"/>
        </w:numPr>
        <w:jc w:val="both"/>
        <w:rPr>
          <w:rFonts w:ascii="Times New Roman" w:eastAsia="Times New Roman" w:hAnsi="Times New Roman" w:cs="Times New Roman"/>
          <w:sz w:val="24"/>
          <w:szCs w:val="24"/>
          <w:lang w:eastAsia="pl-PL"/>
        </w:rPr>
      </w:pPr>
      <w:r w:rsidRPr="000F362D">
        <w:rPr>
          <w:rFonts w:ascii="Times New Roman" w:eastAsia="Times New Roman" w:hAnsi="Times New Roman" w:cs="Times New Roman"/>
          <w:sz w:val="24"/>
          <w:szCs w:val="24"/>
          <w:lang w:eastAsia="pl-PL"/>
        </w:rPr>
        <w:t xml:space="preserve">aktualizacji rozwiązań projektowych z uwagi na postęp technologiczny, </w:t>
      </w:r>
    </w:p>
    <w:p w:rsidR="007A7AB6" w:rsidRPr="000F362D" w:rsidRDefault="007A7AB6" w:rsidP="007A7AB6">
      <w:pPr>
        <w:pStyle w:val="Bezodstpw"/>
        <w:numPr>
          <w:ilvl w:val="0"/>
          <w:numId w:val="44"/>
        </w:numPr>
        <w:jc w:val="both"/>
        <w:rPr>
          <w:rFonts w:ascii="Times New Roman" w:eastAsia="Times New Roman" w:hAnsi="Times New Roman" w:cs="Times New Roman"/>
          <w:sz w:val="24"/>
          <w:szCs w:val="24"/>
          <w:lang w:eastAsia="pl-PL"/>
        </w:rPr>
      </w:pPr>
      <w:r w:rsidRPr="000F362D">
        <w:rPr>
          <w:rFonts w:ascii="Times New Roman" w:eastAsia="Times New Roman" w:hAnsi="Times New Roman" w:cs="Times New Roman"/>
          <w:sz w:val="24"/>
          <w:szCs w:val="24"/>
          <w:lang w:eastAsia="pl-PL"/>
        </w:rPr>
        <w:t xml:space="preserve">zaprzestania produkcji materiałów budowlanych, których użycie Zamawiający przewidział przy realizacji przedmiotu umowy, </w:t>
      </w:r>
    </w:p>
    <w:p w:rsidR="007A7AB6" w:rsidRPr="000F362D" w:rsidRDefault="007A7AB6" w:rsidP="007A7AB6">
      <w:pPr>
        <w:pStyle w:val="Bezodstpw"/>
        <w:numPr>
          <w:ilvl w:val="0"/>
          <w:numId w:val="44"/>
        </w:numPr>
        <w:jc w:val="both"/>
        <w:rPr>
          <w:rFonts w:ascii="Times New Roman" w:eastAsia="Times New Roman" w:hAnsi="Times New Roman" w:cs="Times New Roman"/>
          <w:sz w:val="24"/>
          <w:szCs w:val="24"/>
          <w:lang w:eastAsia="pl-PL"/>
        </w:rPr>
      </w:pPr>
      <w:r w:rsidRPr="000F362D">
        <w:rPr>
          <w:rFonts w:ascii="Times New Roman" w:eastAsia="Times New Roman" w:hAnsi="Times New Roman" w:cs="Times New Roman"/>
          <w:sz w:val="24"/>
          <w:szCs w:val="24"/>
          <w:lang w:eastAsia="pl-PL"/>
        </w:rPr>
        <w:t>zmiany przepisów prawa budowlanego w trakcie realizacji przedmiotu umowy;</w:t>
      </w:r>
    </w:p>
    <w:p w:rsidR="007A7AB6" w:rsidRPr="000F362D" w:rsidRDefault="007A7AB6" w:rsidP="007A7AB6">
      <w:pPr>
        <w:pStyle w:val="Bezodstpw"/>
        <w:ind w:left="708"/>
        <w:jc w:val="both"/>
        <w:rPr>
          <w:rFonts w:ascii="Times New Roman" w:eastAsia="Times New Roman" w:hAnsi="Times New Roman" w:cs="Times New Roman"/>
          <w:sz w:val="24"/>
          <w:szCs w:val="24"/>
          <w:lang w:eastAsia="pl-PL"/>
        </w:rPr>
      </w:pPr>
      <w:r w:rsidRPr="000F362D">
        <w:rPr>
          <w:rFonts w:ascii="Times New Roman" w:eastAsia="Times New Roman" w:hAnsi="Times New Roman" w:cs="Times New Roman"/>
          <w:sz w:val="24"/>
          <w:szCs w:val="24"/>
          <w:lang w:eastAsia="pl-PL"/>
        </w:rPr>
        <w:t xml:space="preserve">Szczegółowy zakres robót zamiennych musi zostać przez Wykonawcę udokumentowany; </w:t>
      </w:r>
    </w:p>
    <w:p w:rsidR="00E9491B" w:rsidRPr="00E9491B" w:rsidRDefault="00E9491B" w:rsidP="00E9491B">
      <w:pPr>
        <w:numPr>
          <w:ilvl w:val="0"/>
          <w:numId w:val="19"/>
        </w:numPr>
        <w:suppressAutoHyphens w:val="0"/>
        <w:autoSpaceDE w:val="0"/>
        <w:spacing w:after="18" w:line="240" w:lineRule="auto"/>
        <w:jc w:val="both"/>
      </w:pPr>
      <w:r w:rsidRPr="00C8752D">
        <w:rPr>
          <w:rFonts w:ascii="Times New Roman" w:eastAsia="Times New Roman" w:hAnsi="Times New Roman" w:cs="Times New Roman"/>
          <w:sz w:val="24"/>
          <w:szCs w:val="24"/>
          <w:lang w:eastAsia="pl-PL"/>
        </w:rPr>
        <w:t>zmian nieistotnych rozumianych w ten sposób, że wiedza o ich wprowadzeniu na etapie postępowania o zamówienie nie wpłynęłaby na krąg podmiotów ubiegających się o zamówienie, ani na wynik postępowania. Takimi zmianami są w szczególności zmiany o charakterze administracyjno-organizacyjnym umowy np. zmiana nr konta bankowego, dotyczące nazwy, siedziby Wykonawcy lub jego formy organizacyjno-prawnej w trakcie trwania umowy, innych danych identyfikacyjnych, zmiany prowadzące do likwidacji oczywistych omyłek pisarskich i rachunkowych w treści umowy</w:t>
      </w:r>
      <w:r w:rsidRPr="00E9491B">
        <w:rPr>
          <w:rFonts w:ascii="Times New Roman" w:eastAsia="Times New Roman" w:hAnsi="Times New Roman" w:cs="Times New Roman"/>
          <w:sz w:val="24"/>
          <w:szCs w:val="24"/>
          <w:lang w:eastAsia="pl-PL"/>
        </w:rPr>
        <w:t>.</w:t>
      </w:r>
    </w:p>
    <w:p w:rsidR="00E9491B" w:rsidRPr="00E9491B" w:rsidRDefault="00E9491B" w:rsidP="00E9491B">
      <w:pPr>
        <w:pStyle w:val="Bezodstpw"/>
        <w:jc w:val="both"/>
        <w:rPr>
          <w:rFonts w:ascii="Times New Roman" w:eastAsia="Times New Roman" w:hAnsi="Times New Roman" w:cs="Times New Roman"/>
          <w:sz w:val="24"/>
          <w:szCs w:val="24"/>
          <w:lang w:eastAsia="pl-PL"/>
        </w:rPr>
      </w:pPr>
      <w:r w:rsidRPr="00E9491B">
        <w:rPr>
          <w:rFonts w:ascii="Times New Roman" w:eastAsia="Times New Roman" w:hAnsi="Times New Roman" w:cs="Times New Roman"/>
          <w:sz w:val="24"/>
          <w:szCs w:val="24"/>
          <w:lang w:eastAsia="pl-PL"/>
        </w:rPr>
        <w:t xml:space="preserve">5. Zmiany, o których mowa w ust. 1, 3 i 4 </w:t>
      </w:r>
      <w:proofErr w:type="spellStart"/>
      <w:r w:rsidRPr="00E9491B">
        <w:rPr>
          <w:rFonts w:ascii="Times New Roman" w:eastAsia="Times New Roman" w:hAnsi="Times New Roman" w:cs="Times New Roman"/>
          <w:sz w:val="24"/>
          <w:szCs w:val="24"/>
          <w:lang w:eastAsia="pl-PL"/>
        </w:rPr>
        <w:t>pkt</w:t>
      </w:r>
      <w:proofErr w:type="spellEnd"/>
      <w:r w:rsidRPr="00E9491B">
        <w:rPr>
          <w:rFonts w:ascii="Times New Roman" w:eastAsia="Times New Roman" w:hAnsi="Times New Roman" w:cs="Times New Roman"/>
          <w:sz w:val="24"/>
          <w:szCs w:val="24"/>
          <w:lang w:eastAsia="pl-PL"/>
        </w:rPr>
        <w:t xml:space="preserve"> 1)-</w:t>
      </w:r>
      <w:r w:rsidR="007A7AB6">
        <w:rPr>
          <w:rFonts w:ascii="Times New Roman" w:eastAsia="Times New Roman" w:hAnsi="Times New Roman" w:cs="Times New Roman"/>
          <w:color w:val="00B050"/>
          <w:sz w:val="24"/>
          <w:szCs w:val="24"/>
          <w:lang w:eastAsia="pl-PL"/>
        </w:rPr>
        <w:t>4</w:t>
      </w:r>
      <w:r w:rsidRPr="00E9491B">
        <w:rPr>
          <w:rFonts w:ascii="Times New Roman" w:eastAsia="Times New Roman" w:hAnsi="Times New Roman" w:cs="Times New Roman"/>
          <w:sz w:val="24"/>
          <w:szCs w:val="24"/>
          <w:lang w:eastAsia="pl-PL"/>
        </w:rPr>
        <w:t>) wymagają zawarcia aneksu do umowy.</w:t>
      </w:r>
    </w:p>
    <w:p w:rsidR="00E9491B" w:rsidRDefault="00E9491B" w:rsidP="00E9491B">
      <w:pPr>
        <w:pStyle w:val="Bezodstpw"/>
        <w:jc w:val="both"/>
      </w:pPr>
      <w:r w:rsidRPr="00E9491B">
        <w:rPr>
          <w:rFonts w:ascii="Times New Roman" w:eastAsia="Times New Roman" w:hAnsi="Times New Roman" w:cs="Times New Roman"/>
          <w:sz w:val="24"/>
          <w:szCs w:val="24"/>
          <w:lang w:eastAsia="pl-PL"/>
        </w:rPr>
        <w:t>6. Jeżeli w toku realizacji Przedmiotu umowy zajdzie konieczność wykonania robót dodatkowych, których rozmiaru i zakresu Zamawiający nie był w stanie określić</w:t>
      </w:r>
      <w:r>
        <w:rPr>
          <w:rFonts w:ascii="Times New Roman" w:eastAsia="Times New Roman" w:hAnsi="Times New Roman" w:cs="Times New Roman"/>
          <w:sz w:val="24"/>
          <w:szCs w:val="24"/>
          <w:lang w:eastAsia="pl-PL"/>
        </w:rPr>
        <w:t xml:space="preserve"> w dniu rozpoczęcia postępowania o udzielenie zamówienia publicznego i które nie zostały ujęte w dokumentacji projektowej Strony zobligowane są potwierdzić zakres tych robót oraz zasadność ich wykonania w protokole konieczności. </w:t>
      </w:r>
    </w:p>
    <w:p w:rsidR="006769F9" w:rsidRDefault="006769F9" w:rsidP="00E9491B">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lastRenderedPageBreak/>
        <w:t xml:space="preserve">7. Spisanie protokołu konieczności, nie jest równoznaczne z udzieleniem Wykonawcy zlecenia na wykonanie robót dodatkowych oraz nie upoważnia Wykonawcy do przystąpienia do ich wykonania. </w:t>
      </w:r>
    </w:p>
    <w:p w:rsidR="00B65450" w:rsidRDefault="006769F9" w:rsidP="00B65450">
      <w:pPr>
        <w:suppressAutoHyphens w:val="0"/>
        <w:autoSpaceDE w:val="0"/>
        <w:spacing w:after="0"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8. Wykonawca nie ma prawa wykonać żadnych robót, o których mowa w ust. 6 powyżej bez uzyskania zgody Zamawiającego wyrażonej na piśmie i aneksu do umowy. Wykonanie robót bez takiej zgody (spowoduje, iż Zamawiający będzie miał prawo do odmowy wypłaty wynagrodzenia za te roboty). </w:t>
      </w:r>
    </w:p>
    <w:p w:rsidR="008E6175" w:rsidRPr="000F362D" w:rsidRDefault="008E6175" w:rsidP="008E6175">
      <w:pPr>
        <w:suppressAutoHyphens w:val="0"/>
        <w:autoSpaceDE w:val="0"/>
        <w:spacing w:after="18" w:line="240" w:lineRule="auto"/>
        <w:ind w:left="284" w:hanging="284"/>
        <w:jc w:val="both"/>
        <w:rPr>
          <w:rFonts w:ascii="Times New Roman" w:hAnsi="Times New Roman" w:cs="Times New Roman"/>
          <w:sz w:val="24"/>
          <w:szCs w:val="24"/>
        </w:rPr>
      </w:pPr>
      <w:r w:rsidRPr="000F362D">
        <w:rPr>
          <w:rFonts w:ascii="Times New Roman" w:hAnsi="Times New Roman" w:cs="Times New Roman"/>
          <w:sz w:val="24"/>
          <w:szCs w:val="24"/>
        </w:rPr>
        <w:t>9.</w:t>
      </w:r>
      <w:r>
        <w:rPr>
          <w:rFonts w:ascii="Times New Roman" w:hAnsi="Times New Roman" w:cs="Times New Roman"/>
          <w:color w:val="00B050"/>
          <w:sz w:val="24"/>
          <w:szCs w:val="24"/>
        </w:rPr>
        <w:t xml:space="preserve"> </w:t>
      </w:r>
      <w:r w:rsidRPr="000F362D">
        <w:rPr>
          <w:rFonts w:ascii="Times New Roman" w:hAnsi="Times New Roman" w:cs="Times New Roman"/>
          <w:sz w:val="24"/>
          <w:szCs w:val="24"/>
        </w:rPr>
        <w:t xml:space="preserve">Zmiana umowy dotycząca robót zamiennych, o których mowa w ust. 4 </w:t>
      </w:r>
      <w:proofErr w:type="spellStart"/>
      <w:r w:rsidRPr="000F362D">
        <w:rPr>
          <w:rFonts w:ascii="Times New Roman" w:hAnsi="Times New Roman" w:cs="Times New Roman"/>
          <w:sz w:val="24"/>
          <w:szCs w:val="24"/>
        </w:rPr>
        <w:t>pkt</w:t>
      </w:r>
      <w:proofErr w:type="spellEnd"/>
      <w:r w:rsidRPr="000F362D">
        <w:rPr>
          <w:rFonts w:ascii="Times New Roman" w:hAnsi="Times New Roman" w:cs="Times New Roman"/>
          <w:sz w:val="24"/>
          <w:szCs w:val="24"/>
        </w:rPr>
        <w:t xml:space="preserve"> 4 umowy musi być każdorazowo pisemnie zatwierdzona przez Zamawiającego w porozumieniu z projektantem oraz Inspektorem nadzoru inwestorskiego. Zmiana ta nie spowoduje zmiany wynagrodzenia za wykonanie przedmiotu umowy, o którym mowa w § 6 ust. 1 niniejszej umowy.</w:t>
      </w:r>
    </w:p>
    <w:p w:rsidR="006769F9" w:rsidRPr="000F362D" w:rsidRDefault="008E6175" w:rsidP="00B65450">
      <w:pPr>
        <w:suppressAutoHyphens w:val="0"/>
        <w:autoSpaceDE w:val="0"/>
        <w:spacing w:after="0" w:line="240" w:lineRule="auto"/>
        <w:ind w:left="284" w:hanging="284"/>
        <w:jc w:val="both"/>
      </w:pPr>
      <w:r w:rsidRPr="000F362D">
        <w:rPr>
          <w:rFonts w:ascii="Times New Roman" w:eastAsia="Times New Roman" w:hAnsi="Times New Roman" w:cs="Times New Roman"/>
          <w:sz w:val="24"/>
          <w:szCs w:val="24"/>
          <w:lang w:eastAsia="pl-PL"/>
        </w:rPr>
        <w:t>10.</w:t>
      </w:r>
      <w:r w:rsidR="006769F9" w:rsidRPr="000F362D">
        <w:rPr>
          <w:rFonts w:ascii="Times New Roman" w:eastAsia="Times New Roman" w:hAnsi="Times New Roman" w:cs="Times New Roman"/>
          <w:sz w:val="24"/>
          <w:szCs w:val="24"/>
          <w:lang w:eastAsia="pl-PL"/>
        </w:rPr>
        <w:t xml:space="preserve"> Zmiany przewidziane w umowie mogą być inicjowane przez Zamawiającego oraz przez Wykonawcę. </w:t>
      </w:r>
    </w:p>
    <w:p w:rsidR="00AD0802" w:rsidRPr="000F362D" w:rsidRDefault="008E6175" w:rsidP="00AD0802">
      <w:pPr>
        <w:suppressAutoHyphens w:val="0"/>
        <w:autoSpaceDE w:val="0"/>
        <w:spacing w:after="18" w:line="240" w:lineRule="auto"/>
        <w:ind w:left="284" w:hanging="284"/>
        <w:jc w:val="both"/>
        <w:rPr>
          <w:strike/>
        </w:rPr>
      </w:pPr>
      <w:r w:rsidRPr="000F362D">
        <w:rPr>
          <w:rFonts w:ascii="Times New Roman" w:eastAsia="Times New Roman" w:hAnsi="Times New Roman" w:cs="Times New Roman"/>
          <w:sz w:val="24"/>
          <w:szCs w:val="24"/>
          <w:lang w:eastAsia="pl-PL"/>
        </w:rPr>
        <w:t>11</w:t>
      </w:r>
      <w:r w:rsidR="006769F9" w:rsidRPr="000F362D">
        <w:rPr>
          <w:rFonts w:ascii="Times New Roman" w:eastAsia="Times New Roman" w:hAnsi="Times New Roman" w:cs="Times New Roman"/>
          <w:sz w:val="24"/>
          <w:szCs w:val="24"/>
          <w:lang w:eastAsia="pl-PL"/>
        </w:rPr>
        <w:t xml:space="preserve">. </w:t>
      </w:r>
      <w:r w:rsidR="00AD0802" w:rsidRPr="000F362D">
        <w:rPr>
          <w:rFonts w:ascii="Times New Roman" w:eastAsia="Times New Roman" w:hAnsi="Times New Roman" w:cs="Times New Roman"/>
          <w:sz w:val="24"/>
          <w:szCs w:val="24"/>
          <w:lang w:eastAsia="pl-PL"/>
        </w:rPr>
        <w:t xml:space="preserve">Jeżeli Wykonawca wnosi o zmianę umowy na podstawie wskazanych powyżej sytuacji, zobowiązany jest do przekazania Zamawiającemu wniosku dotyczącego zmiany umowy wraz z opisem zdarzenia lub okoliczności stanowiących podstawę do żądania takiej zmiany. </w:t>
      </w:r>
    </w:p>
    <w:p w:rsidR="00086638" w:rsidRPr="000F362D" w:rsidRDefault="008E6175" w:rsidP="008E6175">
      <w:pPr>
        <w:suppressAutoHyphens w:val="0"/>
        <w:autoSpaceDE w:val="0"/>
        <w:spacing w:after="18" w:line="240" w:lineRule="auto"/>
        <w:ind w:left="284" w:hanging="284"/>
        <w:jc w:val="both"/>
        <w:rPr>
          <w:rFonts w:ascii="Times New Roman" w:eastAsia="Times New Roman" w:hAnsi="Times New Roman" w:cs="Times New Roman"/>
          <w:sz w:val="24"/>
          <w:szCs w:val="24"/>
          <w:lang w:eastAsia="pl-PL"/>
        </w:rPr>
      </w:pPr>
      <w:r w:rsidRPr="000F362D">
        <w:rPr>
          <w:rFonts w:ascii="Times New Roman" w:eastAsia="Times New Roman" w:hAnsi="Times New Roman" w:cs="Times New Roman"/>
          <w:sz w:val="24"/>
          <w:szCs w:val="24"/>
          <w:lang w:eastAsia="pl-PL"/>
        </w:rPr>
        <w:t>12</w:t>
      </w:r>
      <w:r w:rsidR="00AD0802" w:rsidRPr="000F362D">
        <w:rPr>
          <w:rFonts w:ascii="Times New Roman" w:eastAsia="Times New Roman" w:hAnsi="Times New Roman" w:cs="Times New Roman"/>
          <w:sz w:val="24"/>
          <w:szCs w:val="24"/>
          <w:lang w:eastAsia="pl-PL"/>
        </w:rPr>
        <w:t xml:space="preserve">. </w:t>
      </w:r>
      <w:r w:rsidR="00E9491B" w:rsidRPr="000F362D">
        <w:rPr>
          <w:rFonts w:ascii="Times New Roman" w:eastAsia="Times New Roman" w:hAnsi="Times New Roman" w:cs="Times New Roman"/>
          <w:sz w:val="24"/>
          <w:szCs w:val="24"/>
          <w:lang w:eastAsia="pl-PL"/>
        </w:rPr>
        <w:t xml:space="preserve">Wniosek, o którym mowa w ust. </w:t>
      </w:r>
      <w:r w:rsidRPr="000F362D">
        <w:rPr>
          <w:rFonts w:ascii="Times New Roman" w:eastAsia="Times New Roman" w:hAnsi="Times New Roman" w:cs="Times New Roman"/>
          <w:sz w:val="24"/>
          <w:szCs w:val="24"/>
          <w:lang w:eastAsia="pl-PL"/>
        </w:rPr>
        <w:t xml:space="preserve">11 </w:t>
      </w:r>
      <w:r w:rsidR="00AD0802" w:rsidRPr="000F362D">
        <w:rPr>
          <w:rFonts w:ascii="Times New Roman" w:eastAsia="Times New Roman" w:hAnsi="Times New Roman" w:cs="Times New Roman"/>
          <w:sz w:val="24"/>
          <w:szCs w:val="24"/>
          <w:lang w:eastAsia="pl-PL"/>
        </w:rPr>
        <w:t xml:space="preserve">powyżej powinien zostać przekazany niezwłocznie, jednakże nie później niż w terminie do </w:t>
      </w:r>
      <w:r w:rsidR="007D471E" w:rsidRPr="000F362D">
        <w:rPr>
          <w:rFonts w:ascii="Times New Roman" w:eastAsia="Times New Roman" w:hAnsi="Times New Roman" w:cs="Times New Roman"/>
          <w:sz w:val="24"/>
          <w:szCs w:val="24"/>
          <w:lang w:eastAsia="pl-PL"/>
        </w:rPr>
        <w:t>14</w:t>
      </w:r>
      <w:r w:rsidR="00AD0802" w:rsidRPr="000F362D">
        <w:rPr>
          <w:rFonts w:ascii="Times New Roman" w:eastAsia="Times New Roman" w:hAnsi="Times New Roman" w:cs="Times New Roman"/>
          <w:sz w:val="24"/>
          <w:szCs w:val="24"/>
          <w:lang w:eastAsia="pl-PL"/>
        </w:rPr>
        <w:t xml:space="preserve"> dni od dnia, w którym Wykonawca dowiedział się, lub mógł dowiedzieć się o danym zdarzeniu lub okolicznościach. </w:t>
      </w:r>
    </w:p>
    <w:p w:rsidR="00AD0802" w:rsidRPr="002E339F" w:rsidRDefault="008E6175" w:rsidP="00AD0802">
      <w:pPr>
        <w:suppressAutoHyphens w:val="0"/>
        <w:autoSpaceDE w:val="0"/>
        <w:spacing w:after="18" w:line="240" w:lineRule="auto"/>
        <w:ind w:left="284" w:hanging="284"/>
        <w:jc w:val="both"/>
      </w:pPr>
      <w:r w:rsidRPr="000F362D">
        <w:rPr>
          <w:rFonts w:ascii="Times New Roman" w:eastAsia="Times New Roman" w:hAnsi="Times New Roman" w:cs="Times New Roman"/>
          <w:sz w:val="24"/>
          <w:szCs w:val="24"/>
          <w:lang w:eastAsia="pl-PL"/>
        </w:rPr>
        <w:t>13</w:t>
      </w:r>
      <w:r w:rsidR="00AD0802" w:rsidRPr="000F362D">
        <w:rPr>
          <w:rFonts w:ascii="Times New Roman" w:eastAsia="Times New Roman" w:hAnsi="Times New Roman" w:cs="Times New Roman"/>
          <w:sz w:val="24"/>
          <w:szCs w:val="24"/>
          <w:lang w:eastAsia="pl-PL"/>
        </w:rPr>
        <w:t>. Wykonawca zobowiązany jest do</w:t>
      </w:r>
      <w:r w:rsidR="00AD0802" w:rsidRPr="00B43453">
        <w:rPr>
          <w:rFonts w:ascii="Times New Roman" w:eastAsia="Times New Roman" w:hAnsi="Times New Roman" w:cs="Times New Roman"/>
          <w:sz w:val="24"/>
          <w:szCs w:val="24"/>
          <w:lang w:eastAsia="pl-PL"/>
        </w:rPr>
        <w:t xml:space="preserve"> dostarczenia wraz z wn</w:t>
      </w:r>
      <w:r w:rsidR="00E9491B">
        <w:rPr>
          <w:rFonts w:ascii="Times New Roman" w:eastAsia="Times New Roman" w:hAnsi="Times New Roman" w:cs="Times New Roman"/>
          <w:sz w:val="24"/>
          <w:szCs w:val="24"/>
          <w:lang w:eastAsia="pl-PL"/>
        </w:rPr>
        <w:t>ioskiem, o którym mowa w ust. 11</w:t>
      </w:r>
      <w:r w:rsidR="00AD0802" w:rsidRPr="00B43453">
        <w:rPr>
          <w:rFonts w:ascii="Times New Roman" w:eastAsia="Times New Roman" w:hAnsi="Times New Roman" w:cs="Times New Roman"/>
          <w:sz w:val="24"/>
          <w:szCs w:val="24"/>
          <w:lang w:eastAsia="pl-PL"/>
        </w:rPr>
        <w:t xml:space="preserve"> wszelkich innych dokumentów wymaganych umową, w tym informacji uzasadniających żądanie zmiany umowy, potwierdzających zdarzenia lub okoliczności stanowiących podstawę żądania zmiany. Jeżeli Wykonawca wnosi o zmianę umowy</w:t>
      </w:r>
      <w:r w:rsidR="00AD0802" w:rsidRPr="002E339F">
        <w:rPr>
          <w:rFonts w:ascii="Times New Roman" w:eastAsia="Times New Roman" w:hAnsi="Times New Roman" w:cs="Times New Roman"/>
          <w:sz w:val="24"/>
          <w:szCs w:val="24"/>
          <w:lang w:eastAsia="pl-PL"/>
        </w:rPr>
        <w:t xml:space="preserve"> na podstawie sytuacji wskazanej w ust. 1 </w:t>
      </w:r>
      <w:proofErr w:type="spellStart"/>
      <w:r w:rsidR="00AD0802" w:rsidRPr="002E339F">
        <w:rPr>
          <w:rFonts w:ascii="Times New Roman" w:eastAsia="Times New Roman" w:hAnsi="Times New Roman" w:cs="Times New Roman"/>
          <w:sz w:val="24"/>
          <w:szCs w:val="24"/>
          <w:lang w:eastAsia="pl-PL"/>
        </w:rPr>
        <w:t>pkt</w:t>
      </w:r>
      <w:proofErr w:type="spellEnd"/>
      <w:r w:rsidR="00AD0802" w:rsidRPr="002E339F">
        <w:rPr>
          <w:rFonts w:ascii="Times New Roman" w:eastAsia="Times New Roman" w:hAnsi="Times New Roman" w:cs="Times New Roman"/>
          <w:sz w:val="24"/>
          <w:szCs w:val="24"/>
          <w:lang w:eastAsia="pl-PL"/>
        </w:rPr>
        <w:t xml:space="preserve"> </w:t>
      </w:r>
      <w:r w:rsidR="00DF6C24" w:rsidRPr="00E57302">
        <w:rPr>
          <w:rFonts w:ascii="Times New Roman" w:eastAsia="Times New Roman" w:hAnsi="Times New Roman" w:cs="Times New Roman"/>
          <w:sz w:val="24"/>
          <w:szCs w:val="24"/>
          <w:lang w:eastAsia="pl-PL"/>
        </w:rPr>
        <w:t>2</w:t>
      </w:r>
      <w:r w:rsidR="00AD0802" w:rsidRPr="00E57302">
        <w:rPr>
          <w:rFonts w:ascii="Times New Roman" w:eastAsia="Times New Roman" w:hAnsi="Times New Roman" w:cs="Times New Roman"/>
          <w:sz w:val="24"/>
          <w:szCs w:val="24"/>
          <w:lang w:eastAsia="pl-PL"/>
        </w:rPr>
        <w:t>)</w:t>
      </w:r>
      <w:r w:rsidR="00AD0802" w:rsidRPr="00DF6C24">
        <w:rPr>
          <w:rFonts w:ascii="Times New Roman" w:eastAsia="Times New Roman" w:hAnsi="Times New Roman" w:cs="Times New Roman"/>
          <w:color w:val="00B050"/>
          <w:sz w:val="24"/>
          <w:szCs w:val="24"/>
          <w:lang w:eastAsia="pl-PL"/>
        </w:rPr>
        <w:t xml:space="preserve"> </w:t>
      </w:r>
      <w:r w:rsidR="00AD0802" w:rsidRPr="002E339F">
        <w:rPr>
          <w:rFonts w:ascii="Times New Roman" w:eastAsia="Times New Roman" w:hAnsi="Times New Roman" w:cs="Times New Roman"/>
          <w:sz w:val="24"/>
          <w:szCs w:val="24"/>
          <w:lang w:eastAsia="pl-PL"/>
        </w:rPr>
        <w:t xml:space="preserve">niniejszego paragrafu, </w:t>
      </w:r>
      <w:r w:rsidR="00AD0802" w:rsidRPr="00815F85">
        <w:rPr>
          <w:rFonts w:ascii="Times New Roman" w:eastAsia="Times New Roman" w:hAnsi="Times New Roman" w:cs="Times New Roman"/>
          <w:sz w:val="24"/>
          <w:szCs w:val="24"/>
          <w:lang w:eastAsia="pl-PL"/>
        </w:rPr>
        <w:t>zobowiązany jest wraz z wnioskiem dotyczącym zmiany umowy złożyć również szczegółowy harmonogram prac, których wykonanie było niemożliwe ze względu na zaistniałe warunki atmosferyczne. Harmonogram powinien wskazywać również technologię realizacji wskazanych w harmonogramie prac, wymagane do ich wykonania konkretne warunki atmosferyczne oraz udokumentowane na każdy dzień braku możliwości wykonywania robót (w szczególności</w:t>
      </w:r>
      <w:r w:rsidR="00AD0802" w:rsidRPr="002E339F">
        <w:rPr>
          <w:rFonts w:ascii="Times New Roman" w:eastAsia="Times New Roman" w:hAnsi="Times New Roman" w:cs="Times New Roman"/>
          <w:sz w:val="24"/>
          <w:szCs w:val="24"/>
          <w:lang w:eastAsia="pl-PL"/>
        </w:rPr>
        <w:t xml:space="preserve"> wyciągami z Instytutu Meteorologii i Gospodarki Wodnej) warunki atmosferyczne uniemożliwiające wykonywanie wskazanych w harmonogramie prac.</w:t>
      </w:r>
    </w:p>
    <w:p w:rsidR="00AD0802" w:rsidRPr="00815F85" w:rsidRDefault="008E6175" w:rsidP="00AD0802">
      <w:pPr>
        <w:suppressAutoHyphens w:val="0"/>
        <w:autoSpaceDE w:val="0"/>
        <w:spacing w:after="18" w:line="240" w:lineRule="auto"/>
        <w:ind w:left="284" w:hanging="284"/>
        <w:jc w:val="both"/>
      </w:pPr>
      <w:r w:rsidRPr="000F362D">
        <w:rPr>
          <w:rFonts w:ascii="Times New Roman" w:eastAsia="Times New Roman" w:hAnsi="Times New Roman" w:cs="Times New Roman"/>
          <w:sz w:val="24"/>
          <w:szCs w:val="24"/>
          <w:lang w:eastAsia="pl-PL"/>
        </w:rPr>
        <w:t>14</w:t>
      </w:r>
      <w:r w:rsidR="00AD0802" w:rsidRPr="000F362D">
        <w:rPr>
          <w:rFonts w:ascii="Times New Roman" w:eastAsia="Times New Roman" w:hAnsi="Times New Roman" w:cs="Times New Roman"/>
          <w:sz w:val="24"/>
          <w:szCs w:val="24"/>
          <w:lang w:eastAsia="pl-PL"/>
        </w:rPr>
        <w:t>. Wykonawca</w:t>
      </w:r>
      <w:r w:rsidR="00AD0802" w:rsidRPr="002E339F">
        <w:rPr>
          <w:rFonts w:ascii="Times New Roman" w:eastAsia="Times New Roman" w:hAnsi="Times New Roman" w:cs="Times New Roman"/>
          <w:sz w:val="24"/>
          <w:szCs w:val="24"/>
          <w:lang w:eastAsia="pl-PL"/>
        </w:rPr>
        <w:t xml:space="preserve"> zobowiązany jest do prowadzenia bieżącej dokumentacji koniecznej dla uzasadnienia żądania zmiany i przechowywania jej na terenie budowy lub w innym miejscu wskazanym przez inspektora nadzoru inwestorskiego. Wnioskując o dokonanie zmiany umowy Wykonawca zobowiązany jest do szczegółowego uzasadnienia wprowadzanych</w:t>
      </w:r>
      <w:r w:rsidR="00AD0802">
        <w:rPr>
          <w:rFonts w:ascii="Times New Roman" w:eastAsia="Times New Roman" w:hAnsi="Times New Roman" w:cs="Times New Roman"/>
          <w:sz w:val="24"/>
          <w:szCs w:val="24"/>
          <w:lang w:eastAsia="pl-PL"/>
        </w:rPr>
        <w:t xml:space="preserve"> zmian, w szczególności wskazania jej przyczyny oraz argumentacji wskazującej na zakres dokonywanej zmiany (np. w przypadku zmiany wynagrodzenia wymagane są szczegółowe wyliczenia potwierdzające jej zasadność, adekwatność oraz wysokość; w przypadku zmiany terminu </w:t>
      </w:r>
      <w:r w:rsidR="00AD0802" w:rsidRPr="002E339F">
        <w:rPr>
          <w:rFonts w:ascii="Times New Roman" w:eastAsia="Times New Roman" w:hAnsi="Times New Roman" w:cs="Times New Roman"/>
          <w:sz w:val="24"/>
          <w:szCs w:val="24"/>
          <w:lang w:eastAsia="pl-PL"/>
        </w:rPr>
        <w:t xml:space="preserve">wymagana jest szczegółowa analiza dodatkowego nakładu czasu pracy przedstawiona na osi czasu z uwzględnienie </w:t>
      </w:r>
      <w:r w:rsidR="00AD0802" w:rsidRPr="00272EBF">
        <w:rPr>
          <w:rFonts w:ascii="Times New Roman" w:eastAsia="Times New Roman" w:hAnsi="Times New Roman" w:cs="Times New Roman"/>
          <w:sz w:val="24"/>
          <w:szCs w:val="24"/>
          <w:lang w:eastAsia="pl-PL"/>
        </w:rPr>
        <w:t>harmonogramu rzeczowo - finansowego).</w:t>
      </w:r>
      <w:r w:rsidR="00AD0802" w:rsidRPr="002E339F">
        <w:rPr>
          <w:rFonts w:ascii="Times New Roman" w:eastAsia="Times New Roman" w:hAnsi="Times New Roman" w:cs="Times New Roman"/>
          <w:sz w:val="24"/>
          <w:szCs w:val="24"/>
          <w:lang w:eastAsia="pl-PL"/>
        </w:rPr>
        <w:t xml:space="preserve"> Udokumentowanie przez Wykonawcę okoliczności dotyczących zmiany umowy nie jest równoznaczne ze zgodą Zamawiającego na dokonanie takiej zmiany. Dla możliwości zmiany </w:t>
      </w:r>
      <w:r w:rsidR="00AD0802" w:rsidRPr="00815F85">
        <w:rPr>
          <w:rFonts w:ascii="Times New Roman" w:eastAsia="Times New Roman" w:hAnsi="Times New Roman" w:cs="Times New Roman"/>
          <w:sz w:val="24"/>
          <w:szCs w:val="24"/>
          <w:lang w:eastAsia="pl-PL"/>
        </w:rPr>
        <w:t xml:space="preserve">umowy wymagana jest zgoda Zamawiającego. </w:t>
      </w:r>
    </w:p>
    <w:p w:rsidR="00AD0802" w:rsidRPr="002E339F" w:rsidRDefault="008E6175" w:rsidP="00AD0802">
      <w:pPr>
        <w:suppressAutoHyphens w:val="0"/>
        <w:autoSpaceDE w:val="0"/>
        <w:spacing w:after="18" w:line="240" w:lineRule="auto"/>
        <w:ind w:left="284" w:hanging="284"/>
        <w:jc w:val="both"/>
      </w:pPr>
      <w:r w:rsidRPr="000F362D">
        <w:rPr>
          <w:rFonts w:ascii="Times New Roman" w:eastAsia="Times New Roman" w:hAnsi="Times New Roman" w:cs="Times New Roman"/>
          <w:sz w:val="24"/>
          <w:szCs w:val="24"/>
          <w:lang w:eastAsia="pl-PL"/>
        </w:rPr>
        <w:t>15</w:t>
      </w:r>
      <w:r w:rsidR="00AD0802" w:rsidRPr="000F362D">
        <w:rPr>
          <w:rFonts w:ascii="Times New Roman" w:eastAsia="Times New Roman" w:hAnsi="Times New Roman" w:cs="Times New Roman"/>
          <w:sz w:val="24"/>
          <w:szCs w:val="24"/>
          <w:lang w:eastAsia="pl-PL"/>
        </w:rPr>
        <w:t>.</w:t>
      </w:r>
      <w:r w:rsidR="00AD0802" w:rsidRPr="00815F85">
        <w:rPr>
          <w:rFonts w:ascii="Times New Roman" w:eastAsia="Times New Roman" w:hAnsi="Times New Roman" w:cs="Times New Roman"/>
          <w:sz w:val="24"/>
          <w:szCs w:val="24"/>
          <w:lang w:eastAsia="pl-PL"/>
        </w:rPr>
        <w:t xml:space="preserve"> W terminie do </w:t>
      </w:r>
      <w:r w:rsidR="007D471E" w:rsidRPr="00815F85">
        <w:rPr>
          <w:rFonts w:ascii="Times New Roman" w:eastAsia="Times New Roman" w:hAnsi="Times New Roman" w:cs="Times New Roman"/>
          <w:sz w:val="24"/>
          <w:szCs w:val="24"/>
          <w:lang w:eastAsia="pl-PL"/>
        </w:rPr>
        <w:t>14</w:t>
      </w:r>
      <w:r w:rsidR="00AD0802" w:rsidRPr="00815F85">
        <w:rPr>
          <w:rFonts w:ascii="Times New Roman" w:eastAsia="Times New Roman" w:hAnsi="Times New Roman" w:cs="Times New Roman"/>
          <w:sz w:val="24"/>
          <w:szCs w:val="24"/>
          <w:lang w:eastAsia="pl-PL"/>
        </w:rPr>
        <w:t xml:space="preserve"> dni od dnia otrzymania żądania zmiany, Zamawiający powiadomi Wykonawcę o akceptacji żądania zmiany umowy i terminie podpisania aneksu do umowy lub odpowiednio o braku akceptacji</w:t>
      </w:r>
      <w:r w:rsidR="00AD0802" w:rsidRPr="002E339F">
        <w:rPr>
          <w:rFonts w:ascii="Times New Roman" w:eastAsia="Times New Roman" w:hAnsi="Times New Roman" w:cs="Times New Roman"/>
          <w:sz w:val="24"/>
          <w:szCs w:val="24"/>
          <w:lang w:eastAsia="pl-PL"/>
        </w:rPr>
        <w:t xml:space="preserve"> zmiany. </w:t>
      </w:r>
    </w:p>
    <w:p w:rsidR="00AD0802" w:rsidRPr="002E339F" w:rsidRDefault="008E6175" w:rsidP="00AD0802">
      <w:pPr>
        <w:suppressAutoHyphens w:val="0"/>
        <w:autoSpaceDE w:val="0"/>
        <w:spacing w:after="0" w:line="240" w:lineRule="auto"/>
        <w:ind w:left="284" w:hanging="284"/>
        <w:jc w:val="both"/>
      </w:pPr>
      <w:r w:rsidRPr="000F362D">
        <w:rPr>
          <w:rFonts w:ascii="Times New Roman" w:eastAsia="Times New Roman" w:hAnsi="Times New Roman" w:cs="Times New Roman"/>
          <w:sz w:val="24"/>
          <w:szCs w:val="24"/>
          <w:lang w:eastAsia="pl-PL"/>
        </w:rPr>
        <w:lastRenderedPageBreak/>
        <w:t>16</w:t>
      </w:r>
      <w:r w:rsidR="00AD0802" w:rsidRPr="000F362D">
        <w:rPr>
          <w:rFonts w:ascii="Times New Roman" w:eastAsia="Times New Roman" w:hAnsi="Times New Roman" w:cs="Times New Roman"/>
          <w:sz w:val="24"/>
          <w:szCs w:val="24"/>
          <w:lang w:eastAsia="pl-PL"/>
        </w:rPr>
        <w:t>.</w:t>
      </w:r>
      <w:r w:rsidR="00AD0802" w:rsidRPr="002E339F">
        <w:rPr>
          <w:rFonts w:ascii="Times New Roman" w:eastAsia="Times New Roman" w:hAnsi="Times New Roman" w:cs="Times New Roman"/>
          <w:sz w:val="24"/>
          <w:szCs w:val="24"/>
          <w:lang w:eastAsia="pl-PL"/>
        </w:rPr>
        <w:t xml:space="preserve"> Wszelkie zmiany umowy są dokonywane przez umocowanych przedstawicieli Zamawiającego i Wykonawcy w formie pisemnej w drodze aneksu do umowy, pod rygorem nieważności. </w:t>
      </w:r>
    </w:p>
    <w:p w:rsidR="00E9491B" w:rsidRDefault="00E9491B" w:rsidP="00AD0802">
      <w:pPr>
        <w:suppressAutoHyphens w:val="0"/>
        <w:autoSpaceDE w:val="0"/>
        <w:spacing w:after="18" w:line="240" w:lineRule="auto"/>
        <w:ind w:left="284" w:hanging="284"/>
        <w:jc w:val="both"/>
        <w:rPr>
          <w:rFonts w:ascii="Times New Roman" w:eastAsia="Times New Roman" w:hAnsi="Times New Roman" w:cs="Times New Roman"/>
          <w:b/>
          <w:bCs/>
          <w:sz w:val="24"/>
          <w:szCs w:val="24"/>
          <w:lang w:eastAsia="pl-PL"/>
        </w:rPr>
      </w:pPr>
    </w:p>
    <w:p w:rsidR="006769F9" w:rsidRDefault="006769F9">
      <w:pPr>
        <w:autoSpaceDE w:val="0"/>
        <w:spacing w:after="0" w:line="240" w:lineRule="auto"/>
        <w:jc w:val="center"/>
      </w:pPr>
      <w:r>
        <w:rPr>
          <w:rFonts w:ascii="Times New Roman" w:hAnsi="Times New Roman" w:cs="Times New Roman"/>
          <w:b/>
          <w:bCs/>
          <w:sz w:val="24"/>
          <w:szCs w:val="24"/>
        </w:rPr>
        <w:t>Gwarancja i rękojmia</w:t>
      </w:r>
    </w:p>
    <w:p w:rsidR="006769F9" w:rsidRDefault="006769F9">
      <w:pPr>
        <w:autoSpaceDE w:val="0"/>
        <w:spacing w:after="0" w:line="240" w:lineRule="auto"/>
        <w:jc w:val="center"/>
      </w:pPr>
      <w:r>
        <w:rPr>
          <w:rFonts w:ascii="Times New Roman" w:hAnsi="Times New Roman" w:cs="Times New Roman"/>
          <w:b/>
          <w:bCs/>
          <w:sz w:val="24"/>
          <w:szCs w:val="24"/>
        </w:rPr>
        <w:t>§ 11</w:t>
      </w:r>
    </w:p>
    <w:p w:rsidR="006769F9" w:rsidRDefault="006769F9">
      <w:pPr>
        <w:pStyle w:val="Tekstpodstawowy22"/>
        <w:numPr>
          <w:ilvl w:val="0"/>
          <w:numId w:val="2"/>
        </w:numPr>
        <w:spacing w:before="120"/>
        <w:ind w:left="340" w:hanging="340"/>
        <w:jc w:val="both"/>
      </w:pPr>
      <w:r>
        <w:rPr>
          <w:b w:val="0"/>
          <w:bCs w:val="0"/>
          <w:sz w:val="24"/>
          <w:szCs w:val="24"/>
        </w:rPr>
        <w:t>Wykonawca udziela Zamawiającemu gwarancji jakości wykonania przedmiotu</w:t>
      </w:r>
      <w:r>
        <w:rPr>
          <w:bCs w:val="0"/>
          <w:sz w:val="24"/>
          <w:szCs w:val="24"/>
        </w:rPr>
        <w:t xml:space="preserve"> </w:t>
      </w:r>
      <w:r>
        <w:rPr>
          <w:b w:val="0"/>
          <w:bCs w:val="0"/>
          <w:sz w:val="24"/>
          <w:szCs w:val="24"/>
        </w:rPr>
        <w:t>umowy</w:t>
      </w:r>
    </w:p>
    <w:p w:rsidR="006769F9" w:rsidRDefault="006769F9">
      <w:pPr>
        <w:widowControl w:val="0"/>
        <w:spacing w:after="0" w:line="240" w:lineRule="auto"/>
        <w:ind w:left="284"/>
        <w:jc w:val="both"/>
      </w:pPr>
      <w:r>
        <w:rPr>
          <w:rFonts w:ascii="Times New Roman" w:eastAsia="Times New Roman" w:hAnsi="Times New Roman" w:cs="Times New Roman"/>
          <w:sz w:val="24"/>
          <w:szCs w:val="24"/>
          <w:lang w:eastAsia="pl-PL"/>
        </w:rPr>
        <w:t>na okres</w:t>
      </w:r>
      <w:r>
        <w:rPr>
          <w:rFonts w:ascii="Times New Roman" w:eastAsia="Times New Roman" w:hAnsi="Times New Roman" w:cs="Times New Roman"/>
          <w:b/>
          <w:sz w:val="24"/>
          <w:szCs w:val="24"/>
          <w:lang w:eastAsia="pl-PL"/>
        </w:rPr>
        <w:t xml:space="preserve"> … miesięcy</w:t>
      </w: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lang w:eastAsia="pl-PL"/>
        </w:rPr>
        <w:t xml:space="preserve">licząc od dnia podpisania protokołu końcowego odbioru robót. </w:t>
      </w:r>
      <w:r>
        <w:rPr>
          <w:rFonts w:ascii="Times New Roman" w:hAnsi="Times New Roman" w:cs="Times New Roman"/>
          <w:sz w:val="24"/>
          <w:szCs w:val="24"/>
        </w:rPr>
        <w:t>Okres rękojmi za wady fizyczne równy jest okresowi udzielonej gwarancji i wynosi ........</w:t>
      </w:r>
      <w:r>
        <w:rPr>
          <w:rFonts w:ascii="Times New Roman" w:hAnsi="Times New Roman" w:cs="Times New Roman"/>
          <w:b/>
          <w:sz w:val="24"/>
          <w:szCs w:val="24"/>
        </w:rPr>
        <w:t xml:space="preserve"> miesięcy</w:t>
      </w:r>
      <w:r>
        <w:rPr>
          <w:rFonts w:ascii="Times New Roman" w:hAnsi="Times New Roman" w:cs="Times New Roman"/>
          <w:sz w:val="24"/>
          <w:szCs w:val="24"/>
        </w:rPr>
        <w:t xml:space="preserve"> licząc </w:t>
      </w:r>
      <w:r>
        <w:rPr>
          <w:rFonts w:ascii="Times New Roman" w:hAnsi="Times New Roman" w:cs="Times New Roman"/>
          <w:sz w:val="24"/>
          <w:szCs w:val="24"/>
          <w:lang w:eastAsia="pl-PL"/>
        </w:rPr>
        <w:t>od dnia podpisania protokołu końcowego odbioru robót</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Przez przedmiot umowy na potrzeby niniejszego paragrafu należy rozumieć wszystko, co Wykonawca świadczył w celu należytej realizacji przedmiotu umowy.</w:t>
      </w:r>
    </w:p>
    <w:p w:rsidR="006769F9" w:rsidRDefault="006769F9">
      <w:pPr>
        <w:pStyle w:val="Tekstpodstawowy22"/>
        <w:numPr>
          <w:ilvl w:val="0"/>
          <w:numId w:val="2"/>
        </w:numPr>
        <w:ind w:left="340" w:hanging="340"/>
        <w:jc w:val="both"/>
      </w:pPr>
      <w:r>
        <w:rPr>
          <w:b w:val="0"/>
          <w:sz w:val="24"/>
          <w:szCs w:val="24"/>
        </w:rPr>
        <w:t xml:space="preserve">W okresie gwarancji Wykonawca zobowiązuje się do bezpłatnego usunięcia wad i usterek niezwłocznie, najpóźniej w terminie 14 dni od daty pisemnego (listem, mailem lub faksem) powiadomienia przez Zamawiającego. </w:t>
      </w:r>
      <w:r w:rsidR="00B65450" w:rsidRPr="00B65450">
        <w:rPr>
          <w:b w:val="0"/>
          <w:sz w:val="24"/>
          <w:szCs w:val="24"/>
        </w:rPr>
        <w:t xml:space="preserve">Jeżeli stwierdzone wady uniemożliwiałyby </w:t>
      </w:r>
      <w:r w:rsidR="00135A11" w:rsidRPr="00E57302">
        <w:rPr>
          <w:b w:val="0"/>
          <w:sz w:val="24"/>
          <w:szCs w:val="24"/>
        </w:rPr>
        <w:t xml:space="preserve">prawidłowe bezpieczeństwo </w:t>
      </w:r>
      <w:r w:rsidR="0054235D" w:rsidRPr="00E57302">
        <w:rPr>
          <w:b w:val="0"/>
          <w:sz w:val="24"/>
          <w:szCs w:val="24"/>
        </w:rPr>
        <w:t>użytkowania</w:t>
      </w:r>
      <w:r w:rsidR="00631F50" w:rsidRPr="00E57302">
        <w:rPr>
          <w:b w:val="0"/>
          <w:sz w:val="24"/>
          <w:szCs w:val="24"/>
        </w:rPr>
        <w:t xml:space="preserve"> </w:t>
      </w:r>
      <w:proofErr w:type="spellStart"/>
      <w:r w:rsidR="0054235D" w:rsidRPr="00E57302">
        <w:rPr>
          <w:b w:val="0"/>
          <w:sz w:val="24"/>
          <w:szCs w:val="24"/>
        </w:rPr>
        <w:t>drogi</w:t>
      </w:r>
      <w:proofErr w:type="spellEnd"/>
      <w:r w:rsidR="00B65450" w:rsidRPr="00B65450">
        <w:rPr>
          <w:b w:val="0"/>
          <w:sz w:val="24"/>
          <w:szCs w:val="24"/>
        </w:rPr>
        <w:t xml:space="preserve">, przystąpienie do usunięcia wad nastąpi niezwłocznie tj. w terminie do 24 godzin od powiadomienia. </w:t>
      </w:r>
      <w:r w:rsidRPr="00B65450">
        <w:rPr>
          <w:b w:val="0"/>
          <w:sz w:val="24"/>
          <w:szCs w:val="24"/>
        </w:rPr>
        <w:t>Okres gwarancji zosta</w:t>
      </w:r>
      <w:r>
        <w:rPr>
          <w:b w:val="0"/>
          <w:sz w:val="24"/>
          <w:szCs w:val="24"/>
        </w:rPr>
        <w:t xml:space="preserve">nie przedłużony o czas naprawy. </w:t>
      </w:r>
    </w:p>
    <w:p w:rsidR="006769F9" w:rsidRDefault="006769F9">
      <w:pPr>
        <w:pStyle w:val="Tekstpodstawowy22"/>
        <w:numPr>
          <w:ilvl w:val="0"/>
          <w:numId w:val="2"/>
        </w:numPr>
        <w:ind w:left="340" w:hanging="340"/>
        <w:jc w:val="both"/>
      </w:pPr>
      <w:r>
        <w:rPr>
          <w:b w:val="0"/>
          <w:sz w:val="24"/>
          <w:szCs w:val="24"/>
        </w:rPr>
        <w:t>Zamawiający ma prawo dochodzić uprawnień z tytułu rękojmi za wady, niezależnie od uprawnień wynikających z gwarancji.</w:t>
      </w:r>
    </w:p>
    <w:p w:rsidR="006769F9" w:rsidRDefault="006769F9">
      <w:pPr>
        <w:pStyle w:val="Tekstpodstawowy22"/>
        <w:numPr>
          <w:ilvl w:val="0"/>
          <w:numId w:val="2"/>
        </w:numPr>
        <w:ind w:left="340" w:hanging="340"/>
        <w:jc w:val="both"/>
      </w:pPr>
      <w:r>
        <w:rPr>
          <w:b w:val="0"/>
          <w:sz w:val="24"/>
          <w:szCs w:val="24"/>
        </w:rPr>
        <w:t>Wykonawca odpowiada za wady w wykonaniu przedmiotu umowy również po okresie rękojmi, jeżeli Zamawiający zawiadomi Wykonawcę o wadzie przed upływem okresu rękojmi.</w:t>
      </w:r>
    </w:p>
    <w:p w:rsidR="006769F9" w:rsidRPr="000F362D" w:rsidRDefault="006769F9">
      <w:pPr>
        <w:pStyle w:val="Tekstpodstawowy22"/>
        <w:numPr>
          <w:ilvl w:val="0"/>
          <w:numId w:val="2"/>
        </w:numPr>
        <w:ind w:left="340" w:hanging="340"/>
        <w:jc w:val="both"/>
      </w:pPr>
      <w:r>
        <w:rPr>
          <w:b w:val="0"/>
          <w:sz w:val="24"/>
          <w:szCs w:val="24"/>
        </w:rPr>
        <w:t xml:space="preserve">Jeżeli Wykonawca nie usunie wad w terminie </w:t>
      </w:r>
      <w:r w:rsidRPr="000F362D">
        <w:rPr>
          <w:b w:val="0"/>
          <w:sz w:val="24"/>
          <w:szCs w:val="24"/>
        </w:rPr>
        <w:t xml:space="preserve">14 dni od daty wyznaczonej przez Zamawiającego na ich usunięcie, to Zamawiający może zlecić usunięcie wad osobie trzeciej na koszt Wykonawcy. W tym przypadku koszty usuwania wad </w:t>
      </w:r>
      <w:r w:rsidR="00E9491B" w:rsidRPr="000F362D">
        <w:rPr>
          <w:b w:val="0"/>
          <w:sz w:val="24"/>
          <w:szCs w:val="24"/>
        </w:rPr>
        <w:t>mogą zostać pokryte</w:t>
      </w:r>
      <w:r w:rsidRPr="000F362D">
        <w:rPr>
          <w:b w:val="0"/>
          <w:sz w:val="24"/>
          <w:szCs w:val="24"/>
        </w:rPr>
        <w:t xml:space="preserve"> </w:t>
      </w:r>
      <w:r w:rsidR="00E9491B" w:rsidRPr="000F362D">
        <w:rPr>
          <w:b w:val="0"/>
          <w:sz w:val="24"/>
          <w:szCs w:val="24"/>
        </w:rPr>
        <w:t>zabezpieczenia</w:t>
      </w:r>
      <w:r w:rsidRPr="000F362D">
        <w:rPr>
          <w:b w:val="0"/>
          <w:sz w:val="24"/>
          <w:szCs w:val="24"/>
        </w:rPr>
        <w:t xml:space="preserve"> należytego wykonania umowy.</w:t>
      </w:r>
    </w:p>
    <w:p w:rsidR="006769F9" w:rsidRDefault="006769F9">
      <w:pPr>
        <w:numPr>
          <w:ilvl w:val="0"/>
          <w:numId w:val="2"/>
        </w:numPr>
        <w:spacing w:after="0" w:line="240" w:lineRule="auto"/>
        <w:ind w:left="284" w:hanging="284"/>
        <w:jc w:val="both"/>
      </w:pPr>
      <w:r w:rsidRPr="000F362D">
        <w:rPr>
          <w:rFonts w:ascii="Times New Roman" w:eastAsia="Times New Roman" w:hAnsi="Times New Roman" w:cs="Times New Roman"/>
          <w:sz w:val="24"/>
          <w:szCs w:val="24"/>
        </w:rPr>
        <w:t xml:space="preserve">Szczegółowe warunki gwarancji o treści zgodnej z Załącznikiem </w:t>
      </w:r>
      <w:r w:rsidR="00610DCD" w:rsidRPr="000F362D">
        <w:rPr>
          <w:rFonts w:ascii="Times New Roman" w:eastAsia="Times New Roman" w:hAnsi="Times New Roman" w:cs="Times New Roman"/>
          <w:sz w:val="24"/>
          <w:szCs w:val="24"/>
        </w:rPr>
        <w:t>n</w:t>
      </w:r>
      <w:r w:rsidRPr="000F362D">
        <w:rPr>
          <w:rFonts w:ascii="Times New Roman" w:eastAsia="Times New Roman" w:hAnsi="Times New Roman" w:cs="Times New Roman"/>
          <w:sz w:val="24"/>
          <w:szCs w:val="24"/>
        </w:rPr>
        <w:t xml:space="preserve">r </w:t>
      </w:r>
      <w:r w:rsidR="00E278E5" w:rsidRPr="000F362D">
        <w:rPr>
          <w:rFonts w:ascii="Times New Roman" w:eastAsia="Times New Roman" w:hAnsi="Times New Roman" w:cs="Times New Roman"/>
          <w:sz w:val="24"/>
          <w:szCs w:val="24"/>
        </w:rPr>
        <w:t>2</w:t>
      </w:r>
      <w:r w:rsidRPr="000F362D">
        <w:rPr>
          <w:rFonts w:ascii="Times New Roman" w:eastAsia="Times New Roman" w:hAnsi="Times New Roman" w:cs="Times New Roman"/>
          <w:sz w:val="24"/>
          <w:szCs w:val="24"/>
        </w:rPr>
        <w:t xml:space="preserve"> do umowy (karta gwarancyjna). Wykonawca obowiązany jest przekazać Zamawiającemu</w:t>
      </w:r>
      <w:r w:rsidRPr="00B1211D">
        <w:rPr>
          <w:rFonts w:ascii="Times New Roman" w:eastAsia="Times New Roman" w:hAnsi="Times New Roman" w:cs="Times New Roman"/>
          <w:sz w:val="24"/>
          <w:szCs w:val="24"/>
        </w:rPr>
        <w:t xml:space="preserve"> w dniu zakończenia odbioru końcowego przedmiotu umowy dokument gwarancyjny</w:t>
      </w:r>
      <w:r>
        <w:rPr>
          <w:rFonts w:ascii="Times New Roman" w:eastAsia="Times New Roman" w:hAnsi="Times New Roman" w:cs="Times New Roman"/>
          <w:sz w:val="24"/>
          <w:szCs w:val="24"/>
        </w:rPr>
        <w:t>. Nie przekazanie dokumentu</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gwarancyjnego upoważnia Zamawiającego do odmowy podpisania protokołu odbioru końcowego.</w:t>
      </w:r>
    </w:p>
    <w:p w:rsidR="006769F9" w:rsidRDefault="006769F9">
      <w:pPr>
        <w:pStyle w:val="Tekstpodstawowy22"/>
        <w:jc w:val="both"/>
        <w:rPr>
          <w:b w:val="0"/>
          <w:sz w:val="24"/>
          <w:szCs w:val="24"/>
        </w:rPr>
      </w:pPr>
    </w:p>
    <w:p w:rsidR="006769F9" w:rsidRDefault="006769F9">
      <w:pPr>
        <w:autoSpaceDE w:val="0"/>
        <w:spacing w:after="0" w:line="240" w:lineRule="auto"/>
        <w:jc w:val="center"/>
      </w:pPr>
      <w:r>
        <w:rPr>
          <w:rFonts w:ascii="Times New Roman" w:hAnsi="Times New Roman" w:cs="Times New Roman"/>
          <w:b/>
          <w:bCs/>
          <w:sz w:val="24"/>
          <w:szCs w:val="24"/>
        </w:rPr>
        <w:t>Kary i odszkodowania</w:t>
      </w:r>
    </w:p>
    <w:p w:rsidR="006769F9" w:rsidRDefault="006769F9">
      <w:pPr>
        <w:autoSpaceDE w:val="0"/>
        <w:spacing w:line="240" w:lineRule="auto"/>
        <w:jc w:val="center"/>
      </w:pPr>
      <w:r>
        <w:rPr>
          <w:rFonts w:ascii="Times New Roman" w:hAnsi="Times New Roman" w:cs="Times New Roman"/>
          <w:b/>
          <w:bCs/>
          <w:sz w:val="24"/>
          <w:szCs w:val="24"/>
        </w:rPr>
        <w:t>§ 12</w:t>
      </w:r>
    </w:p>
    <w:p w:rsidR="006769F9" w:rsidRDefault="006769F9">
      <w:pPr>
        <w:autoSpaceDE w:val="0"/>
        <w:spacing w:after="0" w:line="240" w:lineRule="auto"/>
        <w:jc w:val="both"/>
      </w:pPr>
      <w:r>
        <w:rPr>
          <w:rFonts w:ascii="Times New Roman" w:hAnsi="Times New Roman" w:cs="Times New Roman"/>
          <w:sz w:val="24"/>
          <w:szCs w:val="24"/>
        </w:rPr>
        <w:t>Strony przyjmują następujące kary umowne z tytułu niewywiązania się z niniejszej umowy:</w:t>
      </w:r>
    </w:p>
    <w:p w:rsidR="006769F9" w:rsidRDefault="006769F9">
      <w:pPr>
        <w:autoSpaceDE w:val="0"/>
        <w:spacing w:after="0" w:line="240" w:lineRule="auto"/>
        <w:jc w:val="both"/>
      </w:pPr>
      <w:r>
        <w:rPr>
          <w:rFonts w:ascii="Times New Roman" w:hAnsi="Times New Roman" w:cs="Times New Roman"/>
          <w:sz w:val="24"/>
          <w:szCs w:val="24"/>
        </w:rPr>
        <w:t>1. Wykonawca zapłaci Zamawiającemu kary umowne:</w:t>
      </w:r>
    </w:p>
    <w:p w:rsidR="006769F9" w:rsidRPr="00B1211D" w:rsidRDefault="006769F9">
      <w:pPr>
        <w:numPr>
          <w:ilvl w:val="0"/>
          <w:numId w:val="20"/>
        </w:numPr>
        <w:tabs>
          <w:tab w:val="left" w:pos="567"/>
        </w:tabs>
        <w:autoSpaceDE w:val="0"/>
        <w:spacing w:after="0" w:line="240" w:lineRule="auto"/>
        <w:jc w:val="both"/>
        <w:rPr>
          <w:strike/>
        </w:rPr>
      </w:pPr>
      <w:r>
        <w:rPr>
          <w:rFonts w:ascii="Times New Roman" w:hAnsi="Times New Roman" w:cs="Times New Roman"/>
          <w:sz w:val="24"/>
          <w:szCs w:val="24"/>
        </w:rPr>
        <w:t xml:space="preserve"> za zwłokę w wykonaniu przedmiotu umowy w wysokości 0,</w:t>
      </w:r>
      <w:r w:rsidR="002C0913">
        <w:rPr>
          <w:rFonts w:ascii="Times New Roman" w:hAnsi="Times New Roman" w:cs="Times New Roman"/>
          <w:sz w:val="24"/>
          <w:szCs w:val="24"/>
        </w:rPr>
        <w:t>1</w:t>
      </w:r>
      <w:r>
        <w:rPr>
          <w:rFonts w:ascii="Times New Roman" w:hAnsi="Times New Roman" w:cs="Times New Roman"/>
          <w:sz w:val="24"/>
          <w:szCs w:val="24"/>
        </w:rPr>
        <w:t xml:space="preserve"> % wynagrodzenia umownego brutto określonego w § 6 ust.1 umowy za każdy dzień zwłoki, licząc od następnego dnia </w:t>
      </w:r>
      <w:r w:rsidRPr="00AA77E1">
        <w:rPr>
          <w:rFonts w:ascii="Times New Roman" w:hAnsi="Times New Roman" w:cs="Times New Roman"/>
          <w:sz w:val="24"/>
          <w:szCs w:val="24"/>
        </w:rPr>
        <w:t>po upływie termin</w:t>
      </w:r>
      <w:r w:rsidR="004D2951" w:rsidRPr="00AA77E1">
        <w:rPr>
          <w:rFonts w:ascii="Times New Roman" w:hAnsi="Times New Roman" w:cs="Times New Roman"/>
          <w:sz w:val="24"/>
          <w:szCs w:val="24"/>
        </w:rPr>
        <w:t>u</w:t>
      </w:r>
      <w:r w:rsidRPr="00AA77E1">
        <w:rPr>
          <w:rFonts w:ascii="Times New Roman" w:hAnsi="Times New Roman" w:cs="Times New Roman"/>
          <w:sz w:val="24"/>
          <w:szCs w:val="24"/>
        </w:rPr>
        <w:t xml:space="preserve"> umown</w:t>
      </w:r>
      <w:r w:rsidR="00841848" w:rsidRPr="00AA77E1">
        <w:rPr>
          <w:rFonts w:ascii="Times New Roman" w:hAnsi="Times New Roman" w:cs="Times New Roman"/>
          <w:sz w:val="24"/>
          <w:szCs w:val="24"/>
        </w:rPr>
        <w:t>ego</w:t>
      </w:r>
      <w:r w:rsidR="00AA77E1" w:rsidRPr="00AA77E1">
        <w:rPr>
          <w:rFonts w:ascii="Times New Roman" w:hAnsi="Times New Roman" w:cs="Times New Roman"/>
          <w:sz w:val="24"/>
          <w:szCs w:val="24"/>
        </w:rPr>
        <w:t>,</w:t>
      </w:r>
    </w:p>
    <w:p w:rsidR="006769F9" w:rsidRDefault="006769F9">
      <w:pPr>
        <w:numPr>
          <w:ilvl w:val="0"/>
          <w:numId w:val="20"/>
        </w:numPr>
        <w:tabs>
          <w:tab w:val="left" w:pos="567"/>
        </w:tabs>
        <w:autoSpaceDE w:val="0"/>
        <w:spacing w:after="0" w:line="240" w:lineRule="auto"/>
        <w:jc w:val="both"/>
      </w:pPr>
      <w:r w:rsidRPr="00B1211D">
        <w:rPr>
          <w:rFonts w:ascii="Times New Roman" w:hAnsi="Times New Roman" w:cs="Times New Roman"/>
          <w:sz w:val="24"/>
          <w:szCs w:val="24"/>
        </w:rPr>
        <w:t xml:space="preserve"> za zwłokę w usunięciu wad stwierdzonych przy odbiorze </w:t>
      </w:r>
      <w:r w:rsidR="00631F50" w:rsidRPr="00B1211D">
        <w:rPr>
          <w:rFonts w:ascii="Times New Roman" w:hAnsi="Times New Roman" w:cs="Times New Roman"/>
          <w:sz w:val="24"/>
          <w:szCs w:val="24"/>
        </w:rPr>
        <w:t xml:space="preserve">lub w okresie gwarancji i rękojmi </w:t>
      </w:r>
      <w:r w:rsidRPr="00B1211D">
        <w:rPr>
          <w:rFonts w:ascii="Times New Roman" w:hAnsi="Times New Roman" w:cs="Times New Roman"/>
          <w:sz w:val="24"/>
          <w:szCs w:val="24"/>
        </w:rPr>
        <w:t>w wysokości 0,05 %</w:t>
      </w:r>
      <w:r w:rsidR="00631F50" w:rsidRPr="00B1211D">
        <w:rPr>
          <w:rFonts w:ascii="Times New Roman" w:hAnsi="Times New Roman" w:cs="Times New Roman"/>
          <w:sz w:val="24"/>
          <w:szCs w:val="24"/>
        </w:rPr>
        <w:t xml:space="preserve"> </w:t>
      </w:r>
      <w:r w:rsidRPr="00B1211D">
        <w:rPr>
          <w:rFonts w:ascii="Times New Roman" w:hAnsi="Times New Roman" w:cs="Times New Roman"/>
          <w:sz w:val="24"/>
          <w:szCs w:val="24"/>
        </w:rPr>
        <w:t>wynagrodzenia umownego brutto określonego w § 6 ust</w:t>
      </w:r>
      <w:r>
        <w:rPr>
          <w:rFonts w:ascii="Times New Roman" w:hAnsi="Times New Roman" w:cs="Times New Roman"/>
          <w:sz w:val="24"/>
          <w:szCs w:val="24"/>
        </w:rPr>
        <w:t>. 1 umowy za każdy dzień zwłoki, licząc od dnia wyznaczonego do usunięcia wad;</w:t>
      </w:r>
    </w:p>
    <w:p w:rsidR="006769F9" w:rsidRPr="008C7FBC" w:rsidRDefault="006769F9">
      <w:pPr>
        <w:numPr>
          <w:ilvl w:val="0"/>
          <w:numId w:val="20"/>
        </w:numPr>
        <w:autoSpaceDE w:val="0"/>
        <w:spacing w:after="0" w:line="240" w:lineRule="auto"/>
        <w:jc w:val="both"/>
      </w:pPr>
      <w:r w:rsidRPr="008C7FBC">
        <w:rPr>
          <w:rFonts w:ascii="Times New Roman" w:hAnsi="Times New Roman" w:cs="Times New Roman"/>
          <w:sz w:val="24"/>
          <w:szCs w:val="24"/>
        </w:rPr>
        <w:t xml:space="preserve">za odstąpienie od umowy przez Zamawiającego lub Wykonawcę z przyczyn zależnych od Wykonawcy w wysokości </w:t>
      </w:r>
      <w:r w:rsidR="00D83123">
        <w:rPr>
          <w:rFonts w:ascii="Times New Roman" w:hAnsi="Times New Roman" w:cs="Times New Roman"/>
          <w:sz w:val="24"/>
          <w:szCs w:val="24"/>
        </w:rPr>
        <w:t>5</w:t>
      </w:r>
      <w:r w:rsidRPr="008C7FBC">
        <w:rPr>
          <w:rFonts w:ascii="Times New Roman" w:hAnsi="Times New Roman" w:cs="Times New Roman"/>
          <w:sz w:val="24"/>
          <w:szCs w:val="24"/>
        </w:rPr>
        <w:t xml:space="preserve"> %</w:t>
      </w:r>
      <w:r w:rsidRPr="008C7FBC">
        <w:rPr>
          <w:rFonts w:ascii="Times New Roman" w:eastAsia="Times New Roman" w:hAnsi="Times New Roman" w:cs="Times New Roman"/>
          <w:sz w:val="24"/>
          <w:szCs w:val="24"/>
        </w:rPr>
        <w:t xml:space="preserve">  </w:t>
      </w:r>
      <w:r w:rsidRPr="008C7FBC">
        <w:rPr>
          <w:rFonts w:ascii="Times New Roman" w:hAnsi="Times New Roman" w:cs="Times New Roman"/>
          <w:sz w:val="24"/>
          <w:szCs w:val="24"/>
        </w:rPr>
        <w:t>wynagrodzenia umownego brutto określonego w § 6 ust. 1 umowy;</w:t>
      </w:r>
    </w:p>
    <w:p w:rsidR="006769F9" w:rsidRPr="008C7FBC" w:rsidRDefault="006769F9">
      <w:pPr>
        <w:widowControl w:val="0"/>
        <w:numPr>
          <w:ilvl w:val="0"/>
          <w:numId w:val="20"/>
        </w:numPr>
        <w:tabs>
          <w:tab w:val="left" w:pos="365"/>
        </w:tabs>
        <w:suppressAutoHyphens w:val="0"/>
        <w:overflowPunct w:val="0"/>
        <w:autoSpaceDE w:val="0"/>
        <w:spacing w:after="0" w:line="240" w:lineRule="auto"/>
        <w:jc w:val="both"/>
      </w:pPr>
      <w:r w:rsidRPr="008C7FBC">
        <w:rPr>
          <w:rFonts w:ascii="Times New Roman" w:hAnsi="Times New Roman" w:cs="Times New Roman"/>
          <w:sz w:val="24"/>
          <w:szCs w:val="24"/>
        </w:rPr>
        <w:lastRenderedPageBreak/>
        <w:t>z tytułu braku zapłaty wynagrodzenia należnego podwykona</w:t>
      </w:r>
      <w:r w:rsidR="008C7FBC" w:rsidRPr="008C7FBC">
        <w:rPr>
          <w:rFonts w:ascii="Times New Roman" w:hAnsi="Times New Roman" w:cs="Times New Roman"/>
          <w:sz w:val="24"/>
          <w:szCs w:val="24"/>
        </w:rPr>
        <w:t>wcom lub dalszym podwykonawcom,</w:t>
      </w:r>
      <w:r w:rsidRPr="008C7FBC">
        <w:rPr>
          <w:rFonts w:ascii="Times New Roman" w:hAnsi="Times New Roman" w:cs="Times New Roman"/>
          <w:sz w:val="24"/>
          <w:szCs w:val="24"/>
        </w:rPr>
        <w:t xml:space="preserve"> w wysokości 2 % wynagrodzenia umownego brutto umowy o</w:t>
      </w:r>
      <w:r w:rsidR="002C0913">
        <w:rPr>
          <w:rFonts w:ascii="Times New Roman" w:hAnsi="Times New Roman" w:cs="Times New Roman"/>
          <w:sz w:val="24"/>
          <w:szCs w:val="24"/>
        </w:rPr>
        <w:t xml:space="preserve"> </w:t>
      </w:r>
      <w:r w:rsidRPr="008C7FBC">
        <w:rPr>
          <w:rFonts w:ascii="Times New Roman" w:hAnsi="Times New Roman" w:cs="Times New Roman"/>
          <w:sz w:val="24"/>
          <w:szCs w:val="24"/>
        </w:rPr>
        <w:t>podwykonawstwo, której brak zapłaty dotyczy;</w:t>
      </w:r>
    </w:p>
    <w:p w:rsidR="006769F9" w:rsidRPr="008C7FBC" w:rsidRDefault="006769F9">
      <w:pPr>
        <w:widowControl w:val="0"/>
        <w:numPr>
          <w:ilvl w:val="0"/>
          <w:numId w:val="20"/>
        </w:numPr>
        <w:autoSpaceDE w:val="0"/>
        <w:spacing w:after="0" w:line="23" w:lineRule="exact"/>
        <w:jc w:val="both"/>
        <w:rPr>
          <w:rFonts w:ascii="Times New Roman" w:hAnsi="Times New Roman" w:cs="Times New Roman"/>
          <w:sz w:val="24"/>
          <w:szCs w:val="24"/>
        </w:rPr>
      </w:pPr>
    </w:p>
    <w:p w:rsidR="006769F9" w:rsidRDefault="006769F9" w:rsidP="002C0913">
      <w:pPr>
        <w:widowControl w:val="0"/>
        <w:numPr>
          <w:ilvl w:val="0"/>
          <w:numId w:val="29"/>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nieterminowej</w:t>
      </w:r>
      <w:r>
        <w:rPr>
          <w:rFonts w:ascii="Times New Roman" w:hAnsi="Times New Roman" w:cs="Times New Roman"/>
          <w:sz w:val="24"/>
          <w:szCs w:val="24"/>
        </w:rPr>
        <w:t xml:space="preserve"> zapłaty wynagrodzenia należnego podwykonawcom lub dalszym podwykonawcom, Wykonawca zapłaci Zamawiającemu karę umowną w wysokości 0,2 % wynagrodzenia umownego brutto umowy o podwykonawstwo, której zapłata dotyczy, za każdy dzień opóźnienia w płatności;</w:t>
      </w:r>
    </w:p>
    <w:p w:rsidR="006769F9" w:rsidRPr="008C7FBC" w:rsidRDefault="006769F9" w:rsidP="002C0913">
      <w:pPr>
        <w:widowControl w:val="0"/>
        <w:numPr>
          <w:ilvl w:val="0"/>
          <w:numId w:val="29"/>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 xml:space="preserve">z tytułu nieprzedłożenia do zaakceptowania projektu umowy o podwykonawstwo, której przedmiotem są roboty budowlane, lub projektu jej zmiany, w wysokości </w:t>
      </w:r>
      <w:r w:rsidR="00841848">
        <w:rPr>
          <w:rFonts w:ascii="Times New Roman" w:hAnsi="Times New Roman" w:cs="Times New Roman"/>
          <w:sz w:val="24"/>
          <w:szCs w:val="24"/>
        </w:rPr>
        <w:t xml:space="preserve">                 </w:t>
      </w:r>
      <w:r w:rsidRPr="008C7FBC">
        <w:rPr>
          <w:rFonts w:ascii="Times New Roman" w:hAnsi="Times New Roman" w:cs="Times New Roman"/>
          <w:sz w:val="24"/>
          <w:szCs w:val="24"/>
        </w:rPr>
        <w:t>2 000,00 zł;</w:t>
      </w:r>
    </w:p>
    <w:p w:rsidR="006769F9" w:rsidRPr="008C7FBC" w:rsidRDefault="006769F9" w:rsidP="002C0913">
      <w:pPr>
        <w:widowControl w:val="0"/>
        <w:numPr>
          <w:ilvl w:val="0"/>
          <w:numId w:val="29"/>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nieprzedłożenia poświadczonej za zgodność z oryginałem kopii umowy o podwykonawstwo lub jej zmiany, Wykonawca zapłaci Zamawiającemu karę umowną w wysokości 1 000,00 zł.</w:t>
      </w:r>
      <w:r w:rsidRPr="008C7FBC">
        <w:rPr>
          <w:rFonts w:ascii="Times New Roman" w:hAnsi="Times New Roman" w:cs="Times New Roman"/>
          <w:strike/>
          <w:sz w:val="24"/>
          <w:szCs w:val="24"/>
        </w:rPr>
        <w:t xml:space="preserve"> </w:t>
      </w:r>
    </w:p>
    <w:p w:rsidR="006769F9" w:rsidRPr="008C7FBC" w:rsidRDefault="006769F9" w:rsidP="002C0913">
      <w:pPr>
        <w:widowControl w:val="0"/>
        <w:numPr>
          <w:ilvl w:val="0"/>
          <w:numId w:val="29"/>
        </w:numPr>
        <w:overflowPunct w:val="0"/>
        <w:autoSpaceDE w:val="0"/>
        <w:spacing w:after="0" w:line="252" w:lineRule="auto"/>
        <w:jc w:val="both"/>
      </w:pPr>
      <w:r w:rsidRPr="008C7FBC">
        <w:rPr>
          <w:rFonts w:ascii="Times New Roman" w:hAnsi="Times New Roman" w:cs="Times New Roman"/>
          <w:sz w:val="24"/>
          <w:szCs w:val="24"/>
        </w:rPr>
        <w:t xml:space="preserve">z tytułu niedopełnienia wymogu zatrudniania pracowników na podstawie umowy o pracę w rozumieniu przepisów Kodeksu pracy każdorazowo w wysokości kwoty minimalnego wynagrodzenia za pracę ustalonego na podstawie przepisów o minimalnym wynagrodzeniu za pracę (obowiązujących w chwili stwierdzenia przez Zamawiającego niedopełnienia przez Wykonawcę, podwykonawcę lub dalszego podwykonawcę wymogu zatrudniania pracowników wykonujących czynności na podstawie umowy o pracę w rozumieniu przepisów Kodeksu pracy). Za niewypełnienie obowiązku zatrudnienia pracowników na podstawie umowy o pracę będzie traktowane także nieprzedłożenie przez wykonawcę, podwykonawcę lub dalszego podwykonawcę na żądanie Zamawiającego pisemnego oświadczenia lub kopii </w:t>
      </w:r>
      <w:proofErr w:type="spellStart"/>
      <w:r w:rsidRPr="008C7FBC">
        <w:rPr>
          <w:rFonts w:ascii="Times New Roman" w:hAnsi="Times New Roman" w:cs="Times New Roman"/>
          <w:sz w:val="24"/>
          <w:szCs w:val="24"/>
        </w:rPr>
        <w:t>zanonimizowanych</w:t>
      </w:r>
      <w:proofErr w:type="spellEnd"/>
      <w:r w:rsidRPr="008C7FBC">
        <w:rPr>
          <w:rFonts w:ascii="Times New Roman" w:hAnsi="Times New Roman" w:cs="Times New Roman"/>
          <w:sz w:val="24"/>
          <w:szCs w:val="24"/>
        </w:rPr>
        <w:t xml:space="preserve"> umów;</w:t>
      </w:r>
    </w:p>
    <w:p w:rsidR="006769F9" w:rsidRDefault="006769F9" w:rsidP="002C0913">
      <w:pPr>
        <w:widowControl w:val="0"/>
        <w:numPr>
          <w:ilvl w:val="0"/>
          <w:numId w:val="29"/>
        </w:numPr>
        <w:overflowPunct w:val="0"/>
        <w:autoSpaceDE w:val="0"/>
        <w:spacing w:after="0" w:line="252" w:lineRule="auto"/>
        <w:jc w:val="both"/>
      </w:pPr>
      <w:r w:rsidRPr="008C7FBC">
        <w:rPr>
          <w:rFonts w:ascii="Times New Roman" w:hAnsi="Times New Roman" w:cs="Times New Roman"/>
          <w:sz w:val="24"/>
          <w:szCs w:val="24"/>
        </w:rPr>
        <w:t xml:space="preserve"> z tytułu braku zmiany umowy o podwykonawstwo w zakresie term</w:t>
      </w:r>
      <w:r>
        <w:rPr>
          <w:rFonts w:ascii="Times New Roman" w:hAnsi="Times New Roman" w:cs="Times New Roman"/>
          <w:sz w:val="24"/>
          <w:szCs w:val="24"/>
        </w:rPr>
        <w:t>inu za</w:t>
      </w:r>
      <w:r w:rsidR="008C7FBC">
        <w:rPr>
          <w:rFonts w:ascii="Times New Roman" w:hAnsi="Times New Roman" w:cs="Times New Roman"/>
          <w:sz w:val="24"/>
          <w:szCs w:val="24"/>
        </w:rPr>
        <w:t xml:space="preserve">płaty,                    </w:t>
      </w:r>
      <w:r>
        <w:rPr>
          <w:rFonts w:ascii="Times New Roman" w:hAnsi="Times New Roman" w:cs="Times New Roman"/>
          <w:sz w:val="24"/>
          <w:szCs w:val="24"/>
        </w:rPr>
        <w:t>w wysokości 2 000,00 zł.</w:t>
      </w:r>
    </w:p>
    <w:p w:rsidR="006769F9" w:rsidRPr="008C7FBC" w:rsidRDefault="009D0DF3">
      <w:pPr>
        <w:suppressAutoHyphens w:val="0"/>
        <w:autoSpaceDE w:val="0"/>
        <w:spacing w:after="0" w:line="240" w:lineRule="auto"/>
        <w:ind w:left="284" w:hanging="284"/>
        <w:jc w:val="both"/>
      </w:pPr>
      <w:r>
        <w:rPr>
          <w:rFonts w:ascii="Times New Roman" w:hAnsi="Times New Roman" w:cs="Times New Roman"/>
          <w:sz w:val="24"/>
          <w:szCs w:val="24"/>
        </w:rPr>
        <w:t>2</w:t>
      </w:r>
      <w:r w:rsidR="006769F9">
        <w:rPr>
          <w:rFonts w:ascii="Times New Roman" w:hAnsi="Times New Roman" w:cs="Times New Roman"/>
          <w:sz w:val="24"/>
          <w:szCs w:val="24"/>
        </w:rPr>
        <w:t xml:space="preserve">.  Zamawiający zapłaci Wykonawcy kary umowne za odstąpienie od </w:t>
      </w:r>
      <w:r w:rsidR="006769F9" w:rsidRPr="008C7FBC">
        <w:rPr>
          <w:rFonts w:ascii="Times New Roman" w:hAnsi="Times New Roman" w:cs="Times New Roman"/>
          <w:sz w:val="24"/>
          <w:szCs w:val="24"/>
        </w:rPr>
        <w:t>umowy przez Wykonawcę lub Zamawiającego z przyczyn zależnych od Zamawiającego w wysokości</w:t>
      </w:r>
      <w:r w:rsidR="00841848">
        <w:rPr>
          <w:rFonts w:ascii="Times New Roman" w:hAnsi="Times New Roman" w:cs="Times New Roman"/>
          <w:sz w:val="24"/>
          <w:szCs w:val="24"/>
        </w:rPr>
        <w:t xml:space="preserve">          </w:t>
      </w:r>
      <w:r w:rsidR="00D83123">
        <w:rPr>
          <w:rFonts w:ascii="Times New Roman" w:hAnsi="Times New Roman" w:cs="Times New Roman"/>
          <w:sz w:val="24"/>
          <w:szCs w:val="24"/>
        </w:rPr>
        <w:t xml:space="preserve"> 5</w:t>
      </w:r>
      <w:r w:rsidR="006769F9" w:rsidRPr="008C7FBC">
        <w:rPr>
          <w:rFonts w:ascii="Times New Roman" w:hAnsi="Times New Roman" w:cs="Times New Roman"/>
          <w:sz w:val="24"/>
          <w:szCs w:val="24"/>
        </w:rPr>
        <w:t xml:space="preserve"> % wynagrodzenia umownego brutto określonego w § 6 ust. 1 umowy.</w:t>
      </w:r>
    </w:p>
    <w:p w:rsidR="000F0A2C" w:rsidRPr="002E339F" w:rsidRDefault="009D0DF3" w:rsidP="000F0A2C">
      <w:pPr>
        <w:suppressAutoHyphens w:val="0"/>
        <w:autoSpaceDE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000F0A2C" w:rsidRPr="002E339F">
        <w:rPr>
          <w:rFonts w:ascii="Times New Roman" w:hAnsi="Times New Roman" w:cs="Times New Roman"/>
          <w:sz w:val="24"/>
          <w:szCs w:val="24"/>
        </w:rPr>
        <w:t>. Maksymalną wysokość kar umownych, których mogą dochodzić strony ok</w:t>
      </w:r>
      <w:r w:rsidR="002E339F" w:rsidRPr="002E339F">
        <w:rPr>
          <w:rFonts w:ascii="Times New Roman" w:hAnsi="Times New Roman" w:cs="Times New Roman"/>
          <w:sz w:val="24"/>
          <w:szCs w:val="24"/>
        </w:rPr>
        <w:t>reśla się na               1</w:t>
      </w:r>
      <w:r w:rsidR="002C0913">
        <w:rPr>
          <w:rFonts w:ascii="Times New Roman" w:hAnsi="Times New Roman" w:cs="Times New Roman"/>
          <w:sz w:val="24"/>
          <w:szCs w:val="24"/>
        </w:rPr>
        <w:t>5</w:t>
      </w:r>
      <w:r w:rsidR="000F0A2C" w:rsidRPr="002E339F">
        <w:rPr>
          <w:rFonts w:ascii="Times New Roman" w:hAnsi="Times New Roman" w:cs="Times New Roman"/>
          <w:sz w:val="24"/>
          <w:szCs w:val="24"/>
        </w:rPr>
        <w:t>% wynagrodzenia umownego brutto określonego w § 6 ust. 1 umowy.</w:t>
      </w:r>
    </w:p>
    <w:p w:rsidR="000F0A2C" w:rsidRPr="002E339F" w:rsidRDefault="009D0DF3" w:rsidP="000F0A2C">
      <w:pPr>
        <w:suppressAutoHyphens w:val="0"/>
        <w:autoSpaceDE w:val="0"/>
        <w:spacing w:after="0" w:line="240" w:lineRule="auto"/>
        <w:ind w:left="284" w:hanging="284"/>
        <w:jc w:val="both"/>
      </w:pPr>
      <w:r>
        <w:rPr>
          <w:rFonts w:ascii="Times New Roman" w:hAnsi="Times New Roman" w:cs="Times New Roman"/>
          <w:sz w:val="24"/>
          <w:szCs w:val="24"/>
        </w:rPr>
        <w:t>4</w:t>
      </w:r>
      <w:r w:rsidR="000F0A2C" w:rsidRPr="002E339F">
        <w:rPr>
          <w:rFonts w:ascii="Times New Roman" w:hAnsi="Times New Roman" w:cs="Times New Roman"/>
          <w:sz w:val="24"/>
          <w:szCs w:val="24"/>
        </w:rPr>
        <w:t>. Niezależnie od kar umownych, o których mowa powyżej Strony mają prawo dochodzenia odszkodowania uzupełniającego na zasadach ogólnych w przypadku, gdy kary nie pokrywają wartości faktycznie poniesionych szkód.</w:t>
      </w:r>
    </w:p>
    <w:p w:rsidR="000F0A2C" w:rsidRDefault="009D0DF3" w:rsidP="000F0A2C">
      <w:pPr>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0F0A2C" w:rsidRPr="002E339F">
        <w:rPr>
          <w:rFonts w:ascii="Times New Roman" w:hAnsi="Times New Roman" w:cs="Times New Roman"/>
          <w:sz w:val="24"/>
          <w:szCs w:val="24"/>
        </w:rPr>
        <w:t>. Zamawiający jest upoważniony do potrącania kary umownej z faktury Wykonawcy</w:t>
      </w:r>
      <w:r w:rsidR="000F0A2C">
        <w:rPr>
          <w:rFonts w:ascii="Times New Roman" w:hAnsi="Times New Roman" w:cs="Times New Roman"/>
          <w:sz w:val="24"/>
          <w:szCs w:val="24"/>
        </w:rPr>
        <w:t>.</w:t>
      </w:r>
    </w:p>
    <w:p w:rsidR="00432800" w:rsidRDefault="00432800">
      <w:pPr>
        <w:suppressAutoHyphens w:val="0"/>
        <w:autoSpaceDE w:val="0"/>
        <w:spacing w:after="0" w:line="240" w:lineRule="auto"/>
        <w:jc w:val="both"/>
        <w:rPr>
          <w:rFonts w:ascii="Times New Roman" w:hAnsi="Times New Roman" w:cs="Times New Roman"/>
          <w:sz w:val="24"/>
          <w:szCs w:val="24"/>
        </w:rPr>
      </w:pPr>
    </w:p>
    <w:p w:rsidR="0067579B" w:rsidRDefault="0067579B">
      <w:pPr>
        <w:suppressAutoHyphens w:val="0"/>
        <w:autoSpaceDE w:val="0"/>
        <w:spacing w:after="0" w:line="240" w:lineRule="auto"/>
        <w:jc w:val="both"/>
        <w:rPr>
          <w:rFonts w:ascii="Times New Roman" w:hAnsi="Times New Roman" w:cs="Times New Roman"/>
          <w:sz w:val="24"/>
          <w:szCs w:val="24"/>
        </w:rPr>
      </w:pPr>
    </w:p>
    <w:p w:rsidR="006769F9" w:rsidRPr="00272EBF" w:rsidRDefault="003D773A">
      <w:pPr>
        <w:autoSpaceDE w:val="0"/>
        <w:spacing w:after="0" w:line="240" w:lineRule="auto"/>
        <w:jc w:val="center"/>
      </w:pPr>
      <w:bookmarkStart w:id="5" w:name="_Hlk80026867"/>
      <w:r w:rsidRPr="00272EBF">
        <w:rPr>
          <w:rFonts w:ascii="Times New Roman" w:hAnsi="Times New Roman" w:cs="Times New Roman"/>
          <w:b/>
          <w:bCs/>
          <w:sz w:val="24"/>
          <w:szCs w:val="24"/>
        </w:rPr>
        <w:t>O</w:t>
      </w:r>
      <w:r w:rsidR="006769F9" w:rsidRPr="00272EBF">
        <w:rPr>
          <w:rFonts w:ascii="Times New Roman" w:hAnsi="Times New Roman" w:cs="Times New Roman"/>
          <w:b/>
          <w:bCs/>
          <w:sz w:val="24"/>
          <w:szCs w:val="24"/>
        </w:rPr>
        <w:t>dbior</w:t>
      </w:r>
      <w:r w:rsidRPr="00272EBF">
        <w:rPr>
          <w:rFonts w:ascii="Times New Roman" w:hAnsi="Times New Roman" w:cs="Times New Roman"/>
          <w:b/>
          <w:bCs/>
          <w:sz w:val="24"/>
          <w:szCs w:val="24"/>
        </w:rPr>
        <w:t>y</w:t>
      </w:r>
      <w:bookmarkEnd w:id="5"/>
    </w:p>
    <w:p w:rsidR="006769F9" w:rsidRDefault="006769F9">
      <w:pPr>
        <w:autoSpaceDE w:val="0"/>
        <w:spacing w:line="240" w:lineRule="auto"/>
        <w:jc w:val="center"/>
      </w:pPr>
      <w:r>
        <w:rPr>
          <w:rFonts w:ascii="Times New Roman" w:hAnsi="Times New Roman" w:cs="Times New Roman"/>
          <w:b/>
          <w:bCs/>
          <w:sz w:val="24"/>
          <w:szCs w:val="24"/>
        </w:rPr>
        <w:t>§ 13</w:t>
      </w:r>
    </w:p>
    <w:p w:rsidR="00E57302" w:rsidRPr="00E57302" w:rsidRDefault="006769F9" w:rsidP="00E57302">
      <w:pPr>
        <w:numPr>
          <w:ilvl w:val="0"/>
          <w:numId w:val="21"/>
        </w:numPr>
        <w:autoSpaceDE w:val="0"/>
        <w:spacing w:after="0" w:line="240" w:lineRule="auto"/>
        <w:jc w:val="both"/>
      </w:pPr>
      <w:r w:rsidRPr="00E57302">
        <w:rPr>
          <w:rFonts w:ascii="Times New Roman" w:hAnsi="Times New Roman" w:cs="Times New Roman"/>
          <w:sz w:val="24"/>
          <w:szCs w:val="24"/>
        </w:rPr>
        <w:t>Wykonawca zgłasza pisemnie Zamawiającemu goto</w:t>
      </w:r>
      <w:r w:rsidR="00131330" w:rsidRPr="00E57302">
        <w:rPr>
          <w:rFonts w:ascii="Times New Roman" w:hAnsi="Times New Roman" w:cs="Times New Roman"/>
          <w:sz w:val="24"/>
          <w:szCs w:val="24"/>
        </w:rPr>
        <w:t>wość przeprowadzenia odbioru</w:t>
      </w:r>
      <w:r w:rsidR="00721B9D" w:rsidRPr="00E57302">
        <w:rPr>
          <w:rFonts w:ascii="Times New Roman" w:hAnsi="Times New Roman" w:cs="Times New Roman"/>
          <w:sz w:val="24"/>
          <w:szCs w:val="24"/>
        </w:rPr>
        <w:t xml:space="preserve"> </w:t>
      </w:r>
      <w:r w:rsidRPr="00E57302">
        <w:rPr>
          <w:rFonts w:ascii="Times New Roman" w:hAnsi="Times New Roman" w:cs="Times New Roman"/>
          <w:sz w:val="24"/>
          <w:szCs w:val="24"/>
        </w:rPr>
        <w:t>końcowego po zakończeniu robót budowlanych objętych przedmiotem umowy.</w:t>
      </w:r>
      <w:r w:rsidR="00631F50" w:rsidRPr="00E57302">
        <w:rPr>
          <w:rFonts w:ascii="Times New Roman" w:hAnsi="Times New Roman" w:cs="Times New Roman"/>
          <w:sz w:val="24"/>
          <w:szCs w:val="24"/>
        </w:rPr>
        <w:t xml:space="preserve"> </w:t>
      </w:r>
    </w:p>
    <w:p w:rsidR="006769F9" w:rsidRDefault="006769F9" w:rsidP="00E57302">
      <w:pPr>
        <w:numPr>
          <w:ilvl w:val="0"/>
          <w:numId w:val="21"/>
        </w:numPr>
        <w:autoSpaceDE w:val="0"/>
        <w:spacing w:after="0" w:line="240" w:lineRule="auto"/>
        <w:jc w:val="both"/>
      </w:pPr>
      <w:r w:rsidRPr="00E57302">
        <w:rPr>
          <w:rFonts w:ascii="Times New Roman" w:hAnsi="Times New Roman" w:cs="Times New Roman"/>
          <w:sz w:val="24"/>
          <w:szCs w:val="24"/>
        </w:rPr>
        <w:t>Brak pisemnego potwierdzenia faktu zakończenia robót przez Inspektora nadzoru</w:t>
      </w:r>
      <w:r w:rsidR="0006017B" w:rsidRPr="00E57302">
        <w:rPr>
          <w:rFonts w:ascii="Times New Roman" w:hAnsi="Times New Roman" w:cs="Times New Roman"/>
          <w:sz w:val="24"/>
          <w:szCs w:val="24"/>
        </w:rPr>
        <w:t xml:space="preserve"> inwestorskiego</w:t>
      </w:r>
      <w:r w:rsidRPr="00E57302">
        <w:rPr>
          <w:rFonts w:ascii="Times New Roman" w:hAnsi="Times New Roman" w:cs="Times New Roman"/>
          <w:sz w:val="24"/>
          <w:szCs w:val="24"/>
        </w:rPr>
        <w:t xml:space="preserve"> stanowi o bezskuteczności zawiadomienia Wykonawcy o gotowości do odbioru do czasu uzyskania potwierdzenia przez Inspektora nadzoru faktu zakończenia robót budowlanych. Termin, o jakim mowa w ust. 3 umowy rozpoczyna bieg w dniu </w:t>
      </w:r>
      <w:r w:rsidRPr="00E57302">
        <w:rPr>
          <w:rFonts w:ascii="Times New Roman" w:hAnsi="Times New Roman" w:cs="Times New Roman"/>
          <w:sz w:val="24"/>
          <w:szCs w:val="24"/>
        </w:rPr>
        <w:lastRenderedPageBreak/>
        <w:t>następnym po prawidłowym powiadomieniu Zamawiającego o gotowości Wykonawcy do odbioru końcowego.</w:t>
      </w:r>
    </w:p>
    <w:p w:rsidR="006769F9" w:rsidRDefault="006769F9">
      <w:pPr>
        <w:numPr>
          <w:ilvl w:val="0"/>
          <w:numId w:val="21"/>
        </w:numPr>
        <w:autoSpaceDE w:val="0"/>
        <w:spacing w:after="0" w:line="240" w:lineRule="auto"/>
        <w:jc w:val="both"/>
      </w:pPr>
      <w:r>
        <w:rPr>
          <w:rFonts w:ascii="Times New Roman" w:hAnsi="Times New Roman" w:cs="Times New Roman"/>
          <w:sz w:val="24"/>
          <w:szCs w:val="24"/>
        </w:rPr>
        <w:t>Zamawiający wyznaczy termin i rozpocznie odbiór przedmiotu umowy w ciągu 7 dni od</w:t>
      </w:r>
      <w:r>
        <w:rPr>
          <w:rFonts w:ascii="Times New Roman" w:eastAsia="Times New Roman" w:hAnsi="Times New Roman" w:cs="Times New Roman"/>
          <w:sz w:val="24"/>
          <w:szCs w:val="24"/>
        </w:rPr>
        <w:t xml:space="preserve"> </w:t>
      </w:r>
      <w:r>
        <w:rPr>
          <w:rFonts w:ascii="Times New Roman" w:hAnsi="Times New Roman" w:cs="Times New Roman"/>
          <w:sz w:val="24"/>
          <w:szCs w:val="24"/>
        </w:rPr>
        <w:t>daty zawiadomienia go o osiągnięciu gotowości do odbioru.</w:t>
      </w:r>
    </w:p>
    <w:p w:rsidR="006769F9" w:rsidRDefault="006769F9">
      <w:pPr>
        <w:numPr>
          <w:ilvl w:val="0"/>
          <w:numId w:val="21"/>
        </w:numPr>
        <w:suppressAutoHyphens w:val="0"/>
        <w:autoSpaceDE w:val="0"/>
        <w:spacing w:after="0" w:line="240" w:lineRule="auto"/>
        <w:jc w:val="both"/>
      </w:pPr>
      <w:r>
        <w:rPr>
          <w:rFonts w:ascii="Times New Roman" w:hAnsi="Times New Roman" w:cs="Times New Roman"/>
          <w:sz w:val="24"/>
          <w:szCs w:val="24"/>
        </w:rPr>
        <w:t>Strony postanawiają, że odbiór końcowy przedmiotu umowy nastąpi po wykonaniu całości zadania.</w:t>
      </w:r>
    </w:p>
    <w:p w:rsidR="006769F9" w:rsidRDefault="006769F9">
      <w:pPr>
        <w:numPr>
          <w:ilvl w:val="0"/>
          <w:numId w:val="21"/>
        </w:numPr>
        <w:suppressAutoHyphens w:val="0"/>
        <w:autoSpaceDE w:val="0"/>
        <w:spacing w:after="0" w:line="240" w:lineRule="auto"/>
        <w:jc w:val="both"/>
      </w:pPr>
      <w:r>
        <w:rPr>
          <w:rFonts w:ascii="Times New Roman" w:hAnsi="Times New Roman" w:cs="Times New Roman"/>
          <w:iCs/>
          <w:color w:val="000000"/>
          <w:sz w:val="24"/>
          <w:szCs w:val="24"/>
        </w:rPr>
        <w:t>Nie później niż w toku</w:t>
      </w:r>
      <w:r>
        <w:rPr>
          <w:rFonts w:ascii="Times New Roman" w:hAnsi="Times New Roman" w:cs="Times New Roman"/>
          <w:color w:val="000000"/>
          <w:sz w:val="24"/>
          <w:szCs w:val="24"/>
        </w:rPr>
        <w:t xml:space="preserve"> odbioru końcowego, pod rygorem uznania przedmiotu umowy za nienależycie wykonany, Wykonawca zobowiązany jest przedłożyć:</w:t>
      </w:r>
    </w:p>
    <w:p w:rsidR="006769F9" w:rsidRDefault="006769F9">
      <w:pPr>
        <w:pStyle w:val="NormalnyWeb"/>
        <w:numPr>
          <w:ilvl w:val="0"/>
          <w:numId w:val="22"/>
        </w:numPr>
        <w:jc w:val="both"/>
      </w:pPr>
      <w:r>
        <w:rPr>
          <w:color w:val="000000"/>
          <w:lang w:eastAsia="ar-SA"/>
        </w:rPr>
        <w:t xml:space="preserve">certyfikaty, atesty i aprobaty na wbudowane wyroby, </w:t>
      </w:r>
    </w:p>
    <w:p w:rsidR="006769F9" w:rsidRDefault="006769F9">
      <w:pPr>
        <w:pStyle w:val="NormalnyWeb"/>
        <w:numPr>
          <w:ilvl w:val="0"/>
          <w:numId w:val="22"/>
        </w:numPr>
        <w:jc w:val="both"/>
      </w:pPr>
      <w:r>
        <w:rPr>
          <w:color w:val="000000"/>
          <w:lang w:eastAsia="ar-SA"/>
        </w:rPr>
        <w:t>dokumentację powykonawczą robót w zakresie określonym umową,</w:t>
      </w:r>
    </w:p>
    <w:p w:rsidR="006769F9" w:rsidRDefault="006769F9">
      <w:pPr>
        <w:pStyle w:val="NormalnyWeb"/>
        <w:numPr>
          <w:ilvl w:val="0"/>
          <w:numId w:val="22"/>
        </w:numPr>
        <w:jc w:val="both"/>
      </w:pPr>
      <w:r>
        <w:rPr>
          <w:color w:val="000000"/>
          <w:lang w:eastAsia="ar-SA"/>
        </w:rPr>
        <w:t xml:space="preserve">inwentaryzację geodezyjną powykonawczą, </w:t>
      </w:r>
    </w:p>
    <w:p w:rsidR="006769F9" w:rsidRDefault="006769F9">
      <w:pPr>
        <w:pStyle w:val="NormalnyWeb"/>
        <w:numPr>
          <w:ilvl w:val="0"/>
          <w:numId w:val="22"/>
        </w:numPr>
        <w:jc w:val="both"/>
      </w:pPr>
      <w:r>
        <w:rPr>
          <w:color w:val="000000"/>
          <w:lang w:eastAsia="ar-SA"/>
        </w:rPr>
        <w:t>dokument gwarancji producenta wyrobów, o ile nie został wcześniej przekazany wraz  z wyrobami,</w:t>
      </w:r>
    </w:p>
    <w:p w:rsidR="006769F9" w:rsidRDefault="006769F9">
      <w:pPr>
        <w:numPr>
          <w:ilvl w:val="0"/>
          <w:numId w:val="22"/>
        </w:numPr>
        <w:spacing w:after="0" w:line="240" w:lineRule="auto"/>
        <w:jc w:val="both"/>
      </w:pPr>
      <w:r>
        <w:rPr>
          <w:rFonts w:ascii="Times New Roman" w:hAnsi="Times New Roman" w:cs="Times New Roman"/>
          <w:color w:val="000000"/>
          <w:sz w:val="24"/>
          <w:szCs w:val="24"/>
        </w:rPr>
        <w:t>inne niezbędne, wymagane prawem dokumenty.</w:t>
      </w:r>
    </w:p>
    <w:p w:rsidR="006769F9" w:rsidRDefault="006769F9">
      <w:pPr>
        <w:numPr>
          <w:ilvl w:val="0"/>
          <w:numId w:val="21"/>
        </w:numPr>
        <w:autoSpaceDE w:val="0"/>
        <w:spacing w:after="0" w:line="240" w:lineRule="auto"/>
        <w:jc w:val="both"/>
      </w:pPr>
      <w:r>
        <w:rPr>
          <w:rFonts w:ascii="Times New Roman" w:hAnsi="Times New Roman" w:cs="Times New Roman"/>
          <w:sz w:val="24"/>
          <w:szCs w:val="24"/>
        </w:rPr>
        <w:t>Strony postanawiają, że z czynności odbiorów będą spisane protokoły zawierające</w:t>
      </w:r>
      <w:r>
        <w:rPr>
          <w:rFonts w:ascii="Times New Roman" w:eastAsia="Times New Roman" w:hAnsi="Times New Roman" w:cs="Times New Roman"/>
          <w:sz w:val="24"/>
          <w:szCs w:val="24"/>
        </w:rPr>
        <w:t xml:space="preserve">     </w:t>
      </w:r>
      <w:r>
        <w:rPr>
          <w:rFonts w:ascii="Times New Roman" w:hAnsi="Times New Roman" w:cs="Times New Roman"/>
          <w:sz w:val="24"/>
          <w:szCs w:val="24"/>
        </w:rPr>
        <w:t>wszelkie ustalenia dokonane w toku odbiorów, jak też terminy wyznaczone na usunięcie</w:t>
      </w:r>
      <w:r>
        <w:rPr>
          <w:rFonts w:ascii="Times New Roman" w:eastAsia="Times New Roman" w:hAnsi="Times New Roman" w:cs="Times New Roman"/>
          <w:sz w:val="24"/>
          <w:szCs w:val="24"/>
        </w:rPr>
        <w:t xml:space="preserve"> </w:t>
      </w:r>
      <w:r>
        <w:rPr>
          <w:rFonts w:ascii="Times New Roman" w:hAnsi="Times New Roman" w:cs="Times New Roman"/>
          <w:sz w:val="24"/>
          <w:szCs w:val="24"/>
        </w:rPr>
        <w:t>stwierdzonych w trakcie odbiorów wad.</w:t>
      </w:r>
    </w:p>
    <w:p w:rsidR="006769F9" w:rsidRDefault="006769F9">
      <w:pPr>
        <w:numPr>
          <w:ilvl w:val="0"/>
          <w:numId w:val="21"/>
        </w:numPr>
        <w:autoSpaceDE w:val="0"/>
        <w:spacing w:after="0" w:line="240" w:lineRule="auto"/>
        <w:jc w:val="both"/>
      </w:pPr>
      <w:r>
        <w:rPr>
          <w:rFonts w:ascii="Times New Roman" w:hAnsi="Times New Roman" w:cs="Times New Roman"/>
          <w:sz w:val="24"/>
          <w:szCs w:val="24"/>
        </w:rPr>
        <w:t>Wykonawca zobowiązany jest do zawiadomienia Zamawiającego [Inspektora nadzoru] o usunięciu wad oraz do żądania wyznaczenia terminu odbioru zakwestionowanych uprzednio robót.</w:t>
      </w:r>
    </w:p>
    <w:p w:rsidR="006769F9" w:rsidRDefault="006769F9">
      <w:pPr>
        <w:numPr>
          <w:ilvl w:val="0"/>
          <w:numId w:val="21"/>
        </w:numPr>
        <w:autoSpaceDE w:val="0"/>
        <w:spacing w:after="0" w:line="240" w:lineRule="auto"/>
        <w:jc w:val="both"/>
      </w:pPr>
      <w:r>
        <w:rPr>
          <w:rFonts w:ascii="Times New Roman" w:hAnsi="Times New Roman" w:cs="Times New Roman"/>
          <w:sz w:val="24"/>
          <w:szCs w:val="24"/>
        </w:rPr>
        <w:t>Zamawiający wyznacza ostateczny, pogwarancyjny odbiór robót po upływie terminu gwarancji i rękojmi ustalonego w umowie oraz termin na protokolarne stwierdzenie usunięcia wad.</w:t>
      </w:r>
    </w:p>
    <w:p w:rsidR="006769F9" w:rsidRDefault="006769F9">
      <w:pPr>
        <w:numPr>
          <w:ilvl w:val="0"/>
          <w:numId w:val="21"/>
        </w:numPr>
        <w:autoSpaceDE w:val="0"/>
        <w:spacing w:after="0" w:line="240" w:lineRule="auto"/>
        <w:jc w:val="both"/>
      </w:pPr>
      <w:r>
        <w:rPr>
          <w:rFonts w:ascii="Times New Roman" w:hAnsi="Times New Roman" w:cs="Times New Roman"/>
          <w:sz w:val="24"/>
          <w:szCs w:val="24"/>
        </w:rPr>
        <w:t>Po protokolarnym stwierdzeniu usunięcia wad stwierdzonych przy odbiorze, oraz w okresie gwarancji i rękojmi, rozpoczynają swój bieg terminy na zwrot zabezpieczenia należytego wykonania umowy.</w:t>
      </w:r>
    </w:p>
    <w:p w:rsidR="006769F9" w:rsidRDefault="006769F9">
      <w:pPr>
        <w:numPr>
          <w:ilvl w:val="0"/>
          <w:numId w:val="21"/>
        </w:numPr>
        <w:autoSpaceDE w:val="0"/>
        <w:spacing w:after="0" w:line="240" w:lineRule="auto"/>
        <w:jc w:val="both"/>
      </w:pPr>
      <w:r>
        <w:rPr>
          <w:rFonts w:ascii="Times New Roman" w:hAnsi="Times New Roman" w:cs="Times New Roman"/>
          <w:sz w:val="24"/>
          <w:szCs w:val="24"/>
        </w:rPr>
        <w:t>Zamawiający może podjąć decyzję o przerwaniu czynności odbioru, jeżeli w czasie tych</w:t>
      </w:r>
      <w:r>
        <w:rPr>
          <w:rFonts w:ascii="Times New Roman" w:eastAsia="Times New Roman" w:hAnsi="Times New Roman" w:cs="Times New Roman"/>
          <w:sz w:val="24"/>
          <w:szCs w:val="24"/>
        </w:rPr>
        <w:t xml:space="preserve"> </w:t>
      </w:r>
      <w:r>
        <w:rPr>
          <w:rFonts w:ascii="Times New Roman" w:hAnsi="Times New Roman" w:cs="Times New Roman"/>
          <w:sz w:val="24"/>
          <w:szCs w:val="24"/>
        </w:rPr>
        <w:t>czynności ujawniono istnienie takich wad, które uniemożliwiają użytkowanie przedmiotu umowy zgodnie z przeznaczeniem - aż do czasu usunięcia tych wad.</w:t>
      </w:r>
    </w:p>
    <w:p w:rsidR="006769F9" w:rsidRDefault="006769F9">
      <w:pPr>
        <w:numPr>
          <w:ilvl w:val="0"/>
          <w:numId w:val="21"/>
        </w:numPr>
        <w:autoSpaceDE w:val="0"/>
        <w:spacing w:after="0" w:line="240" w:lineRule="auto"/>
        <w:jc w:val="both"/>
      </w:pPr>
      <w:r>
        <w:rPr>
          <w:rFonts w:ascii="Times New Roman" w:hAnsi="Times New Roman" w:cs="Times New Roman"/>
          <w:sz w:val="24"/>
          <w:szCs w:val="24"/>
        </w:rPr>
        <w:t xml:space="preserve">Jeżeli Wykonawca nie usunie wad w terminie 14 dni od daty wyznaczonej przez Zamawiającego na ich usunięcie, to Zamawiający może zlecić usunięcie wad osobie   trzeciej na koszt Wykonawcy (w ramach wykonawstwa zastępczego). W tym przypadku koszty usuwania wad </w:t>
      </w:r>
      <w:r w:rsidR="00E9491B">
        <w:rPr>
          <w:rFonts w:ascii="Times New Roman" w:hAnsi="Times New Roman" w:cs="Times New Roman"/>
          <w:sz w:val="24"/>
          <w:szCs w:val="24"/>
        </w:rPr>
        <w:t>mogą zostać pokryte</w:t>
      </w:r>
      <w:r>
        <w:rPr>
          <w:rFonts w:ascii="Times New Roman" w:hAnsi="Times New Roman" w:cs="Times New Roman"/>
          <w:sz w:val="24"/>
          <w:szCs w:val="24"/>
        </w:rPr>
        <w:t xml:space="preserve"> z wniesionego zabezpieczenia należytego wykonania umowy.</w:t>
      </w:r>
    </w:p>
    <w:p w:rsidR="00083341" w:rsidRDefault="00083341" w:rsidP="003D773A">
      <w:pPr>
        <w:autoSpaceDE w:val="0"/>
        <w:spacing w:line="240" w:lineRule="auto"/>
        <w:rPr>
          <w:rFonts w:ascii="Times New Roman" w:hAnsi="Times New Roman" w:cs="Times New Roman"/>
          <w:b/>
          <w:bCs/>
          <w:sz w:val="24"/>
          <w:szCs w:val="24"/>
        </w:rPr>
      </w:pPr>
    </w:p>
    <w:p w:rsidR="003D773A" w:rsidRPr="00272EBF" w:rsidRDefault="003D773A" w:rsidP="003D773A">
      <w:pPr>
        <w:pStyle w:val="Bezodstpw"/>
        <w:jc w:val="center"/>
        <w:rPr>
          <w:rFonts w:ascii="Times New Roman" w:hAnsi="Times New Roman" w:cs="Times New Roman"/>
          <w:b/>
          <w:bCs/>
          <w:sz w:val="24"/>
          <w:szCs w:val="24"/>
        </w:rPr>
      </w:pPr>
      <w:r w:rsidRPr="00272EBF">
        <w:rPr>
          <w:rFonts w:ascii="Times New Roman" w:hAnsi="Times New Roman" w:cs="Times New Roman"/>
          <w:b/>
          <w:bCs/>
          <w:sz w:val="24"/>
          <w:szCs w:val="24"/>
        </w:rPr>
        <w:t>Zabezpieczenie należytego wykonania umowy</w:t>
      </w:r>
    </w:p>
    <w:p w:rsidR="006769F9" w:rsidRDefault="006769F9" w:rsidP="003D773A">
      <w:pPr>
        <w:pStyle w:val="Bezodstpw"/>
        <w:jc w:val="center"/>
        <w:rPr>
          <w:rFonts w:ascii="Times New Roman" w:hAnsi="Times New Roman" w:cs="Times New Roman"/>
          <w:b/>
          <w:bCs/>
          <w:sz w:val="24"/>
          <w:szCs w:val="24"/>
        </w:rPr>
      </w:pPr>
      <w:r w:rsidRPr="00272EBF">
        <w:rPr>
          <w:rFonts w:ascii="Times New Roman" w:hAnsi="Times New Roman" w:cs="Times New Roman"/>
          <w:b/>
          <w:bCs/>
          <w:sz w:val="24"/>
          <w:szCs w:val="24"/>
        </w:rPr>
        <w:t>§ 14</w:t>
      </w:r>
    </w:p>
    <w:p w:rsidR="00272EBF" w:rsidRPr="00B65450" w:rsidRDefault="00272EBF" w:rsidP="003D773A">
      <w:pPr>
        <w:pStyle w:val="Bezodstpw"/>
        <w:jc w:val="center"/>
        <w:rPr>
          <w:rFonts w:ascii="Times New Roman" w:hAnsi="Times New Roman" w:cs="Times New Roman"/>
          <w:b/>
          <w:bCs/>
          <w:sz w:val="24"/>
          <w:szCs w:val="24"/>
        </w:rPr>
      </w:pPr>
    </w:p>
    <w:p w:rsidR="00B65450" w:rsidRPr="00B65450" w:rsidRDefault="00B65450" w:rsidP="00B65450">
      <w:pPr>
        <w:autoSpaceDE w:val="0"/>
        <w:spacing w:after="0" w:line="240" w:lineRule="auto"/>
        <w:jc w:val="both"/>
      </w:pPr>
      <w:r w:rsidRPr="00B65450">
        <w:rPr>
          <w:rFonts w:ascii="Times New Roman" w:hAnsi="Times New Roman" w:cs="Times New Roman"/>
          <w:sz w:val="24"/>
          <w:szCs w:val="24"/>
        </w:rPr>
        <w:t xml:space="preserve">1. Wykonawca wniósł zabezpieczenie należytego wykonania umowy w wysokości </w:t>
      </w:r>
      <w:r w:rsidRPr="00B65450">
        <w:rPr>
          <w:rFonts w:ascii="Times New Roman" w:hAnsi="Times New Roman" w:cs="Times New Roman"/>
          <w:b/>
          <w:sz w:val="24"/>
          <w:szCs w:val="24"/>
        </w:rPr>
        <w:t>5%</w:t>
      </w:r>
      <w:r w:rsidRPr="00B65450">
        <w:rPr>
          <w:rFonts w:ascii="Times New Roman" w:hAnsi="Times New Roman" w:cs="Times New Roman"/>
          <w:sz w:val="24"/>
          <w:szCs w:val="24"/>
        </w:rPr>
        <w:t xml:space="preserve"> ceny</w:t>
      </w:r>
      <w:r w:rsidRPr="00B65450">
        <w:rPr>
          <w:rFonts w:ascii="Times New Roman" w:hAnsi="Times New Roman" w:cs="Times New Roman"/>
          <w:sz w:val="24"/>
          <w:szCs w:val="24"/>
        </w:rPr>
        <w:br/>
        <w:t xml:space="preserve">      całkowitej podanej w ofercie w jednej lub w</w:t>
      </w:r>
      <w:r w:rsidRPr="00B65450">
        <w:rPr>
          <w:rFonts w:ascii="Times New Roman" w:eastAsia="Times New Roman" w:hAnsi="Times New Roman" w:cs="Times New Roman"/>
          <w:sz w:val="24"/>
          <w:szCs w:val="24"/>
        </w:rPr>
        <w:t xml:space="preserve">  </w:t>
      </w:r>
      <w:r w:rsidRPr="00B65450">
        <w:rPr>
          <w:rFonts w:ascii="Times New Roman" w:hAnsi="Times New Roman" w:cs="Times New Roman"/>
          <w:sz w:val="24"/>
          <w:szCs w:val="24"/>
        </w:rPr>
        <w:t>kilku następujących formach:</w:t>
      </w:r>
    </w:p>
    <w:p w:rsidR="00B65450" w:rsidRPr="00AA77E1" w:rsidRDefault="00B65450" w:rsidP="00B65450">
      <w:pPr>
        <w:numPr>
          <w:ilvl w:val="0"/>
          <w:numId w:val="10"/>
        </w:numPr>
        <w:autoSpaceDE w:val="0"/>
        <w:spacing w:after="0" w:line="240" w:lineRule="auto"/>
        <w:ind w:left="709"/>
        <w:jc w:val="both"/>
        <w:rPr>
          <w:rFonts w:ascii="Times New Roman" w:hAnsi="Times New Roman" w:cs="Times New Roman"/>
          <w:sz w:val="24"/>
          <w:szCs w:val="24"/>
        </w:rPr>
      </w:pPr>
      <w:r w:rsidRPr="00B65450">
        <w:rPr>
          <w:rFonts w:ascii="Times New Roman" w:hAnsi="Times New Roman" w:cs="Times New Roman"/>
          <w:sz w:val="24"/>
          <w:szCs w:val="24"/>
        </w:rPr>
        <w:t>pieniądzu na rachunek bankowy Zamawiającego</w:t>
      </w:r>
      <w:r>
        <w:rPr>
          <w:rFonts w:ascii="Times New Roman" w:hAnsi="Times New Roman" w:cs="Times New Roman"/>
          <w:sz w:val="24"/>
          <w:szCs w:val="24"/>
        </w:rPr>
        <w:t xml:space="preserve">: Bank </w:t>
      </w:r>
      <w:r w:rsidRPr="00AA77E1">
        <w:rPr>
          <w:rFonts w:ascii="Times New Roman" w:hAnsi="Times New Roman" w:cs="Times New Roman"/>
          <w:sz w:val="24"/>
          <w:szCs w:val="24"/>
        </w:rPr>
        <w:t>Spółdzielczy nr</w:t>
      </w:r>
      <w:r w:rsidRPr="00AA77E1">
        <w:rPr>
          <w:rFonts w:ascii="Times New Roman" w:hAnsi="Times New Roman" w:cs="Times New Roman"/>
          <w:bCs/>
          <w:sz w:val="24"/>
          <w:szCs w:val="24"/>
        </w:rPr>
        <w:t xml:space="preserve"> 54 8460 0008 2001 0000 0909 0002</w:t>
      </w:r>
      <w:r>
        <w:rPr>
          <w:rFonts w:ascii="Times New Roman" w:hAnsi="Times New Roman" w:cs="Times New Roman"/>
          <w:bCs/>
          <w:sz w:val="24"/>
          <w:szCs w:val="24"/>
        </w:rPr>
        <w:t>.</w:t>
      </w:r>
      <w:r w:rsidRPr="00AA77E1">
        <w:rPr>
          <w:rFonts w:ascii="Times New Roman" w:hAnsi="Times New Roman" w:cs="Times New Roman"/>
          <w:bCs/>
          <w:sz w:val="24"/>
          <w:szCs w:val="24"/>
        </w:rPr>
        <w:t xml:space="preserve"> </w:t>
      </w:r>
      <w:r w:rsidRPr="00AA77E1">
        <w:rPr>
          <w:rFonts w:ascii="Times New Roman" w:hAnsi="Times New Roman" w:cs="Times New Roman"/>
          <w:sz w:val="24"/>
          <w:szCs w:val="24"/>
        </w:rPr>
        <w:t xml:space="preserve"> </w:t>
      </w:r>
    </w:p>
    <w:p w:rsidR="00B65450" w:rsidRDefault="00B65450" w:rsidP="00B65450">
      <w:pPr>
        <w:numPr>
          <w:ilvl w:val="0"/>
          <w:numId w:val="10"/>
        </w:numPr>
        <w:autoSpaceDE w:val="0"/>
        <w:spacing w:after="0" w:line="240" w:lineRule="auto"/>
        <w:ind w:left="709"/>
        <w:jc w:val="both"/>
      </w:pPr>
      <w:r>
        <w:rPr>
          <w:rFonts w:ascii="Times New Roman" w:hAnsi="Times New Roman" w:cs="Times New Roman"/>
          <w:sz w:val="24"/>
          <w:szCs w:val="24"/>
        </w:rPr>
        <w:t xml:space="preserve">poręczeniach bankowych lub poręczeniach spółdzielczej kasy oszczędnościowo- </w:t>
      </w:r>
      <w:r>
        <w:rPr>
          <w:rFonts w:ascii="Times New Roman" w:hAnsi="Times New Roman" w:cs="Times New Roman"/>
          <w:sz w:val="24"/>
          <w:szCs w:val="24"/>
        </w:rPr>
        <w:br/>
        <w:t xml:space="preserve">kredytowej, z tym że zobowiązanie kasy jest zawsze zobowiązaniem pieniężnym,        </w:t>
      </w:r>
    </w:p>
    <w:p w:rsidR="00B65450" w:rsidRPr="000F3CF5" w:rsidRDefault="00B65450" w:rsidP="00B65450">
      <w:pPr>
        <w:numPr>
          <w:ilvl w:val="0"/>
          <w:numId w:val="10"/>
        </w:numPr>
        <w:autoSpaceDE w:val="0"/>
        <w:spacing w:after="0" w:line="240" w:lineRule="auto"/>
        <w:ind w:left="709"/>
        <w:jc w:val="both"/>
        <w:rPr>
          <w:strike/>
        </w:rPr>
      </w:pPr>
      <w:r w:rsidRPr="000F3CF5">
        <w:rPr>
          <w:rFonts w:ascii="Times New Roman" w:hAnsi="Times New Roman" w:cs="Times New Roman"/>
          <w:sz w:val="24"/>
          <w:szCs w:val="24"/>
        </w:rPr>
        <w:t>gwarancjach bankowych,</w:t>
      </w:r>
    </w:p>
    <w:p w:rsidR="00B65450" w:rsidRPr="000F3CF5" w:rsidRDefault="00B65450" w:rsidP="00B65450">
      <w:pPr>
        <w:autoSpaceDE w:val="0"/>
        <w:spacing w:after="0" w:line="240" w:lineRule="auto"/>
        <w:ind w:left="709" w:hanging="425"/>
        <w:jc w:val="both"/>
        <w:rPr>
          <w:strike/>
        </w:rPr>
      </w:pPr>
      <w:r w:rsidRPr="000F3CF5">
        <w:rPr>
          <w:rFonts w:ascii="Times New Roman" w:hAnsi="Times New Roman" w:cs="Times New Roman"/>
          <w:sz w:val="24"/>
          <w:szCs w:val="24"/>
        </w:rPr>
        <w:t xml:space="preserve"> 4)  gwarancjach ubezpieczeniowych,</w:t>
      </w:r>
    </w:p>
    <w:p w:rsidR="00B65450" w:rsidRPr="000F3CF5" w:rsidRDefault="00B65450" w:rsidP="00B65450">
      <w:pPr>
        <w:autoSpaceDE w:val="0"/>
        <w:spacing w:after="0" w:line="240" w:lineRule="auto"/>
        <w:ind w:left="720" w:hanging="436"/>
        <w:jc w:val="both"/>
        <w:rPr>
          <w:rFonts w:ascii="Times New Roman" w:hAnsi="Times New Roman" w:cs="Times New Roman"/>
          <w:sz w:val="24"/>
          <w:szCs w:val="24"/>
        </w:rPr>
      </w:pPr>
      <w:r w:rsidRPr="000F3CF5">
        <w:rPr>
          <w:rFonts w:ascii="Times New Roman" w:hAnsi="Times New Roman" w:cs="Times New Roman"/>
          <w:sz w:val="24"/>
          <w:szCs w:val="24"/>
        </w:rPr>
        <w:lastRenderedPageBreak/>
        <w:t xml:space="preserve">5) poręczeniach udzielanych przez podmioty, o których mowa w art. 6 b ust. 5 </w:t>
      </w:r>
      <w:proofErr w:type="spellStart"/>
      <w:r w:rsidRPr="000F3CF5">
        <w:rPr>
          <w:rFonts w:ascii="Times New Roman" w:hAnsi="Times New Roman" w:cs="Times New Roman"/>
          <w:sz w:val="24"/>
          <w:szCs w:val="24"/>
        </w:rPr>
        <w:t>pkt</w:t>
      </w:r>
      <w:proofErr w:type="spellEnd"/>
      <w:r w:rsidRPr="000F3CF5">
        <w:rPr>
          <w:rFonts w:ascii="Times New Roman" w:hAnsi="Times New Roman" w:cs="Times New Roman"/>
          <w:sz w:val="24"/>
          <w:szCs w:val="24"/>
        </w:rPr>
        <w:t xml:space="preserve"> 2 ustawy</w:t>
      </w:r>
      <w:r w:rsidRPr="000F3CF5">
        <w:rPr>
          <w:rFonts w:ascii="Times New Roman" w:eastAsia="SymbolMT" w:hAnsi="Times New Roman" w:cs="Times New Roman"/>
          <w:sz w:val="24"/>
          <w:szCs w:val="24"/>
        </w:rPr>
        <w:t xml:space="preserve"> </w:t>
      </w:r>
      <w:r w:rsidRPr="000F3CF5">
        <w:rPr>
          <w:rFonts w:ascii="Times New Roman" w:hAnsi="Times New Roman" w:cs="Times New Roman"/>
          <w:sz w:val="24"/>
          <w:szCs w:val="24"/>
        </w:rPr>
        <w:t>z dnia 9 listopada 2000r. o utworzeniu Polskiej Agencji Rozwoju Przedsiębiorczości (</w:t>
      </w:r>
      <w:proofErr w:type="spellStart"/>
      <w:r w:rsidRPr="000F3CF5">
        <w:rPr>
          <w:rFonts w:ascii="Times New Roman" w:hAnsi="Times New Roman" w:cs="Times New Roman"/>
          <w:sz w:val="24"/>
          <w:szCs w:val="24"/>
        </w:rPr>
        <w:t>t.j</w:t>
      </w:r>
      <w:proofErr w:type="spellEnd"/>
      <w:r w:rsidR="0006017B">
        <w:rPr>
          <w:rFonts w:ascii="Times New Roman" w:hAnsi="Times New Roman" w:cs="Times New Roman"/>
          <w:sz w:val="24"/>
          <w:szCs w:val="24"/>
        </w:rPr>
        <w:t xml:space="preserve"> </w:t>
      </w:r>
      <w:proofErr w:type="spellStart"/>
      <w:r w:rsidR="0006017B">
        <w:rPr>
          <w:rFonts w:ascii="Times New Roman" w:hAnsi="Times New Roman" w:cs="Times New Roman"/>
          <w:sz w:val="24"/>
          <w:szCs w:val="24"/>
        </w:rPr>
        <w:t>Dz.U</w:t>
      </w:r>
      <w:proofErr w:type="spellEnd"/>
      <w:r w:rsidR="0006017B">
        <w:rPr>
          <w:rFonts w:ascii="Times New Roman" w:hAnsi="Times New Roman" w:cs="Times New Roman"/>
          <w:sz w:val="24"/>
          <w:szCs w:val="24"/>
        </w:rPr>
        <w:t>. z 2025 r. poz. 98</w:t>
      </w:r>
      <w:r w:rsidRPr="000F3CF5">
        <w:rPr>
          <w:rFonts w:ascii="Times New Roman" w:hAnsi="Times New Roman" w:cs="Times New Roman"/>
          <w:sz w:val="24"/>
          <w:szCs w:val="24"/>
        </w:rPr>
        <w:t>).</w:t>
      </w:r>
    </w:p>
    <w:p w:rsidR="00B65450" w:rsidRPr="00B65450" w:rsidRDefault="00B65450" w:rsidP="00B65450">
      <w:pPr>
        <w:autoSpaceDE w:val="0"/>
        <w:spacing w:after="0" w:line="240" w:lineRule="auto"/>
        <w:jc w:val="both"/>
      </w:pPr>
      <w:r w:rsidRPr="00B65450">
        <w:rPr>
          <w:rFonts w:ascii="Times New Roman" w:hAnsi="Times New Roman" w:cs="Times New Roman"/>
          <w:sz w:val="24"/>
          <w:szCs w:val="24"/>
        </w:rPr>
        <w:t xml:space="preserve">2. *W przypadku zmiany terminu wykonania robót Wykonawca zobowiązany jest do uaktualnienia dokumentu gwarancji lub poręczenia w zakresie terminów ważności. </w:t>
      </w:r>
      <w:r w:rsidRPr="00B65450">
        <w:rPr>
          <w:rFonts w:ascii="Times New Roman" w:hAnsi="Times New Roman" w:cs="Times New Roman"/>
          <w:i/>
          <w:iCs/>
          <w:sz w:val="24"/>
          <w:szCs w:val="24"/>
        </w:rPr>
        <w:t>(*dotyczy jeżeli Wykonawca wniósł zabezpieczenie należytego wykonania umowy  w tej formie.)</w:t>
      </w:r>
    </w:p>
    <w:p w:rsidR="00B65450" w:rsidRPr="00B65450" w:rsidRDefault="00B65450" w:rsidP="00B65450">
      <w:pPr>
        <w:autoSpaceDE w:val="0"/>
        <w:spacing w:after="0" w:line="240" w:lineRule="auto"/>
        <w:jc w:val="both"/>
      </w:pPr>
      <w:r w:rsidRPr="00B65450">
        <w:rPr>
          <w:rFonts w:ascii="Times New Roman" w:hAnsi="Times New Roman" w:cs="Times New Roman"/>
          <w:sz w:val="24"/>
          <w:szCs w:val="24"/>
        </w:rPr>
        <w:t>3. Część zabezpieczenia tj. 70% wniesionego zabezpieczenia należytego wykonania umowy zostanie zwrócone Wykonawcy w terminie 30 dni od dnia wykonania przedmiotu umowy i uznania tego przedmiotu przez  Zamawiającego za należycie wykonany.</w:t>
      </w:r>
    </w:p>
    <w:p w:rsidR="00B65450" w:rsidRDefault="00B65450" w:rsidP="00B65450">
      <w:pPr>
        <w:autoSpaceDE w:val="0"/>
        <w:spacing w:after="0" w:line="240" w:lineRule="auto"/>
        <w:jc w:val="both"/>
      </w:pPr>
      <w:r w:rsidRPr="00B65450">
        <w:rPr>
          <w:rFonts w:ascii="Times New Roman" w:hAnsi="Times New Roman" w:cs="Times New Roman"/>
          <w:sz w:val="24"/>
          <w:szCs w:val="24"/>
        </w:rPr>
        <w:t>4.  Pozostała część zabezpieczenia należytego wykonania umowy tj. 30 % stanowić będzie</w:t>
      </w:r>
      <w:r w:rsidRPr="00B65450">
        <w:rPr>
          <w:rFonts w:ascii="Times New Roman" w:eastAsia="Times New Roman" w:hAnsi="Times New Roman" w:cs="Times New Roman"/>
          <w:sz w:val="24"/>
          <w:szCs w:val="24"/>
        </w:rPr>
        <w:t xml:space="preserve"> </w:t>
      </w:r>
      <w:r w:rsidRPr="00B65450">
        <w:rPr>
          <w:rFonts w:ascii="Times New Roman" w:hAnsi="Times New Roman" w:cs="Times New Roman"/>
          <w:sz w:val="24"/>
          <w:szCs w:val="24"/>
        </w:rPr>
        <w:t>zabezpieczenie roszczeń z tytułu rękojmi za wady lub gwarancji</w:t>
      </w:r>
      <w:r>
        <w:rPr>
          <w:rFonts w:ascii="Times New Roman" w:hAnsi="Times New Roman" w:cs="Times New Roman"/>
          <w:sz w:val="24"/>
          <w:szCs w:val="24"/>
        </w:rPr>
        <w:t xml:space="preserve"> i zostanie zwrócona nie później niż w  15 dniu po upływie okresu rękojmi</w:t>
      </w:r>
      <w:r w:rsidR="00E9491B">
        <w:rPr>
          <w:rFonts w:ascii="Times New Roman" w:hAnsi="Times New Roman" w:cs="Times New Roman"/>
          <w:sz w:val="24"/>
          <w:szCs w:val="24"/>
        </w:rPr>
        <w:t xml:space="preserve"> i gwarancji.</w:t>
      </w:r>
    </w:p>
    <w:p w:rsidR="00B65450" w:rsidRDefault="00B65450" w:rsidP="00B65450">
      <w:pPr>
        <w:autoSpaceDE w:val="0"/>
        <w:spacing w:after="0" w:line="240" w:lineRule="auto"/>
      </w:pPr>
    </w:p>
    <w:p w:rsidR="006769F9" w:rsidRDefault="006769F9">
      <w:pPr>
        <w:tabs>
          <w:tab w:val="left" w:pos="709"/>
        </w:tabs>
        <w:autoSpaceDE w:val="0"/>
        <w:spacing w:after="20" w:line="240" w:lineRule="exact"/>
        <w:textAlignment w:val="baseline"/>
      </w:pPr>
      <w:r>
        <w:rPr>
          <w:rFonts w:ascii="Times New Roman" w:eastAsia="Times New Roman" w:hAnsi="Times New Roman" w:cs="Times New Roman"/>
          <w:sz w:val="24"/>
          <w:szCs w:val="24"/>
        </w:rPr>
        <w:t xml:space="preserve">                                                   </w:t>
      </w:r>
      <w:r>
        <w:rPr>
          <w:rFonts w:ascii="Times New Roman" w:hAnsi="Times New Roman" w:cs="Times New Roman"/>
          <w:b/>
          <w:sz w:val="24"/>
          <w:szCs w:val="24"/>
        </w:rPr>
        <w:t>Postanowienia końcowe</w:t>
      </w:r>
    </w:p>
    <w:p w:rsidR="006769F9" w:rsidRDefault="006769F9">
      <w:pPr>
        <w:tabs>
          <w:tab w:val="left" w:pos="709"/>
        </w:tabs>
        <w:autoSpaceDE w:val="0"/>
        <w:spacing w:after="20" w:line="240" w:lineRule="exact"/>
        <w:textAlignment w:val="baseline"/>
      </w:pPr>
      <w:r>
        <w:rPr>
          <w:rFonts w:ascii="Arial" w:eastAsia="Arial" w:hAnsi="Arial" w:cs="Arial"/>
          <w:b/>
          <w:sz w:val="18"/>
          <w:szCs w:val="18"/>
        </w:rPr>
        <w:t xml:space="preserve">                                                                                     </w:t>
      </w:r>
      <w:r>
        <w:rPr>
          <w:rFonts w:ascii="Times New Roman" w:hAnsi="Times New Roman" w:cs="Times New Roman"/>
          <w:b/>
          <w:sz w:val="24"/>
          <w:szCs w:val="24"/>
        </w:rPr>
        <w:t>§ 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6769F9" w:rsidRDefault="006769F9">
      <w:pPr>
        <w:pStyle w:val="Akapitzlist"/>
        <w:widowControl/>
        <w:tabs>
          <w:tab w:val="left" w:pos="284"/>
        </w:tabs>
        <w:spacing w:line="240" w:lineRule="auto"/>
        <w:ind w:left="0" w:firstLine="0"/>
        <w:contextualSpacing/>
        <w:jc w:val="both"/>
      </w:pPr>
    </w:p>
    <w:p w:rsidR="006769F9" w:rsidRDefault="006769F9">
      <w:pPr>
        <w:pStyle w:val="Akapitzlist"/>
        <w:widowControl/>
        <w:numPr>
          <w:ilvl w:val="0"/>
          <w:numId w:val="11"/>
        </w:numPr>
        <w:tabs>
          <w:tab w:val="left" w:pos="284"/>
        </w:tabs>
        <w:spacing w:line="240" w:lineRule="auto"/>
        <w:ind w:left="284"/>
        <w:contextualSpacing/>
        <w:jc w:val="both"/>
      </w:pPr>
      <w:r>
        <w:rPr>
          <w:rFonts w:ascii="Times New Roman" w:hAnsi="Times New Roman"/>
          <w:sz w:val="24"/>
          <w:szCs w:val="24"/>
        </w:rPr>
        <w:t xml:space="preserve">Zamawiający oświadcza, iż w przypadku powierzenia mu danych osobowych  osób fizycznych przez Wykonawcę będzie w pełnym zakresie przestrzegać przepisów </w:t>
      </w:r>
      <w:r>
        <w:rPr>
          <w:rStyle w:val="Pogrubienie"/>
          <w:rFonts w:ascii="Times New Roman" w:hAnsi="Times New Roman" w:cs="Times New Roman"/>
          <w:b w:val="0"/>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Style w:val="Pogrubienie"/>
          <w:rFonts w:ascii="Times New Roman" w:hAnsi="Times New Roman" w:cs="Times New Roman"/>
          <w:b w:val="0"/>
          <w:sz w:val="24"/>
          <w:szCs w:val="24"/>
        </w:rPr>
        <w:t>Dz.U.UE.L</w:t>
      </w:r>
      <w:proofErr w:type="spellEnd"/>
      <w:r>
        <w:rPr>
          <w:rStyle w:val="Pogrubienie"/>
          <w:rFonts w:ascii="Times New Roman" w:hAnsi="Times New Roman" w:cs="Times New Roman"/>
          <w:b w:val="0"/>
          <w:sz w:val="24"/>
          <w:szCs w:val="24"/>
        </w:rPr>
        <w:t>. z 2016 Nr 119 poz. 1)(RODO).</w:t>
      </w:r>
    </w:p>
    <w:p w:rsidR="006769F9" w:rsidRDefault="006769F9">
      <w:pPr>
        <w:pStyle w:val="Akapitzlist"/>
        <w:widowControl/>
        <w:numPr>
          <w:ilvl w:val="0"/>
          <w:numId w:val="11"/>
        </w:numPr>
        <w:tabs>
          <w:tab w:val="left" w:pos="284"/>
        </w:tabs>
        <w:spacing w:line="240" w:lineRule="auto"/>
        <w:ind w:left="284"/>
        <w:contextualSpacing/>
        <w:jc w:val="both"/>
        <w:textAlignment w:val="baseline"/>
      </w:pPr>
      <w:r>
        <w:rPr>
          <w:rFonts w:ascii="Times New Roman" w:hAnsi="Times New Roman"/>
          <w:color w:val="000000"/>
          <w:sz w:val="24"/>
          <w:szCs w:val="24"/>
        </w:rPr>
        <w:t>Ewentualne spory wynikłe na tle wykonania przedmiotu umowy Strony poddają rozstrzygnięciu sądu właściwego dla siedziby Zamawiającego.</w:t>
      </w:r>
    </w:p>
    <w:p w:rsidR="006769F9" w:rsidRDefault="006769F9">
      <w:pPr>
        <w:pStyle w:val="Akapitzlist"/>
        <w:widowControl/>
        <w:numPr>
          <w:ilvl w:val="0"/>
          <w:numId w:val="11"/>
        </w:numPr>
        <w:tabs>
          <w:tab w:val="left" w:pos="284"/>
        </w:tabs>
        <w:spacing w:line="240" w:lineRule="auto"/>
        <w:ind w:left="284"/>
        <w:contextualSpacing/>
        <w:jc w:val="both"/>
        <w:textAlignment w:val="baseline"/>
      </w:pPr>
      <w:r>
        <w:rPr>
          <w:rFonts w:ascii="Times New Roman" w:hAnsi="Times New Roman"/>
          <w:color w:val="000000"/>
          <w:sz w:val="24"/>
          <w:szCs w:val="24"/>
        </w:rPr>
        <w:t xml:space="preserve">W sprawach nieuregulowanych postanowieniami niniejszej umowy stosuje się przepisy Prawa budowlanego, Prawa </w:t>
      </w:r>
      <w:proofErr w:type="spellStart"/>
      <w:r>
        <w:rPr>
          <w:rFonts w:ascii="Times New Roman" w:hAnsi="Times New Roman"/>
          <w:color w:val="000000"/>
          <w:sz w:val="24"/>
          <w:szCs w:val="24"/>
        </w:rPr>
        <w:t>zamówień</w:t>
      </w:r>
      <w:proofErr w:type="spellEnd"/>
      <w:r>
        <w:rPr>
          <w:rFonts w:ascii="Times New Roman" w:hAnsi="Times New Roman"/>
          <w:color w:val="000000"/>
          <w:sz w:val="24"/>
          <w:szCs w:val="24"/>
        </w:rPr>
        <w:t xml:space="preserve"> publicznych, Kodeksu Cywilnego, oraz pozostałe obowiązujące przepisy prawne.</w:t>
      </w:r>
    </w:p>
    <w:p w:rsidR="006769F9" w:rsidRDefault="006769F9">
      <w:pPr>
        <w:pStyle w:val="Akapitzlist"/>
        <w:widowControl/>
        <w:numPr>
          <w:ilvl w:val="0"/>
          <w:numId w:val="11"/>
        </w:numPr>
        <w:tabs>
          <w:tab w:val="left" w:pos="284"/>
          <w:tab w:val="left" w:pos="709"/>
        </w:tabs>
        <w:spacing w:line="240" w:lineRule="auto"/>
        <w:ind w:left="284"/>
        <w:contextualSpacing/>
        <w:jc w:val="both"/>
        <w:textAlignment w:val="baseline"/>
      </w:pPr>
      <w:r>
        <w:rPr>
          <w:rFonts w:ascii="Times New Roman" w:hAnsi="Times New Roman"/>
          <w:color w:val="000000"/>
          <w:sz w:val="24"/>
          <w:szCs w:val="24"/>
        </w:rPr>
        <w:t xml:space="preserve">Umowa została </w:t>
      </w:r>
      <w:r>
        <w:rPr>
          <w:rFonts w:ascii="Times New Roman" w:hAnsi="Times New Roman"/>
          <w:sz w:val="24"/>
          <w:szCs w:val="24"/>
        </w:rPr>
        <w:t>sporządzona w trzech jednobrzmiących egzemplarzach, dwa egzemplarze dla Zamawiającego i jeden egzemplarz dla Wykonawcy.</w:t>
      </w:r>
    </w:p>
    <w:p w:rsidR="0030638C" w:rsidRDefault="0030638C">
      <w:pPr>
        <w:autoSpaceDE w:val="0"/>
        <w:spacing w:after="0" w:line="240" w:lineRule="auto"/>
        <w:rPr>
          <w:rFonts w:ascii="Times New Roman" w:hAnsi="Times New Roman" w:cs="Times New Roman"/>
          <w:b/>
          <w:bCs/>
          <w:sz w:val="24"/>
          <w:szCs w:val="24"/>
        </w:rPr>
      </w:pPr>
    </w:p>
    <w:p w:rsidR="0030638C" w:rsidRDefault="0030638C">
      <w:pPr>
        <w:autoSpaceDE w:val="0"/>
        <w:spacing w:after="0" w:line="240" w:lineRule="auto"/>
        <w:rPr>
          <w:rFonts w:ascii="Times New Roman" w:hAnsi="Times New Roman" w:cs="Times New Roman"/>
          <w:b/>
          <w:bCs/>
          <w:sz w:val="24"/>
          <w:szCs w:val="24"/>
        </w:rPr>
      </w:pPr>
    </w:p>
    <w:p w:rsidR="006769F9" w:rsidRDefault="006769F9">
      <w:pPr>
        <w:autoSpaceDE w:val="0"/>
        <w:spacing w:line="240" w:lineRule="auto"/>
        <w:jc w:val="center"/>
      </w:pPr>
      <w:r>
        <w:rPr>
          <w:rFonts w:ascii="Times New Roman" w:hAnsi="Times New Roman" w:cs="Times New Roman"/>
          <w:b/>
          <w:bCs/>
          <w:sz w:val="24"/>
          <w:szCs w:val="24"/>
        </w:rPr>
        <w:t>§ 16</w:t>
      </w:r>
    </w:p>
    <w:p w:rsidR="006769F9" w:rsidRDefault="006769F9">
      <w:pPr>
        <w:autoSpaceDE w:val="0"/>
        <w:spacing w:after="0" w:line="240" w:lineRule="auto"/>
      </w:pPr>
      <w:r>
        <w:rPr>
          <w:rFonts w:ascii="Times New Roman" w:hAnsi="Times New Roman" w:cs="Times New Roman"/>
          <w:sz w:val="24"/>
          <w:szCs w:val="24"/>
        </w:rPr>
        <w:t>Integralną część umowy stanowią załączniki nr:</w:t>
      </w:r>
    </w:p>
    <w:p w:rsidR="006769F9" w:rsidRDefault="00E9491B">
      <w:pPr>
        <w:autoSpaceDE w:val="0"/>
        <w:spacing w:after="0" w:line="240" w:lineRule="auto"/>
      </w:pPr>
      <w:r>
        <w:rPr>
          <w:rFonts w:ascii="Times New Roman" w:hAnsi="Times New Roman" w:cs="Times New Roman"/>
          <w:sz w:val="24"/>
          <w:szCs w:val="24"/>
        </w:rPr>
        <w:t>1</w:t>
      </w:r>
      <w:r w:rsidR="006769F9">
        <w:rPr>
          <w:rFonts w:ascii="Times New Roman" w:hAnsi="Times New Roman" w:cs="Times New Roman"/>
          <w:sz w:val="24"/>
          <w:szCs w:val="24"/>
        </w:rPr>
        <w:t>) specyfikacja  warunków zamówienia wraz z załącznikami</w:t>
      </w:r>
      <w:r w:rsidR="00E278E5">
        <w:rPr>
          <w:rFonts w:ascii="Times New Roman" w:hAnsi="Times New Roman" w:cs="Times New Roman"/>
          <w:sz w:val="24"/>
          <w:szCs w:val="24"/>
        </w:rPr>
        <w:t xml:space="preserve"> (w tym </w:t>
      </w:r>
      <w:r w:rsidR="00D83123">
        <w:rPr>
          <w:rFonts w:ascii="Times New Roman" w:hAnsi="Times New Roman" w:cs="Times New Roman"/>
          <w:sz w:val="24"/>
          <w:szCs w:val="24"/>
        </w:rPr>
        <w:t>wykaz – nakładki bitumiczne oraz wykaz ubytków do remontu cząstkowego</w:t>
      </w:r>
      <w:r w:rsidR="00E278E5">
        <w:rPr>
          <w:rFonts w:ascii="Times New Roman" w:hAnsi="Times New Roman" w:cs="Times New Roman"/>
          <w:sz w:val="24"/>
          <w:szCs w:val="24"/>
        </w:rPr>
        <w:t>),</w:t>
      </w:r>
    </w:p>
    <w:p w:rsidR="006769F9" w:rsidRPr="000F3CF5" w:rsidRDefault="00D83123">
      <w:pPr>
        <w:autoSpaceDE w:val="0"/>
        <w:spacing w:after="0" w:line="240" w:lineRule="auto"/>
      </w:pPr>
      <w:r>
        <w:rPr>
          <w:rFonts w:ascii="Times New Roman" w:hAnsi="Times New Roman" w:cs="Times New Roman"/>
          <w:sz w:val="24"/>
          <w:szCs w:val="24"/>
        </w:rPr>
        <w:t>2</w:t>
      </w:r>
      <w:r w:rsidR="006769F9" w:rsidRPr="000F3CF5">
        <w:rPr>
          <w:rFonts w:ascii="Times New Roman" w:hAnsi="Times New Roman" w:cs="Times New Roman"/>
          <w:sz w:val="24"/>
          <w:szCs w:val="24"/>
        </w:rPr>
        <w:t xml:space="preserve">) </w:t>
      </w:r>
      <w:r w:rsidR="00610DCD" w:rsidRPr="000F3CF5">
        <w:rPr>
          <w:rFonts w:ascii="Times New Roman" w:hAnsi="Times New Roman" w:cs="Times New Roman"/>
          <w:sz w:val="24"/>
          <w:szCs w:val="24"/>
        </w:rPr>
        <w:t>karta gwarancyjna</w:t>
      </w:r>
      <w:r w:rsidR="006769F9" w:rsidRPr="000F3CF5">
        <w:rPr>
          <w:rFonts w:ascii="Times New Roman" w:hAnsi="Times New Roman" w:cs="Times New Roman"/>
          <w:sz w:val="24"/>
          <w:szCs w:val="24"/>
        </w:rPr>
        <w:t>,</w:t>
      </w:r>
    </w:p>
    <w:p w:rsidR="00E57302" w:rsidRDefault="00D83123" w:rsidP="00E57302">
      <w:pPr>
        <w:autoSpaceDE w:val="0"/>
        <w:spacing w:after="0"/>
      </w:pPr>
      <w:r>
        <w:rPr>
          <w:rFonts w:ascii="Times New Roman" w:hAnsi="Times New Roman" w:cs="Times New Roman"/>
          <w:sz w:val="24"/>
          <w:szCs w:val="24"/>
        </w:rPr>
        <w:t>3</w:t>
      </w:r>
      <w:r w:rsidR="006769F9">
        <w:rPr>
          <w:rFonts w:ascii="Times New Roman" w:hAnsi="Times New Roman" w:cs="Times New Roman"/>
          <w:sz w:val="24"/>
          <w:szCs w:val="24"/>
        </w:rPr>
        <w:t>) wykaz osób oddelegowanych do realizacji zamówienia</w:t>
      </w:r>
      <w:r w:rsidR="00083341">
        <w:rPr>
          <w:rFonts w:ascii="Times New Roman" w:hAnsi="Times New Roman" w:cs="Times New Roman"/>
          <w:sz w:val="24"/>
          <w:szCs w:val="24"/>
        </w:rPr>
        <w:t>.</w:t>
      </w:r>
    </w:p>
    <w:p w:rsidR="008E33FB" w:rsidRPr="00B65450" w:rsidRDefault="008E33FB" w:rsidP="00B65450">
      <w:pPr>
        <w:autoSpaceDE w:val="0"/>
        <w:spacing w:after="0" w:line="240" w:lineRule="auto"/>
      </w:pPr>
    </w:p>
    <w:p w:rsidR="008E33FB" w:rsidRDefault="008E33FB">
      <w:pPr>
        <w:rPr>
          <w:rFonts w:ascii="Times New Roman" w:hAnsi="Times New Roman" w:cs="Times New Roman"/>
          <w:b/>
          <w:bCs/>
          <w:sz w:val="24"/>
          <w:szCs w:val="24"/>
        </w:rPr>
      </w:pPr>
    </w:p>
    <w:p w:rsidR="006769F9" w:rsidRDefault="006769F9">
      <w:pPr>
        <w:jc w:val="center"/>
      </w:pPr>
      <w:r>
        <w:rPr>
          <w:rFonts w:ascii="Times New Roman" w:hAnsi="Times New Roman" w:cs="Times New Roman"/>
          <w:b/>
          <w:bCs/>
          <w:sz w:val="24"/>
          <w:szCs w:val="24"/>
        </w:rPr>
        <w:t>Zamawiający :                                                                                               Wykonawca:</w:t>
      </w:r>
    </w:p>
    <w:p w:rsidR="0086587A" w:rsidRDefault="0086587A" w:rsidP="00E1059D">
      <w:pPr>
        <w:rPr>
          <w:rFonts w:ascii="Times New Roman" w:hAnsi="Times New Roman" w:cs="Times New Roman"/>
          <w:b/>
          <w:bCs/>
          <w:sz w:val="24"/>
          <w:szCs w:val="24"/>
        </w:rPr>
      </w:pPr>
    </w:p>
    <w:p w:rsidR="008E08C9" w:rsidRDefault="008E08C9" w:rsidP="00E1059D">
      <w:pPr>
        <w:rPr>
          <w:rFonts w:ascii="Times New Roman" w:hAnsi="Times New Roman" w:cs="Times New Roman"/>
          <w:b/>
          <w:bCs/>
          <w:sz w:val="24"/>
          <w:szCs w:val="24"/>
        </w:rPr>
      </w:pPr>
    </w:p>
    <w:p w:rsidR="00610DCD" w:rsidRDefault="00610DCD" w:rsidP="00E1059D">
      <w:pPr>
        <w:rPr>
          <w:rFonts w:ascii="Times New Roman" w:hAnsi="Times New Roman" w:cs="Times New Roman"/>
          <w:b/>
          <w:bCs/>
          <w:sz w:val="24"/>
          <w:szCs w:val="24"/>
        </w:rPr>
      </w:pPr>
    </w:p>
    <w:p w:rsidR="006769F9" w:rsidRDefault="006769F9">
      <w:pPr>
        <w:autoSpaceDE w:val="0"/>
        <w:spacing w:after="0"/>
        <w:jc w:val="right"/>
      </w:pPr>
      <w:r>
        <w:rPr>
          <w:rFonts w:ascii="Times New Roman" w:hAnsi="Times New Roman" w:cs="Times New Roman"/>
          <w:sz w:val="24"/>
          <w:szCs w:val="24"/>
        </w:rPr>
        <w:lastRenderedPageBreak/>
        <w:t xml:space="preserve">Załącznik </w:t>
      </w:r>
      <w:r w:rsidRPr="000F3CF5">
        <w:rPr>
          <w:rFonts w:ascii="Times New Roman" w:hAnsi="Times New Roman" w:cs="Times New Roman"/>
          <w:sz w:val="24"/>
          <w:szCs w:val="24"/>
        </w:rPr>
        <w:t xml:space="preserve">nr </w:t>
      </w:r>
      <w:r w:rsidR="00D83123">
        <w:rPr>
          <w:rFonts w:ascii="Times New Roman" w:hAnsi="Times New Roman" w:cs="Times New Roman"/>
          <w:sz w:val="24"/>
          <w:szCs w:val="24"/>
        </w:rPr>
        <w:t>2</w:t>
      </w:r>
      <w:r>
        <w:rPr>
          <w:rFonts w:ascii="Times New Roman" w:hAnsi="Times New Roman" w:cs="Times New Roman"/>
          <w:sz w:val="24"/>
          <w:szCs w:val="24"/>
        </w:rPr>
        <w:t xml:space="preserve"> do umowy</w:t>
      </w:r>
    </w:p>
    <w:p w:rsidR="006769F9" w:rsidRDefault="006769F9">
      <w:pPr>
        <w:autoSpaceDE w:val="0"/>
        <w:spacing w:after="0"/>
      </w:pPr>
      <w:r>
        <w:rPr>
          <w:rFonts w:ascii="Times New Roman" w:hAnsi="Times New Roman" w:cs="Times New Roman"/>
          <w:sz w:val="24"/>
          <w:szCs w:val="24"/>
        </w:rPr>
        <w:t>...............................................</w:t>
      </w:r>
    </w:p>
    <w:p w:rsidR="006769F9" w:rsidRDefault="006769F9">
      <w:pPr>
        <w:autoSpaceDE w:val="0"/>
        <w:spacing w:after="0"/>
        <w:rPr>
          <w:rFonts w:ascii="Times New Roman" w:hAnsi="Times New Roman" w:cs="Times New Roman"/>
          <w:sz w:val="24"/>
          <w:szCs w:val="24"/>
        </w:rPr>
      </w:pPr>
    </w:p>
    <w:p w:rsidR="006769F9" w:rsidRDefault="006769F9">
      <w:pPr>
        <w:autoSpaceDE w:val="0"/>
        <w:spacing w:after="0"/>
      </w:pPr>
      <w:r>
        <w:rPr>
          <w:rFonts w:ascii="Times New Roman" w:hAnsi="Times New Roman" w:cs="Times New Roman"/>
        </w:rPr>
        <w:t>PIECZĘĆ FIRMOWA WYKONAWCY</w:t>
      </w:r>
    </w:p>
    <w:p w:rsidR="006769F9" w:rsidRDefault="006769F9">
      <w:pPr>
        <w:autoSpaceDE w:val="0"/>
        <w:spacing w:after="0"/>
        <w:rPr>
          <w:rFonts w:ascii="Times New Roman" w:hAnsi="Times New Roman" w:cs="Times New Roman"/>
          <w:b/>
          <w:bCs/>
          <w:sz w:val="24"/>
          <w:szCs w:val="24"/>
        </w:rPr>
      </w:pPr>
    </w:p>
    <w:p w:rsidR="006769F9" w:rsidRDefault="006769F9">
      <w:pPr>
        <w:autoSpaceDE w:val="0"/>
        <w:spacing w:after="0"/>
        <w:rPr>
          <w:rFonts w:ascii="Times New Roman" w:hAnsi="Times New Roman" w:cs="Times New Roman"/>
          <w:b/>
          <w:bCs/>
          <w:sz w:val="24"/>
          <w:szCs w:val="24"/>
        </w:rPr>
      </w:pPr>
    </w:p>
    <w:p w:rsidR="006769F9" w:rsidRDefault="006769F9">
      <w:pPr>
        <w:autoSpaceDE w:val="0"/>
        <w:spacing w:after="0"/>
        <w:jc w:val="center"/>
      </w:pPr>
      <w:r>
        <w:rPr>
          <w:rFonts w:ascii="Times New Roman" w:hAnsi="Times New Roman" w:cs="Times New Roman"/>
          <w:b/>
          <w:bCs/>
          <w:sz w:val="24"/>
          <w:szCs w:val="24"/>
        </w:rPr>
        <w:t>KARTA GWARANCYJNA</w:t>
      </w:r>
    </w:p>
    <w:p w:rsidR="006769F9" w:rsidRDefault="006769F9">
      <w:pPr>
        <w:autoSpaceDE w:val="0"/>
        <w:spacing w:after="0"/>
        <w:rPr>
          <w:rFonts w:ascii="Times New Roman" w:hAnsi="Times New Roman" w:cs="Times New Roman"/>
          <w:b/>
          <w:bCs/>
          <w:sz w:val="24"/>
          <w:szCs w:val="24"/>
        </w:rPr>
      </w:pPr>
    </w:p>
    <w:p w:rsidR="007B4275" w:rsidRPr="00631F50" w:rsidRDefault="007B4275">
      <w:pPr>
        <w:autoSpaceDE w:val="0"/>
        <w:spacing w:after="0"/>
        <w:rPr>
          <w:rFonts w:ascii="Times New Roman" w:hAnsi="Times New Roman" w:cs="Times New Roman"/>
          <w:i/>
          <w:iCs/>
          <w:color w:val="EE0000"/>
          <w:sz w:val="24"/>
          <w:szCs w:val="24"/>
        </w:rPr>
      </w:pPr>
    </w:p>
    <w:p w:rsidR="006769F9" w:rsidRDefault="006769F9">
      <w:pPr>
        <w:autoSpaceDE w:val="0"/>
        <w:spacing w:after="0"/>
        <w:jc w:val="center"/>
      </w:pPr>
      <w:r>
        <w:rPr>
          <w:rFonts w:ascii="Times New Roman" w:hAnsi="Times New Roman" w:cs="Times New Roman"/>
          <w:sz w:val="24"/>
          <w:szCs w:val="24"/>
        </w:rPr>
        <w:t>Stosownie do ustaleń § 11 ust. 6 umowy z dnia .................. Nr .............................................</w:t>
      </w:r>
    </w:p>
    <w:p w:rsidR="006769F9" w:rsidRDefault="006769F9">
      <w:pPr>
        <w:autoSpaceDE w:val="0"/>
        <w:spacing w:after="0"/>
        <w:jc w:val="center"/>
      </w:pPr>
      <w:r>
        <w:rPr>
          <w:rFonts w:ascii="Times New Roman" w:hAnsi="Times New Roman" w:cs="Times New Roman"/>
          <w:sz w:val="24"/>
          <w:szCs w:val="24"/>
        </w:rPr>
        <w:t>przedmiotem której jest realizacja zadania pn.:</w:t>
      </w:r>
    </w:p>
    <w:p w:rsidR="006769F9" w:rsidRDefault="006769F9">
      <w:pPr>
        <w:autoSpaceDE w:val="0"/>
        <w:spacing w:after="0"/>
        <w:rPr>
          <w:rFonts w:ascii="Times New Roman" w:hAnsi="Times New Roman" w:cs="Times New Roman"/>
          <w:b/>
          <w:bCs/>
          <w:i/>
          <w:iCs/>
          <w:sz w:val="24"/>
          <w:szCs w:val="24"/>
        </w:rPr>
      </w:pPr>
    </w:p>
    <w:p w:rsidR="004922AC" w:rsidRPr="004922AC" w:rsidRDefault="00B30949" w:rsidP="004922AC">
      <w:pPr>
        <w:autoSpaceDE w:val="0"/>
        <w:spacing w:after="0"/>
        <w:rPr>
          <w:rFonts w:ascii="Times New Roman" w:hAnsi="Times New Roman" w:cs="Times New Roman"/>
          <w:sz w:val="24"/>
          <w:szCs w:val="24"/>
        </w:rPr>
      </w:pPr>
      <w:r>
        <w:rPr>
          <w:rFonts w:ascii="Times New Roman" w:hAnsi="Times New Roman" w:cs="Times New Roman"/>
          <w:b/>
          <w:sz w:val="24"/>
          <w:szCs w:val="24"/>
        </w:rPr>
        <w:t xml:space="preserve">     Remont cząstkowy nawierzchni bitumi</w:t>
      </w:r>
      <w:r w:rsidR="00B65450">
        <w:rPr>
          <w:rFonts w:ascii="Times New Roman" w:hAnsi="Times New Roman" w:cs="Times New Roman"/>
          <w:b/>
          <w:sz w:val="24"/>
          <w:szCs w:val="24"/>
        </w:rPr>
        <w:t>cznych dróg gminny</w:t>
      </w:r>
      <w:r w:rsidR="00FF3413">
        <w:rPr>
          <w:rFonts w:ascii="Times New Roman" w:hAnsi="Times New Roman" w:cs="Times New Roman"/>
          <w:b/>
          <w:sz w:val="24"/>
          <w:szCs w:val="24"/>
        </w:rPr>
        <w:t>ch w roku 202</w:t>
      </w:r>
      <w:r w:rsidR="00D83123">
        <w:rPr>
          <w:rFonts w:ascii="Times New Roman" w:hAnsi="Times New Roman" w:cs="Times New Roman"/>
          <w:b/>
          <w:sz w:val="24"/>
          <w:szCs w:val="24"/>
        </w:rPr>
        <w:t>6</w:t>
      </w:r>
      <w:r>
        <w:rPr>
          <w:rFonts w:ascii="Times New Roman" w:hAnsi="Times New Roman" w:cs="Times New Roman"/>
          <w:b/>
          <w:sz w:val="24"/>
          <w:szCs w:val="24"/>
        </w:rPr>
        <w:t xml:space="preserve"> na terenie Gminy Sośnicowice</w:t>
      </w:r>
      <w:r w:rsidR="004922AC" w:rsidRPr="004922AC">
        <w:rPr>
          <w:rFonts w:ascii="Times New Roman" w:hAnsi="Times New Roman" w:cs="Times New Roman"/>
          <w:b/>
          <w:sz w:val="24"/>
          <w:szCs w:val="24"/>
        </w:rPr>
        <w:t xml:space="preserve">                                                                            </w:t>
      </w:r>
    </w:p>
    <w:p w:rsidR="006769F9" w:rsidRDefault="006769F9">
      <w:pPr>
        <w:autoSpaceDE w:val="0"/>
        <w:spacing w:after="0"/>
        <w:jc w:val="both"/>
        <w:rPr>
          <w:rFonts w:ascii="Times New Roman" w:hAnsi="Times New Roman" w:cs="Times New Roman"/>
          <w:b/>
          <w:kern w:val="1"/>
          <w:sz w:val="24"/>
          <w:szCs w:val="24"/>
          <w:lang w:eastAsia="hi-IN" w:bidi="hi-IN"/>
        </w:rPr>
      </w:pPr>
    </w:p>
    <w:p w:rsidR="006769F9" w:rsidRDefault="006769F9">
      <w:pPr>
        <w:autoSpaceDE w:val="0"/>
        <w:spacing w:after="0"/>
      </w:pPr>
      <w:r>
        <w:rPr>
          <w:rFonts w:ascii="Times New Roman" w:hAnsi="Times New Roman" w:cs="Times New Roman"/>
          <w:sz w:val="24"/>
          <w:szCs w:val="24"/>
        </w:rPr>
        <w:t>Gwarant</w:t>
      </w:r>
    </w:p>
    <w:p w:rsidR="006769F9" w:rsidRDefault="006769F9">
      <w:pPr>
        <w:autoSpaceDE w:val="0"/>
        <w:spacing w:after="0"/>
        <w:jc w:val="both"/>
      </w:pPr>
      <w:r>
        <w:rPr>
          <w:rFonts w:ascii="Times New Roman" w:eastAsia="Times New Roman" w:hAnsi="Times New Roman" w:cs="Times New Roman"/>
          <w:sz w:val="24"/>
          <w:szCs w:val="24"/>
        </w:rPr>
        <w:t>…………</w:t>
      </w:r>
      <w:r>
        <w:rPr>
          <w:rFonts w:ascii="Times New Roman" w:hAnsi="Times New Roman" w:cs="Times New Roman"/>
          <w:sz w:val="24"/>
          <w:szCs w:val="24"/>
        </w:rPr>
        <w:t>.........................................................................................................................</w:t>
      </w:r>
    </w:p>
    <w:p w:rsidR="006769F9" w:rsidRDefault="006769F9">
      <w:pPr>
        <w:autoSpaceDE w:val="0"/>
        <w:spacing w:after="0"/>
      </w:pPr>
      <w:r>
        <w:rPr>
          <w:rFonts w:ascii="Times New Roman" w:hAnsi="Times New Roman" w:cs="Times New Roman"/>
          <w:sz w:val="24"/>
          <w:szCs w:val="24"/>
        </w:rPr>
        <w:t>........................................................................................................................................</w:t>
      </w:r>
    </w:p>
    <w:p w:rsidR="006769F9" w:rsidRDefault="006769F9">
      <w:pPr>
        <w:autoSpaceDE w:val="0"/>
        <w:spacing w:after="0"/>
      </w:pPr>
      <w:r>
        <w:rPr>
          <w:rFonts w:ascii="Times New Roman" w:eastAsia="Times New Roman" w:hAnsi="Times New Roman" w:cs="Times New Roman"/>
          <w:sz w:val="24"/>
          <w:szCs w:val="24"/>
        </w:rPr>
        <w:t>………</w:t>
      </w:r>
      <w:r>
        <w:rPr>
          <w:rFonts w:ascii="Times New Roman" w:hAnsi="Times New Roman" w:cs="Times New Roman"/>
          <w:sz w:val="24"/>
          <w:szCs w:val="24"/>
        </w:rPr>
        <w:t>.............................................................................................................................</w:t>
      </w:r>
    </w:p>
    <w:p w:rsidR="006769F9" w:rsidRDefault="006769F9">
      <w:pPr>
        <w:autoSpaceDE w:val="0"/>
        <w:spacing w:after="0"/>
        <w:rPr>
          <w:rFonts w:ascii="Times New Roman" w:hAnsi="Times New Roman" w:cs="Times New Roman"/>
          <w:sz w:val="24"/>
          <w:szCs w:val="24"/>
        </w:rPr>
      </w:pPr>
    </w:p>
    <w:p w:rsidR="0006017B" w:rsidRDefault="0006017B" w:rsidP="0006017B">
      <w:pPr>
        <w:autoSpaceDE w:val="0"/>
        <w:spacing w:after="0"/>
        <w:jc w:val="both"/>
      </w:pPr>
      <w:r>
        <w:rPr>
          <w:rFonts w:ascii="Times New Roman" w:hAnsi="Times New Roman" w:cs="Times New Roman"/>
          <w:sz w:val="24"/>
          <w:szCs w:val="24"/>
        </w:rPr>
        <w:t>udziela gwarancji jakości wykonania przedmiotu zamówienia w zakresie określonym w § 1 umowy (roboty budowlane) na okres .................. miesięcy na następujących warunkach:</w:t>
      </w:r>
    </w:p>
    <w:p w:rsidR="0006017B" w:rsidRDefault="0006017B" w:rsidP="0006017B">
      <w:pPr>
        <w:autoSpaceDE w:val="0"/>
        <w:spacing w:after="0"/>
        <w:rPr>
          <w:rFonts w:ascii="Times New Roman" w:hAnsi="Times New Roman" w:cs="Times New Roman"/>
          <w:sz w:val="24"/>
          <w:szCs w:val="24"/>
        </w:rPr>
      </w:pPr>
    </w:p>
    <w:p w:rsidR="0006017B" w:rsidRDefault="0006017B" w:rsidP="0006017B">
      <w:pPr>
        <w:autoSpaceDE w:val="0"/>
        <w:spacing w:after="0"/>
        <w:ind w:left="567" w:hanging="567"/>
        <w:jc w:val="both"/>
      </w:pPr>
      <w:r>
        <w:rPr>
          <w:rFonts w:ascii="Times New Roman" w:hAnsi="Times New Roman" w:cs="Times New Roman"/>
          <w:sz w:val="24"/>
          <w:szCs w:val="24"/>
        </w:rPr>
        <w:t xml:space="preserve">1. </w:t>
      </w:r>
      <w:r>
        <w:rPr>
          <w:rFonts w:ascii="Times New Roman" w:hAnsi="Times New Roman" w:cs="Times New Roman"/>
          <w:sz w:val="24"/>
          <w:szCs w:val="24"/>
        </w:rPr>
        <w:tab/>
        <w:t xml:space="preserve">Okres gwarancji liczy się od dnia podpisania protokółu odbioru końcowego przedmiotu zamówienia. </w:t>
      </w:r>
    </w:p>
    <w:p w:rsidR="0006017B" w:rsidRDefault="0006017B" w:rsidP="0006017B">
      <w:pPr>
        <w:autoSpaceDE w:val="0"/>
        <w:spacing w:after="0"/>
        <w:ind w:left="567" w:hanging="567"/>
        <w:jc w:val="both"/>
      </w:pPr>
      <w:r>
        <w:rPr>
          <w:rFonts w:ascii="Times New Roman" w:hAnsi="Times New Roman" w:cs="Times New Roman"/>
          <w:sz w:val="24"/>
          <w:szCs w:val="24"/>
        </w:rPr>
        <w:t xml:space="preserve">2. </w:t>
      </w:r>
      <w:r>
        <w:rPr>
          <w:rFonts w:ascii="Times New Roman" w:hAnsi="Times New Roman" w:cs="Times New Roman"/>
          <w:sz w:val="24"/>
          <w:szCs w:val="24"/>
        </w:rPr>
        <w:tab/>
        <w:t>Niniejsza gwarancja stanowi rozszerzenie odpowiedzialności Wykonawcy przedmiotu zamówienia z tytułu rękojmi. Jej termin biegnie wraz z terminem rękojmi.</w:t>
      </w:r>
    </w:p>
    <w:p w:rsidR="0006017B" w:rsidRDefault="0006017B" w:rsidP="0006017B">
      <w:pPr>
        <w:pStyle w:val="Akapitzlist"/>
        <w:spacing w:line="276" w:lineRule="auto"/>
        <w:ind w:left="567" w:hanging="567"/>
        <w:jc w:val="both"/>
      </w:pPr>
      <w:r>
        <w:rPr>
          <w:rFonts w:ascii="Times New Roman" w:hAnsi="Times New Roman"/>
          <w:bCs/>
          <w:sz w:val="24"/>
          <w:szCs w:val="24"/>
        </w:rPr>
        <w:t xml:space="preserve">3.  </w:t>
      </w:r>
      <w:r w:rsidRPr="00780B7C">
        <w:rPr>
          <w:rFonts w:ascii="Times New Roman" w:hAnsi="Times New Roman"/>
          <w:bCs/>
          <w:sz w:val="24"/>
          <w:szCs w:val="24"/>
        </w:rPr>
        <w:t>Udzielając gwarancji, wykonawca zapewnia bezpłatne czynności przeglądów gwarancyjnych (serwisów gwarancyjnych) w zakresie i na zasadach określonych przez producenta danego materiału lub urządzenia w okresie obowiązywania gwarancji udzielonej przez producenta danego materiału lub urządzenia.</w:t>
      </w:r>
    </w:p>
    <w:p w:rsidR="0006017B" w:rsidRDefault="0006017B" w:rsidP="0006017B">
      <w:pPr>
        <w:autoSpaceDE w:val="0"/>
        <w:spacing w:after="0"/>
        <w:ind w:left="567" w:hanging="567"/>
        <w:jc w:val="both"/>
      </w:pPr>
      <w:r>
        <w:rPr>
          <w:rFonts w:ascii="Times New Roman" w:hAnsi="Times New Roman" w:cs="Times New Roman"/>
          <w:sz w:val="24"/>
          <w:szCs w:val="24"/>
        </w:rPr>
        <w:t xml:space="preserve">4. </w:t>
      </w:r>
      <w:r>
        <w:rPr>
          <w:rFonts w:ascii="Times New Roman" w:hAnsi="Times New Roman" w:cs="Times New Roman"/>
          <w:sz w:val="24"/>
          <w:szCs w:val="24"/>
        </w:rPr>
        <w:tab/>
        <w:t>W czasie związania terminem gwarancji Wykonawca zobowiązuje się do bezpłatnego usuwania wad przedmiotu zamówienia (wykonanych robót oraz dostarczonych i wbudowanych materiałów, wyrobów budowlanych, urządzeń i podzespołów ), w szczególności gwarancja będzie obejmowała wady polegające na tym, że:</w:t>
      </w:r>
    </w:p>
    <w:p w:rsidR="0006017B" w:rsidRDefault="0006017B" w:rsidP="0006017B">
      <w:pPr>
        <w:spacing w:before="107" w:after="0"/>
        <w:ind w:left="1134" w:hanging="567"/>
        <w:jc w:val="both"/>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t>przedmiot zamówienia nie ma właściwości, które rzecz tego rodzaju powinna mieć ze względu na cel w umowie oznaczony albo wynikający z okoliczności lub przeznaczenia;</w:t>
      </w:r>
    </w:p>
    <w:p w:rsidR="0006017B" w:rsidRDefault="0006017B" w:rsidP="0006017B">
      <w:pPr>
        <w:spacing w:before="107" w:after="0"/>
        <w:ind w:left="1134" w:hanging="567"/>
        <w:jc w:val="both"/>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nie ma właściwości, o których istnieniu wykonawca zapewnił kupującego w ofercie i umowie;</w:t>
      </w:r>
    </w:p>
    <w:p w:rsidR="0006017B" w:rsidRDefault="0006017B" w:rsidP="0006017B">
      <w:pPr>
        <w:spacing w:before="107" w:after="0"/>
        <w:ind w:left="1134" w:hanging="567"/>
        <w:jc w:val="both"/>
      </w:pPr>
      <w:r>
        <w:rPr>
          <w:rFonts w:ascii="Times New Roman" w:hAnsi="Times New Roman" w:cs="Times New Roman"/>
          <w:color w:val="000000"/>
          <w:sz w:val="24"/>
          <w:szCs w:val="24"/>
        </w:rPr>
        <w:lastRenderedPageBreak/>
        <w:t xml:space="preserve">3)  </w:t>
      </w:r>
      <w:r>
        <w:rPr>
          <w:rFonts w:ascii="Times New Roman" w:hAnsi="Times New Roman" w:cs="Times New Roman"/>
          <w:color w:val="000000"/>
          <w:sz w:val="24"/>
          <w:szCs w:val="24"/>
        </w:rPr>
        <w:tab/>
        <w:t>nie nadaje się do celu, o którym zamawiający poinformował wykonawcę przy zawarciu umowy, a sprzedawca nie zgłosił zastrzeżenia co do takiego jej przeznaczenia;</w:t>
      </w:r>
    </w:p>
    <w:p w:rsidR="0006017B" w:rsidRDefault="0006017B" w:rsidP="0006017B">
      <w:pPr>
        <w:spacing w:before="107" w:after="0"/>
        <w:ind w:left="1134" w:hanging="567"/>
      </w:pPr>
      <w:r>
        <w:rPr>
          <w:rFonts w:ascii="Times New Roman" w:hAnsi="Times New Roman" w:cs="Times New Roman"/>
          <w:color w:val="000000"/>
          <w:sz w:val="24"/>
          <w:szCs w:val="24"/>
        </w:rPr>
        <w:t xml:space="preserve">4)  </w:t>
      </w:r>
      <w:r>
        <w:rPr>
          <w:rFonts w:ascii="Times New Roman" w:hAnsi="Times New Roman" w:cs="Times New Roman"/>
          <w:color w:val="000000"/>
          <w:sz w:val="24"/>
          <w:szCs w:val="24"/>
        </w:rPr>
        <w:tab/>
        <w:t>została zamawiającemu wydana w stanie niezupełnym;</w:t>
      </w:r>
    </w:p>
    <w:p w:rsidR="0006017B" w:rsidRDefault="0006017B" w:rsidP="0006017B">
      <w:pPr>
        <w:spacing w:before="107" w:after="0"/>
        <w:ind w:left="1134" w:hanging="567"/>
        <w:jc w:val="both"/>
        <w:rPr>
          <w:rFonts w:ascii="Times New Roman" w:hAnsi="Times New Roman" w:cs="Times New Roman"/>
          <w:color w:val="000000"/>
          <w:sz w:val="16"/>
          <w:szCs w:val="16"/>
        </w:rPr>
      </w:pPr>
    </w:p>
    <w:p w:rsidR="0006017B" w:rsidRDefault="0006017B" w:rsidP="0006017B">
      <w:pPr>
        <w:autoSpaceDE w:val="0"/>
        <w:spacing w:after="0"/>
        <w:ind w:left="567" w:hanging="567"/>
        <w:jc w:val="both"/>
      </w:pPr>
      <w:r>
        <w:rPr>
          <w:rFonts w:ascii="Times New Roman" w:hAnsi="Times New Roman" w:cs="Times New Roman"/>
          <w:sz w:val="24"/>
          <w:szCs w:val="24"/>
        </w:rPr>
        <w:t xml:space="preserve">5. </w:t>
      </w:r>
      <w:r>
        <w:rPr>
          <w:rFonts w:ascii="Times New Roman" w:hAnsi="Times New Roman" w:cs="Times New Roman"/>
          <w:sz w:val="24"/>
          <w:szCs w:val="24"/>
        </w:rPr>
        <w:tab/>
        <w:t>O wystąpieniu wad Zamawiający powiadomi Wykonawcę - Gwaranta w formie pisemnej podając rodzaj stwierdzonej wady.</w:t>
      </w:r>
    </w:p>
    <w:p w:rsidR="0006017B" w:rsidRPr="00780B7C" w:rsidRDefault="0006017B" w:rsidP="0006017B">
      <w:pPr>
        <w:autoSpaceDE w:val="0"/>
        <w:spacing w:after="0"/>
        <w:ind w:left="567" w:hanging="567"/>
        <w:jc w:val="both"/>
        <w:rPr>
          <w:rFonts w:ascii="Times New Roman" w:hAnsi="Times New Roman" w:cs="Times New Roman"/>
          <w:i/>
          <w:iCs/>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 xml:space="preserve">W przypadku, gdy wykonany przedmiot zamówienia ma wady, </w:t>
      </w:r>
      <w:r>
        <w:rPr>
          <w:rFonts w:ascii="Times New Roman" w:eastAsia="Times New Roman" w:hAnsi="Times New Roman" w:cs="Times New Roman"/>
          <w:bCs/>
          <w:sz w:val="24"/>
        </w:rPr>
        <w:t>Gwarant</w:t>
      </w:r>
      <w:r>
        <w:rPr>
          <w:rFonts w:ascii="Times New Roman" w:eastAsia="Times New Roman" w:hAnsi="Times New Roman" w:cs="Times New Roman"/>
          <w:sz w:val="24"/>
        </w:rPr>
        <w:t xml:space="preserve"> zobowiązany jest do usunięcia stwierdzonych wad przedmiotu umowy na własny koszt, w terminie do </w:t>
      </w:r>
      <w:r w:rsidRPr="00780B7C">
        <w:rPr>
          <w:rFonts w:ascii="Times New Roman" w:eastAsia="Times New Roman" w:hAnsi="Times New Roman" w:cs="Times New Roman"/>
          <w:sz w:val="24"/>
        </w:rPr>
        <w:t xml:space="preserve">14 dni, po otrzymaniu od </w:t>
      </w:r>
      <w:r w:rsidRPr="00780B7C">
        <w:rPr>
          <w:rFonts w:ascii="Times New Roman" w:eastAsia="Times New Roman" w:hAnsi="Times New Roman" w:cs="Times New Roman"/>
          <w:bCs/>
          <w:sz w:val="24"/>
        </w:rPr>
        <w:t>Zamawiającego</w:t>
      </w:r>
      <w:r w:rsidRPr="00780B7C">
        <w:rPr>
          <w:rFonts w:ascii="Times New Roman" w:eastAsia="Times New Roman" w:hAnsi="Times New Roman" w:cs="Times New Roman"/>
          <w:sz w:val="24"/>
        </w:rPr>
        <w:t xml:space="preserve"> pisemnego powiadomienia o wadzie z wezwaniem do jej usunięcia</w:t>
      </w:r>
      <w:r w:rsidRPr="00780B7C">
        <w:rPr>
          <w:rFonts w:ascii="Times New Roman" w:hAnsi="Times New Roman" w:cs="Times New Roman"/>
          <w:sz w:val="24"/>
          <w:szCs w:val="24"/>
        </w:rPr>
        <w:t xml:space="preserve">. Jeżeli stwierdzone wady uniemożliwiałyby użytkowanie obiektu lub instalacji, usunięcie wady nastąpi niezwłocznie tj. w terminie do 24 godzin od powiadomienia. Okres gwarancji zostanie przedłużony o czas naprawy. </w:t>
      </w:r>
    </w:p>
    <w:p w:rsidR="0006017B" w:rsidRDefault="0006017B" w:rsidP="0006017B">
      <w:pPr>
        <w:autoSpaceDE w:val="0"/>
        <w:spacing w:after="0"/>
        <w:ind w:left="567" w:hanging="567"/>
        <w:jc w:val="both"/>
      </w:pPr>
      <w:r>
        <w:rPr>
          <w:rFonts w:ascii="Times New Roman" w:hAnsi="Times New Roman" w:cs="Times New Roman"/>
          <w:sz w:val="24"/>
          <w:szCs w:val="24"/>
        </w:rPr>
        <w:t xml:space="preserve">7. </w:t>
      </w:r>
      <w:r>
        <w:rPr>
          <w:rFonts w:ascii="Times New Roman" w:hAnsi="Times New Roman" w:cs="Times New Roman"/>
          <w:sz w:val="24"/>
          <w:szCs w:val="24"/>
        </w:rPr>
        <w:tab/>
        <w:t>Fakt usunięcia wad zostanie potwierdzony w spisanym obustronnie protokole.</w:t>
      </w:r>
    </w:p>
    <w:p w:rsidR="0006017B" w:rsidRDefault="0006017B" w:rsidP="0006017B">
      <w:pPr>
        <w:autoSpaceDE w:val="0"/>
        <w:spacing w:after="0"/>
        <w:ind w:left="567" w:hanging="567"/>
        <w:jc w:val="both"/>
      </w:pPr>
      <w:r>
        <w:rPr>
          <w:rFonts w:ascii="Times New Roman" w:hAnsi="Times New Roman" w:cs="Times New Roman"/>
          <w:sz w:val="24"/>
          <w:szCs w:val="24"/>
        </w:rPr>
        <w:t xml:space="preserve">8. </w:t>
      </w:r>
      <w:r>
        <w:rPr>
          <w:rFonts w:ascii="Times New Roman" w:hAnsi="Times New Roman" w:cs="Times New Roman"/>
          <w:sz w:val="24"/>
          <w:szCs w:val="24"/>
        </w:rPr>
        <w:tab/>
        <w:t>W przypadku wystąpienia wad materiałów, wyrobów budowlanych, które będą się powtarzały, bądź których nie da się usunąć, nastąpi ich wymiana na koszt Gwaranta –Wykonawcy.</w:t>
      </w:r>
    </w:p>
    <w:p w:rsidR="0006017B" w:rsidRDefault="0006017B" w:rsidP="0006017B">
      <w:pPr>
        <w:autoSpaceDE w:val="0"/>
        <w:spacing w:after="0"/>
        <w:ind w:left="567" w:hanging="567"/>
        <w:jc w:val="both"/>
      </w:pPr>
      <w:r>
        <w:rPr>
          <w:rFonts w:ascii="Times New Roman" w:hAnsi="Times New Roman" w:cs="Times New Roman"/>
          <w:sz w:val="24"/>
          <w:szCs w:val="24"/>
        </w:rPr>
        <w:t>9.   Na podstawie niniejszej gwarancji Zamawiający ma prawo, po bezskutecznym upływie określonego terminu na usunięcie wady, zlecić usunięcie wad i szkód na koszt Wykonawcy innemu podmiotowi (pokrywając powstałą należność w pierwszej kolejności z kwoty zabezpieczenia należytego wykonania umowy). Uprawnionego z gwarancji – Zamawiającego nie obciąża dowód, z jakich przyczyn powstała wada w zrealizowanym przez Wykonawcę – Gwaranta przedmiocie zamówienia.</w:t>
      </w:r>
    </w:p>
    <w:p w:rsidR="0006017B" w:rsidRDefault="0006017B" w:rsidP="0006017B">
      <w:pPr>
        <w:autoSpaceDE w:val="0"/>
        <w:spacing w:after="0"/>
        <w:ind w:left="567" w:hanging="567"/>
        <w:jc w:val="both"/>
      </w:pPr>
      <w:r>
        <w:rPr>
          <w:rFonts w:ascii="Times New Roman" w:hAnsi="Times New Roman" w:cs="Times New Roman"/>
          <w:sz w:val="24"/>
          <w:szCs w:val="24"/>
        </w:rPr>
        <w:t xml:space="preserve">10. </w:t>
      </w:r>
      <w:r>
        <w:rPr>
          <w:rFonts w:ascii="Times New Roman" w:hAnsi="Times New Roman" w:cs="Times New Roman"/>
          <w:sz w:val="24"/>
          <w:szCs w:val="24"/>
        </w:rPr>
        <w:tab/>
        <w:t>Odpowiedzialność Wykonawcy - Gwaranta nie obejmuje wad, które powstały z przyczyn zewnętrznych i nie pozostają w związku przyczynowo - skutkowym z jego działaniem lub zaniechaniem przy wykonywaniu przedmiotu umowy tj. wad i uszkodzeń spowodowanych siłami wyższymi, niewłaściwym użytkowaniem, bądź nieprzestrzeganiem instrukcji ich użytkowania, itp.</w:t>
      </w:r>
    </w:p>
    <w:p w:rsidR="0006017B" w:rsidRDefault="0006017B" w:rsidP="0006017B">
      <w:pPr>
        <w:autoSpaceDE w:val="0"/>
        <w:spacing w:after="0"/>
        <w:ind w:left="570" w:hanging="570"/>
        <w:jc w:val="both"/>
      </w:pPr>
      <w:r>
        <w:rPr>
          <w:rFonts w:ascii="Times New Roman" w:hAnsi="Times New Roman" w:cs="Times New Roman"/>
          <w:sz w:val="24"/>
          <w:szCs w:val="24"/>
        </w:rPr>
        <w:t xml:space="preserve">11. </w:t>
      </w:r>
      <w:r>
        <w:rPr>
          <w:rFonts w:ascii="Times New Roman" w:hAnsi="Times New Roman" w:cs="Times New Roman"/>
          <w:sz w:val="24"/>
          <w:szCs w:val="24"/>
        </w:rPr>
        <w:tab/>
        <w:t xml:space="preserve">W przypadku reklamacji wady Wykonawca - Gwarant, na swój koszt przedstawi w ciągu 7 dni od jej zgłoszenia dowód uwalniający Wykonawcę od odpowiedzialności za wystąpienie wady. Do momentu przeprowadzenia dowodu przyjmuje się domniemanie, że wada objęta jest gwarancją. Po bezskutecznym upływie ww. terminu przyjmuje się, że wada objęta jest gwarancją. </w:t>
      </w:r>
    </w:p>
    <w:p w:rsidR="0006017B" w:rsidRDefault="0006017B" w:rsidP="0006017B">
      <w:pPr>
        <w:autoSpaceDE w:val="0"/>
        <w:spacing w:after="0"/>
        <w:ind w:left="570" w:hanging="570"/>
        <w:jc w:val="both"/>
      </w:pPr>
      <w:r>
        <w:rPr>
          <w:rFonts w:ascii="Times New Roman" w:eastAsia="Times New Roman" w:hAnsi="Times New Roman" w:cs="Times New Roman"/>
          <w:sz w:val="24"/>
        </w:rPr>
        <w:t>12.   Okres gwarancji na elementy naprawione, będzie się rozpoczynał ponownie od dnia zakończenia naprawy.</w:t>
      </w:r>
    </w:p>
    <w:p w:rsidR="0006017B" w:rsidRDefault="0006017B" w:rsidP="0006017B">
      <w:pPr>
        <w:autoSpaceDE w:val="0"/>
        <w:spacing w:after="0"/>
        <w:ind w:left="570" w:hanging="570"/>
        <w:jc w:val="both"/>
      </w:pPr>
      <w:r>
        <w:rPr>
          <w:rFonts w:ascii="Times New Roman" w:eastAsia="Times New Roman" w:hAnsi="Times New Roman" w:cs="Times New Roman"/>
          <w:sz w:val="24"/>
        </w:rPr>
        <w:t xml:space="preserve">13.     Najpóźniej w okresie 14 dni przed upływem okresu gwarancji, </w:t>
      </w:r>
      <w:r>
        <w:rPr>
          <w:rFonts w:ascii="Times New Roman" w:eastAsia="Times New Roman" w:hAnsi="Times New Roman" w:cs="Times New Roman"/>
          <w:bCs/>
          <w:sz w:val="24"/>
        </w:rPr>
        <w:t>Zamawiający</w:t>
      </w:r>
      <w:r>
        <w:rPr>
          <w:rFonts w:ascii="Times New Roman" w:eastAsia="Times New Roman" w:hAnsi="Times New Roman" w:cs="Times New Roman"/>
          <w:sz w:val="24"/>
        </w:rPr>
        <w:t xml:space="preserve">  przystąpi do przeglądu pogwarancyjnego z udziałem </w:t>
      </w:r>
      <w:r>
        <w:rPr>
          <w:rFonts w:ascii="Times New Roman" w:eastAsia="Times New Roman" w:hAnsi="Times New Roman" w:cs="Times New Roman"/>
          <w:bCs/>
          <w:sz w:val="24"/>
        </w:rPr>
        <w:t>Gwaranta.</w:t>
      </w:r>
    </w:p>
    <w:p w:rsidR="0006017B" w:rsidRDefault="0006017B" w:rsidP="0006017B">
      <w:pPr>
        <w:autoSpaceDE w:val="0"/>
        <w:spacing w:after="0"/>
        <w:ind w:left="570" w:hanging="570"/>
        <w:jc w:val="both"/>
      </w:pPr>
      <w:r>
        <w:rPr>
          <w:rFonts w:ascii="Times New Roman" w:eastAsia="Times New Roman" w:hAnsi="Times New Roman" w:cs="Times New Roman"/>
          <w:sz w:val="24"/>
        </w:rPr>
        <w:t xml:space="preserve">14.    Zamawiający pisemnie powiadamia </w:t>
      </w:r>
      <w:r>
        <w:rPr>
          <w:rFonts w:ascii="Times New Roman" w:eastAsia="Times New Roman" w:hAnsi="Times New Roman" w:cs="Times New Roman"/>
          <w:bCs/>
          <w:sz w:val="24"/>
        </w:rPr>
        <w:t>Gwaranta</w:t>
      </w:r>
      <w:r>
        <w:rPr>
          <w:rFonts w:ascii="Times New Roman" w:eastAsia="Times New Roman" w:hAnsi="Times New Roman" w:cs="Times New Roman"/>
          <w:sz w:val="24"/>
        </w:rPr>
        <w:t xml:space="preserve">  o terminie przeglądu pogwarancyjnego. </w:t>
      </w:r>
      <w:r>
        <w:rPr>
          <w:rFonts w:ascii="Times New Roman" w:eastAsia="Times New Roman" w:hAnsi="Times New Roman" w:cs="Times New Roman"/>
          <w:bCs/>
          <w:sz w:val="24"/>
        </w:rPr>
        <w:t>Gwarant</w:t>
      </w:r>
      <w:r>
        <w:rPr>
          <w:rFonts w:ascii="Times New Roman" w:eastAsia="Times New Roman" w:hAnsi="Times New Roman" w:cs="Times New Roman"/>
          <w:sz w:val="24"/>
        </w:rPr>
        <w:t xml:space="preserve">  ma obowiązek uczestniczyć w procedurze przeglądu pogwarancyjnego.</w:t>
      </w:r>
    </w:p>
    <w:p w:rsidR="0006017B" w:rsidRDefault="0006017B" w:rsidP="0006017B">
      <w:pPr>
        <w:autoSpaceDE w:val="0"/>
        <w:spacing w:after="0"/>
        <w:ind w:left="570" w:hanging="570"/>
        <w:jc w:val="both"/>
      </w:pPr>
      <w:r>
        <w:rPr>
          <w:rFonts w:ascii="Times New Roman" w:eastAsia="Times New Roman" w:hAnsi="Times New Roman" w:cs="Times New Roman"/>
          <w:sz w:val="24"/>
        </w:rPr>
        <w:lastRenderedPageBreak/>
        <w:t xml:space="preserve">15.  Nieobecność </w:t>
      </w:r>
      <w:r>
        <w:rPr>
          <w:rFonts w:ascii="Times New Roman" w:eastAsia="Times New Roman" w:hAnsi="Times New Roman" w:cs="Times New Roman"/>
          <w:bCs/>
          <w:sz w:val="24"/>
        </w:rPr>
        <w:t>Gwaranta</w:t>
      </w:r>
      <w:r>
        <w:rPr>
          <w:rFonts w:ascii="Times New Roman" w:eastAsia="Times New Roman" w:hAnsi="Times New Roman" w:cs="Times New Roman"/>
          <w:sz w:val="24"/>
        </w:rPr>
        <w:t xml:space="preserve">  podczas przeglądu pogwarancyjnego, upoważnia </w:t>
      </w:r>
      <w:r>
        <w:rPr>
          <w:rFonts w:ascii="Times New Roman" w:eastAsia="Times New Roman" w:hAnsi="Times New Roman" w:cs="Times New Roman"/>
          <w:bCs/>
          <w:sz w:val="24"/>
        </w:rPr>
        <w:t>Zamawiającego</w:t>
      </w:r>
      <w:r>
        <w:rPr>
          <w:rFonts w:ascii="Times New Roman" w:eastAsia="Times New Roman" w:hAnsi="Times New Roman" w:cs="Times New Roman"/>
          <w:sz w:val="24"/>
        </w:rPr>
        <w:t xml:space="preserve"> do dokonania jednostronnego przeglądu. Ustalenia dokonane przez </w:t>
      </w:r>
      <w:r>
        <w:rPr>
          <w:rFonts w:ascii="Times New Roman" w:eastAsia="Times New Roman" w:hAnsi="Times New Roman" w:cs="Times New Roman"/>
          <w:bCs/>
          <w:sz w:val="24"/>
        </w:rPr>
        <w:t>Zamawiającego</w:t>
      </w:r>
      <w:r>
        <w:rPr>
          <w:rFonts w:ascii="Times New Roman" w:eastAsia="Times New Roman" w:hAnsi="Times New Roman" w:cs="Times New Roman"/>
          <w:b/>
          <w:bCs/>
          <w:sz w:val="24"/>
        </w:rPr>
        <w:t xml:space="preserve"> </w:t>
      </w:r>
      <w:r>
        <w:rPr>
          <w:rFonts w:ascii="Times New Roman" w:eastAsia="Times New Roman" w:hAnsi="Times New Roman" w:cs="Times New Roman"/>
          <w:sz w:val="24"/>
        </w:rPr>
        <w:t xml:space="preserve">podczas jednostronnego przeglądu są wiążące dla </w:t>
      </w:r>
      <w:r>
        <w:rPr>
          <w:rFonts w:ascii="Times New Roman" w:eastAsia="Times New Roman" w:hAnsi="Times New Roman" w:cs="Times New Roman"/>
          <w:bCs/>
          <w:sz w:val="24"/>
        </w:rPr>
        <w:t>Gwaranta.</w:t>
      </w:r>
    </w:p>
    <w:p w:rsidR="0006017B" w:rsidRDefault="0006017B" w:rsidP="0006017B">
      <w:pPr>
        <w:autoSpaceDE w:val="0"/>
        <w:spacing w:after="0"/>
        <w:ind w:left="570" w:hanging="570"/>
        <w:jc w:val="both"/>
      </w:pPr>
      <w:r>
        <w:rPr>
          <w:rFonts w:ascii="Times New Roman" w:eastAsia="Times New Roman" w:hAnsi="Times New Roman" w:cs="Times New Roman"/>
          <w:sz w:val="24"/>
        </w:rPr>
        <w:t xml:space="preserve">16.  Ponadto </w:t>
      </w:r>
      <w:r>
        <w:rPr>
          <w:rFonts w:ascii="Times New Roman" w:eastAsia="Times New Roman" w:hAnsi="Times New Roman" w:cs="Times New Roman"/>
          <w:bCs/>
          <w:sz w:val="24"/>
        </w:rPr>
        <w:t>Gwarant</w:t>
      </w:r>
      <w:r>
        <w:rPr>
          <w:rFonts w:ascii="Times New Roman" w:eastAsia="Times New Roman" w:hAnsi="Times New Roman" w:cs="Times New Roman"/>
          <w:sz w:val="24"/>
        </w:rPr>
        <w:t xml:space="preserve"> oświadcza, że: prace zostały wykonane zgodnie z umową NR ………….</w:t>
      </w:r>
      <w:r>
        <w:rPr>
          <w:rFonts w:ascii="Times New Roman" w:eastAsia="Times New Roman" w:hAnsi="Times New Roman" w:cs="Times New Roman"/>
        </w:rPr>
        <w:t xml:space="preserve"> </w:t>
      </w:r>
      <w:r>
        <w:rPr>
          <w:rFonts w:ascii="Times New Roman" w:eastAsia="Times New Roman" w:hAnsi="Times New Roman" w:cs="Times New Roman"/>
          <w:sz w:val="24"/>
        </w:rPr>
        <w:t>z dnia………….., z zasadami wiedzy technicznej i przepisami techniczno-budowlanymi oraz stworzył konieczne podstawy formalno – prawne oraz warunki organizacyjne i techniczne, niezbędne do należytego wypełnienia warunków gwarancji w całym jej okresie.</w:t>
      </w:r>
    </w:p>
    <w:p w:rsidR="0006017B" w:rsidRPr="00780B7C" w:rsidRDefault="0006017B" w:rsidP="0006017B">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Pr="00780B7C">
        <w:rPr>
          <w:rFonts w:ascii="Times New Roman" w:hAnsi="Times New Roman" w:cs="Times New Roman"/>
          <w:sz w:val="24"/>
          <w:szCs w:val="24"/>
        </w:rPr>
        <w:t xml:space="preserve">Niniejsze oświadczenie gwarancyjne </w:t>
      </w:r>
      <w:r w:rsidRPr="00780B7C">
        <w:rPr>
          <w:rFonts w:ascii="Times New Roman" w:hAnsi="Times New Roman" w:cs="Times New Roman"/>
          <w:bCs/>
          <w:sz w:val="24"/>
          <w:szCs w:val="24"/>
        </w:rPr>
        <w:t>Gwarant</w:t>
      </w:r>
      <w:r w:rsidRPr="00780B7C">
        <w:rPr>
          <w:rFonts w:ascii="Times New Roman" w:hAnsi="Times New Roman" w:cs="Times New Roman"/>
          <w:sz w:val="24"/>
          <w:szCs w:val="24"/>
        </w:rPr>
        <w:t xml:space="preserve">  zobowiązuje się złożyć w dniu odbioru końcowego i Strony zgodnie postanawiają, że jego niezłożenie </w:t>
      </w:r>
      <w:r w:rsidRPr="00780B7C">
        <w:rPr>
          <w:rFonts w:ascii="Times New Roman" w:eastAsia="Times New Roman" w:hAnsi="Times New Roman" w:cs="Times New Roman"/>
          <w:sz w:val="24"/>
          <w:szCs w:val="24"/>
        </w:rPr>
        <w:t>upoważnia Zamawiającego do odmowy podpisania protokołu odbioru końcowego</w:t>
      </w:r>
      <w:r w:rsidRPr="00780B7C">
        <w:rPr>
          <w:rFonts w:ascii="Times New Roman" w:hAnsi="Times New Roman" w:cs="Times New Roman"/>
          <w:sz w:val="24"/>
          <w:szCs w:val="24"/>
        </w:rPr>
        <w:t>.</w:t>
      </w:r>
      <w:r w:rsidRPr="00780B7C">
        <w:rPr>
          <w:rFonts w:ascii="Times New Roman" w:hAnsi="Times New Roman" w:cs="Times New Roman"/>
          <w:i/>
          <w:iCs/>
          <w:sz w:val="24"/>
          <w:szCs w:val="24"/>
        </w:rPr>
        <w:t xml:space="preserve"> </w:t>
      </w:r>
    </w:p>
    <w:p w:rsidR="0006017B" w:rsidRDefault="0006017B" w:rsidP="0006017B">
      <w:pPr>
        <w:ind w:left="567" w:hanging="567"/>
      </w:pPr>
      <w:r>
        <w:rPr>
          <w:rFonts w:ascii="Times New Roman" w:hAnsi="Times New Roman" w:cs="Times New Roman"/>
          <w:bCs/>
          <w:sz w:val="24"/>
          <w:szCs w:val="24"/>
        </w:rPr>
        <w:t>18.</w:t>
      </w:r>
      <w:r>
        <w:rPr>
          <w:rFonts w:ascii="Times New Roman" w:hAnsi="Times New Roman" w:cs="Times New Roman"/>
          <w:b/>
          <w:bCs/>
          <w:sz w:val="24"/>
          <w:szCs w:val="24"/>
        </w:rPr>
        <w:t xml:space="preserve">    </w:t>
      </w:r>
      <w:r>
        <w:rPr>
          <w:rFonts w:ascii="Times New Roman" w:hAnsi="Times New Roman" w:cs="Times New Roman"/>
          <w:bCs/>
          <w:sz w:val="24"/>
          <w:szCs w:val="24"/>
        </w:rPr>
        <w:t>Gwarant</w:t>
      </w:r>
      <w:r>
        <w:rPr>
          <w:rFonts w:ascii="Times New Roman" w:hAnsi="Times New Roman" w:cs="Times New Roman"/>
          <w:b/>
          <w:bCs/>
          <w:sz w:val="24"/>
          <w:szCs w:val="24"/>
        </w:rPr>
        <w:t xml:space="preserve"> </w:t>
      </w:r>
      <w:r>
        <w:rPr>
          <w:rFonts w:ascii="Times New Roman" w:hAnsi="Times New Roman" w:cs="Times New Roman"/>
          <w:sz w:val="24"/>
          <w:szCs w:val="24"/>
        </w:rPr>
        <w:t xml:space="preserve"> zobowiązuje się informować </w:t>
      </w:r>
      <w:r>
        <w:rPr>
          <w:rFonts w:ascii="Times New Roman" w:hAnsi="Times New Roman" w:cs="Times New Roman"/>
          <w:bCs/>
          <w:sz w:val="24"/>
          <w:szCs w:val="24"/>
        </w:rPr>
        <w:t>Zamawiającego</w:t>
      </w:r>
      <w:r>
        <w:rPr>
          <w:rFonts w:ascii="Times New Roman" w:hAnsi="Times New Roman" w:cs="Times New Roman"/>
          <w:sz w:val="24"/>
          <w:szCs w:val="24"/>
        </w:rPr>
        <w:t xml:space="preserve">  pisemnie o każdym przypadku    usunięcia wad.</w:t>
      </w:r>
    </w:p>
    <w:p w:rsidR="0006017B" w:rsidRDefault="0006017B" w:rsidP="0006017B">
      <w:pPr>
        <w:autoSpaceDE w:val="0"/>
        <w:spacing w:after="0"/>
        <w:ind w:left="570" w:hanging="570"/>
        <w:jc w:val="both"/>
      </w:pPr>
      <w:r>
        <w:rPr>
          <w:rFonts w:ascii="Times New Roman" w:hAnsi="Times New Roman" w:cs="Times New Roman"/>
          <w:sz w:val="24"/>
          <w:szCs w:val="24"/>
        </w:rPr>
        <w:t xml:space="preserve">19. </w:t>
      </w:r>
      <w:r>
        <w:rPr>
          <w:rFonts w:ascii="Times New Roman" w:hAnsi="Times New Roman" w:cs="Times New Roman"/>
          <w:sz w:val="24"/>
          <w:szCs w:val="24"/>
        </w:rPr>
        <w:tab/>
        <w:t>Prawa i obowiązki stron, które nie są uregulowane w niniejszej Karcie Gwarancyjnej regulowane będą w oparciu o przepisy Kodeksu cywilnego, prawa budowlanego oraz inne obowiązujące przepisy prawa.</w:t>
      </w:r>
    </w:p>
    <w:p w:rsidR="0006017B" w:rsidRDefault="0006017B" w:rsidP="0006017B">
      <w:pPr>
        <w:autoSpaceDE w:val="0"/>
        <w:spacing w:after="0"/>
        <w:ind w:left="567" w:hanging="567"/>
        <w:jc w:val="both"/>
      </w:pPr>
      <w:r>
        <w:rPr>
          <w:rFonts w:ascii="Times New Roman" w:hAnsi="Times New Roman" w:cs="Times New Roman"/>
          <w:sz w:val="24"/>
          <w:szCs w:val="24"/>
        </w:rPr>
        <w:t xml:space="preserve">20. </w:t>
      </w:r>
      <w:r>
        <w:rPr>
          <w:rFonts w:ascii="Times New Roman" w:hAnsi="Times New Roman" w:cs="Times New Roman"/>
          <w:sz w:val="24"/>
          <w:szCs w:val="24"/>
        </w:rPr>
        <w:tab/>
        <w:t>Karta gwarancyjna ważna jest tylko z umową na wykonanie przedmiotu zamówienia, podpisaną przez strony umowy.</w:t>
      </w:r>
    </w:p>
    <w:p w:rsidR="0006017B" w:rsidRDefault="0006017B" w:rsidP="0006017B">
      <w:pPr>
        <w:autoSpaceDE w:val="0"/>
        <w:spacing w:after="0"/>
        <w:jc w:val="both"/>
        <w:rPr>
          <w:rFonts w:ascii="Times New Roman" w:hAnsi="Times New Roman" w:cs="Times New Roman"/>
          <w:sz w:val="24"/>
          <w:szCs w:val="24"/>
        </w:rPr>
      </w:pPr>
    </w:p>
    <w:p w:rsidR="0006017B" w:rsidRDefault="0006017B" w:rsidP="0006017B">
      <w:pPr>
        <w:autoSpaceDE w:val="0"/>
        <w:spacing w:after="0"/>
        <w:ind w:left="567" w:hanging="567"/>
        <w:jc w:val="both"/>
        <w:rPr>
          <w:rFonts w:ascii="Times New Roman" w:hAnsi="Times New Roman" w:cs="Times New Roman"/>
          <w:sz w:val="24"/>
          <w:szCs w:val="24"/>
        </w:rPr>
      </w:pPr>
    </w:p>
    <w:p w:rsidR="006769F9" w:rsidRDefault="006769F9">
      <w:pPr>
        <w:autoSpaceDE w:val="0"/>
        <w:spacing w:after="0"/>
        <w:ind w:left="567" w:hanging="567"/>
        <w:jc w:val="both"/>
        <w:rPr>
          <w:rFonts w:ascii="Times New Roman" w:hAnsi="Times New Roman" w:cs="Times New Roman"/>
          <w:sz w:val="24"/>
          <w:szCs w:val="24"/>
        </w:rPr>
      </w:pPr>
    </w:p>
    <w:p w:rsidR="006769F9" w:rsidRDefault="006769F9">
      <w:pPr>
        <w:autoSpaceDE w:val="0"/>
        <w:spacing w:after="0"/>
        <w:ind w:left="567" w:hanging="567"/>
        <w:jc w:val="both"/>
      </w:pPr>
      <w:r>
        <w:rPr>
          <w:rFonts w:ascii="Times New Roman" w:hAnsi="Times New Roman" w:cs="Times New Roman"/>
          <w:sz w:val="24"/>
          <w:szCs w:val="24"/>
        </w:rPr>
        <w:t>Sośnicowice , dnia ................................... r. ……………………….</w:t>
      </w:r>
    </w:p>
    <w:p w:rsidR="006769F9" w:rsidRDefault="006769F9">
      <w:pPr>
        <w:autoSpaceDE w:val="0"/>
        <w:spacing w:after="0"/>
        <w:ind w:left="567" w:hanging="567"/>
        <w:jc w:val="both"/>
        <w:rPr>
          <w:rFonts w:ascii="Times New Roman" w:hAnsi="Times New Roman" w:cs="Times New Roman"/>
          <w:sz w:val="24"/>
          <w:szCs w:val="24"/>
        </w:rPr>
      </w:pPr>
    </w:p>
    <w:p w:rsidR="006769F9" w:rsidRDefault="006769F9">
      <w:pPr>
        <w:autoSpaceDE w:val="0"/>
        <w:spacing w:after="0"/>
        <w:ind w:left="567" w:hanging="567"/>
        <w:jc w:val="right"/>
        <w:rPr>
          <w:rFonts w:ascii="Times New Roman" w:hAnsi="Times New Roman" w:cs="Times New Roman"/>
          <w:sz w:val="24"/>
          <w:szCs w:val="24"/>
        </w:rPr>
      </w:pPr>
    </w:p>
    <w:p w:rsidR="006769F9" w:rsidRDefault="006769F9">
      <w:pPr>
        <w:autoSpaceDE w:val="0"/>
        <w:spacing w:after="0"/>
        <w:ind w:left="567" w:hanging="567"/>
        <w:jc w:val="right"/>
        <w:rPr>
          <w:rFonts w:ascii="Times New Roman" w:hAnsi="Times New Roman" w:cs="Times New Roman"/>
          <w:sz w:val="24"/>
          <w:szCs w:val="24"/>
        </w:rPr>
      </w:pPr>
    </w:p>
    <w:p w:rsidR="006769F9" w:rsidRDefault="006769F9">
      <w:pPr>
        <w:autoSpaceDE w:val="0"/>
        <w:spacing w:after="0"/>
        <w:jc w:val="right"/>
      </w:pPr>
      <w:r>
        <w:rPr>
          <w:rFonts w:ascii="Times New Roman" w:hAnsi="Times New Roman" w:cs="Times New Roman"/>
          <w:sz w:val="24"/>
          <w:szCs w:val="24"/>
        </w:rPr>
        <w:t>...............................................</w:t>
      </w:r>
    </w:p>
    <w:p w:rsidR="006769F9" w:rsidRDefault="006769F9">
      <w:pPr>
        <w:autoSpaceDE w:val="0"/>
        <w:spacing w:after="0"/>
        <w:jc w:val="right"/>
        <w:rPr>
          <w:rFonts w:ascii="Times New Roman" w:hAnsi="Times New Roman" w:cs="Times New Roman"/>
          <w:sz w:val="24"/>
          <w:szCs w:val="24"/>
        </w:rPr>
      </w:pPr>
    </w:p>
    <w:p w:rsidR="006769F9" w:rsidRDefault="006769F9">
      <w:pPr>
        <w:autoSpaceDE w:val="0"/>
        <w:spacing w:after="0"/>
        <w:jc w:val="right"/>
      </w:pPr>
      <w:r>
        <w:rPr>
          <w:rFonts w:ascii="Times New Roman" w:hAnsi="Times New Roman" w:cs="Times New Roman"/>
        </w:rPr>
        <w:t xml:space="preserve">PODPIS OSOBY UPRAWNIONEJ DO SKŁADANIA </w:t>
      </w:r>
    </w:p>
    <w:p w:rsidR="006769F9" w:rsidRDefault="006769F9">
      <w:pPr>
        <w:autoSpaceDE w:val="0"/>
        <w:spacing w:after="0"/>
        <w:jc w:val="right"/>
      </w:pPr>
      <w:r>
        <w:rPr>
          <w:rFonts w:ascii="Times New Roman" w:hAnsi="Times New Roman" w:cs="Times New Roman"/>
        </w:rPr>
        <w:t>OŚWIADCZEŃ WOLI W IMIENIU GWARANTA</w:t>
      </w:r>
    </w:p>
    <w:p w:rsidR="006769F9" w:rsidRDefault="006769F9">
      <w:pPr>
        <w:rPr>
          <w:rFonts w:ascii="Times New Roman" w:hAnsi="Times New Roman" w:cs="Times New Roman"/>
          <w:sz w:val="24"/>
          <w:szCs w:val="24"/>
        </w:rPr>
      </w:pPr>
    </w:p>
    <w:p w:rsidR="006769F9" w:rsidRDefault="006769F9">
      <w:pPr>
        <w:rPr>
          <w:rFonts w:ascii="Times New Roman" w:hAnsi="Times New Roman" w:cs="Times New Roman"/>
          <w:sz w:val="24"/>
          <w:szCs w:val="24"/>
        </w:rPr>
      </w:pPr>
    </w:p>
    <w:p w:rsidR="006769F9" w:rsidRDefault="006769F9">
      <w:pPr>
        <w:rPr>
          <w:rFonts w:ascii="Times New Roman" w:hAnsi="Times New Roman" w:cs="Times New Roman"/>
          <w:sz w:val="24"/>
          <w:szCs w:val="24"/>
        </w:rPr>
      </w:pPr>
    </w:p>
    <w:p w:rsidR="006769F9" w:rsidRDefault="006769F9">
      <w:pPr>
        <w:rPr>
          <w:rFonts w:ascii="Times New Roman" w:hAnsi="Times New Roman" w:cs="Times New Roman"/>
          <w:sz w:val="24"/>
          <w:szCs w:val="24"/>
        </w:rPr>
      </w:pPr>
    </w:p>
    <w:p w:rsidR="006769F9" w:rsidRDefault="006769F9">
      <w:pPr>
        <w:rPr>
          <w:rFonts w:ascii="Times New Roman" w:hAnsi="Times New Roman" w:cs="Times New Roman"/>
          <w:sz w:val="24"/>
          <w:szCs w:val="24"/>
        </w:rPr>
      </w:pPr>
    </w:p>
    <w:p w:rsidR="00B30949" w:rsidRDefault="00B30949">
      <w:pPr>
        <w:rPr>
          <w:rFonts w:ascii="Times New Roman" w:hAnsi="Times New Roman" w:cs="Times New Roman"/>
          <w:sz w:val="24"/>
          <w:szCs w:val="24"/>
        </w:rPr>
      </w:pPr>
    </w:p>
    <w:p w:rsidR="00083341" w:rsidRDefault="00083341">
      <w:pPr>
        <w:rPr>
          <w:rFonts w:ascii="Times New Roman" w:hAnsi="Times New Roman" w:cs="Times New Roman"/>
          <w:sz w:val="24"/>
          <w:szCs w:val="24"/>
        </w:rPr>
      </w:pPr>
    </w:p>
    <w:p w:rsidR="006769F9" w:rsidRDefault="006769F9">
      <w:pPr>
        <w:autoSpaceDE w:val="0"/>
        <w:spacing w:after="0"/>
        <w:jc w:val="right"/>
      </w:pPr>
      <w:r>
        <w:rPr>
          <w:rFonts w:ascii="Times New Roman" w:hAnsi="Times New Roman" w:cs="Times New Roman"/>
          <w:sz w:val="24"/>
          <w:szCs w:val="24"/>
        </w:rPr>
        <w:lastRenderedPageBreak/>
        <w:t xml:space="preserve">Załącznik </w:t>
      </w:r>
      <w:r w:rsidRPr="000F3CF5">
        <w:rPr>
          <w:rFonts w:ascii="Times New Roman" w:hAnsi="Times New Roman" w:cs="Times New Roman"/>
          <w:sz w:val="24"/>
          <w:szCs w:val="24"/>
        </w:rPr>
        <w:t xml:space="preserve">nr </w:t>
      </w:r>
      <w:r w:rsidR="00D83123">
        <w:rPr>
          <w:rFonts w:ascii="Times New Roman" w:hAnsi="Times New Roman" w:cs="Times New Roman"/>
          <w:sz w:val="24"/>
          <w:szCs w:val="24"/>
        </w:rPr>
        <w:t>3</w:t>
      </w:r>
      <w:r>
        <w:rPr>
          <w:rFonts w:ascii="Times New Roman" w:hAnsi="Times New Roman" w:cs="Times New Roman"/>
          <w:sz w:val="24"/>
          <w:szCs w:val="24"/>
        </w:rPr>
        <w:t xml:space="preserve"> do umowy</w:t>
      </w:r>
    </w:p>
    <w:p w:rsidR="006769F9" w:rsidRDefault="006769F9">
      <w:pPr>
        <w:autoSpaceDE w:val="0"/>
        <w:spacing w:after="0"/>
        <w:jc w:val="right"/>
        <w:rPr>
          <w:rFonts w:ascii="Times New Roman" w:hAnsi="Times New Roman" w:cs="Times New Roman"/>
          <w:sz w:val="24"/>
          <w:szCs w:val="24"/>
        </w:rPr>
      </w:pPr>
    </w:p>
    <w:p w:rsidR="006769F9" w:rsidRDefault="006769F9">
      <w:pPr>
        <w:autoSpaceDE w:val="0"/>
        <w:spacing w:after="0"/>
      </w:pPr>
      <w:r>
        <w:rPr>
          <w:rFonts w:ascii="Times New Roman" w:hAnsi="Times New Roman" w:cs="Times New Roman"/>
          <w:sz w:val="24"/>
          <w:szCs w:val="24"/>
        </w:rPr>
        <w:t>...............................................</w:t>
      </w:r>
    </w:p>
    <w:p w:rsidR="006769F9" w:rsidRDefault="006769F9">
      <w:pPr>
        <w:autoSpaceDE w:val="0"/>
        <w:spacing w:after="0"/>
        <w:rPr>
          <w:rFonts w:ascii="Times New Roman" w:hAnsi="Times New Roman" w:cs="Times New Roman"/>
          <w:sz w:val="24"/>
          <w:szCs w:val="24"/>
        </w:rPr>
      </w:pPr>
    </w:p>
    <w:p w:rsidR="006769F9" w:rsidRDefault="006769F9">
      <w:pPr>
        <w:autoSpaceDE w:val="0"/>
        <w:spacing w:after="0"/>
      </w:pPr>
      <w:r>
        <w:rPr>
          <w:rFonts w:ascii="Times New Roman" w:hAnsi="Times New Roman" w:cs="Times New Roman"/>
        </w:rPr>
        <w:t>PIECZĘĆ FIRMOWA WYKONAWCY</w:t>
      </w:r>
    </w:p>
    <w:p w:rsidR="006769F9" w:rsidRDefault="006769F9">
      <w:pPr>
        <w:rPr>
          <w:rFonts w:ascii="Times New Roman" w:hAnsi="Times New Roman" w:cs="Times New Roman"/>
        </w:rPr>
      </w:pPr>
    </w:p>
    <w:p w:rsidR="00B30949" w:rsidRPr="004922AC" w:rsidRDefault="006769F9" w:rsidP="00B30949">
      <w:pPr>
        <w:autoSpaceDE w:val="0"/>
        <w:spacing w:after="0"/>
        <w:rPr>
          <w:rFonts w:ascii="Times New Roman" w:hAnsi="Times New Roman" w:cs="Times New Roman"/>
          <w:sz w:val="24"/>
          <w:szCs w:val="24"/>
        </w:rPr>
      </w:pPr>
      <w:r>
        <w:rPr>
          <w:rFonts w:ascii="Times New Roman" w:hAnsi="Times New Roman" w:cs="Times New Roman"/>
          <w:b/>
        </w:rPr>
        <w:t>WYKAZ OSÓB ODDELEGOWANYCH DO REALIZACJI ZAMÓWIENIA</w:t>
      </w:r>
      <w:r>
        <w:rPr>
          <w:rFonts w:ascii="Times New Roman" w:hAnsi="Times New Roman" w:cs="Times New Roman"/>
        </w:rPr>
        <w:t xml:space="preserve"> </w:t>
      </w:r>
      <w:r>
        <w:rPr>
          <w:rFonts w:ascii="Times New Roman" w:hAnsi="Times New Roman" w:cs="Times New Roman"/>
        </w:rPr>
        <w:br/>
      </w:r>
      <w:r w:rsidRPr="004922AC">
        <w:rPr>
          <w:rFonts w:ascii="Times New Roman" w:hAnsi="Times New Roman" w:cs="Times New Roman"/>
          <w:sz w:val="24"/>
          <w:szCs w:val="24"/>
        </w:rPr>
        <w:t>pn.:</w:t>
      </w:r>
      <w:r w:rsidRPr="004922AC">
        <w:rPr>
          <w:rFonts w:ascii="Times New Roman" w:hAnsi="Times New Roman" w:cs="Times New Roman"/>
          <w:b/>
          <w:color w:val="808080"/>
          <w:sz w:val="24"/>
          <w:szCs w:val="24"/>
        </w:rPr>
        <w:t xml:space="preserve">  </w:t>
      </w:r>
      <w:r w:rsidR="00B30949">
        <w:rPr>
          <w:rFonts w:ascii="Times New Roman" w:hAnsi="Times New Roman" w:cs="Times New Roman"/>
          <w:b/>
          <w:sz w:val="24"/>
          <w:szCs w:val="24"/>
        </w:rPr>
        <w:t>Remont cząstkowy nawierzchni bitumi</w:t>
      </w:r>
      <w:r w:rsidR="00B65450">
        <w:rPr>
          <w:rFonts w:ascii="Times New Roman" w:hAnsi="Times New Roman" w:cs="Times New Roman"/>
          <w:b/>
          <w:sz w:val="24"/>
          <w:szCs w:val="24"/>
        </w:rPr>
        <w:t>cznych dróg gminnych w roku 202</w:t>
      </w:r>
      <w:r w:rsidR="00D83123">
        <w:rPr>
          <w:rFonts w:ascii="Times New Roman" w:hAnsi="Times New Roman" w:cs="Times New Roman"/>
          <w:b/>
          <w:sz w:val="24"/>
          <w:szCs w:val="24"/>
        </w:rPr>
        <w:t>6</w:t>
      </w:r>
      <w:r w:rsidR="00B30949">
        <w:rPr>
          <w:rFonts w:ascii="Times New Roman" w:hAnsi="Times New Roman" w:cs="Times New Roman"/>
          <w:b/>
          <w:sz w:val="24"/>
          <w:szCs w:val="24"/>
        </w:rPr>
        <w:t xml:space="preserve"> na terenie Gminy Sośnicowice</w:t>
      </w:r>
      <w:r w:rsidR="00B30949" w:rsidRPr="004922AC">
        <w:rPr>
          <w:rFonts w:ascii="Times New Roman" w:hAnsi="Times New Roman" w:cs="Times New Roman"/>
          <w:b/>
          <w:sz w:val="24"/>
          <w:szCs w:val="24"/>
        </w:rPr>
        <w:t xml:space="preserve">                                                                            </w:t>
      </w:r>
    </w:p>
    <w:p w:rsidR="006769F9" w:rsidRPr="000F362D" w:rsidRDefault="00272EBF" w:rsidP="000F362D">
      <w:pPr>
        <w:autoSpaceDE w:val="0"/>
        <w:spacing w:after="0"/>
        <w:rPr>
          <w:rFonts w:ascii="Times New Roman" w:hAnsi="Times New Roman" w:cs="Times New Roman"/>
          <w:b/>
          <w:bCs/>
          <w:i/>
          <w:iCs/>
          <w:sz w:val="24"/>
          <w:szCs w:val="24"/>
        </w:rPr>
      </w:pPr>
      <w:r w:rsidRPr="004922AC">
        <w:rPr>
          <w:rFonts w:ascii="Times New Roman" w:hAnsi="Times New Roman" w:cs="Times New Roman"/>
          <w:color w:val="808080"/>
          <w:sz w:val="24"/>
          <w:szCs w:val="24"/>
        </w:rPr>
        <w:t xml:space="preserve"> </w:t>
      </w:r>
      <w:r w:rsidR="00247DCB" w:rsidRPr="004922AC">
        <w:rPr>
          <w:rFonts w:ascii="Times New Roman" w:hAnsi="Times New Roman" w:cs="Times New Roman"/>
          <w:b/>
          <w:sz w:val="24"/>
          <w:szCs w:val="24"/>
        </w:rPr>
        <w:t xml:space="preserve">                                                                            </w:t>
      </w:r>
      <w:r w:rsidR="0067579B" w:rsidRPr="004922AC">
        <w:rPr>
          <w:rFonts w:ascii="Times New Roman" w:hAnsi="Times New Roman" w:cs="Times New Roman"/>
          <w:b/>
          <w:sz w:val="24"/>
          <w:szCs w:val="24"/>
        </w:rPr>
        <w:t xml:space="preserve">                                                      </w:t>
      </w:r>
    </w:p>
    <w:tbl>
      <w:tblPr>
        <w:tblW w:w="0" w:type="auto"/>
        <w:tblInd w:w="-60" w:type="dxa"/>
        <w:tblLayout w:type="fixed"/>
        <w:tblLook w:val="0000"/>
      </w:tblPr>
      <w:tblGrid>
        <w:gridCol w:w="571"/>
        <w:gridCol w:w="2901"/>
        <w:gridCol w:w="2448"/>
        <w:gridCol w:w="1985"/>
        <w:gridCol w:w="1503"/>
      </w:tblGrid>
      <w:tr w:rsidR="006769F9">
        <w:tc>
          <w:tcPr>
            <w:tcW w:w="571" w:type="dxa"/>
            <w:tcBorders>
              <w:top w:val="single" w:sz="4" w:space="0" w:color="000000"/>
              <w:left w:val="single" w:sz="4" w:space="0" w:color="000000"/>
              <w:bottom w:val="single" w:sz="4" w:space="0" w:color="000000"/>
            </w:tcBorders>
          </w:tcPr>
          <w:p w:rsidR="006769F9" w:rsidRDefault="006769F9">
            <w:pPr>
              <w:tabs>
                <w:tab w:val="center" w:pos="4536"/>
                <w:tab w:val="right" w:pos="9072"/>
              </w:tabs>
            </w:pPr>
            <w:r>
              <w:rPr>
                <w:rFonts w:ascii="Times New Roman" w:hAnsi="Times New Roman" w:cs="Times New Roman"/>
              </w:rPr>
              <w:t>L.p.</w:t>
            </w:r>
          </w:p>
        </w:tc>
        <w:tc>
          <w:tcPr>
            <w:tcW w:w="2901" w:type="dxa"/>
            <w:tcBorders>
              <w:top w:val="single" w:sz="4" w:space="0" w:color="000000"/>
              <w:left w:val="single" w:sz="4" w:space="0" w:color="000000"/>
              <w:bottom w:val="single" w:sz="4" w:space="0" w:color="000000"/>
            </w:tcBorders>
          </w:tcPr>
          <w:p w:rsidR="006769F9" w:rsidRDefault="006769F9">
            <w:pPr>
              <w:tabs>
                <w:tab w:val="center" w:pos="4536"/>
                <w:tab w:val="right" w:pos="9072"/>
              </w:tabs>
              <w:jc w:val="center"/>
            </w:pPr>
            <w:r>
              <w:rPr>
                <w:rFonts w:ascii="Times New Roman" w:hAnsi="Times New Roman" w:cs="Times New Roman"/>
              </w:rPr>
              <w:t>Imię i nazwisko pracownika</w:t>
            </w:r>
          </w:p>
        </w:tc>
        <w:tc>
          <w:tcPr>
            <w:tcW w:w="2448" w:type="dxa"/>
            <w:tcBorders>
              <w:top w:val="single" w:sz="4" w:space="0" w:color="000000"/>
              <w:left w:val="single" w:sz="4" w:space="0" w:color="000000"/>
              <w:bottom w:val="single" w:sz="4" w:space="0" w:color="000000"/>
            </w:tcBorders>
          </w:tcPr>
          <w:p w:rsidR="006769F9" w:rsidRDefault="006769F9">
            <w:pPr>
              <w:tabs>
                <w:tab w:val="center" w:pos="4536"/>
                <w:tab w:val="right" w:pos="9072"/>
              </w:tabs>
              <w:jc w:val="center"/>
            </w:pPr>
            <w:r>
              <w:rPr>
                <w:rFonts w:ascii="Times New Roman" w:hAnsi="Times New Roman" w:cs="Times New Roman"/>
              </w:rPr>
              <w:t>Zakres wykonywanych czynności w zamówieniu</w:t>
            </w:r>
          </w:p>
        </w:tc>
        <w:tc>
          <w:tcPr>
            <w:tcW w:w="1985" w:type="dxa"/>
            <w:tcBorders>
              <w:top w:val="single" w:sz="4" w:space="0" w:color="000000"/>
              <w:left w:val="single" w:sz="4" w:space="0" w:color="000000"/>
              <w:bottom w:val="single" w:sz="4" w:space="0" w:color="000000"/>
            </w:tcBorders>
          </w:tcPr>
          <w:p w:rsidR="006769F9" w:rsidRDefault="006769F9">
            <w:pPr>
              <w:tabs>
                <w:tab w:val="center" w:pos="4536"/>
                <w:tab w:val="right" w:pos="9072"/>
              </w:tabs>
              <w:jc w:val="center"/>
            </w:pPr>
            <w:r>
              <w:rPr>
                <w:rFonts w:ascii="Times New Roman" w:hAnsi="Times New Roman" w:cs="Times New Roman"/>
              </w:rPr>
              <w:t>Podstawa dysponowania</w:t>
            </w:r>
          </w:p>
        </w:tc>
        <w:tc>
          <w:tcPr>
            <w:tcW w:w="1503" w:type="dxa"/>
            <w:tcBorders>
              <w:top w:val="single" w:sz="4" w:space="0" w:color="000000"/>
              <w:left w:val="single" w:sz="4" w:space="0" w:color="000000"/>
              <w:bottom w:val="single" w:sz="4" w:space="0" w:color="000000"/>
              <w:right w:val="single" w:sz="4" w:space="0" w:color="000000"/>
            </w:tcBorders>
          </w:tcPr>
          <w:p w:rsidR="006769F9" w:rsidRDefault="006769F9">
            <w:pPr>
              <w:tabs>
                <w:tab w:val="center" w:pos="4536"/>
                <w:tab w:val="right" w:pos="9072"/>
              </w:tabs>
              <w:jc w:val="center"/>
            </w:pPr>
            <w:r>
              <w:rPr>
                <w:rFonts w:ascii="Times New Roman" w:hAnsi="Times New Roman" w:cs="Times New Roman"/>
              </w:rPr>
              <w:t>Rodzaj umowy i wymiar etatu</w:t>
            </w:r>
          </w:p>
        </w:tc>
      </w:tr>
      <w:tr w:rsidR="006769F9">
        <w:trPr>
          <w:trHeight w:val="418"/>
        </w:trPr>
        <w:tc>
          <w:tcPr>
            <w:tcW w:w="571" w:type="dxa"/>
            <w:tcBorders>
              <w:top w:val="single" w:sz="4" w:space="0" w:color="000000"/>
              <w:left w:val="single" w:sz="4" w:space="0" w:color="000000"/>
              <w:bottom w:val="single" w:sz="4" w:space="0" w:color="000000"/>
            </w:tcBorders>
          </w:tcPr>
          <w:p w:rsidR="006769F9" w:rsidRDefault="006769F9">
            <w:pPr>
              <w:tabs>
                <w:tab w:val="center" w:pos="4536"/>
                <w:tab w:val="right" w:pos="9072"/>
              </w:tabs>
            </w:pPr>
            <w:r>
              <w:rPr>
                <w:rFonts w:ascii="Times New Roman" w:hAnsi="Times New Roman" w:cs="Times New Roman"/>
              </w:rPr>
              <w:t>1</w:t>
            </w:r>
          </w:p>
        </w:tc>
        <w:tc>
          <w:tcPr>
            <w:tcW w:w="2901"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6769F9" w:rsidRDefault="006769F9">
            <w:pPr>
              <w:tabs>
                <w:tab w:val="center" w:pos="4536"/>
                <w:tab w:val="right" w:pos="9072"/>
              </w:tabs>
              <w:snapToGrid w:val="0"/>
              <w:rPr>
                <w:rFonts w:ascii="Times New Roman" w:hAnsi="Times New Roman" w:cs="Times New Roman"/>
              </w:rPr>
            </w:pPr>
          </w:p>
        </w:tc>
      </w:tr>
      <w:tr w:rsidR="006769F9">
        <w:trPr>
          <w:trHeight w:val="410"/>
        </w:trPr>
        <w:tc>
          <w:tcPr>
            <w:tcW w:w="571" w:type="dxa"/>
            <w:tcBorders>
              <w:top w:val="single" w:sz="4" w:space="0" w:color="000000"/>
              <w:left w:val="single" w:sz="4" w:space="0" w:color="000000"/>
              <w:bottom w:val="single" w:sz="4" w:space="0" w:color="000000"/>
            </w:tcBorders>
          </w:tcPr>
          <w:p w:rsidR="006769F9" w:rsidRDefault="006769F9">
            <w:pPr>
              <w:tabs>
                <w:tab w:val="center" w:pos="4536"/>
                <w:tab w:val="right" w:pos="9072"/>
              </w:tabs>
            </w:pPr>
            <w:r>
              <w:rPr>
                <w:rFonts w:ascii="Times New Roman" w:hAnsi="Times New Roman" w:cs="Times New Roman"/>
              </w:rPr>
              <w:t>2</w:t>
            </w:r>
          </w:p>
        </w:tc>
        <w:tc>
          <w:tcPr>
            <w:tcW w:w="2901"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6769F9" w:rsidRDefault="006769F9">
            <w:pPr>
              <w:tabs>
                <w:tab w:val="center" w:pos="4536"/>
                <w:tab w:val="right" w:pos="9072"/>
              </w:tabs>
              <w:snapToGrid w:val="0"/>
              <w:rPr>
                <w:rFonts w:ascii="Times New Roman" w:hAnsi="Times New Roman" w:cs="Times New Roman"/>
              </w:rPr>
            </w:pPr>
          </w:p>
        </w:tc>
      </w:tr>
      <w:tr w:rsidR="006769F9">
        <w:trPr>
          <w:trHeight w:val="416"/>
        </w:trPr>
        <w:tc>
          <w:tcPr>
            <w:tcW w:w="571" w:type="dxa"/>
            <w:tcBorders>
              <w:top w:val="single" w:sz="4" w:space="0" w:color="000000"/>
              <w:left w:val="single" w:sz="4" w:space="0" w:color="000000"/>
              <w:bottom w:val="single" w:sz="4" w:space="0" w:color="000000"/>
            </w:tcBorders>
          </w:tcPr>
          <w:p w:rsidR="006769F9" w:rsidRDefault="006769F9">
            <w:pPr>
              <w:tabs>
                <w:tab w:val="center" w:pos="4536"/>
                <w:tab w:val="right" w:pos="9072"/>
              </w:tabs>
            </w:pPr>
            <w:r>
              <w:rPr>
                <w:rFonts w:ascii="Times New Roman" w:hAnsi="Times New Roman" w:cs="Times New Roman"/>
              </w:rPr>
              <w:t>3</w:t>
            </w:r>
          </w:p>
        </w:tc>
        <w:tc>
          <w:tcPr>
            <w:tcW w:w="2901"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6769F9" w:rsidRDefault="006769F9">
            <w:pPr>
              <w:tabs>
                <w:tab w:val="center" w:pos="4536"/>
                <w:tab w:val="right" w:pos="9072"/>
              </w:tabs>
              <w:snapToGrid w:val="0"/>
              <w:rPr>
                <w:rFonts w:ascii="Times New Roman" w:hAnsi="Times New Roman" w:cs="Times New Roman"/>
              </w:rPr>
            </w:pPr>
          </w:p>
        </w:tc>
      </w:tr>
      <w:tr w:rsidR="006769F9">
        <w:trPr>
          <w:trHeight w:val="421"/>
        </w:trPr>
        <w:tc>
          <w:tcPr>
            <w:tcW w:w="571" w:type="dxa"/>
            <w:tcBorders>
              <w:top w:val="single" w:sz="4" w:space="0" w:color="000000"/>
              <w:left w:val="single" w:sz="4" w:space="0" w:color="000000"/>
              <w:bottom w:val="single" w:sz="4" w:space="0" w:color="000000"/>
            </w:tcBorders>
          </w:tcPr>
          <w:p w:rsidR="006769F9" w:rsidRDefault="006769F9">
            <w:pPr>
              <w:tabs>
                <w:tab w:val="center" w:pos="4536"/>
                <w:tab w:val="right" w:pos="9072"/>
              </w:tabs>
            </w:pPr>
            <w:r>
              <w:rPr>
                <w:rFonts w:ascii="Times New Roman" w:hAnsi="Times New Roman" w:cs="Times New Roman"/>
              </w:rPr>
              <w:t>4</w:t>
            </w:r>
          </w:p>
        </w:tc>
        <w:tc>
          <w:tcPr>
            <w:tcW w:w="2901"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6769F9" w:rsidRDefault="006769F9">
            <w:pPr>
              <w:tabs>
                <w:tab w:val="center" w:pos="4536"/>
                <w:tab w:val="right" w:pos="9072"/>
              </w:tabs>
              <w:snapToGrid w:val="0"/>
              <w:rPr>
                <w:rFonts w:ascii="Times New Roman" w:hAnsi="Times New Roman" w:cs="Times New Roman"/>
              </w:rPr>
            </w:pPr>
          </w:p>
        </w:tc>
      </w:tr>
      <w:tr w:rsidR="006769F9">
        <w:trPr>
          <w:trHeight w:val="414"/>
        </w:trPr>
        <w:tc>
          <w:tcPr>
            <w:tcW w:w="571" w:type="dxa"/>
            <w:tcBorders>
              <w:top w:val="single" w:sz="4" w:space="0" w:color="000000"/>
              <w:left w:val="single" w:sz="4" w:space="0" w:color="000000"/>
              <w:bottom w:val="single" w:sz="4" w:space="0" w:color="000000"/>
            </w:tcBorders>
          </w:tcPr>
          <w:p w:rsidR="006769F9" w:rsidRDefault="006769F9">
            <w:pPr>
              <w:tabs>
                <w:tab w:val="center" w:pos="4536"/>
                <w:tab w:val="right" w:pos="9072"/>
              </w:tabs>
            </w:pPr>
            <w:r>
              <w:rPr>
                <w:rFonts w:ascii="Times New Roman" w:hAnsi="Times New Roman" w:cs="Times New Roman"/>
              </w:rPr>
              <w:t>5</w:t>
            </w:r>
          </w:p>
        </w:tc>
        <w:tc>
          <w:tcPr>
            <w:tcW w:w="2901"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6769F9" w:rsidRDefault="006769F9">
            <w:pPr>
              <w:tabs>
                <w:tab w:val="center" w:pos="4536"/>
                <w:tab w:val="right" w:pos="9072"/>
              </w:tabs>
              <w:snapToGrid w:val="0"/>
              <w:rPr>
                <w:rFonts w:ascii="Times New Roman" w:hAnsi="Times New Roman" w:cs="Times New Roman"/>
              </w:rPr>
            </w:pPr>
          </w:p>
        </w:tc>
      </w:tr>
      <w:tr w:rsidR="006769F9">
        <w:trPr>
          <w:trHeight w:val="406"/>
        </w:trPr>
        <w:tc>
          <w:tcPr>
            <w:tcW w:w="571" w:type="dxa"/>
            <w:tcBorders>
              <w:top w:val="single" w:sz="4" w:space="0" w:color="000000"/>
              <w:left w:val="single" w:sz="4" w:space="0" w:color="000000"/>
              <w:bottom w:val="single" w:sz="4" w:space="0" w:color="000000"/>
            </w:tcBorders>
          </w:tcPr>
          <w:p w:rsidR="006769F9" w:rsidRDefault="006769F9">
            <w:pPr>
              <w:tabs>
                <w:tab w:val="center" w:pos="4536"/>
                <w:tab w:val="right" w:pos="9072"/>
              </w:tabs>
            </w:pPr>
            <w:r>
              <w:rPr>
                <w:rFonts w:ascii="Times New Roman" w:hAnsi="Times New Roman" w:cs="Times New Roman"/>
              </w:rPr>
              <w:t>6</w:t>
            </w:r>
          </w:p>
        </w:tc>
        <w:tc>
          <w:tcPr>
            <w:tcW w:w="2901"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6769F9" w:rsidRDefault="006769F9">
            <w:pPr>
              <w:tabs>
                <w:tab w:val="center" w:pos="4536"/>
                <w:tab w:val="right" w:pos="9072"/>
              </w:tabs>
              <w:snapToGrid w:val="0"/>
              <w:rPr>
                <w:rFonts w:ascii="Times New Roman" w:hAnsi="Times New Roman" w:cs="Times New Roman"/>
              </w:rPr>
            </w:pPr>
          </w:p>
        </w:tc>
      </w:tr>
      <w:tr w:rsidR="006769F9">
        <w:trPr>
          <w:trHeight w:val="426"/>
        </w:trPr>
        <w:tc>
          <w:tcPr>
            <w:tcW w:w="571" w:type="dxa"/>
            <w:tcBorders>
              <w:top w:val="single" w:sz="4" w:space="0" w:color="000000"/>
              <w:left w:val="single" w:sz="4" w:space="0" w:color="000000"/>
              <w:bottom w:val="single" w:sz="4" w:space="0" w:color="000000"/>
            </w:tcBorders>
          </w:tcPr>
          <w:p w:rsidR="006769F9" w:rsidRDefault="006769F9">
            <w:pPr>
              <w:tabs>
                <w:tab w:val="center" w:pos="4536"/>
                <w:tab w:val="right" w:pos="9072"/>
              </w:tabs>
            </w:pPr>
            <w:r>
              <w:rPr>
                <w:rFonts w:ascii="Times New Roman" w:hAnsi="Times New Roman" w:cs="Times New Roman"/>
              </w:rPr>
              <w:t>7</w:t>
            </w:r>
          </w:p>
        </w:tc>
        <w:tc>
          <w:tcPr>
            <w:tcW w:w="2901"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6769F9" w:rsidRDefault="006769F9">
            <w:pPr>
              <w:tabs>
                <w:tab w:val="center" w:pos="4536"/>
                <w:tab w:val="right" w:pos="9072"/>
              </w:tabs>
              <w:snapToGrid w:val="0"/>
              <w:rPr>
                <w:rFonts w:ascii="Times New Roman" w:hAnsi="Times New Roman" w:cs="Times New Roman"/>
              </w:rPr>
            </w:pPr>
          </w:p>
        </w:tc>
      </w:tr>
      <w:tr w:rsidR="006769F9">
        <w:trPr>
          <w:trHeight w:val="417"/>
        </w:trPr>
        <w:tc>
          <w:tcPr>
            <w:tcW w:w="571" w:type="dxa"/>
            <w:tcBorders>
              <w:top w:val="single" w:sz="4" w:space="0" w:color="000000"/>
              <w:left w:val="single" w:sz="4" w:space="0" w:color="000000"/>
              <w:bottom w:val="single" w:sz="4" w:space="0" w:color="000000"/>
            </w:tcBorders>
          </w:tcPr>
          <w:p w:rsidR="006769F9" w:rsidRDefault="006769F9">
            <w:pPr>
              <w:tabs>
                <w:tab w:val="center" w:pos="4536"/>
                <w:tab w:val="right" w:pos="9072"/>
              </w:tabs>
            </w:pPr>
            <w:r>
              <w:rPr>
                <w:rFonts w:ascii="Times New Roman" w:hAnsi="Times New Roman" w:cs="Times New Roman"/>
              </w:rPr>
              <w:t>8</w:t>
            </w:r>
          </w:p>
        </w:tc>
        <w:tc>
          <w:tcPr>
            <w:tcW w:w="2901"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6769F9" w:rsidRDefault="006769F9">
            <w:pPr>
              <w:tabs>
                <w:tab w:val="center" w:pos="4536"/>
                <w:tab w:val="right" w:pos="9072"/>
              </w:tabs>
              <w:snapToGrid w:val="0"/>
              <w:rPr>
                <w:rFonts w:ascii="Times New Roman" w:hAnsi="Times New Roman" w:cs="Times New Roman"/>
              </w:rPr>
            </w:pPr>
          </w:p>
        </w:tc>
      </w:tr>
      <w:tr w:rsidR="006769F9">
        <w:trPr>
          <w:trHeight w:val="409"/>
        </w:trPr>
        <w:tc>
          <w:tcPr>
            <w:tcW w:w="571" w:type="dxa"/>
            <w:tcBorders>
              <w:top w:val="single" w:sz="4" w:space="0" w:color="000000"/>
              <w:left w:val="single" w:sz="4" w:space="0" w:color="000000"/>
              <w:bottom w:val="single" w:sz="4" w:space="0" w:color="000000"/>
            </w:tcBorders>
          </w:tcPr>
          <w:p w:rsidR="006769F9" w:rsidRDefault="006769F9">
            <w:pPr>
              <w:tabs>
                <w:tab w:val="center" w:pos="4536"/>
                <w:tab w:val="right" w:pos="9072"/>
              </w:tabs>
            </w:pPr>
            <w:r>
              <w:rPr>
                <w:rFonts w:ascii="Times New Roman" w:hAnsi="Times New Roman" w:cs="Times New Roman"/>
              </w:rPr>
              <w:t>9</w:t>
            </w:r>
          </w:p>
        </w:tc>
        <w:tc>
          <w:tcPr>
            <w:tcW w:w="2901"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6769F9" w:rsidRDefault="006769F9">
            <w:pPr>
              <w:tabs>
                <w:tab w:val="center" w:pos="4536"/>
                <w:tab w:val="right" w:pos="9072"/>
              </w:tabs>
              <w:snapToGrid w:val="0"/>
              <w:rPr>
                <w:rFonts w:ascii="Times New Roman" w:hAnsi="Times New Roman" w:cs="Times New Roman"/>
              </w:rPr>
            </w:pPr>
          </w:p>
        </w:tc>
      </w:tr>
      <w:tr w:rsidR="006769F9">
        <w:trPr>
          <w:trHeight w:val="430"/>
        </w:trPr>
        <w:tc>
          <w:tcPr>
            <w:tcW w:w="571" w:type="dxa"/>
            <w:tcBorders>
              <w:top w:val="single" w:sz="4" w:space="0" w:color="000000"/>
              <w:left w:val="single" w:sz="4" w:space="0" w:color="000000"/>
              <w:bottom w:val="single" w:sz="4" w:space="0" w:color="000000"/>
            </w:tcBorders>
          </w:tcPr>
          <w:p w:rsidR="006769F9" w:rsidRDefault="006769F9">
            <w:pPr>
              <w:tabs>
                <w:tab w:val="center" w:pos="4536"/>
                <w:tab w:val="right" w:pos="9072"/>
              </w:tabs>
            </w:pPr>
            <w:r>
              <w:rPr>
                <w:rFonts w:ascii="Times New Roman" w:hAnsi="Times New Roman" w:cs="Times New Roman"/>
              </w:rPr>
              <w:t>10</w:t>
            </w:r>
          </w:p>
        </w:tc>
        <w:tc>
          <w:tcPr>
            <w:tcW w:w="2901"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6769F9" w:rsidRDefault="006769F9">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6769F9" w:rsidRDefault="006769F9">
            <w:pPr>
              <w:tabs>
                <w:tab w:val="center" w:pos="4536"/>
                <w:tab w:val="right" w:pos="9072"/>
              </w:tabs>
              <w:snapToGrid w:val="0"/>
              <w:rPr>
                <w:rFonts w:ascii="Times New Roman" w:hAnsi="Times New Roman" w:cs="Times New Roman"/>
              </w:rPr>
            </w:pPr>
          </w:p>
        </w:tc>
      </w:tr>
    </w:tbl>
    <w:p w:rsidR="006769F9" w:rsidRDefault="006769F9">
      <w:pPr>
        <w:rPr>
          <w:rFonts w:ascii="Times New Roman" w:hAnsi="Times New Roman" w:cs="Times New Roman"/>
        </w:rPr>
      </w:pPr>
    </w:p>
    <w:p w:rsidR="006769F9" w:rsidRDefault="006769F9">
      <w:r>
        <w:rPr>
          <w:rFonts w:ascii="Times New Roman" w:hAnsi="Times New Roman" w:cs="Times New Roman"/>
          <w:b/>
        </w:rPr>
        <w:t xml:space="preserve">Oświadczam/-y, </w:t>
      </w:r>
      <w:r>
        <w:rPr>
          <w:rFonts w:ascii="Times New Roman" w:hAnsi="Times New Roman" w:cs="Times New Roman"/>
        </w:rPr>
        <w:t>że podane w powyższym wykazie osoby pod numerem....................są zatrudnione na podstawie umowy o pracę.</w:t>
      </w:r>
    </w:p>
    <w:p w:rsidR="006769F9" w:rsidRDefault="006769F9">
      <w:pPr>
        <w:rPr>
          <w:rFonts w:ascii="Times New Roman" w:hAnsi="Times New Roman" w:cs="Times New Roman"/>
        </w:rPr>
      </w:pPr>
    </w:p>
    <w:p w:rsidR="006769F9" w:rsidRDefault="006769F9">
      <w:pPr>
        <w:spacing w:line="360" w:lineRule="auto"/>
        <w:jc w:val="both"/>
      </w:pPr>
      <w:r>
        <w:rPr>
          <w:rFonts w:ascii="Arial" w:eastAsia="Arial" w:hAnsi="Arial" w:cs="Arial"/>
          <w:sz w:val="20"/>
          <w:szCs w:val="20"/>
        </w:rPr>
        <w:t>……………</w:t>
      </w:r>
      <w:r>
        <w:rPr>
          <w:rFonts w:ascii="Arial" w:eastAsia="Times New Roman" w:hAnsi="Arial" w:cs="Arial"/>
          <w:sz w:val="20"/>
          <w:szCs w:val="20"/>
        </w:rPr>
        <w:t xml:space="preserve">.……. </w:t>
      </w:r>
      <w:r>
        <w:rPr>
          <w:rFonts w:ascii="Arial" w:eastAsia="Times New Roman" w:hAnsi="Arial" w:cs="Arial"/>
          <w:i/>
          <w:sz w:val="16"/>
          <w:szCs w:val="16"/>
        </w:rPr>
        <w:t>(miejscowość),</w:t>
      </w:r>
      <w:r>
        <w:rPr>
          <w:rFonts w:ascii="Arial" w:eastAsia="Times New Roman" w:hAnsi="Arial" w:cs="Arial"/>
          <w:i/>
          <w:sz w:val="18"/>
          <w:szCs w:val="18"/>
        </w:rPr>
        <w:t xml:space="preserve"> </w:t>
      </w:r>
      <w:r>
        <w:rPr>
          <w:rFonts w:ascii="Arial" w:eastAsia="Times New Roman" w:hAnsi="Arial" w:cs="Arial"/>
          <w:sz w:val="20"/>
          <w:szCs w:val="20"/>
        </w:rPr>
        <w:t xml:space="preserve">dnia ………….……. r. </w:t>
      </w:r>
    </w:p>
    <w:p w:rsidR="006769F9" w:rsidRDefault="006769F9">
      <w:pPr>
        <w:spacing w:line="360" w:lineRule="auto"/>
        <w:jc w:val="both"/>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w:t>
      </w:r>
    </w:p>
    <w:p w:rsidR="006769F9" w:rsidRDefault="006769F9">
      <w:pPr>
        <w:spacing w:line="360" w:lineRule="auto"/>
        <w:ind w:left="5664" w:firstLine="708"/>
        <w:jc w:val="both"/>
      </w:pPr>
      <w:r>
        <w:rPr>
          <w:rFonts w:ascii="Arial" w:eastAsia="Times New Roman" w:hAnsi="Arial" w:cs="Arial"/>
          <w:i/>
          <w:sz w:val="16"/>
          <w:szCs w:val="16"/>
        </w:rPr>
        <w:t>(podpis)</w:t>
      </w:r>
    </w:p>
    <w:p w:rsidR="006769F9" w:rsidRDefault="006769F9" w:rsidP="003D773A"/>
    <w:sectPr w:rsidR="006769F9" w:rsidSect="00E57ECB">
      <w:headerReference w:type="default" r:id="rId8"/>
      <w:footerReference w:type="default" r:id="rId9"/>
      <w:pgSz w:w="11906" w:h="16838"/>
      <w:pgMar w:top="1417" w:right="1286" w:bottom="1417" w:left="147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8F8" w:rsidRDefault="001368F8">
      <w:pPr>
        <w:spacing w:after="0" w:line="240" w:lineRule="auto"/>
      </w:pPr>
      <w:r>
        <w:separator/>
      </w:r>
    </w:p>
  </w:endnote>
  <w:endnote w:type="continuationSeparator" w:id="0">
    <w:p w:rsidR="001368F8" w:rsidRDefault="001368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Regular">
    <w:altName w:val="PMingLiU"/>
    <w:charset w:val="88"/>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OpenSymbol">
    <w:altName w:val="Calibri"/>
    <w:charset w:val="00"/>
    <w:family w:val="auto"/>
    <w:pitch w:val="variable"/>
    <w:sig w:usb0="800000AF" w:usb1="1001ECEA" w:usb2="00000000" w:usb3="00000000" w:csb0="8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00"/>
    <w:family w:val="auto"/>
    <w:pitch w:val="variable"/>
    <w:sig w:usb0="00000000"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SymbolMT">
    <w:altName w:val="Microsoft JhengHei"/>
    <w:charset w:val="88"/>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10" w:rsidRDefault="00F40E10">
    <w:pPr>
      <w:pStyle w:val="Stopka"/>
      <w:jc w:val="right"/>
      <w:rPr>
        <w:rFonts w:ascii="Cambria" w:hAnsi="Cambria" w:cs="Cambria"/>
        <w:sz w:val="20"/>
        <w:szCs w:val="20"/>
      </w:rPr>
    </w:pPr>
    <w:r>
      <w:rPr>
        <w:rFonts w:ascii="Cambria" w:hAnsi="Cambria" w:cs="Cambria"/>
        <w:sz w:val="20"/>
        <w:szCs w:val="20"/>
      </w:rPr>
      <w:t xml:space="preserve">str. </w:t>
    </w:r>
    <w:r w:rsidR="00621907">
      <w:rPr>
        <w:sz w:val="20"/>
        <w:szCs w:val="20"/>
      </w:rPr>
      <w:fldChar w:fldCharType="begin"/>
    </w:r>
    <w:r>
      <w:rPr>
        <w:sz w:val="20"/>
        <w:szCs w:val="20"/>
      </w:rPr>
      <w:instrText xml:space="preserve"> PAGE </w:instrText>
    </w:r>
    <w:r w:rsidR="00621907">
      <w:rPr>
        <w:sz w:val="20"/>
        <w:szCs w:val="20"/>
      </w:rPr>
      <w:fldChar w:fldCharType="separate"/>
    </w:r>
    <w:r w:rsidR="00DF31BC">
      <w:rPr>
        <w:noProof/>
        <w:sz w:val="20"/>
        <w:szCs w:val="20"/>
      </w:rPr>
      <w:t>1</w:t>
    </w:r>
    <w:r w:rsidR="00621907">
      <w:rPr>
        <w:sz w:val="20"/>
        <w:szCs w:val="20"/>
      </w:rPr>
      <w:fldChar w:fldCharType="end"/>
    </w:r>
  </w:p>
  <w:p w:rsidR="00F40E10" w:rsidRDefault="00F40E10">
    <w:pPr>
      <w:pStyle w:val="Stopka"/>
      <w:rPr>
        <w:rFonts w:ascii="Cambria" w:hAnsi="Cambria" w:cs="Cambri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8F8" w:rsidRDefault="001368F8">
      <w:pPr>
        <w:spacing w:after="0" w:line="240" w:lineRule="auto"/>
      </w:pPr>
      <w:r>
        <w:separator/>
      </w:r>
    </w:p>
  </w:footnote>
  <w:footnote w:type="continuationSeparator" w:id="0">
    <w:p w:rsidR="001368F8" w:rsidRDefault="001368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E10" w:rsidRDefault="00F40E10" w:rsidP="00C6598A">
    <w:pPr>
      <w:pStyle w:val="Stopka"/>
      <w:tabs>
        <w:tab w:val="clear" w:pos="4536"/>
        <w:tab w:val="center" w:pos="0"/>
      </w:tabs>
      <w:spacing w:after="0"/>
      <w:rPr>
        <w:rFonts w:ascii="Times New Roman" w:hAnsi="Times New Roman" w:cs="Times New Roman"/>
        <w:color w:val="808080"/>
        <w:sz w:val="20"/>
        <w:szCs w:val="20"/>
      </w:rPr>
    </w:pPr>
    <w:r>
      <w:rPr>
        <w:rFonts w:ascii="Times New Roman" w:eastAsia="Times New Roman" w:hAnsi="Times New Roman" w:cs="Times New Roman"/>
        <w:noProof/>
        <w:color w:val="808080"/>
        <w:sz w:val="20"/>
        <w:szCs w:val="20"/>
        <w:lang w:eastAsia="pl-PL"/>
      </w:rPr>
      <w:drawing>
        <wp:anchor distT="0" distB="0" distL="114935" distR="114935" simplePos="0" relativeHeight="251657728" behindDoc="1" locked="0" layoutInCell="1" allowOverlap="1">
          <wp:simplePos x="0" y="0"/>
          <wp:positionH relativeFrom="column">
            <wp:posOffset>-28575</wp:posOffset>
          </wp:positionH>
          <wp:positionV relativeFrom="paragraph">
            <wp:posOffset>-22225</wp:posOffset>
          </wp:positionV>
          <wp:extent cx="297180" cy="306705"/>
          <wp:effectExtent l="19050" t="0" r="762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97180" cy="306705"/>
                  </a:xfrm>
                  <a:prstGeom prst="rect">
                    <a:avLst/>
                  </a:prstGeom>
                  <a:solidFill>
                    <a:srgbClr val="FFFFFF">
                      <a:alpha val="0"/>
                    </a:srgbClr>
                  </a:solidFill>
                  <a:ln w="9525">
                    <a:noFill/>
                    <a:miter lim="800000"/>
                    <a:headEnd/>
                    <a:tailEnd/>
                  </a:ln>
                </pic:spPr>
              </pic:pic>
            </a:graphicData>
          </a:graphic>
        </wp:anchor>
      </w:drawing>
    </w:r>
    <w:r>
      <w:rPr>
        <w:rFonts w:ascii="Times New Roman" w:eastAsia="Times New Roman" w:hAnsi="Times New Roman" w:cs="Times New Roman"/>
        <w:color w:val="808080"/>
        <w:sz w:val="20"/>
        <w:szCs w:val="20"/>
      </w:rPr>
      <w:t xml:space="preserve">           </w:t>
    </w:r>
    <w:r>
      <w:rPr>
        <w:rFonts w:ascii="Times New Roman" w:hAnsi="Times New Roman" w:cs="Times New Roman"/>
        <w:b/>
        <w:sz w:val="20"/>
        <w:szCs w:val="20"/>
      </w:rPr>
      <w:t>ZP-15/2026</w:t>
    </w:r>
    <w:r>
      <w:rPr>
        <w:rFonts w:ascii="Times New Roman" w:hAnsi="Times New Roman" w:cs="Times New Roman"/>
        <w:color w:val="808080"/>
        <w:sz w:val="20"/>
        <w:szCs w:val="20"/>
      </w:rPr>
      <w:tab/>
    </w:r>
  </w:p>
  <w:p w:rsidR="00F40E10" w:rsidRPr="00220673" w:rsidRDefault="00F40E10" w:rsidP="0067579B">
    <w:pPr>
      <w:tabs>
        <w:tab w:val="left" w:pos="1701"/>
      </w:tabs>
      <w:autoSpaceDE w:val="0"/>
      <w:spacing w:before="11"/>
      <w:ind w:left="34" w:right="34"/>
      <w:jc w:val="center"/>
      <w:rPr>
        <w:b/>
      </w:rPr>
    </w:pPr>
    <w:r>
      <w:rPr>
        <w:rFonts w:ascii="Times New Roman" w:hAnsi="Times New Roman" w:cs="Times New Roman"/>
        <w:color w:val="808080"/>
        <w:sz w:val="20"/>
        <w:szCs w:val="20"/>
      </w:rPr>
      <w:t xml:space="preserve">      </w:t>
    </w:r>
    <w:r>
      <w:rPr>
        <w:b/>
        <w:bCs/>
      </w:rPr>
      <w:t xml:space="preserve">    </w:t>
    </w:r>
    <w:r>
      <w:rPr>
        <w:b/>
      </w:rPr>
      <w:t xml:space="preserve">Remont cząstkowy nawierzchni bitumicznych dróg gminnych w roku 2026 na terenie Gminy Sośnicowice                                                                             </w:t>
    </w:r>
    <w:r>
      <w:rPr>
        <w:color w:val="808080"/>
        <w:sz w:val="18"/>
        <w:szCs w:val="18"/>
      </w:rPr>
      <w:t>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340"/>
        </w:tabs>
        <w:ind w:left="0" w:firstLine="0"/>
      </w:pPr>
      <w:rPr>
        <w:rFonts w:ascii="Times New Roman" w:eastAsia="Times New Roman" w:hAnsi="Times New Roman" w:cs="Times New Roman"/>
        <w:b w:val="0"/>
        <w:bCs w:val="0"/>
        <w:sz w:val="24"/>
        <w:szCs w:val="24"/>
      </w:rPr>
    </w:lvl>
  </w:abstractNum>
  <w:abstractNum w:abstractNumId="2">
    <w:nsid w:val="00000003"/>
    <w:multiLevelType w:val="singleLevel"/>
    <w:tmpl w:val="00000003"/>
    <w:name w:val="WW8Num3"/>
    <w:lvl w:ilvl="0">
      <w:start w:val="1"/>
      <w:numFmt w:val="decimal"/>
      <w:lvlText w:val="%1)"/>
      <w:lvlJc w:val="left"/>
      <w:pPr>
        <w:tabs>
          <w:tab w:val="num" w:pos="927"/>
        </w:tabs>
        <w:ind w:left="927" w:hanging="360"/>
      </w:pPr>
      <w:rPr>
        <w:rFonts w:ascii="Times New Roman" w:eastAsia="Calibri" w:hAnsi="Times New Roman" w:cs="Times New Roman"/>
        <w:sz w:val="24"/>
        <w:szCs w:val="24"/>
      </w:rPr>
    </w:lvl>
  </w:abstractNum>
  <w:abstractNum w:abstractNumId="3">
    <w:nsid w:val="00000004"/>
    <w:multiLevelType w:val="multilevel"/>
    <w:tmpl w:val="00000004"/>
    <w:name w:val="WW8Num4"/>
    <w:lvl w:ilvl="0">
      <w:start w:val="1"/>
      <w:numFmt w:val="decimal"/>
      <w:lvlText w:val="%1."/>
      <w:lvlJc w:val="left"/>
      <w:pPr>
        <w:tabs>
          <w:tab w:val="num" w:pos="0"/>
        </w:tabs>
        <w:ind w:left="644"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bCs/>
        <w:szCs w:val="24"/>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5"/>
    <w:lvl w:ilvl="0">
      <w:start w:val="1"/>
      <w:numFmt w:val="decimal"/>
      <w:lvlText w:val="%1)"/>
      <w:lvlJc w:val="left"/>
      <w:pPr>
        <w:tabs>
          <w:tab w:val="num" w:pos="0"/>
        </w:tabs>
        <w:ind w:left="786" w:hanging="360"/>
      </w:pPr>
      <w:rPr>
        <w:rFonts w:ascii="Times New Roman" w:eastAsia="Calibri" w:hAnsi="Times New Roman" w:cs="Times New Roman"/>
        <w:strike w:val="0"/>
        <w:dstrike w:val="0"/>
      </w:rPr>
    </w:lvl>
  </w:abstractNum>
  <w:abstractNum w:abstractNumId="5">
    <w:nsid w:val="00000006"/>
    <w:multiLevelType w:val="multilevel"/>
    <w:tmpl w:val="0824920E"/>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0000007"/>
    <w:multiLevelType w:val="singleLevel"/>
    <w:tmpl w:val="88AA50E2"/>
    <w:name w:val="WW8Num7"/>
    <w:lvl w:ilvl="0">
      <w:start w:val="1"/>
      <w:numFmt w:val="decimal"/>
      <w:lvlText w:val="%1)"/>
      <w:lvlJc w:val="left"/>
      <w:pPr>
        <w:tabs>
          <w:tab w:val="num" w:pos="0"/>
        </w:tabs>
        <w:ind w:left="720" w:hanging="360"/>
      </w:pPr>
      <w:rPr>
        <w:rFonts w:ascii="Times New Roman" w:eastAsia="Wingdings-Regular" w:hAnsi="Times New Roman" w:cs="Times New Roman"/>
        <w:bCs/>
        <w:i w:val="0"/>
        <w:color w:val="auto"/>
        <w:sz w:val="24"/>
        <w:szCs w:val="24"/>
      </w:rPr>
    </w:lvl>
  </w:abstractNum>
  <w:abstractNum w:abstractNumId="7">
    <w:nsid w:val="00000008"/>
    <w:multiLevelType w:val="singleLevel"/>
    <w:tmpl w:val="00000008"/>
    <w:name w:val="WW8Num9"/>
    <w:lvl w:ilvl="0">
      <w:start w:val="1"/>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8">
    <w:nsid w:val="00000009"/>
    <w:multiLevelType w:val="singleLevel"/>
    <w:tmpl w:val="00000009"/>
    <w:name w:val="WW8Num10"/>
    <w:lvl w:ilvl="0">
      <w:start w:val="1"/>
      <w:numFmt w:val="decimal"/>
      <w:lvlText w:val="%1)"/>
      <w:lvlJc w:val="left"/>
      <w:pPr>
        <w:tabs>
          <w:tab w:val="num" w:pos="0"/>
        </w:tabs>
        <w:ind w:left="786" w:hanging="360"/>
      </w:pPr>
      <w:rPr>
        <w:rFonts w:ascii="Times New Roman" w:eastAsia="Calibri" w:hAnsi="Times New Roman" w:cs="Times New Roman"/>
        <w:iCs/>
        <w:color w:val="auto"/>
        <w:sz w:val="24"/>
        <w:szCs w:val="24"/>
        <w:lang w:eastAsia="ar-SA"/>
      </w:rPr>
    </w:lvl>
  </w:abstractNum>
  <w:abstractNum w:abstractNumId="9">
    <w:nsid w:val="0000000A"/>
    <w:multiLevelType w:val="singleLevel"/>
    <w:tmpl w:val="6ACEF968"/>
    <w:name w:val="WW8Num11"/>
    <w:lvl w:ilvl="0">
      <w:start w:val="1"/>
      <w:numFmt w:val="decimal"/>
      <w:lvlText w:val="%1)"/>
      <w:lvlJc w:val="left"/>
      <w:pPr>
        <w:tabs>
          <w:tab w:val="num" w:pos="0"/>
        </w:tabs>
        <w:ind w:left="1140" w:hanging="360"/>
      </w:pPr>
      <w:rPr>
        <w:rFonts w:ascii="Times New Roman" w:hAnsi="Times New Roman" w:cs="Times New Roman" w:hint="default"/>
        <w:strike w:val="0"/>
        <w:sz w:val="24"/>
        <w:szCs w:val="24"/>
      </w:rPr>
    </w:lvl>
  </w:abstractNum>
  <w:abstractNum w:abstractNumId="10">
    <w:nsid w:val="0000000B"/>
    <w:multiLevelType w:val="singleLevel"/>
    <w:tmpl w:val="55028840"/>
    <w:name w:val="WW8Num13"/>
    <w:lvl w:ilvl="0">
      <w:start w:val="1"/>
      <w:numFmt w:val="decimal"/>
      <w:lvlText w:val="%1."/>
      <w:lvlJc w:val="left"/>
      <w:pPr>
        <w:tabs>
          <w:tab w:val="num" w:pos="0"/>
        </w:tabs>
        <w:ind w:left="207" w:hanging="360"/>
      </w:pPr>
      <w:rPr>
        <w:rFonts w:ascii="Times New Roman" w:hAnsi="Times New Roman" w:cs="Arial" w:hint="default"/>
        <w:b w:val="0"/>
        <w:bCs/>
        <w:sz w:val="18"/>
        <w:szCs w:val="18"/>
        <w:lang w:eastAsia="pl-PL"/>
      </w:rPr>
    </w:lvl>
  </w:abstractNum>
  <w:abstractNum w:abstractNumId="11">
    <w:nsid w:val="0000000C"/>
    <w:multiLevelType w:val="singleLevel"/>
    <w:tmpl w:val="0F2C51C0"/>
    <w:lvl w:ilvl="0">
      <w:start w:val="1"/>
      <w:numFmt w:val="lowerLetter"/>
      <w:lvlText w:val="%1)"/>
      <w:lvlJc w:val="left"/>
      <w:pPr>
        <w:ind w:left="1080" w:hanging="360"/>
      </w:pPr>
      <w:rPr>
        <w:rFonts w:hint="default"/>
        <w:sz w:val="24"/>
        <w:szCs w:val="24"/>
      </w:rPr>
    </w:lvl>
  </w:abstractNum>
  <w:abstractNum w:abstractNumId="12">
    <w:nsid w:val="0000000D"/>
    <w:multiLevelType w:val="multilevel"/>
    <w:tmpl w:val="0000000D"/>
    <w:name w:val="WW8Num16"/>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3">
    <w:nsid w:val="0000000E"/>
    <w:multiLevelType w:val="multilevel"/>
    <w:tmpl w:val="23106FD6"/>
    <w:lvl w:ilvl="0">
      <w:start w:val="1"/>
      <w:numFmt w:val="decimal"/>
      <w:lvlText w:val="%1)"/>
      <w:lvlJc w:val="left"/>
      <w:pPr>
        <w:tabs>
          <w:tab w:val="num" w:pos="720"/>
        </w:tabs>
        <w:ind w:left="720" w:hanging="360"/>
      </w:pPr>
      <w:rPr>
        <w:rFonts w:ascii="Times New Roman" w:hAnsi="Times New Roman" w:cs="Times New Roman" w:hint="default"/>
        <w:strike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5">
    <w:nsid w:val="00000010"/>
    <w:multiLevelType w:val="multilevel"/>
    <w:tmpl w:val="00000010"/>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6">
    <w:nsid w:val="00000011"/>
    <w:multiLevelType w:val="multilevel"/>
    <w:tmpl w:val="61463E06"/>
    <w:lvl w:ilvl="0">
      <w:start w:val="1"/>
      <w:numFmt w:val="lowerLetter"/>
      <w:lvlText w:val="%1)"/>
      <w:lvlJc w:val="left"/>
      <w:pPr>
        <w:tabs>
          <w:tab w:val="num" w:pos="1080"/>
        </w:tabs>
        <w:ind w:left="108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7">
    <w:nsid w:val="00000012"/>
    <w:multiLevelType w:val="multilevel"/>
    <w:tmpl w:val="6F6E652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EA4E6DE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3990C0E4"/>
    <w:lvl w:ilvl="0">
      <w:start w:val="1"/>
      <w:numFmt w:val="decimal"/>
      <w:lvlText w:val="%1)"/>
      <w:lvlJc w:val="left"/>
      <w:pPr>
        <w:tabs>
          <w:tab w:val="num" w:pos="721"/>
        </w:tabs>
        <w:ind w:left="721" w:hanging="360"/>
      </w:pPr>
      <w:rPr>
        <w:rFonts w:ascii="Times New Roman" w:hAnsi="Times New Roman" w:cs="Times New Roman" w:hint="default"/>
        <w:strike w:val="0"/>
        <w:sz w:val="24"/>
        <w:szCs w:val="24"/>
      </w:rPr>
    </w:lvl>
    <w:lvl w:ilvl="1">
      <w:start w:val="1"/>
      <w:numFmt w:val="decimal"/>
      <w:lvlText w:val="%2."/>
      <w:lvlJc w:val="left"/>
      <w:pPr>
        <w:tabs>
          <w:tab w:val="num" w:pos="1081"/>
        </w:tabs>
        <w:ind w:left="1081" w:hanging="360"/>
      </w:pPr>
    </w:lvl>
    <w:lvl w:ilvl="2">
      <w:start w:val="1"/>
      <w:numFmt w:val="decimal"/>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decimal"/>
      <w:lvlText w:val="%5."/>
      <w:lvlJc w:val="left"/>
      <w:pPr>
        <w:tabs>
          <w:tab w:val="num" w:pos="2161"/>
        </w:tabs>
        <w:ind w:left="2161" w:hanging="360"/>
      </w:pPr>
    </w:lvl>
    <w:lvl w:ilvl="5">
      <w:start w:val="1"/>
      <w:numFmt w:val="decimal"/>
      <w:lvlText w:val="%6."/>
      <w:lvlJc w:val="left"/>
      <w:pPr>
        <w:tabs>
          <w:tab w:val="num" w:pos="2521"/>
        </w:tabs>
        <w:ind w:left="2521" w:hanging="360"/>
      </w:pPr>
    </w:lvl>
    <w:lvl w:ilvl="6">
      <w:start w:val="1"/>
      <w:numFmt w:val="decimal"/>
      <w:lvlText w:val="%7."/>
      <w:lvlJc w:val="left"/>
      <w:pPr>
        <w:tabs>
          <w:tab w:val="num" w:pos="2881"/>
        </w:tabs>
        <w:ind w:left="2881" w:hanging="360"/>
      </w:pPr>
    </w:lvl>
    <w:lvl w:ilvl="7">
      <w:start w:val="1"/>
      <w:numFmt w:val="decimal"/>
      <w:lvlText w:val="%8."/>
      <w:lvlJc w:val="left"/>
      <w:pPr>
        <w:tabs>
          <w:tab w:val="num" w:pos="3241"/>
        </w:tabs>
        <w:ind w:left="3241" w:hanging="360"/>
      </w:pPr>
    </w:lvl>
    <w:lvl w:ilvl="8">
      <w:start w:val="1"/>
      <w:numFmt w:val="decimal"/>
      <w:lvlText w:val="%9."/>
      <w:lvlJc w:val="left"/>
      <w:pPr>
        <w:tabs>
          <w:tab w:val="num" w:pos="3601"/>
        </w:tabs>
        <w:ind w:left="3601" w:hanging="360"/>
      </w:pPr>
    </w:lvl>
  </w:abstractNum>
  <w:abstractNum w:abstractNumId="20">
    <w:nsid w:val="00000015"/>
    <w:multiLevelType w:val="multilevel"/>
    <w:tmpl w:val="DF704AF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2">
    <w:nsid w:val="00000017"/>
    <w:multiLevelType w:val="multilevel"/>
    <w:tmpl w:val="75500AF2"/>
    <w:lvl w:ilvl="0">
      <w:start w:val="1"/>
      <w:numFmt w:val="decimal"/>
      <w:lvlText w:val="%1)"/>
      <w:lvlJc w:val="left"/>
      <w:pPr>
        <w:tabs>
          <w:tab w:val="num" w:pos="1080"/>
        </w:tabs>
        <w:ind w:left="108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3">
    <w:nsid w:val="0000001C"/>
    <w:multiLevelType w:val="multilevel"/>
    <w:tmpl w:val="A26ED760"/>
    <w:name w:val="WW8Num30"/>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4">
    <w:nsid w:val="0C0A1F49"/>
    <w:multiLevelType w:val="hybridMultilevel"/>
    <w:tmpl w:val="EE328DC8"/>
    <w:lvl w:ilvl="0" w:tplc="B97070F4">
      <w:start w:val="1"/>
      <w:numFmt w:val="decimal"/>
      <w:lvlText w:val="%1."/>
      <w:lvlJc w:val="left"/>
      <w:rPr>
        <w:rFonts w:cs="Times New Roman" w:hint="default"/>
        <w:b w:val="0"/>
        <w:i w:val="0"/>
        <w:iCs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13893054"/>
    <w:multiLevelType w:val="hybridMultilevel"/>
    <w:tmpl w:val="72F2349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192D7BC1"/>
    <w:multiLevelType w:val="hybridMultilevel"/>
    <w:tmpl w:val="FD08AA4C"/>
    <w:lvl w:ilvl="0" w:tplc="9DBA8A7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F8D19F3"/>
    <w:multiLevelType w:val="hybridMultilevel"/>
    <w:tmpl w:val="770EB4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4814BA"/>
    <w:multiLevelType w:val="hybridMultilevel"/>
    <w:tmpl w:val="CC2C63E4"/>
    <w:lvl w:ilvl="0" w:tplc="7232841A">
      <w:start w:val="6"/>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5FA7169"/>
    <w:multiLevelType w:val="hybridMultilevel"/>
    <w:tmpl w:val="5218D6D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43AF62AC"/>
    <w:multiLevelType w:val="hybridMultilevel"/>
    <w:tmpl w:val="89D07158"/>
    <w:lvl w:ilvl="0" w:tplc="0415000F">
      <w:start w:val="1"/>
      <w:numFmt w:val="decimal"/>
      <w:lvlText w:val="%1."/>
      <w:lvlJc w:val="left"/>
      <w:pPr>
        <w:ind w:left="720" w:hanging="360"/>
      </w:pPr>
      <w:rPr>
        <w:rFonts w:hint="default"/>
      </w:r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6E61FFD"/>
    <w:multiLevelType w:val="hybridMultilevel"/>
    <w:tmpl w:val="C0528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F4B3439"/>
    <w:multiLevelType w:val="multilevel"/>
    <w:tmpl w:val="00000004"/>
    <w:lvl w:ilvl="0">
      <w:start w:val="1"/>
      <w:numFmt w:val="decimal"/>
      <w:lvlText w:val="%1."/>
      <w:lvlJc w:val="left"/>
      <w:pPr>
        <w:tabs>
          <w:tab w:val="num" w:pos="0"/>
        </w:tabs>
        <w:ind w:left="644"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bCs/>
        <w:szCs w:val="24"/>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51DE09E4"/>
    <w:multiLevelType w:val="multilevel"/>
    <w:tmpl w:val="F25C4856"/>
    <w:lvl w:ilvl="0">
      <w:start w:val="5"/>
      <w:numFmt w:val="decimal"/>
      <w:lvlText w:val="%1)"/>
      <w:lvlJc w:val="left"/>
      <w:pPr>
        <w:tabs>
          <w:tab w:val="num" w:pos="721"/>
        </w:tabs>
        <w:ind w:left="721" w:hanging="360"/>
      </w:pPr>
      <w:rPr>
        <w:rFonts w:ascii="Times New Roman" w:hAnsi="Times New Roman" w:cs="Times New Roman" w:hint="default"/>
        <w:sz w:val="24"/>
        <w:szCs w:val="24"/>
      </w:rPr>
    </w:lvl>
    <w:lvl w:ilvl="1">
      <w:start w:val="1"/>
      <w:numFmt w:val="decimal"/>
      <w:lvlText w:val="%2."/>
      <w:lvlJc w:val="left"/>
      <w:pPr>
        <w:tabs>
          <w:tab w:val="num" w:pos="1081"/>
        </w:tabs>
        <w:ind w:left="1081" w:hanging="360"/>
      </w:pPr>
      <w:rPr>
        <w:rFonts w:hint="default"/>
      </w:rPr>
    </w:lvl>
    <w:lvl w:ilvl="2">
      <w:start w:val="1"/>
      <w:numFmt w:val="decimal"/>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decimal"/>
      <w:lvlText w:val="%5."/>
      <w:lvlJc w:val="left"/>
      <w:pPr>
        <w:tabs>
          <w:tab w:val="num" w:pos="2161"/>
        </w:tabs>
        <w:ind w:left="2161" w:hanging="360"/>
      </w:pPr>
      <w:rPr>
        <w:rFonts w:hint="default"/>
      </w:rPr>
    </w:lvl>
    <w:lvl w:ilvl="5">
      <w:start w:val="1"/>
      <w:numFmt w:val="decimal"/>
      <w:lvlText w:val="%6."/>
      <w:lvlJc w:val="left"/>
      <w:pPr>
        <w:tabs>
          <w:tab w:val="num" w:pos="2521"/>
        </w:tabs>
        <w:ind w:left="2521" w:hanging="360"/>
      </w:pPr>
      <w:rPr>
        <w:rFonts w:hint="default"/>
      </w:rPr>
    </w:lvl>
    <w:lvl w:ilvl="6">
      <w:start w:val="1"/>
      <w:numFmt w:val="decimal"/>
      <w:lvlText w:val="%7."/>
      <w:lvlJc w:val="left"/>
      <w:pPr>
        <w:tabs>
          <w:tab w:val="num" w:pos="2881"/>
        </w:tabs>
        <w:ind w:left="2881" w:hanging="360"/>
      </w:pPr>
      <w:rPr>
        <w:rFonts w:hint="default"/>
      </w:rPr>
    </w:lvl>
    <w:lvl w:ilvl="7">
      <w:start w:val="1"/>
      <w:numFmt w:val="decimal"/>
      <w:lvlText w:val="%8."/>
      <w:lvlJc w:val="left"/>
      <w:pPr>
        <w:tabs>
          <w:tab w:val="num" w:pos="3241"/>
        </w:tabs>
        <w:ind w:left="3241" w:hanging="360"/>
      </w:pPr>
      <w:rPr>
        <w:rFonts w:hint="default"/>
      </w:rPr>
    </w:lvl>
    <w:lvl w:ilvl="8">
      <w:start w:val="1"/>
      <w:numFmt w:val="decimal"/>
      <w:lvlText w:val="%9."/>
      <w:lvlJc w:val="left"/>
      <w:pPr>
        <w:tabs>
          <w:tab w:val="num" w:pos="3601"/>
        </w:tabs>
        <w:ind w:left="3601" w:hanging="360"/>
      </w:pPr>
      <w:rPr>
        <w:rFonts w:hint="default"/>
      </w:rPr>
    </w:lvl>
  </w:abstractNum>
  <w:abstractNum w:abstractNumId="34">
    <w:nsid w:val="56C635E4"/>
    <w:multiLevelType w:val="hybridMultilevel"/>
    <w:tmpl w:val="199CE1EA"/>
    <w:lvl w:ilvl="0" w:tplc="799A914C">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2726C5"/>
    <w:multiLevelType w:val="hybridMultilevel"/>
    <w:tmpl w:val="3C3A0D7E"/>
    <w:name w:val="WW8Num32"/>
    <w:lvl w:ilvl="0" w:tplc="6C82586C">
      <w:start w:val="4"/>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A000D6F"/>
    <w:multiLevelType w:val="hybridMultilevel"/>
    <w:tmpl w:val="D17C053E"/>
    <w:lvl w:ilvl="0" w:tplc="29945C3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C917138"/>
    <w:multiLevelType w:val="hybridMultilevel"/>
    <w:tmpl w:val="A38262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5C9344CA"/>
    <w:multiLevelType w:val="hybridMultilevel"/>
    <w:tmpl w:val="630A131A"/>
    <w:lvl w:ilvl="0" w:tplc="47424202">
      <w:start w:val="5"/>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A27D3B"/>
    <w:multiLevelType w:val="hybridMultilevel"/>
    <w:tmpl w:val="1E5889F4"/>
    <w:lvl w:ilvl="0" w:tplc="BC6E3A2E">
      <w:start w:val="8"/>
      <w:numFmt w:val="decimal"/>
      <w:lvlText w:val="%1."/>
      <w:lvlJc w:val="left"/>
      <w:pPr>
        <w:ind w:left="360" w:hanging="360"/>
      </w:pPr>
      <w:rPr>
        <w:rFonts w:cs="Times New Roman"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6424373"/>
    <w:multiLevelType w:val="hybridMultilevel"/>
    <w:tmpl w:val="85E88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C828ED"/>
    <w:multiLevelType w:val="hybridMultilevel"/>
    <w:tmpl w:val="F348D128"/>
    <w:lvl w:ilvl="0" w:tplc="7D2EDE5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50E5DEB"/>
    <w:multiLevelType w:val="hybridMultilevel"/>
    <w:tmpl w:val="FD508896"/>
    <w:lvl w:ilvl="0" w:tplc="9266D1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0"/>
  </w:num>
  <w:num w:numId="25">
    <w:abstractNumId w:val="2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4"/>
    <w:lvlOverride w:ilvl="0">
      <w:startOverride w:val="1"/>
    </w:lvlOverride>
  </w:num>
  <w:num w:numId="29">
    <w:abstractNumId w:val="33"/>
  </w:num>
  <w:num w:numId="30">
    <w:abstractNumId w:val="28"/>
  </w:num>
  <w:num w:numId="31">
    <w:abstractNumId w:val="32"/>
  </w:num>
  <w:num w:numId="32">
    <w:abstractNumId w:val="41"/>
  </w:num>
  <w:num w:numId="33">
    <w:abstractNumId w:val="26"/>
  </w:num>
  <w:num w:numId="34">
    <w:abstractNumId w:val="35"/>
  </w:num>
  <w:num w:numId="35">
    <w:abstractNumId w:val="42"/>
  </w:num>
  <w:num w:numId="36">
    <w:abstractNumId w:val="38"/>
  </w:num>
  <w:num w:numId="37">
    <w:abstractNumId w:val="27"/>
  </w:num>
  <w:num w:numId="38">
    <w:abstractNumId w:val="34"/>
  </w:num>
  <w:num w:numId="39">
    <w:abstractNumId w:val="40"/>
  </w:num>
  <w:num w:numId="40">
    <w:abstractNumId w:val="29"/>
  </w:num>
  <w:num w:numId="41">
    <w:abstractNumId w:val="31"/>
  </w:num>
  <w:num w:numId="42">
    <w:abstractNumId w:val="39"/>
  </w:num>
  <w:num w:numId="43">
    <w:abstractNumId w:val="36"/>
  </w:num>
  <w:num w:numId="44">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0000"/>
  <w:defaultTabStop w:val="708"/>
  <w:hyphenationZone w:val="425"/>
  <w:defaultTableStyle w:val="Normalny"/>
  <w:characterSpacingControl w:val="doNotCompress"/>
  <w:hdrShapeDefaults>
    <o:shapedefaults v:ext="edit" spidmax="4098"/>
  </w:hdrShapeDefaults>
  <w:footnotePr>
    <w:footnote w:id="-1"/>
    <w:footnote w:id="0"/>
  </w:footnotePr>
  <w:endnotePr>
    <w:endnote w:id="-1"/>
    <w:endnote w:id="0"/>
  </w:endnotePr>
  <w:compat/>
  <w:rsids>
    <w:rsidRoot w:val="008C7FBC"/>
    <w:rsid w:val="00010F7B"/>
    <w:rsid w:val="0001784E"/>
    <w:rsid w:val="000266C4"/>
    <w:rsid w:val="00042BA5"/>
    <w:rsid w:val="0006017B"/>
    <w:rsid w:val="00066EFB"/>
    <w:rsid w:val="00083341"/>
    <w:rsid w:val="00086638"/>
    <w:rsid w:val="000C754C"/>
    <w:rsid w:val="000E16D9"/>
    <w:rsid w:val="000F0A2C"/>
    <w:rsid w:val="000F362D"/>
    <w:rsid w:val="000F3CF5"/>
    <w:rsid w:val="00102240"/>
    <w:rsid w:val="001131A8"/>
    <w:rsid w:val="00131330"/>
    <w:rsid w:val="00135453"/>
    <w:rsid w:val="00135A11"/>
    <w:rsid w:val="001368F8"/>
    <w:rsid w:val="001A3744"/>
    <w:rsid w:val="001B3273"/>
    <w:rsid w:val="001F2179"/>
    <w:rsid w:val="00206B55"/>
    <w:rsid w:val="00210C1C"/>
    <w:rsid w:val="00220673"/>
    <w:rsid w:val="0023243A"/>
    <w:rsid w:val="00247DCB"/>
    <w:rsid w:val="00255CDF"/>
    <w:rsid w:val="002628C1"/>
    <w:rsid w:val="00266759"/>
    <w:rsid w:val="00271ADD"/>
    <w:rsid w:val="00272EBF"/>
    <w:rsid w:val="002748F3"/>
    <w:rsid w:val="002B1F2E"/>
    <w:rsid w:val="002C0913"/>
    <w:rsid w:val="002C35E5"/>
    <w:rsid w:val="002D6F3A"/>
    <w:rsid w:val="002E339F"/>
    <w:rsid w:val="002E351E"/>
    <w:rsid w:val="002F1697"/>
    <w:rsid w:val="00303515"/>
    <w:rsid w:val="0030638C"/>
    <w:rsid w:val="003125B9"/>
    <w:rsid w:val="00321138"/>
    <w:rsid w:val="00324059"/>
    <w:rsid w:val="0032713F"/>
    <w:rsid w:val="00345AB4"/>
    <w:rsid w:val="00381433"/>
    <w:rsid w:val="0039062B"/>
    <w:rsid w:val="003A290B"/>
    <w:rsid w:val="003B6059"/>
    <w:rsid w:val="003D773A"/>
    <w:rsid w:val="004025D5"/>
    <w:rsid w:val="0040483F"/>
    <w:rsid w:val="00414F0F"/>
    <w:rsid w:val="00421DE0"/>
    <w:rsid w:val="00432800"/>
    <w:rsid w:val="00465533"/>
    <w:rsid w:val="00466BB0"/>
    <w:rsid w:val="00471395"/>
    <w:rsid w:val="00480331"/>
    <w:rsid w:val="00487493"/>
    <w:rsid w:val="0049063B"/>
    <w:rsid w:val="00491792"/>
    <w:rsid w:val="004922AC"/>
    <w:rsid w:val="004B6F0F"/>
    <w:rsid w:val="004B735C"/>
    <w:rsid w:val="004D2951"/>
    <w:rsid w:val="0050274C"/>
    <w:rsid w:val="00511DA6"/>
    <w:rsid w:val="00515F59"/>
    <w:rsid w:val="00522F27"/>
    <w:rsid w:val="005342FD"/>
    <w:rsid w:val="00535FB8"/>
    <w:rsid w:val="0054235D"/>
    <w:rsid w:val="0054608B"/>
    <w:rsid w:val="00547701"/>
    <w:rsid w:val="00547E04"/>
    <w:rsid w:val="0055373F"/>
    <w:rsid w:val="005641F2"/>
    <w:rsid w:val="00584718"/>
    <w:rsid w:val="005A51EB"/>
    <w:rsid w:val="005A6534"/>
    <w:rsid w:val="005B627E"/>
    <w:rsid w:val="005C3832"/>
    <w:rsid w:val="005D2329"/>
    <w:rsid w:val="005F371F"/>
    <w:rsid w:val="00606F99"/>
    <w:rsid w:val="00610DCD"/>
    <w:rsid w:val="00621907"/>
    <w:rsid w:val="00631F50"/>
    <w:rsid w:val="00644441"/>
    <w:rsid w:val="00652DAF"/>
    <w:rsid w:val="0067579B"/>
    <w:rsid w:val="006769F9"/>
    <w:rsid w:val="0069056A"/>
    <w:rsid w:val="006A061C"/>
    <w:rsid w:val="006D6AE3"/>
    <w:rsid w:val="006F33AC"/>
    <w:rsid w:val="006F4767"/>
    <w:rsid w:val="00704415"/>
    <w:rsid w:val="00721B9D"/>
    <w:rsid w:val="00774F31"/>
    <w:rsid w:val="007A7AB6"/>
    <w:rsid w:val="007B4275"/>
    <w:rsid w:val="007B46DC"/>
    <w:rsid w:val="007D471E"/>
    <w:rsid w:val="007D6D83"/>
    <w:rsid w:val="007F74E5"/>
    <w:rsid w:val="00803712"/>
    <w:rsid w:val="00807E9A"/>
    <w:rsid w:val="00815F85"/>
    <w:rsid w:val="00841848"/>
    <w:rsid w:val="008450D5"/>
    <w:rsid w:val="0084603F"/>
    <w:rsid w:val="0086587A"/>
    <w:rsid w:val="00872AAE"/>
    <w:rsid w:val="0089352C"/>
    <w:rsid w:val="0089468B"/>
    <w:rsid w:val="008C5043"/>
    <w:rsid w:val="008C7FBC"/>
    <w:rsid w:val="008D30D9"/>
    <w:rsid w:val="008D334E"/>
    <w:rsid w:val="008E08C9"/>
    <w:rsid w:val="008E1E18"/>
    <w:rsid w:val="008E33FB"/>
    <w:rsid w:val="008E6175"/>
    <w:rsid w:val="008F1B90"/>
    <w:rsid w:val="00923A44"/>
    <w:rsid w:val="00942387"/>
    <w:rsid w:val="009717F4"/>
    <w:rsid w:val="00992443"/>
    <w:rsid w:val="0099325D"/>
    <w:rsid w:val="00994E6C"/>
    <w:rsid w:val="00997E96"/>
    <w:rsid w:val="009A2FA1"/>
    <w:rsid w:val="009B085B"/>
    <w:rsid w:val="009C0EE8"/>
    <w:rsid w:val="009D0DF3"/>
    <w:rsid w:val="009D7685"/>
    <w:rsid w:val="009E0653"/>
    <w:rsid w:val="009F2173"/>
    <w:rsid w:val="00A14DCB"/>
    <w:rsid w:val="00A22856"/>
    <w:rsid w:val="00A317B3"/>
    <w:rsid w:val="00A50ADA"/>
    <w:rsid w:val="00A61D1A"/>
    <w:rsid w:val="00A662CE"/>
    <w:rsid w:val="00AA313A"/>
    <w:rsid w:val="00AA77E1"/>
    <w:rsid w:val="00AC61A3"/>
    <w:rsid w:val="00AD0802"/>
    <w:rsid w:val="00AE2310"/>
    <w:rsid w:val="00AE5888"/>
    <w:rsid w:val="00B1211D"/>
    <w:rsid w:val="00B24315"/>
    <w:rsid w:val="00B26974"/>
    <w:rsid w:val="00B30949"/>
    <w:rsid w:val="00B31747"/>
    <w:rsid w:val="00B43453"/>
    <w:rsid w:val="00B640F0"/>
    <w:rsid w:val="00B650F6"/>
    <w:rsid w:val="00B65450"/>
    <w:rsid w:val="00B67A4D"/>
    <w:rsid w:val="00B73D83"/>
    <w:rsid w:val="00B8736B"/>
    <w:rsid w:val="00BA3183"/>
    <w:rsid w:val="00BA39B7"/>
    <w:rsid w:val="00BA4488"/>
    <w:rsid w:val="00BC4011"/>
    <w:rsid w:val="00BD4921"/>
    <w:rsid w:val="00BD66AF"/>
    <w:rsid w:val="00BF2EBC"/>
    <w:rsid w:val="00C0511C"/>
    <w:rsid w:val="00C10DDB"/>
    <w:rsid w:val="00C15248"/>
    <w:rsid w:val="00C3454D"/>
    <w:rsid w:val="00C44BC7"/>
    <w:rsid w:val="00C6116D"/>
    <w:rsid w:val="00C6598A"/>
    <w:rsid w:val="00C8752D"/>
    <w:rsid w:val="00CB48F9"/>
    <w:rsid w:val="00D046F0"/>
    <w:rsid w:val="00D2328F"/>
    <w:rsid w:val="00D4410D"/>
    <w:rsid w:val="00D83123"/>
    <w:rsid w:val="00D93346"/>
    <w:rsid w:val="00D94A9B"/>
    <w:rsid w:val="00DB06C3"/>
    <w:rsid w:val="00DE5DD5"/>
    <w:rsid w:val="00DF31BC"/>
    <w:rsid w:val="00DF6C24"/>
    <w:rsid w:val="00E0082D"/>
    <w:rsid w:val="00E03802"/>
    <w:rsid w:val="00E1027A"/>
    <w:rsid w:val="00E1059D"/>
    <w:rsid w:val="00E278E5"/>
    <w:rsid w:val="00E36749"/>
    <w:rsid w:val="00E42F24"/>
    <w:rsid w:val="00E435B7"/>
    <w:rsid w:val="00E55CE8"/>
    <w:rsid w:val="00E57302"/>
    <w:rsid w:val="00E57ECB"/>
    <w:rsid w:val="00E748FC"/>
    <w:rsid w:val="00E81AB6"/>
    <w:rsid w:val="00E9491B"/>
    <w:rsid w:val="00EB244D"/>
    <w:rsid w:val="00EC396B"/>
    <w:rsid w:val="00EC5172"/>
    <w:rsid w:val="00EC5AC9"/>
    <w:rsid w:val="00EC776F"/>
    <w:rsid w:val="00EE5B3A"/>
    <w:rsid w:val="00EE610E"/>
    <w:rsid w:val="00F11F92"/>
    <w:rsid w:val="00F155E4"/>
    <w:rsid w:val="00F21E22"/>
    <w:rsid w:val="00F33F25"/>
    <w:rsid w:val="00F34C9A"/>
    <w:rsid w:val="00F40E10"/>
    <w:rsid w:val="00F47070"/>
    <w:rsid w:val="00F72C19"/>
    <w:rsid w:val="00F740AE"/>
    <w:rsid w:val="00F75E87"/>
    <w:rsid w:val="00FA08D5"/>
    <w:rsid w:val="00FA5FC9"/>
    <w:rsid w:val="00FC1244"/>
    <w:rsid w:val="00FD4D13"/>
    <w:rsid w:val="00FD779A"/>
    <w:rsid w:val="00FE26AB"/>
    <w:rsid w:val="00FF34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7ECB"/>
    <w:pPr>
      <w:suppressAutoHyphens/>
      <w:spacing w:after="200" w:line="276" w:lineRule="auto"/>
    </w:pPr>
    <w:rPr>
      <w:rFonts w:ascii="Calibri" w:eastAsia="Calibri" w:hAnsi="Calibri" w:cs="Calibri"/>
      <w:sz w:val="22"/>
      <w:szCs w:val="22"/>
      <w:lang w:eastAsia="zh-CN"/>
    </w:rPr>
  </w:style>
  <w:style w:type="paragraph" w:styleId="Nagwek3">
    <w:name w:val="heading 3"/>
    <w:basedOn w:val="Normalny"/>
    <w:next w:val="Normalny"/>
    <w:qFormat/>
    <w:rsid w:val="00E57ECB"/>
    <w:pPr>
      <w:keepNext/>
      <w:numPr>
        <w:ilvl w:val="2"/>
        <w:numId w:val="1"/>
      </w:numPr>
      <w:spacing w:before="240" w:after="60"/>
      <w:outlineLvl w:val="2"/>
    </w:pPr>
    <w:rPr>
      <w:rFonts w:ascii="Cambria" w:eastAsia="Times New Roman"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E57ECB"/>
  </w:style>
  <w:style w:type="character" w:customStyle="1" w:styleId="WW8Num1z1">
    <w:name w:val="WW8Num1z1"/>
    <w:rsid w:val="00E57ECB"/>
  </w:style>
  <w:style w:type="character" w:customStyle="1" w:styleId="WW8Num1z2">
    <w:name w:val="WW8Num1z2"/>
    <w:rsid w:val="00E57ECB"/>
  </w:style>
  <w:style w:type="character" w:customStyle="1" w:styleId="WW8Num1z3">
    <w:name w:val="WW8Num1z3"/>
    <w:rsid w:val="00E57ECB"/>
  </w:style>
  <w:style w:type="character" w:customStyle="1" w:styleId="WW8Num1z4">
    <w:name w:val="WW8Num1z4"/>
    <w:rsid w:val="00E57ECB"/>
  </w:style>
  <w:style w:type="character" w:customStyle="1" w:styleId="WW8Num1z5">
    <w:name w:val="WW8Num1z5"/>
    <w:rsid w:val="00E57ECB"/>
  </w:style>
  <w:style w:type="character" w:customStyle="1" w:styleId="WW8Num1z6">
    <w:name w:val="WW8Num1z6"/>
    <w:rsid w:val="00E57ECB"/>
  </w:style>
  <w:style w:type="character" w:customStyle="1" w:styleId="WW8Num1z7">
    <w:name w:val="WW8Num1z7"/>
    <w:rsid w:val="00E57ECB"/>
  </w:style>
  <w:style w:type="character" w:customStyle="1" w:styleId="WW8Num1z8">
    <w:name w:val="WW8Num1z8"/>
    <w:rsid w:val="00E57ECB"/>
  </w:style>
  <w:style w:type="character" w:customStyle="1" w:styleId="WW8Num2z0">
    <w:name w:val="WW8Num2z0"/>
    <w:rsid w:val="00E57ECB"/>
    <w:rPr>
      <w:rFonts w:ascii="Times New Roman" w:eastAsia="Times New Roman" w:hAnsi="Times New Roman" w:cs="Times New Roman"/>
      <w:b w:val="0"/>
      <w:bCs w:val="0"/>
      <w:sz w:val="24"/>
      <w:szCs w:val="24"/>
    </w:rPr>
  </w:style>
  <w:style w:type="character" w:customStyle="1" w:styleId="WW8Num3z0">
    <w:name w:val="WW8Num3z0"/>
    <w:rsid w:val="00E57ECB"/>
    <w:rPr>
      <w:rFonts w:ascii="Times New Roman" w:eastAsia="Calibri" w:hAnsi="Times New Roman" w:cs="Times New Roman"/>
      <w:sz w:val="24"/>
      <w:szCs w:val="24"/>
    </w:rPr>
  </w:style>
  <w:style w:type="character" w:customStyle="1" w:styleId="WW8Num4z0">
    <w:name w:val="WW8Num4z0"/>
    <w:rsid w:val="00E57ECB"/>
    <w:rPr>
      <w:rFonts w:ascii="Times New Roman" w:eastAsia="Calibri" w:hAnsi="Times New Roman" w:cs="Times New Roman" w:hint="default"/>
      <w:b w:val="0"/>
      <w:bCs w:val="0"/>
      <w:color w:val="auto"/>
      <w:sz w:val="24"/>
      <w:szCs w:val="24"/>
    </w:rPr>
  </w:style>
  <w:style w:type="character" w:customStyle="1" w:styleId="WW8Num4z1">
    <w:name w:val="WW8Num4z1"/>
    <w:rsid w:val="00E57ECB"/>
  </w:style>
  <w:style w:type="character" w:customStyle="1" w:styleId="WW8Num4z2">
    <w:name w:val="WW8Num4z2"/>
    <w:rsid w:val="00E57ECB"/>
  </w:style>
  <w:style w:type="character" w:customStyle="1" w:styleId="WW8Num4z3">
    <w:name w:val="WW8Num4z3"/>
    <w:rsid w:val="00E57ECB"/>
  </w:style>
  <w:style w:type="character" w:customStyle="1" w:styleId="WW8Num4z4">
    <w:name w:val="WW8Num4z4"/>
    <w:rsid w:val="00E57ECB"/>
  </w:style>
  <w:style w:type="character" w:customStyle="1" w:styleId="WW8Num4z5">
    <w:name w:val="WW8Num4z5"/>
    <w:rsid w:val="00E57ECB"/>
  </w:style>
  <w:style w:type="character" w:customStyle="1" w:styleId="WW8Num4z6">
    <w:name w:val="WW8Num4z6"/>
    <w:rsid w:val="00E57ECB"/>
    <w:rPr>
      <w:bCs/>
      <w:szCs w:val="24"/>
    </w:rPr>
  </w:style>
  <w:style w:type="character" w:customStyle="1" w:styleId="WW8Num4z7">
    <w:name w:val="WW8Num4z7"/>
    <w:rsid w:val="00E57ECB"/>
  </w:style>
  <w:style w:type="character" w:customStyle="1" w:styleId="WW8Num4z8">
    <w:name w:val="WW8Num4z8"/>
    <w:rsid w:val="00E57ECB"/>
  </w:style>
  <w:style w:type="character" w:customStyle="1" w:styleId="WW8Num5z0">
    <w:name w:val="WW8Num5z0"/>
    <w:rsid w:val="00E57ECB"/>
    <w:rPr>
      <w:rFonts w:ascii="Times New Roman" w:eastAsia="Calibri" w:hAnsi="Times New Roman" w:cs="Times New Roman"/>
      <w:strike w:val="0"/>
      <w:dstrike w:val="0"/>
    </w:rPr>
  </w:style>
  <w:style w:type="character" w:customStyle="1" w:styleId="WW8Num6z0">
    <w:name w:val="WW8Num6z0"/>
    <w:rsid w:val="00E57ECB"/>
    <w:rPr>
      <w:rFonts w:ascii="Times New Roman" w:hAnsi="Times New Roman" w:cs="Times New Roman" w:hint="default"/>
      <w:sz w:val="24"/>
      <w:szCs w:val="24"/>
    </w:rPr>
  </w:style>
  <w:style w:type="character" w:customStyle="1" w:styleId="WW8Num7z0">
    <w:name w:val="WW8Num7z0"/>
    <w:rsid w:val="00E57ECB"/>
    <w:rPr>
      <w:rFonts w:ascii="Times New Roman" w:eastAsia="Wingdings-Regular" w:hAnsi="Times New Roman" w:cs="Times New Roman"/>
      <w:bCs/>
      <w:sz w:val="24"/>
      <w:szCs w:val="24"/>
    </w:rPr>
  </w:style>
  <w:style w:type="character" w:customStyle="1" w:styleId="WW8Num8z0">
    <w:name w:val="WW8Num8z0"/>
    <w:rsid w:val="00E57ECB"/>
    <w:rPr>
      <w:rFonts w:ascii="Times New Roman" w:eastAsia="Times New Roman" w:hAnsi="Times New Roman" w:cs="Times New Roman"/>
      <w:sz w:val="24"/>
      <w:szCs w:val="24"/>
      <w:lang w:eastAsia="ar-SA"/>
    </w:rPr>
  </w:style>
  <w:style w:type="character" w:customStyle="1" w:styleId="WW8Num9z0">
    <w:name w:val="WW8Num9z0"/>
    <w:rsid w:val="00E57ECB"/>
    <w:rPr>
      <w:rFonts w:ascii="Times New Roman" w:hAnsi="Times New Roman" w:cs="Times New Roman" w:hint="default"/>
      <w:sz w:val="24"/>
      <w:szCs w:val="24"/>
    </w:rPr>
  </w:style>
  <w:style w:type="character" w:customStyle="1" w:styleId="WW8Num10z0">
    <w:name w:val="WW8Num10z0"/>
    <w:rsid w:val="00E57ECB"/>
    <w:rPr>
      <w:rFonts w:ascii="Times New Roman" w:eastAsia="Calibri" w:hAnsi="Times New Roman" w:cs="Times New Roman"/>
      <w:iCs/>
      <w:color w:val="auto"/>
      <w:sz w:val="24"/>
      <w:szCs w:val="24"/>
      <w:lang w:eastAsia="ar-SA"/>
    </w:rPr>
  </w:style>
  <w:style w:type="character" w:customStyle="1" w:styleId="WW8Num11z0">
    <w:name w:val="WW8Num11z0"/>
    <w:rsid w:val="00E57ECB"/>
    <w:rPr>
      <w:rFonts w:ascii="Times New Roman" w:hAnsi="Times New Roman" w:cs="Times New Roman" w:hint="default"/>
      <w:sz w:val="24"/>
      <w:szCs w:val="24"/>
    </w:rPr>
  </w:style>
  <w:style w:type="character" w:customStyle="1" w:styleId="WW8Num12z0">
    <w:name w:val="WW8Num12z0"/>
    <w:rsid w:val="00E57ECB"/>
    <w:rPr>
      <w:rFonts w:ascii="Times New Roman" w:hAnsi="Times New Roman" w:cs="Times New Roman"/>
      <w:sz w:val="24"/>
      <w:szCs w:val="24"/>
    </w:rPr>
  </w:style>
  <w:style w:type="character" w:customStyle="1" w:styleId="WW8Num13z0">
    <w:name w:val="WW8Num13z0"/>
    <w:rsid w:val="00E57ECB"/>
    <w:rPr>
      <w:rFonts w:ascii="Times New Roman" w:hAnsi="Times New Roman" w:cs="Arial" w:hint="default"/>
      <w:b w:val="0"/>
      <w:bCs/>
      <w:sz w:val="18"/>
      <w:szCs w:val="18"/>
      <w:lang w:eastAsia="pl-PL"/>
    </w:rPr>
  </w:style>
  <w:style w:type="character" w:customStyle="1" w:styleId="WW8Num14z0">
    <w:name w:val="WW8Num14z0"/>
    <w:rsid w:val="00E57ECB"/>
    <w:rPr>
      <w:rFonts w:ascii="Times New Roman" w:hAnsi="Times New Roman" w:cs="Times New Roman"/>
      <w:sz w:val="24"/>
      <w:szCs w:val="24"/>
    </w:rPr>
  </w:style>
  <w:style w:type="character" w:customStyle="1" w:styleId="WW8Num14z1">
    <w:name w:val="WW8Num14z1"/>
    <w:rsid w:val="00E57ECB"/>
  </w:style>
  <w:style w:type="character" w:customStyle="1" w:styleId="WW8Num14z2">
    <w:name w:val="WW8Num14z2"/>
    <w:rsid w:val="00E57ECB"/>
  </w:style>
  <w:style w:type="character" w:customStyle="1" w:styleId="WW8Num14z3">
    <w:name w:val="WW8Num14z3"/>
    <w:rsid w:val="00E57ECB"/>
  </w:style>
  <w:style w:type="character" w:customStyle="1" w:styleId="WW8Num14z4">
    <w:name w:val="WW8Num14z4"/>
    <w:rsid w:val="00E57ECB"/>
  </w:style>
  <w:style w:type="character" w:customStyle="1" w:styleId="WW8Num14z5">
    <w:name w:val="WW8Num14z5"/>
    <w:rsid w:val="00E57ECB"/>
  </w:style>
  <w:style w:type="character" w:customStyle="1" w:styleId="WW8Num14z6">
    <w:name w:val="WW8Num14z6"/>
    <w:rsid w:val="00E57ECB"/>
  </w:style>
  <w:style w:type="character" w:customStyle="1" w:styleId="WW8Num14z7">
    <w:name w:val="WW8Num14z7"/>
    <w:rsid w:val="00E57ECB"/>
  </w:style>
  <w:style w:type="character" w:customStyle="1" w:styleId="WW8Num14z8">
    <w:name w:val="WW8Num14z8"/>
    <w:rsid w:val="00E57ECB"/>
  </w:style>
  <w:style w:type="character" w:customStyle="1" w:styleId="WW8Num15z0">
    <w:name w:val="WW8Num15z0"/>
    <w:rsid w:val="00E57ECB"/>
    <w:rPr>
      <w:rFonts w:ascii="Times New Roman" w:hAnsi="Times New Roman" w:cs="Times New Roman" w:hint="default"/>
      <w:sz w:val="24"/>
      <w:szCs w:val="24"/>
    </w:rPr>
  </w:style>
  <w:style w:type="character" w:customStyle="1" w:styleId="WW8Num16z0">
    <w:name w:val="WW8Num16z0"/>
    <w:rsid w:val="00E57ECB"/>
  </w:style>
  <w:style w:type="character" w:customStyle="1" w:styleId="WW8Num16z1">
    <w:name w:val="WW8Num16z1"/>
    <w:rsid w:val="00E57ECB"/>
  </w:style>
  <w:style w:type="character" w:customStyle="1" w:styleId="WW8Num16z2">
    <w:name w:val="WW8Num16z2"/>
    <w:rsid w:val="00E57ECB"/>
  </w:style>
  <w:style w:type="character" w:customStyle="1" w:styleId="WW8Num16z3">
    <w:name w:val="WW8Num16z3"/>
    <w:rsid w:val="00E57ECB"/>
  </w:style>
  <w:style w:type="character" w:customStyle="1" w:styleId="WW8Num16z4">
    <w:name w:val="WW8Num16z4"/>
    <w:rsid w:val="00E57ECB"/>
  </w:style>
  <w:style w:type="character" w:customStyle="1" w:styleId="WW8Num16z5">
    <w:name w:val="WW8Num16z5"/>
    <w:rsid w:val="00E57ECB"/>
  </w:style>
  <w:style w:type="character" w:customStyle="1" w:styleId="WW8Num16z6">
    <w:name w:val="WW8Num16z6"/>
    <w:rsid w:val="00E57ECB"/>
  </w:style>
  <w:style w:type="character" w:customStyle="1" w:styleId="WW8Num16z7">
    <w:name w:val="WW8Num16z7"/>
    <w:rsid w:val="00E57ECB"/>
  </w:style>
  <w:style w:type="character" w:customStyle="1" w:styleId="WW8Num16z8">
    <w:name w:val="WW8Num16z8"/>
    <w:rsid w:val="00E57ECB"/>
  </w:style>
  <w:style w:type="character" w:customStyle="1" w:styleId="WW8Num12z1">
    <w:name w:val="WW8Num12z1"/>
    <w:rsid w:val="00E57ECB"/>
    <w:rPr>
      <w:rFonts w:ascii="Times New Roman" w:eastAsia="Calibri" w:hAnsi="Times New Roman" w:cs="Times New Roman"/>
      <w:sz w:val="24"/>
      <w:szCs w:val="24"/>
    </w:rPr>
  </w:style>
  <w:style w:type="character" w:customStyle="1" w:styleId="WW8Num17z0">
    <w:name w:val="WW8Num17z0"/>
    <w:rsid w:val="00E57ECB"/>
    <w:rPr>
      <w:rFonts w:ascii="Times New Roman" w:hAnsi="Times New Roman" w:cs="Arial" w:hint="default"/>
      <w:b w:val="0"/>
      <w:bCs/>
      <w:sz w:val="18"/>
      <w:szCs w:val="18"/>
      <w:lang w:eastAsia="pl-PL"/>
    </w:rPr>
  </w:style>
  <w:style w:type="character" w:customStyle="1" w:styleId="WW8Num18z0">
    <w:name w:val="WW8Num18z0"/>
    <w:rsid w:val="00E57ECB"/>
  </w:style>
  <w:style w:type="character" w:customStyle="1" w:styleId="WW8Num18z1">
    <w:name w:val="WW8Num18z1"/>
    <w:rsid w:val="00E57ECB"/>
  </w:style>
  <w:style w:type="character" w:customStyle="1" w:styleId="WW8Num18z2">
    <w:name w:val="WW8Num18z2"/>
    <w:rsid w:val="00E57ECB"/>
  </w:style>
  <w:style w:type="character" w:customStyle="1" w:styleId="WW8Num18z3">
    <w:name w:val="WW8Num18z3"/>
    <w:rsid w:val="00E57ECB"/>
  </w:style>
  <w:style w:type="character" w:customStyle="1" w:styleId="WW8Num18z4">
    <w:name w:val="WW8Num18z4"/>
    <w:rsid w:val="00E57ECB"/>
  </w:style>
  <w:style w:type="character" w:customStyle="1" w:styleId="WW8Num18z5">
    <w:name w:val="WW8Num18z5"/>
    <w:rsid w:val="00E57ECB"/>
  </w:style>
  <w:style w:type="character" w:customStyle="1" w:styleId="WW8Num18z6">
    <w:name w:val="WW8Num18z6"/>
    <w:rsid w:val="00E57ECB"/>
  </w:style>
  <w:style w:type="character" w:customStyle="1" w:styleId="WW8Num18z7">
    <w:name w:val="WW8Num18z7"/>
    <w:rsid w:val="00E57ECB"/>
  </w:style>
  <w:style w:type="character" w:customStyle="1" w:styleId="WW8Num18z8">
    <w:name w:val="WW8Num18z8"/>
    <w:rsid w:val="00E57ECB"/>
  </w:style>
  <w:style w:type="character" w:customStyle="1" w:styleId="WW8Num19z0">
    <w:name w:val="WW8Num19z0"/>
    <w:rsid w:val="00E57ECB"/>
    <w:rPr>
      <w:rFonts w:ascii="Times New Roman" w:hAnsi="Times New Roman" w:cs="Times New Roman"/>
      <w:sz w:val="24"/>
      <w:szCs w:val="24"/>
    </w:rPr>
  </w:style>
  <w:style w:type="character" w:customStyle="1" w:styleId="WW8Num19z1">
    <w:name w:val="WW8Num19z1"/>
    <w:rsid w:val="00E57ECB"/>
  </w:style>
  <w:style w:type="character" w:customStyle="1" w:styleId="WW8Num19z2">
    <w:name w:val="WW8Num19z2"/>
    <w:rsid w:val="00E57ECB"/>
  </w:style>
  <w:style w:type="character" w:customStyle="1" w:styleId="WW8Num19z3">
    <w:name w:val="WW8Num19z3"/>
    <w:rsid w:val="00E57ECB"/>
  </w:style>
  <w:style w:type="character" w:customStyle="1" w:styleId="WW8Num19z4">
    <w:name w:val="WW8Num19z4"/>
    <w:rsid w:val="00E57ECB"/>
  </w:style>
  <w:style w:type="character" w:customStyle="1" w:styleId="WW8Num19z5">
    <w:name w:val="WW8Num19z5"/>
    <w:rsid w:val="00E57ECB"/>
  </w:style>
  <w:style w:type="character" w:customStyle="1" w:styleId="WW8Num19z6">
    <w:name w:val="WW8Num19z6"/>
    <w:rsid w:val="00E57ECB"/>
  </w:style>
  <w:style w:type="character" w:customStyle="1" w:styleId="WW8Num19z7">
    <w:name w:val="WW8Num19z7"/>
    <w:rsid w:val="00E57ECB"/>
  </w:style>
  <w:style w:type="character" w:customStyle="1" w:styleId="WW8Num19z8">
    <w:name w:val="WW8Num19z8"/>
    <w:rsid w:val="00E57ECB"/>
  </w:style>
  <w:style w:type="character" w:customStyle="1" w:styleId="WW8Num20z0">
    <w:name w:val="WW8Num20z0"/>
    <w:rsid w:val="00E57ECB"/>
    <w:rPr>
      <w:rFonts w:ascii="Times New Roman" w:hAnsi="Times New Roman" w:cs="Times New Roman" w:hint="default"/>
      <w:sz w:val="24"/>
      <w:szCs w:val="24"/>
    </w:rPr>
  </w:style>
  <w:style w:type="character" w:customStyle="1" w:styleId="WW8Num20z1">
    <w:name w:val="WW8Num20z1"/>
    <w:rsid w:val="00E57ECB"/>
    <w:rPr>
      <w:rFonts w:ascii="Times New Roman" w:hAnsi="Times New Roman" w:cs="Times New Roman" w:hint="default"/>
    </w:rPr>
  </w:style>
  <w:style w:type="character" w:customStyle="1" w:styleId="WW8Num21z0">
    <w:name w:val="WW8Num21z0"/>
    <w:rsid w:val="00E57ECB"/>
    <w:rPr>
      <w:rFonts w:ascii="Times New Roman" w:hAnsi="Times New Roman" w:cs="Times New Roman" w:hint="default"/>
      <w:sz w:val="24"/>
    </w:rPr>
  </w:style>
  <w:style w:type="character" w:customStyle="1" w:styleId="WW8Num22z0">
    <w:name w:val="WW8Num22z0"/>
    <w:rsid w:val="00E57ECB"/>
    <w:rPr>
      <w:rFonts w:ascii="Times New Roman" w:hAnsi="Times New Roman" w:cs="Times New Roman" w:hint="default"/>
      <w:sz w:val="24"/>
      <w:szCs w:val="24"/>
    </w:rPr>
  </w:style>
  <w:style w:type="character" w:customStyle="1" w:styleId="WW8Num23z0">
    <w:name w:val="WW8Num23z0"/>
    <w:rsid w:val="00E57ECB"/>
  </w:style>
  <w:style w:type="character" w:customStyle="1" w:styleId="WW8Num23z1">
    <w:name w:val="WW8Num23z1"/>
    <w:rsid w:val="00E57ECB"/>
  </w:style>
  <w:style w:type="character" w:customStyle="1" w:styleId="WW8Num23z2">
    <w:name w:val="WW8Num23z2"/>
    <w:rsid w:val="00E57ECB"/>
  </w:style>
  <w:style w:type="character" w:customStyle="1" w:styleId="WW8Num23z3">
    <w:name w:val="WW8Num23z3"/>
    <w:rsid w:val="00E57ECB"/>
  </w:style>
  <w:style w:type="character" w:customStyle="1" w:styleId="WW8Num23z4">
    <w:name w:val="WW8Num23z4"/>
    <w:rsid w:val="00E57ECB"/>
  </w:style>
  <w:style w:type="character" w:customStyle="1" w:styleId="WW8Num23z5">
    <w:name w:val="WW8Num23z5"/>
    <w:rsid w:val="00E57ECB"/>
  </w:style>
  <w:style w:type="character" w:customStyle="1" w:styleId="WW8Num23z6">
    <w:name w:val="WW8Num23z6"/>
    <w:rsid w:val="00E57ECB"/>
  </w:style>
  <w:style w:type="character" w:customStyle="1" w:styleId="WW8Num23z7">
    <w:name w:val="WW8Num23z7"/>
    <w:rsid w:val="00E57ECB"/>
  </w:style>
  <w:style w:type="character" w:customStyle="1" w:styleId="WW8Num23z8">
    <w:name w:val="WW8Num23z8"/>
    <w:rsid w:val="00E57ECB"/>
  </w:style>
  <w:style w:type="character" w:customStyle="1" w:styleId="WW8Num24z0">
    <w:name w:val="WW8Num24z0"/>
    <w:rsid w:val="00E57ECB"/>
  </w:style>
  <w:style w:type="character" w:customStyle="1" w:styleId="WW8Num24z1">
    <w:name w:val="WW8Num24z1"/>
    <w:rsid w:val="00E57ECB"/>
  </w:style>
  <w:style w:type="character" w:customStyle="1" w:styleId="WW8Num24z2">
    <w:name w:val="WW8Num24z2"/>
    <w:rsid w:val="00E57ECB"/>
  </w:style>
  <w:style w:type="character" w:customStyle="1" w:styleId="WW8Num24z3">
    <w:name w:val="WW8Num24z3"/>
    <w:rsid w:val="00E57ECB"/>
  </w:style>
  <w:style w:type="character" w:customStyle="1" w:styleId="WW8Num24z4">
    <w:name w:val="WW8Num24z4"/>
    <w:rsid w:val="00E57ECB"/>
  </w:style>
  <w:style w:type="character" w:customStyle="1" w:styleId="WW8Num24z5">
    <w:name w:val="WW8Num24z5"/>
    <w:rsid w:val="00E57ECB"/>
  </w:style>
  <w:style w:type="character" w:customStyle="1" w:styleId="WW8Num24z6">
    <w:name w:val="WW8Num24z6"/>
    <w:rsid w:val="00E57ECB"/>
  </w:style>
  <w:style w:type="character" w:customStyle="1" w:styleId="WW8Num24z7">
    <w:name w:val="WW8Num24z7"/>
    <w:rsid w:val="00E57ECB"/>
  </w:style>
  <w:style w:type="character" w:customStyle="1" w:styleId="WW8Num24z8">
    <w:name w:val="WW8Num24z8"/>
    <w:rsid w:val="00E57ECB"/>
  </w:style>
  <w:style w:type="character" w:customStyle="1" w:styleId="Domylnaczcionkaakapitu7">
    <w:name w:val="Domyślna czcionka akapitu7"/>
    <w:rsid w:val="00E57ECB"/>
  </w:style>
  <w:style w:type="character" w:customStyle="1" w:styleId="Domylnaczcionkaakapitu6">
    <w:name w:val="Domyślna czcionka akapitu6"/>
    <w:rsid w:val="00E57ECB"/>
  </w:style>
  <w:style w:type="character" w:customStyle="1" w:styleId="Domylnaczcionkaakapitu5">
    <w:name w:val="Domyślna czcionka akapitu5"/>
    <w:rsid w:val="00E57ECB"/>
  </w:style>
  <w:style w:type="character" w:customStyle="1" w:styleId="WW8Num15z1">
    <w:name w:val="WW8Num15z1"/>
    <w:rsid w:val="00E57ECB"/>
    <w:rPr>
      <w:rFonts w:ascii="Times New Roman" w:hAnsi="Times New Roman" w:cs="Times New Roman" w:hint="default"/>
    </w:rPr>
  </w:style>
  <w:style w:type="character" w:customStyle="1" w:styleId="WW8Num21z1">
    <w:name w:val="WW8Num21z1"/>
    <w:rsid w:val="00E57ECB"/>
  </w:style>
  <w:style w:type="character" w:customStyle="1" w:styleId="WW8Num21z2">
    <w:name w:val="WW8Num21z2"/>
    <w:rsid w:val="00E57ECB"/>
  </w:style>
  <w:style w:type="character" w:customStyle="1" w:styleId="WW8Num21z3">
    <w:name w:val="WW8Num21z3"/>
    <w:rsid w:val="00E57ECB"/>
  </w:style>
  <w:style w:type="character" w:customStyle="1" w:styleId="WW8Num21z4">
    <w:name w:val="WW8Num21z4"/>
    <w:rsid w:val="00E57ECB"/>
  </w:style>
  <w:style w:type="character" w:customStyle="1" w:styleId="WW8Num21z5">
    <w:name w:val="WW8Num21z5"/>
    <w:rsid w:val="00E57ECB"/>
  </w:style>
  <w:style w:type="character" w:customStyle="1" w:styleId="WW8Num21z6">
    <w:name w:val="WW8Num21z6"/>
    <w:rsid w:val="00E57ECB"/>
  </w:style>
  <w:style w:type="character" w:customStyle="1" w:styleId="WW8Num21z7">
    <w:name w:val="WW8Num21z7"/>
    <w:rsid w:val="00E57ECB"/>
  </w:style>
  <w:style w:type="character" w:customStyle="1" w:styleId="WW8Num21z8">
    <w:name w:val="WW8Num21z8"/>
    <w:rsid w:val="00E57ECB"/>
  </w:style>
  <w:style w:type="character" w:customStyle="1" w:styleId="WW8Num22z1">
    <w:name w:val="WW8Num22z1"/>
    <w:rsid w:val="00E57ECB"/>
  </w:style>
  <w:style w:type="character" w:customStyle="1" w:styleId="WW8Num22z2">
    <w:name w:val="WW8Num22z2"/>
    <w:rsid w:val="00E57ECB"/>
  </w:style>
  <w:style w:type="character" w:customStyle="1" w:styleId="WW8Num22z3">
    <w:name w:val="WW8Num22z3"/>
    <w:rsid w:val="00E57ECB"/>
  </w:style>
  <w:style w:type="character" w:customStyle="1" w:styleId="WW8Num22z4">
    <w:name w:val="WW8Num22z4"/>
    <w:rsid w:val="00E57ECB"/>
  </w:style>
  <w:style w:type="character" w:customStyle="1" w:styleId="WW8Num22z5">
    <w:name w:val="WW8Num22z5"/>
    <w:rsid w:val="00E57ECB"/>
  </w:style>
  <w:style w:type="character" w:customStyle="1" w:styleId="WW8Num22z6">
    <w:name w:val="WW8Num22z6"/>
    <w:rsid w:val="00E57ECB"/>
  </w:style>
  <w:style w:type="character" w:customStyle="1" w:styleId="WW8Num22z7">
    <w:name w:val="WW8Num22z7"/>
    <w:rsid w:val="00E57ECB"/>
  </w:style>
  <w:style w:type="character" w:customStyle="1" w:styleId="WW8Num22z8">
    <w:name w:val="WW8Num22z8"/>
    <w:rsid w:val="00E57ECB"/>
  </w:style>
  <w:style w:type="character" w:customStyle="1" w:styleId="WW8Num25z0">
    <w:name w:val="WW8Num25z0"/>
    <w:rsid w:val="00E57ECB"/>
    <w:rPr>
      <w:rFonts w:ascii="Times New Roman" w:hAnsi="Times New Roman" w:cs="Times New Roman" w:hint="default"/>
      <w:sz w:val="24"/>
      <w:szCs w:val="24"/>
    </w:rPr>
  </w:style>
  <w:style w:type="character" w:customStyle="1" w:styleId="WW8Num25z1">
    <w:name w:val="WW8Num25z1"/>
    <w:rsid w:val="00E57ECB"/>
    <w:rPr>
      <w:rFonts w:ascii="Times New Roman" w:hAnsi="Times New Roman" w:cs="Times New Roman" w:hint="default"/>
    </w:rPr>
  </w:style>
  <w:style w:type="character" w:customStyle="1" w:styleId="WW8Num26z0">
    <w:name w:val="WW8Num26z0"/>
    <w:rsid w:val="00E57ECB"/>
    <w:rPr>
      <w:rFonts w:ascii="Times New Roman" w:hAnsi="Times New Roman" w:cs="Times New Roman" w:hint="default"/>
      <w:sz w:val="24"/>
    </w:rPr>
  </w:style>
  <w:style w:type="character" w:customStyle="1" w:styleId="WW8Num26z1">
    <w:name w:val="WW8Num26z1"/>
    <w:rsid w:val="00E57ECB"/>
  </w:style>
  <w:style w:type="character" w:customStyle="1" w:styleId="WW8Num26z2">
    <w:name w:val="WW8Num26z2"/>
    <w:rsid w:val="00E57ECB"/>
  </w:style>
  <w:style w:type="character" w:customStyle="1" w:styleId="WW8Num26z3">
    <w:name w:val="WW8Num26z3"/>
    <w:rsid w:val="00E57ECB"/>
  </w:style>
  <w:style w:type="character" w:customStyle="1" w:styleId="WW8Num26z4">
    <w:name w:val="WW8Num26z4"/>
    <w:rsid w:val="00E57ECB"/>
  </w:style>
  <w:style w:type="character" w:customStyle="1" w:styleId="WW8Num26z5">
    <w:name w:val="WW8Num26z5"/>
    <w:rsid w:val="00E57ECB"/>
  </w:style>
  <w:style w:type="character" w:customStyle="1" w:styleId="WW8Num26z6">
    <w:name w:val="WW8Num26z6"/>
    <w:rsid w:val="00E57ECB"/>
  </w:style>
  <w:style w:type="character" w:customStyle="1" w:styleId="WW8Num26z7">
    <w:name w:val="WW8Num26z7"/>
    <w:rsid w:val="00E57ECB"/>
  </w:style>
  <w:style w:type="character" w:customStyle="1" w:styleId="WW8Num26z8">
    <w:name w:val="WW8Num26z8"/>
    <w:rsid w:val="00E57ECB"/>
  </w:style>
  <w:style w:type="character" w:customStyle="1" w:styleId="WW8Num27z0">
    <w:name w:val="WW8Num27z0"/>
    <w:rsid w:val="00E57ECB"/>
    <w:rPr>
      <w:rFonts w:ascii="Times New Roman" w:hAnsi="Times New Roman" w:cs="Times New Roman" w:hint="default"/>
      <w:sz w:val="24"/>
      <w:szCs w:val="24"/>
    </w:rPr>
  </w:style>
  <w:style w:type="character" w:customStyle="1" w:styleId="WW8Num27z1">
    <w:name w:val="WW8Num27z1"/>
    <w:rsid w:val="00E57ECB"/>
  </w:style>
  <w:style w:type="character" w:customStyle="1" w:styleId="WW8Num27z2">
    <w:name w:val="WW8Num27z2"/>
    <w:rsid w:val="00E57ECB"/>
  </w:style>
  <w:style w:type="character" w:customStyle="1" w:styleId="WW8Num27z3">
    <w:name w:val="WW8Num27z3"/>
    <w:rsid w:val="00E57ECB"/>
  </w:style>
  <w:style w:type="character" w:customStyle="1" w:styleId="WW8Num27z4">
    <w:name w:val="WW8Num27z4"/>
    <w:rsid w:val="00E57ECB"/>
  </w:style>
  <w:style w:type="character" w:customStyle="1" w:styleId="WW8Num27z5">
    <w:name w:val="WW8Num27z5"/>
    <w:rsid w:val="00E57ECB"/>
  </w:style>
  <w:style w:type="character" w:customStyle="1" w:styleId="WW8Num27z6">
    <w:name w:val="WW8Num27z6"/>
    <w:rsid w:val="00E57ECB"/>
  </w:style>
  <w:style w:type="character" w:customStyle="1" w:styleId="WW8Num27z7">
    <w:name w:val="WW8Num27z7"/>
    <w:rsid w:val="00E57ECB"/>
  </w:style>
  <w:style w:type="character" w:customStyle="1" w:styleId="WW8Num27z8">
    <w:name w:val="WW8Num27z8"/>
    <w:rsid w:val="00E57ECB"/>
  </w:style>
  <w:style w:type="character" w:customStyle="1" w:styleId="Domylnaczcionkaakapitu4">
    <w:name w:val="Domyślna czcionka akapitu4"/>
    <w:rsid w:val="00E57ECB"/>
  </w:style>
  <w:style w:type="character" w:customStyle="1" w:styleId="WW8Num20z2">
    <w:name w:val="WW8Num20z2"/>
    <w:rsid w:val="00E57ECB"/>
    <w:rPr>
      <w:rFonts w:ascii="Symbol" w:hAnsi="Symbol" w:cs="Symbol" w:hint="default"/>
    </w:rPr>
  </w:style>
  <w:style w:type="character" w:customStyle="1" w:styleId="WW8Num20z3">
    <w:name w:val="WW8Num20z3"/>
    <w:rsid w:val="00E57ECB"/>
    <w:rPr>
      <w:b w:val="0"/>
    </w:rPr>
  </w:style>
  <w:style w:type="character" w:customStyle="1" w:styleId="WW8Num20z4">
    <w:name w:val="WW8Num20z4"/>
    <w:rsid w:val="00E57ECB"/>
    <w:rPr>
      <w:rFonts w:hint="default"/>
    </w:rPr>
  </w:style>
  <w:style w:type="character" w:customStyle="1" w:styleId="WW8Num20z5">
    <w:name w:val="WW8Num20z5"/>
    <w:rsid w:val="00E57ECB"/>
  </w:style>
  <w:style w:type="character" w:customStyle="1" w:styleId="WW8Num20z6">
    <w:name w:val="WW8Num20z6"/>
    <w:rsid w:val="00E57ECB"/>
    <w:rPr>
      <w:b w:val="0"/>
      <w:bCs/>
      <w:color w:val="auto"/>
      <w:sz w:val="22"/>
      <w:szCs w:val="22"/>
    </w:rPr>
  </w:style>
  <w:style w:type="character" w:customStyle="1" w:styleId="WW8Num20z7">
    <w:name w:val="WW8Num20z7"/>
    <w:rsid w:val="00E57ECB"/>
  </w:style>
  <w:style w:type="character" w:customStyle="1" w:styleId="WW8Num20z8">
    <w:name w:val="WW8Num20z8"/>
    <w:rsid w:val="00E57ECB"/>
  </w:style>
  <w:style w:type="character" w:customStyle="1" w:styleId="Domylnaczcionkaakapitu3">
    <w:name w:val="Domyślna czcionka akapitu3"/>
    <w:rsid w:val="00E57ECB"/>
  </w:style>
  <w:style w:type="character" w:customStyle="1" w:styleId="WW8Num25z2">
    <w:name w:val="WW8Num25z2"/>
    <w:rsid w:val="00E57ECB"/>
  </w:style>
  <w:style w:type="character" w:customStyle="1" w:styleId="WW8Num25z3">
    <w:name w:val="WW8Num25z3"/>
    <w:rsid w:val="00E57ECB"/>
  </w:style>
  <w:style w:type="character" w:customStyle="1" w:styleId="WW8Num25z4">
    <w:name w:val="WW8Num25z4"/>
    <w:rsid w:val="00E57ECB"/>
  </w:style>
  <w:style w:type="character" w:customStyle="1" w:styleId="WW8Num25z5">
    <w:name w:val="WW8Num25z5"/>
    <w:rsid w:val="00E57ECB"/>
  </w:style>
  <w:style w:type="character" w:customStyle="1" w:styleId="WW8Num25z6">
    <w:name w:val="WW8Num25z6"/>
    <w:rsid w:val="00E57ECB"/>
  </w:style>
  <w:style w:type="character" w:customStyle="1" w:styleId="WW8Num25z7">
    <w:name w:val="WW8Num25z7"/>
    <w:rsid w:val="00E57ECB"/>
  </w:style>
  <w:style w:type="character" w:customStyle="1" w:styleId="WW8Num25z8">
    <w:name w:val="WW8Num25z8"/>
    <w:rsid w:val="00E57ECB"/>
  </w:style>
  <w:style w:type="character" w:customStyle="1" w:styleId="WW8Num28z0">
    <w:name w:val="WW8Num28z0"/>
    <w:rsid w:val="00E57ECB"/>
    <w:rPr>
      <w:rFonts w:ascii="Times New Roman" w:hAnsi="Times New Roman" w:cs="Arial" w:hint="default"/>
      <w:b w:val="0"/>
      <w:bCs/>
      <w:sz w:val="18"/>
      <w:szCs w:val="18"/>
    </w:rPr>
  </w:style>
  <w:style w:type="character" w:customStyle="1" w:styleId="WW8Num28z1">
    <w:name w:val="WW8Num28z1"/>
    <w:rsid w:val="00E57ECB"/>
  </w:style>
  <w:style w:type="character" w:customStyle="1" w:styleId="WW8Num28z2">
    <w:name w:val="WW8Num28z2"/>
    <w:rsid w:val="00E57ECB"/>
  </w:style>
  <w:style w:type="character" w:customStyle="1" w:styleId="WW8Num28z3">
    <w:name w:val="WW8Num28z3"/>
    <w:rsid w:val="00E57ECB"/>
  </w:style>
  <w:style w:type="character" w:customStyle="1" w:styleId="WW8Num28z4">
    <w:name w:val="WW8Num28z4"/>
    <w:rsid w:val="00E57ECB"/>
  </w:style>
  <w:style w:type="character" w:customStyle="1" w:styleId="WW8Num28z5">
    <w:name w:val="WW8Num28z5"/>
    <w:rsid w:val="00E57ECB"/>
  </w:style>
  <w:style w:type="character" w:customStyle="1" w:styleId="WW8Num28z6">
    <w:name w:val="WW8Num28z6"/>
    <w:rsid w:val="00E57ECB"/>
  </w:style>
  <w:style w:type="character" w:customStyle="1" w:styleId="WW8Num28z7">
    <w:name w:val="WW8Num28z7"/>
    <w:rsid w:val="00E57ECB"/>
  </w:style>
  <w:style w:type="character" w:customStyle="1" w:styleId="WW8Num28z8">
    <w:name w:val="WW8Num28z8"/>
    <w:rsid w:val="00E57ECB"/>
  </w:style>
  <w:style w:type="character" w:customStyle="1" w:styleId="Domylnaczcionkaakapitu2">
    <w:name w:val="Domyślna czcionka akapitu2"/>
    <w:rsid w:val="00E57ECB"/>
  </w:style>
  <w:style w:type="character" w:customStyle="1" w:styleId="WW8Num5z1">
    <w:name w:val="WW8Num5z1"/>
    <w:rsid w:val="00E57ECB"/>
  </w:style>
  <w:style w:type="character" w:customStyle="1" w:styleId="WW8Num5z2">
    <w:name w:val="WW8Num5z2"/>
    <w:rsid w:val="00E57ECB"/>
  </w:style>
  <w:style w:type="character" w:customStyle="1" w:styleId="WW8Num5z3">
    <w:name w:val="WW8Num5z3"/>
    <w:rsid w:val="00E57ECB"/>
  </w:style>
  <w:style w:type="character" w:customStyle="1" w:styleId="WW8Num5z4">
    <w:name w:val="WW8Num5z4"/>
    <w:rsid w:val="00E57ECB"/>
  </w:style>
  <w:style w:type="character" w:customStyle="1" w:styleId="WW8Num5z5">
    <w:name w:val="WW8Num5z5"/>
    <w:rsid w:val="00E57ECB"/>
  </w:style>
  <w:style w:type="character" w:customStyle="1" w:styleId="WW8Num5z6">
    <w:name w:val="WW8Num5z6"/>
    <w:rsid w:val="00E57ECB"/>
  </w:style>
  <w:style w:type="character" w:customStyle="1" w:styleId="WW8Num5z7">
    <w:name w:val="WW8Num5z7"/>
    <w:rsid w:val="00E57ECB"/>
  </w:style>
  <w:style w:type="character" w:customStyle="1" w:styleId="WW8Num5z8">
    <w:name w:val="WW8Num5z8"/>
    <w:rsid w:val="00E57ECB"/>
  </w:style>
  <w:style w:type="character" w:customStyle="1" w:styleId="WW8Num6z1">
    <w:name w:val="WW8Num6z1"/>
    <w:rsid w:val="00E57ECB"/>
  </w:style>
  <w:style w:type="character" w:customStyle="1" w:styleId="WW8Num6z2">
    <w:name w:val="WW8Num6z2"/>
    <w:rsid w:val="00E57ECB"/>
  </w:style>
  <w:style w:type="character" w:customStyle="1" w:styleId="WW8Num6z3">
    <w:name w:val="WW8Num6z3"/>
    <w:rsid w:val="00E57ECB"/>
  </w:style>
  <w:style w:type="character" w:customStyle="1" w:styleId="WW8Num6z4">
    <w:name w:val="WW8Num6z4"/>
    <w:rsid w:val="00E57ECB"/>
  </w:style>
  <w:style w:type="character" w:customStyle="1" w:styleId="WW8Num6z5">
    <w:name w:val="WW8Num6z5"/>
    <w:rsid w:val="00E57ECB"/>
  </w:style>
  <w:style w:type="character" w:customStyle="1" w:styleId="WW8Num6z6">
    <w:name w:val="WW8Num6z6"/>
    <w:rsid w:val="00E57ECB"/>
  </w:style>
  <w:style w:type="character" w:customStyle="1" w:styleId="WW8Num6z7">
    <w:name w:val="WW8Num6z7"/>
    <w:rsid w:val="00E57ECB"/>
  </w:style>
  <w:style w:type="character" w:customStyle="1" w:styleId="WW8Num6z8">
    <w:name w:val="WW8Num6z8"/>
    <w:rsid w:val="00E57ECB"/>
  </w:style>
  <w:style w:type="character" w:customStyle="1" w:styleId="WW8Num7z1">
    <w:name w:val="WW8Num7z1"/>
    <w:rsid w:val="00E57ECB"/>
  </w:style>
  <w:style w:type="character" w:customStyle="1" w:styleId="WW8Num7z2">
    <w:name w:val="WW8Num7z2"/>
    <w:rsid w:val="00E57ECB"/>
  </w:style>
  <w:style w:type="character" w:customStyle="1" w:styleId="WW8Num7z3">
    <w:name w:val="WW8Num7z3"/>
    <w:rsid w:val="00E57ECB"/>
  </w:style>
  <w:style w:type="character" w:customStyle="1" w:styleId="WW8Num7z4">
    <w:name w:val="WW8Num7z4"/>
    <w:rsid w:val="00E57ECB"/>
  </w:style>
  <w:style w:type="character" w:customStyle="1" w:styleId="WW8Num7z5">
    <w:name w:val="WW8Num7z5"/>
    <w:rsid w:val="00E57ECB"/>
  </w:style>
  <w:style w:type="character" w:customStyle="1" w:styleId="WW8Num7z6">
    <w:name w:val="WW8Num7z6"/>
    <w:rsid w:val="00E57ECB"/>
  </w:style>
  <w:style w:type="character" w:customStyle="1" w:styleId="WW8Num7z7">
    <w:name w:val="WW8Num7z7"/>
    <w:rsid w:val="00E57ECB"/>
  </w:style>
  <w:style w:type="character" w:customStyle="1" w:styleId="WW8Num7z8">
    <w:name w:val="WW8Num7z8"/>
    <w:rsid w:val="00E57ECB"/>
  </w:style>
  <w:style w:type="character" w:customStyle="1" w:styleId="WW8Num8z1">
    <w:name w:val="WW8Num8z1"/>
    <w:rsid w:val="00E57ECB"/>
  </w:style>
  <w:style w:type="character" w:customStyle="1" w:styleId="WW8Num8z2">
    <w:name w:val="WW8Num8z2"/>
    <w:rsid w:val="00E57ECB"/>
  </w:style>
  <w:style w:type="character" w:customStyle="1" w:styleId="WW8Num8z3">
    <w:name w:val="WW8Num8z3"/>
    <w:rsid w:val="00E57ECB"/>
  </w:style>
  <w:style w:type="character" w:customStyle="1" w:styleId="WW8Num8z4">
    <w:name w:val="WW8Num8z4"/>
    <w:rsid w:val="00E57ECB"/>
  </w:style>
  <w:style w:type="character" w:customStyle="1" w:styleId="WW8Num8z5">
    <w:name w:val="WW8Num8z5"/>
    <w:rsid w:val="00E57ECB"/>
  </w:style>
  <w:style w:type="character" w:customStyle="1" w:styleId="WW8Num8z6">
    <w:name w:val="WW8Num8z6"/>
    <w:rsid w:val="00E57ECB"/>
  </w:style>
  <w:style w:type="character" w:customStyle="1" w:styleId="WW8Num8z7">
    <w:name w:val="WW8Num8z7"/>
    <w:rsid w:val="00E57ECB"/>
  </w:style>
  <w:style w:type="character" w:customStyle="1" w:styleId="WW8Num8z8">
    <w:name w:val="WW8Num8z8"/>
    <w:rsid w:val="00E57ECB"/>
  </w:style>
  <w:style w:type="character" w:customStyle="1" w:styleId="WW8Num9z1">
    <w:name w:val="WW8Num9z1"/>
    <w:rsid w:val="00E57ECB"/>
  </w:style>
  <w:style w:type="character" w:customStyle="1" w:styleId="WW8Num9z2">
    <w:name w:val="WW8Num9z2"/>
    <w:rsid w:val="00E57ECB"/>
  </w:style>
  <w:style w:type="character" w:customStyle="1" w:styleId="WW8Num9z3">
    <w:name w:val="WW8Num9z3"/>
    <w:rsid w:val="00E57ECB"/>
  </w:style>
  <w:style w:type="character" w:customStyle="1" w:styleId="WW8Num9z4">
    <w:name w:val="WW8Num9z4"/>
    <w:rsid w:val="00E57ECB"/>
  </w:style>
  <w:style w:type="character" w:customStyle="1" w:styleId="WW8Num9z5">
    <w:name w:val="WW8Num9z5"/>
    <w:rsid w:val="00E57ECB"/>
  </w:style>
  <w:style w:type="character" w:customStyle="1" w:styleId="WW8Num9z6">
    <w:name w:val="WW8Num9z6"/>
    <w:rsid w:val="00E57ECB"/>
  </w:style>
  <w:style w:type="character" w:customStyle="1" w:styleId="WW8Num9z7">
    <w:name w:val="WW8Num9z7"/>
    <w:rsid w:val="00E57ECB"/>
  </w:style>
  <w:style w:type="character" w:customStyle="1" w:styleId="WW8Num9z8">
    <w:name w:val="WW8Num9z8"/>
    <w:rsid w:val="00E57ECB"/>
  </w:style>
  <w:style w:type="character" w:customStyle="1" w:styleId="WW8Num10z1">
    <w:name w:val="WW8Num10z1"/>
    <w:rsid w:val="00E57ECB"/>
  </w:style>
  <w:style w:type="character" w:customStyle="1" w:styleId="WW8Num10z2">
    <w:name w:val="WW8Num10z2"/>
    <w:rsid w:val="00E57ECB"/>
  </w:style>
  <w:style w:type="character" w:customStyle="1" w:styleId="WW8Num10z3">
    <w:name w:val="WW8Num10z3"/>
    <w:rsid w:val="00E57ECB"/>
  </w:style>
  <w:style w:type="character" w:customStyle="1" w:styleId="WW8Num10z4">
    <w:name w:val="WW8Num10z4"/>
    <w:rsid w:val="00E57ECB"/>
  </w:style>
  <w:style w:type="character" w:customStyle="1" w:styleId="WW8Num10z5">
    <w:name w:val="WW8Num10z5"/>
    <w:rsid w:val="00E57ECB"/>
  </w:style>
  <w:style w:type="character" w:customStyle="1" w:styleId="WW8Num10z6">
    <w:name w:val="WW8Num10z6"/>
    <w:rsid w:val="00E57ECB"/>
  </w:style>
  <w:style w:type="character" w:customStyle="1" w:styleId="WW8Num10z7">
    <w:name w:val="WW8Num10z7"/>
    <w:rsid w:val="00E57ECB"/>
  </w:style>
  <w:style w:type="character" w:customStyle="1" w:styleId="WW8Num10z8">
    <w:name w:val="WW8Num10z8"/>
    <w:rsid w:val="00E57ECB"/>
  </w:style>
  <w:style w:type="character" w:customStyle="1" w:styleId="WW8Num11z1">
    <w:name w:val="WW8Num11z1"/>
    <w:rsid w:val="00E57ECB"/>
  </w:style>
  <w:style w:type="character" w:customStyle="1" w:styleId="WW8Num11z2">
    <w:name w:val="WW8Num11z2"/>
    <w:rsid w:val="00E57ECB"/>
  </w:style>
  <w:style w:type="character" w:customStyle="1" w:styleId="WW8Num11z3">
    <w:name w:val="WW8Num11z3"/>
    <w:rsid w:val="00E57ECB"/>
  </w:style>
  <w:style w:type="character" w:customStyle="1" w:styleId="WW8Num11z4">
    <w:name w:val="WW8Num11z4"/>
    <w:rsid w:val="00E57ECB"/>
  </w:style>
  <w:style w:type="character" w:customStyle="1" w:styleId="WW8Num11z5">
    <w:name w:val="WW8Num11z5"/>
    <w:rsid w:val="00E57ECB"/>
  </w:style>
  <w:style w:type="character" w:customStyle="1" w:styleId="WW8Num11z6">
    <w:name w:val="WW8Num11z6"/>
    <w:rsid w:val="00E57ECB"/>
  </w:style>
  <w:style w:type="character" w:customStyle="1" w:styleId="WW8Num11z7">
    <w:name w:val="WW8Num11z7"/>
    <w:rsid w:val="00E57ECB"/>
  </w:style>
  <w:style w:type="character" w:customStyle="1" w:styleId="WW8Num11z8">
    <w:name w:val="WW8Num11z8"/>
    <w:rsid w:val="00E57ECB"/>
  </w:style>
  <w:style w:type="character" w:customStyle="1" w:styleId="WW8Num12z2">
    <w:name w:val="WW8Num12z2"/>
    <w:rsid w:val="00E57ECB"/>
  </w:style>
  <w:style w:type="character" w:customStyle="1" w:styleId="WW8Num12z3">
    <w:name w:val="WW8Num12z3"/>
    <w:rsid w:val="00E57ECB"/>
  </w:style>
  <w:style w:type="character" w:customStyle="1" w:styleId="WW8Num12z4">
    <w:name w:val="WW8Num12z4"/>
    <w:rsid w:val="00E57ECB"/>
  </w:style>
  <w:style w:type="character" w:customStyle="1" w:styleId="WW8Num12z5">
    <w:name w:val="WW8Num12z5"/>
    <w:rsid w:val="00E57ECB"/>
  </w:style>
  <w:style w:type="character" w:customStyle="1" w:styleId="WW8Num12z6">
    <w:name w:val="WW8Num12z6"/>
    <w:rsid w:val="00E57ECB"/>
  </w:style>
  <w:style w:type="character" w:customStyle="1" w:styleId="WW8Num12z7">
    <w:name w:val="WW8Num12z7"/>
    <w:rsid w:val="00E57ECB"/>
  </w:style>
  <w:style w:type="character" w:customStyle="1" w:styleId="WW8Num12z8">
    <w:name w:val="WW8Num12z8"/>
    <w:rsid w:val="00E57ECB"/>
  </w:style>
  <w:style w:type="character" w:customStyle="1" w:styleId="WW8Num13z1">
    <w:name w:val="WW8Num13z1"/>
    <w:rsid w:val="00E57ECB"/>
  </w:style>
  <w:style w:type="character" w:customStyle="1" w:styleId="WW8Num13z2">
    <w:name w:val="WW8Num13z2"/>
    <w:rsid w:val="00E57ECB"/>
  </w:style>
  <w:style w:type="character" w:customStyle="1" w:styleId="WW8Num13z3">
    <w:name w:val="WW8Num13z3"/>
    <w:rsid w:val="00E57ECB"/>
  </w:style>
  <w:style w:type="character" w:customStyle="1" w:styleId="WW8Num13z4">
    <w:name w:val="WW8Num13z4"/>
    <w:rsid w:val="00E57ECB"/>
  </w:style>
  <w:style w:type="character" w:customStyle="1" w:styleId="WW8Num13z5">
    <w:name w:val="WW8Num13z5"/>
    <w:rsid w:val="00E57ECB"/>
  </w:style>
  <w:style w:type="character" w:customStyle="1" w:styleId="WW8Num13z6">
    <w:name w:val="WW8Num13z6"/>
    <w:rsid w:val="00E57ECB"/>
  </w:style>
  <w:style w:type="character" w:customStyle="1" w:styleId="WW8Num13z7">
    <w:name w:val="WW8Num13z7"/>
    <w:rsid w:val="00E57ECB"/>
  </w:style>
  <w:style w:type="character" w:customStyle="1" w:styleId="WW8Num13z8">
    <w:name w:val="WW8Num13z8"/>
    <w:rsid w:val="00E57ECB"/>
  </w:style>
  <w:style w:type="character" w:customStyle="1" w:styleId="WW8Num15z2">
    <w:name w:val="WW8Num15z2"/>
    <w:rsid w:val="00E57ECB"/>
  </w:style>
  <w:style w:type="character" w:customStyle="1" w:styleId="WW8Num15z3">
    <w:name w:val="WW8Num15z3"/>
    <w:rsid w:val="00E57ECB"/>
  </w:style>
  <w:style w:type="character" w:customStyle="1" w:styleId="WW8Num15z4">
    <w:name w:val="WW8Num15z4"/>
    <w:rsid w:val="00E57ECB"/>
  </w:style>
  <w:style w:type="character" w:customStyle="1" w:styleId="WW8Num15z5">
    <w:name w:val="WW8Num15z5"/>
    <w:rsid w:val="00E57ECB"/>
  </w:style>
  <w:style w:type="character" w:customStyle="1" w:styleId="WW8Num15z6">
    <w:name w:val="WW8Num15z6"/>
    <w:rsid w:val="00E57ECB"/>
  </w:style>
  <w:style w:type="character" w:customStyle="1" w:styleId="WW8Num15z7">
    <w:name w:val="WW8Num15z7"/>
    <w:rsid w:val="00E57ECB"/>
  </w:style>
  <w:style w:type="character" w:customStyle="1" w:styleId="WW8Num15z8">
    <w:name w:val="WW8Num15z8"/>
    <w:rsid w:val="00E57ECB"/>
  </w:style>
  <w:style w:type="character" w:customStyle="1" w:styleId="WW8Num17z1">
    <w:name w:val="WW8Num17z1"/>
    <w:rsid w:val="00E57ECB"/>
  </w:style>
  <w:style w:type="character" w:customStyle="1" w:styleId="WW8Num17z2">
    <w:name w:val="WW8Num17z2"/>
    <w:rsid w:val="00E57ECB"/>
  </w:style>
  <w:style w:type="character" w:customStyle="1" w:styleId="WW8Num17z3">
    <w:name w:val="WW8Num17z3"/>
    <w:rsid w:val="00E57ECB"/>
  </w:style>
  <w:style w:type="character" w:customStyle="1" w:styleId="WW8Num17z4">
    <w:name w:val="WW8Num17z4"/>
    <w:rsid w:val="00E57ECB"/>
  </w:style>
  <w:style w:type="character" w:customStyle="1" w:styleId="WW8Num17z5">
    <w:name w:val="WW8Num17z5"/>
    <w:rsid w:val="00E57ECB"/>
  </w:style>
  <w:style w:type="character" w:customStyle="1" w:styleId="WW8Num17z6">
    <w:name w:val="WW8Num17z6"/>
    <w:rsid w:val="00E57ECB"/>
  </w:style>
  <w:style w:type="character" w:customStyle="1" w:styleId="WW8Num17z7">
    <w:name w:val="WW8Num17z7"/>
    <w:rsid w:val="00E57ECB"/>
  </w:style>
  <w:style w:type="character" w:customStyle="1" w:styleId="WW8Num17z8">
    <w:name w:val="WW8Num17z8"/>
    <w:rsid w:val="00E57ECB"/>
  </w:style>
  <w:style w:type="character" w:customStyle="1" w:styleId="Domylnaczcionkaakapitu1">
    <w:name w:val="Domyślna czcionka akapitu1"/>
    <w:rsid w:val="00E57ECB"/>
  </w:style>
  <w:style w:type="character" w:customStyle="1" w:styleId="NagwekZnak">
    <w:name w:val="Nagłówek Znak"/>
    <w:rsid w:val="00E57ECB"/>
    <w:rPr>
      <w:sz w:val="22"/>
      <w:szCs w:val="22"/>
    </w:rPr>
  </w:style>
  <w:style w:type="character" w:customStyle="1" w:styleId="StopkaZnak">
    <w:name w:val="Stopka Znak"/>
    <w:rsid w:val="00E57ECB"/>
    <w:rPr>
      <w:sz w:val="22"/>
      <w:szCs w:val="22"/>
    </w:rPr>
  </w:style>
  <w:style w:type="character" w:customStyle="1" w:styleId="TekstdymkaZnak">
    <w:name w:val="Tekst dymka Znak"/>
    <w:rsid w:val="00E57ECB"/>
    <w:rPr>
      <w:rFonts w:ascii="Tahoma" w:hAnsi="Tahoma" w:cs="Tahoma"/>
      <w:sz w:val="16"/>
      <w:szCs w:val="16"/>
    </w:rPr>
  </w:style>
  <w:style w:type="character" w:customStyle="1" w:styleId="Teksttreci">
    <w:name w:val="Tekst treści_"/>
    <w:rsid w:val="00E57ECB"/>
    <w:rPr>
      <w:shd w:val="clear" w:color="auto" w:fill="FFFFFF"/>
    </w:rPr>
  </w:style>
  <w:style w:type="character" w:customStyle="1" w:styleId="TekstpodstawowyZnak">
    <w:name w:val="Tekst podstawowy Znak"/>
    <w:rsid w:val="00E57ECB"/>
    <w:rPr>
      <w:rFonts w:ascii="Times New Roman" w:eastAsia="Times New Roman" w:hAnsi="Times New Roman" w:cs="Times New Roman"/>
      <w:kern w:val="1"/>
      <w:sz w:val="24"/>
    </w:rPr>
  </w:style>
  <w:style w:type="character" w:customStyle="1" w:styleId="Nagwek3Znak">
    <w:name w:val="Nagłówek 3 Znak"/>
    <w:rsid w:val="00E57ECB"/>
    <w:rPr>
      <w:rFonts w:ascii="Cambria" w:eastAsia="Times New Roman" w:hAnsi="Cambria" w:cs="Times New Roman"/>
      <w:b/>
      <w:bCs/>
      <w:sz w:val="26"/>
      <w:szCs w:val="26"/>
    </w:rPr>
  </w:style>
  <w:style w:type="character" w:customStyle="1" w:styleId="ZwykytekstZnak">
    <w:name w:val="Zwykły tekst Znak"/>
    <w:link w:val="Zwykytekst"/>
    <w:uiPriority w:val="99"/>
    <w:rsid w:val="00E57ECB"/>
    <w:rPr>
      <w:rFonts w:ascii="Courier New" w:eastAsia="Times New Roman" w:hAnsi="Courier New" w:cs="Courier New"/>
    </w:rPr>
  </w:style>
  <w:style w:type="character" w:customStyle="1" w:styleId="ListLabel15">
    <w:name w:val="ListLabel 15"/>
    <w:rsid w:val="00E57ECB"/>
    <w:rPr>
      <w:b w:val="0"/>
      <w:bCs w:val="0"/>
      <w:i w:val="0"/>
      <w:iCs w:val="0"/>
      <w:color w:val="00000A"/>
    </w:rPr>
  </w:style>
  <w:style w:type="character" w:customStyle="1" w:styleId="ListLabel16">
    <w:name w:val="ListLabel 16"/>
    <w:rsid w:val="00E57ECB"/>
    <w:rPr>
      <w:b w:val="0"/>
      <w:bCs w:val="0"/>
      <w:i w:val="0"/>
      <w:iCs w:val="0"/>
      <w:color w:val="00000A"/>
    </w:rPr>
  </w:style>
  <w:style w:type="character" w:customStyle="1" w:styleId="ListLabel17">
    <w:name w:val="ListLabel 17"/>
    <w:rsid w:val="00E57ECB"/>
    <w:rPr>
      <w:b w:val="0"/>
      <w:bCs w:val="0"/>
      <w:i w:val="0"/>
      <w:iCs w:val="0"/>
      <w:color w:val="00000A"/>
    </w:rPr>
  </w:style>
  <w:style w:type="character" w:customStyle="1" w:styleId="Znakinumeracji">
    <w:name w:val="Znaki numeracji"/>
    <w:rsid w:val="00E57ECB"/>
  </w:style>
  <w:style w:type="character" w:styleId="Hipercze">
    <w:name w:val="Hyperlink"/>
    <w:rsid w:val="00E57ECB"/>
    <w:rPr>
      <w:color w:val="000080"/>
      <w:u w:val="single"/>
    </w:rPr>
  </w:style>
  <w:style w:type="character" w:customStyle="1" w:styleId="Odwoaniedokomentarza8">
    <w:name w:val="Odwołanie do komentarza8"/>
    <w:rsid w:val="00E57ECB"/>
    <w:rPr>
      <w:sz w:val="16"/>
      <w:szCs w:val="16"/>
    </w:rPr>
  </w:style>
  <w:style w:type="character" w:styleId="Pogrubienie">
    <w:name w:val="Strong"/>
    <w:qFormat/>
    <w:rsid w:val="00E57ECB"/>
    <w:rPr>
      <w:rFonts w:ascii="Tahoma" w:hAnsi="Tahoma" w:cs="Tahoma"/>
      <w:b/>
      <w:bCs/>
      <w:sz w:val="22"/>
      <w:szCs w:val="22"/>
    </w:rPr>
  </w:style>
  <w:style w:type="character" w:customStyle="1" w:styleId="Znakiwypunktowania">
    <w:name w:val="Znaki wypunktowania"/>
    <w:rsid w:val="00E57ECB"/>
    <w:rPr>
      <w:rFonts w:ascii="OpenSymbol" w:eastAsia="OpenSymbol" w:hAnsi="OpenSymbol" w:cs="OpenSymbol"/>
    </w:rPr>
  </w:style>
  <w:style w:type="paragraph" w:customStyle="1" w:styleId="Nagwek7">
    <w:name w:val="Nagłówek7"/>
    <w:basedOn w:val="Normalny"/>
    <w:next w:val="Tekstpodstawowy"/>
    <w:rsid w:val="00E57ECB"/>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E57ECB"/>
    <w:pPr>
      <w:spacing w:after="120" w:line="240" w:lineRule="auto"/>
    </w:pPr>
    <w:rPr>
      <w:rFonts w:ascii="Times New Roman" w:eastAsia="Times New Roman" w:hAnsi="Times New Roman" w:cs="Times New Roman"/>
      <w:kern w:val="1"/>
      <w:sz w:val="24"/>
      <w:szCs w:val="20"/>
    </w:rPr>
  </w:style>
  <w:style w:type="paragraph" w:styleId="Lista">
    <w:name w:val="List"/>
    <w:basedOn w:val="Tekstpodstawowy"/>
    <w:rsid w:val="00E57ECB"/>
    <w:rPr>
      <w:rFonts w:cs="Lucida Sans"/>
    </w:rPr>
  </w:style>
  <w:style w:type="paragraph" w:styleId="Legenda">
    <w:name w:val="caption"/>
    <w:basedOn w:val="Normalny"/>
    <w:qFormat/>
    <w:rsid w:val="00E57ECB"/>
    <w:pPr>
      <w:suppressLineNumbers/>
      <w:spacing w:before="120" w:after="120"/>
    </w:pPr>
    <w:rPr>
      <w:rFonts w:cs="Lucida Sans"/>
      <w:i/>
      <w:iCs/>
      <w:sz w:val="24"/>
      <w:szCs w:val="24"/>
    </w:rPr>
  </w:style>
  <w:style w:type="paragraph" w:customStyle="1" w:styleId="Indeks">
    <w:name w:val="Indeks"/>
    <w:basedOn w:val="Normalny"/>
    <w:rsid w:val="00E57ECB"/>
    <w:pPr>
      <w:suppressLineNumbers/>
    </w:pPr>
    <w:rPr>
      <w:rFonts w:cs="Lucida Sans"/>
    </w:rPr>
  </w:style>
  <w:style w:type="paragraph" w:customStyle="1" w:styleId="Nagwek6">
    <w:name w:val="Nagłówek6"/>
    <w:basedOn w:val="Normalny"/>
    <w:next w:val="Tekstpodstawowy"/>
    <w:rsid w:val="00E57ECB"/>
    <w:pPr>
      <w:keepNext/>
      <w:spacing w:before="240" w:after="120"/>
    </w:pPr>
    <w:rPr>
      <w:rFonts w:ascii="Liberation Sans" w:eastAsia="Microsoft YaHei" w:hAnsi="Liberation Sans" w:cs="Lucida Sans"/>
      <w:sz w:val="28"/>
      <w:szCs w:val="28"/>
    </w:rPr>
  </w:style>
  <w:style w:type="paragraph" w:customStyle="1" w:styleId="Legenda6">
    <w:name w:val="Legenda6"/>
    <w:basedOn w:val="Normalny"/>
    <w:rsid w:val="00E57ECB"/>
    <w:pPr>
      <w:suppressLineNumbers/>
      <w:spacing w:before="120" w:after="120"/>
    </w:pPr>
    <w:rPr>
      <w:rFonts w:cs="Lucida Sans"/>
      <w:i/>
      <w:iCs/>
      <w:sz w:val="24"/>
      <w:szCs w:val="24"/>
    </w:rPr>
  </w:style>
  <w:style w:type="paragraph" w:customStyle="1" w:styleId="Nagwek5">
    <w:name w:val="Nagłówek5"/>
    <w:basedOn w:val="Normalny"/>
    <w:next w:val="Tekstpodstawowy"/>
    <w:rsid w:val="00E57ECB"/>
    <w:pPr>
      <w:keepNext/>
      <w:spacing w:before="240" w:after="120"/>
    </w:pPr>
    <w:rPr>
      <w:rFonts w:ascii="Liberation Sans" w:eastAsia="Microsoft YaHei" w:hAnsi="Liberation Sans" w:cs="Lucida Sans"/>
      <w:sz w:val="28"/>
      <w:szCs w:val="28"/>
    </w:rPr>
  </w:style>
  <w:style w:type="paragraph" w:customStyle="1" w:styleId="Legenda5">
    <w:name w:val="Legenda5"/>
    <w:basedOn w:val="Normalny"/>
    <w:rsid w:val="00E57ECB"/>
    <w:pPr>
      <w:suppressLineNumbers/>
      <w:spacing w:before="120" w:after="120"/>
    </w:pPr>
    <w:rPr>
      <w:rFonts w:cs="Lucida Sans"/>
      <w:i/>
      <w:iCs/>
      <w:sz w:val="24"/>
      <w:szCs w:val="24"/>
    </w:rPr>
  </w:style>
  <w:style w:type="paragraph" w:customStyle="1" w:styleId="Nagwek4">
    <w:name w:val="Nagłówek4"/>
    <w:basedOn w:val="Normalny"/>
    <w:next w:val="Tekstpodstawowy"/>
    <w:rsid w:val="00E57ECB"/>
    <w:pPr>
      <w:keepNext/>
      <w:spacing w:before="240" w:after="120"/>
    </w:pPr>
    <w:rPr>
      <w:rFonts w:ascii="Liberation Sans" w:eastAsia="Microsoft YaHei" w:hAnsi="Liberation Sans" w:cs="Lucida Sans"/>
      <w:sz w:val="28"/>
      <w:szCs w:val="28"/>
    </w:rPr>
  </w:style>
  <w:style w:type="paragraph" w:customStyle="1" w:styleId="Legenda4">
    <w:name w:val="Legenda4"/>
    <w:basedOn w:val="Normalny"/>
    <w:rsid w:val="00E57ECB"/>
    <w:pPr>
      <w:suppressLineNumbers/>
      <w:spacing w:before="120" w:after="120"/>
    </w:pPr>
    <w:rPr>
      <w:rFonts w:cs="Lucida Sans"/>
      <w:i/>
      <w:iCs/>
      <w:sz w:val="24"/>
      <w:szCs w:val="24"/>
    </w:rPr>
  </w:style>
  <w:style w:type="paragraph" w:customStyle="1" w:styleId="Nagwek30">
    <w:name w:val="Nagłówek3"/>
    <w:basedOn w:val="Normalny"/>
    <w:next w:val="Tekstpodstawowy"/>
    <w:rsid w:val="00E57ECB"/>
    <w:pPr>
      <w:keepNext/>
      <w:spacing w:before="240" w:after="120"/>
    </w:pPr>
    <w:rPr>
      <w:rFonts w:ascii="Liberation Sans" w:eastAsia="Microsoft YaHei" w:hAnsi="Liberation Sans" w:cs="Lucida Sans"/>
      <w:sz w:val="28"/>
      <w:szCs w:val="28"/>
    </w:rPr>
  </w:style>
  <w:style w:type="paragraph" w:customStyle="1" w:styleId="Legenda3">
    <w:name w:val="Legenda3"/>
    <w:basedOn w:val="Normalny"/>
    <w:rsid w:val="00E57ECB"/>
    <w:pPr>
      <w:suppressLineNumbers/>
      <w:spacing w:before="120" w:after="120"/>
    </w:pPr>
    <w:rPr>
      <w:rFonts w:cs="Lucida Sans"/>
      <w:i/>
      <w:iCs/>
      <w:sz w:val="24"/>
      <w:szCs w:val="24"/>
    </w:rPr>
  </w:style>
  <w:style w:type="paragraph" w:customStyle="1" w:styleId="Nagwek2">
    <w:name w:val="Nagłówek2"/>
    <w:basedOn w:val="Normalny"/>
    <w:next w:val="Tekstpodstawowy"/>
    <w:rsid w:val="00E57ECB"/>
    <w:pPr>
      <w:keepNext/>
      <w:spacing w:before="240" w:after="120"/>
    </w:pPr>
    <w:rPr>
      <w:rFonts w:ascii="Liberation Sans" w:eastAsia="Microsoft YaHei" w:hAnsi="Liberation Sans" w:cs="Lucida Sans"/>
      <w:sz w:val="28"/>
      <w:szCs w:val="28"/>
    </w:rPr>
  </w:style>
  <w:style w:type="paragraph" w:customStyle="1" w:styleId="Legenda2">
    <w:name w:val="Legenda2"/>
    <w:basedOn w:val="Normalny"/>
    <w:rsid w:val="00E57ECB"/>
    <w:pPr>
      <w:suppressLineNumbers/>
      <w:spacing w:before="120" w:after="120"/>
    </w:pPr>
    <w:rPr>
      <w:rFonts w:cs="Lucida Sans"/>
      <w:i/>
      <w:iCs/>
      <w:sz w:val="24"/>
      <w:szCs w:val="24"/>
    </w:rPr>
  </w:style>
  <w:style w:type="paragraph" w:customStyle="1" w:styleId="Nagwek1">
    <w:name w:val="Nagłówek1"/>
    <w:basedOn w:val="Normalny"/>
    <w:next w:val="Tekstpodstawowy"/>
    <w:rsid w:val="00E57ECB"/>
    <w:pPr>
      <w:keepNext/>
      <w:spacing w:before="240" w:after="120"/>
    </w:pPr>
    <w:rPr>
      <w:rFonts w:ascii="Liberation Sans" w:eastAsia="Microsoft YaHei" w:hAnsi="Liberation Sans" w:cs="Lucida Sans"/>
      <w:sz w:val="28"/>
      <w:szCs w:val="28"/>
    </w:rPr>
  </w:style>
  <w:style w:type="paragraph" w:customStyle="1" w:styleId="Legenda1">
    <w:name w:val="Legenda1"/>
    <w:basedOn w:val="Normalny"/>
    <w:rsid w:val="00E57ECB"/>
    <w:pPr>
      <w:suppressLineNumbers/>
      <w:spacing w:before="120" w:after="120"/>
    </w:pPr>
    <w:rPr>
      <w:rFonts w:cs="Lucida Sans"/>
      <w:i/>
      <w:iCs/>
      <w:sz w:val="24"/>
      <w:szCs w:val="24"/>
    </w:rPr>
  </w:style>
  <w:style w:type="paragraph" w:styleId="Nagwek">
    <w:name w:val="header"/>
    <w:basedOn w:val="Normalny"/>
    <w:rsid w:val="00E57ECB"/>
    <w:pPr>
      <w:tabs>
        <w:tab w:val="center" w:pos="4536"/>
        <w:tab w:val="right" w:pos="9072"/>
      </w:tabs>
    </w:pPr>
  </w:style>
  <w:style w:type="paragraph" w:styleId="Stopka">
    <w:name w:val="footer"/>
    <w:basedOn w:val="Normalny"/>
    <w:rsid w:val="00E57ECB"/>
    <w:pPr>
      <w:tabs>
        <w:tab w:val="center" w:pos="4536"/>
        <w:tab w:val="right" w:pos="9072"/>
      </w:tabs>
    </w:pPr>
  </w:style>
  <w:style w:type="paragraph" w:styleId="Tekstdymka">
    <w:name w:val="Balloon Text"/>
    <w:basedOn w:val="Normalny"/>
    <w:rsid w:val="00E57ECB"/>
    <w:pPr>
      <w:spacing w:after="0" w:line="240" w:lineRule="auto"/>
    </w:pPr>
    <w:rPr>
      <w:rFonts w:ascii="Tahoma" w:hAnsi="Tahoma" w:cs="Tahoma"/>
      <w:sz w:val="16"/>
      <w:szCs w:val="16"/>
    </w:rPr>
  </w:style>
  <w:style w:type="paragraph" w:customStyle="1" w:styleId="Tekstpodstawowy22">
    <w:name w:val="Tekst podstawowy 22"/>
    <w:basedOn w:val="Normalny"/>
    <w:rsid w:val="00E57ECB"/>
    <w:pPr>
      <w:spacing w:after="0" w:line="240" w:lineRule="auto"/>
    </w:pPr>
    <w:rPr>
      <w:rFonts w:ascii="Times New Roman" w:eastAsia="Times New Roman" w:hAnsi="Times New Roman" w:cs="Times New Roman"/>
      <w:b/>
      <w:bCs/>
      <w:sz w:val="26"/>
      <w:szCs w:val="20"/>
    </w:rPr>
  </w:style>
  <w:style w:type="paragraph" w:customStyle="1" w:styleId="kodwydz2">
    <w:name w:val="kod_wydz2"/>
    <w:basedOn w:val="Normalny"/>
    <w:rsid w:val="00E57ECB"/>
    <w:pPr>
      <w:widowControl w:val="0"/>
      <w:spacing w:after="0" w:line="240" w:lineRule="auto"/>
    </w:pPr>
    <w:rPr>
      <w:rFonts w:ascii="Times New Roman" w:eastAsia="Lucida Sans Unicode" w:hAnsi="Times New Roman" w:cs="Tahoma"/>
      <w:color w:val="000000"/>
      <w:sz w:val="24"/>
      <w:szCs w:val="24"/>
    </w:rPr>
  </w:style>
  <w:style w:type="paragraph" w:customStyle="1" w:styleId="Teksttreci0">
    <w:name w:val="Tekst treści"/>
    <w:basedOn w:val="Normalny"/>
    <w:rsid w:val="00E57ECB"/>
    <w:pPr>
      <w:shd w:val="clear" w:color="auto" w:fill="FFFFFF"/>
      <w:spacing w:after="0" w:line="270" w:lineRule="exact"/>
      <w:ind w:hanging="680"/>
      <w:jc w:val="both"/>
    </w:pPr>
    <w:rPr>
      <w:sz w:val="20"/>
      <w:szCs w:val="20"/>
      <w:shd w:val="clear" w:color="auto" w:fill="FFFFFF"/>
    </w:rPr>
  </w:style>
  <w:style w:type="paragraph" w:styleId="NormalnyWeb">
    <w:name w:val="Normal (Web)"/>
    <w:basedOn w:val="Normalny"/>
    <w:rsid w:val="00E57ECB"/>
    <w:pPr>
      <w:spacing w:after="0" w:line="240" w:lineRule="auto"/>
    </w:pPr>
    <w:rPr>
      <w:rFonts w:ascii="Times New Roman" w:eastAsia="Times New Roman" w:hAnsi="Times New Roman" w:cs="Times New Roman"/>
      <w:sz w:val="24"/>
      <w:szCs w:val="24"/>
    </w:rPr>
  </w:style>
  <w:style w:type="paragraph" w:customStyle="1" w:styleId="Default">
    <w:name w:val="Default"/>
    <w:rsid w:val="00E57ECB"/>
    <w:pPr>
      <w:suppressAutoHyphens/>
      <w:autoSpaceDE w:val="0"/>
    </w:pPr>
    <w:rPr>
      <w:rFonts w:eastAsia="Calibri"/>
      <w:color w:val="000000"/>
      <w:sz w:val="24"/>
      <w:szCs w:val="24"/>
      <w:lang w:eastAsia="zh-CN"/>
    </w:rPr>
  </w:style>
  <w:style w:type="paragraph" w:customStyle="1" w:styleId="western">
    <w:name w:val="western"/>
    <w:basedOn w:val="Normalny"/>
    <w:rsid w:val="00E57ECB"/>
    <w:pPr>
      <w:spacing w:before="280" w:after="280" w:line="240" w:lineRule="auto"/>
      <w:jc w:val="both"/>
    </w:pPr>
    <w:rPr>
      <w:rFonts w:ascii="Times New Roman" w:eastAsia="Times New Roman" w:hAnsi="Times New Roman" w:cs="Times New Roman"/>
      <w:kern w:val="1"/>
      <w:sz w:val="24"/>
      <w:szCs w:val="24"/>
    </w:rPr>
  </w:style>
  <w:style w:type="paragraph" w:customStyle="1" w:styleId="glowny">
    <w:name w:val="glowny"/>
    <w:basedOn w:val="Stopka"/>
    <w:next w:val="Stopka"/>
    <w:rsid w:val="00E57ECB"/>
    <w:pPr>
      <w:snapToGrid w:val="0"/>
      <w:spacing w:after="0" w:line="258" w:lineRule="atLeast"/>
      <w:jc w:val="both"/>
    </w:pPr>
    <w:rPr>
      <w:rFonts w:ascii="FrankfurtGothic" w:eastAsia="Times New Roman" w:hAnsi="FrankfurtGothic" w:cs="FrankfurtGothic"/>
      <w:color w:val="000000"/>
      <w:kern w:val="1"/>
      <w:sz w:val="19"/>
      <w:szCs w:val="20"/>
    </w:rPr>
  </w:style>
  <w:style w:type="paragraph" w:customStyle="1" w:styleId="1">
    <w:name w:val="1."/>
    <w:basedOn w:val="Normalny"/>
    <w:rsid w:val="00E57ECB"/>
    <w:pPr>
      <w:snapToGrid w:val="0"/>
      <w:spacing w:after="0" w:line="258" w:lineRule="atLeast"/>
      <w:ind w:left="227" w:hanging="227"/>
      <w:jc w:val="both"/>
    </w:pPr>
    <w:rPr>
      <w:rFonts w:ascii="FrankfurtGothic" w:eastAsia="Times New Roman" w:hAnsi="FrankfurtGothic" w:cs="FrankfurtGothic"/>
      <w:color w:val="000000"/>
      <w:kern w:val="1"/>
      <w:sz w:val="19"/>
      <w:szCs w:val="20"/>
    </w:rPr>
  </w:style>
  <w:style w:type="paragraph" w:customStyle="1" w:styleId="WW-Listanumerowana">
    <w:name w:val="WW-Lista numerowana"/>
    <w:basedOn w:val="Normalny"/>
    <w:rsid w:val="00E57ECB"/>
    <w:pPr>
      <w:spacing w:after="0" w:line="360" w:lineRule="auto"/>
    </w:pPr>
    <w:rPr>
      <w:rFonts w:ascii="Times New Roman" w:eastAsia="Times New Roman" w:hAnsi="Times New Roman" w:cs="Times New Roman"/>
      <w:kern w:val="1"/>
      <w:szCs w:val="20"/>
    </w:rPr>
  </w:style>
  <w:style w:type="paragraph" w:styleId="Akapitzlist">
    <w:name w:val="List Paragraph"/>
    <w:aliases w:val="wypunktowanie,L1,Numerowanie,2 heading,A_wyliczenie,K-P_odwolanie,maz_wyliczenie,opis dzialania,EST_akapit z listą,Nagłowek 3"/>
    <w:basedOn w:val="Normalny"/>
    <w:link w:val="AkapitzlistZnak"/>
    <w:uiPriority w:val="34"/>
    <w:qFormat/>
    <w:rsid w:val="00E57ECB"/>
    <w:pPr>
      <w:widowControl w:val="0"/>
      <w:spacing w:after="0" w:line="300" w:lineRule="auto"/>
      <w:ind w:left="708" w:hanging="400"/>
    </w:pPr>
    <w:rPr>
      <w:rFonts w:ascii="Arial" w:eastAsia="Times New Roman" w:hAnsi="Arial" w:cs="Times New Roman"/>
    </w:rPr>
  </w:style>
  <w:style w:type="paragraph" w:customStyle="1" w:styleId="Zwykytekst1">
    <w:name w:val="Zwykły tekst1"/>
    <w:basedOn w:val="Normalny"/>
    <w:rsid w:val="00E57ECB"/>
    <w:pPr>
      <w:spacing w:after="0" w:line="240" w:lineRule="auto"/>
    </w:pPr>
    <w:rPr>
      <w:rFonts w:ascii="Courier New" w:eastAsia="Times New Roman" w:hAnsi="Courier New" w:cs="Courier New"/>
      <w:sz w:val="20"/>
      <w:szCs w:val="20"/>
    </w:rPr>
  </w:style>
  <w:style w:type="paragraph" w:customStyle="1" w:styleId="Zawartotabeli">
    <w:name w:val="Zawartość tabeli"/>
    <w:basedOn w:val="Normalny"/>
    <w:rsid w:val="00E57ECB"/>
    <w:pPr>
      <w:suppressLineNumbers/>
    </w:pPr>
  </w:style>
  <w:style w:type="paragraph" w:customStyle="1" w:styleId="Nagwektabeli">
    <w:name w:val="Nagłówek tabeli"/>
    <w:basedOn w:val="Zawartotabeli"/>
    <w:rsid w:val="00E57ECB"/>
    <w:pPr>
      <w:jc w:val="center"/>
    </w:pPr>
    <w:rPr>
      <w:b/>
      <w:bCs/>
    </w:rPr>
  </w:style>
  <w:style w:type="paragraph" w:customStyle="1" w:styleId="Akapitzlist1">
    <w:name w:val="Akapit z listą1"/>
    <w:basedOn w:val="Normalny"/>
    <w:rsid w:val="00E57ECB"/>
    <w:pPr>
      <w:ind w:left="708" w:hanging="400"/>
    </w:pPr>
  </w:style>
  <w:style w:type="paragraph" w:customStyle="1" w:styleId="BodySingle">
    <w:name w:val="Body Single"/>
    <w:basedOn w:val="Normalny"/>
    <w:rsid w:val="00E57ECB"/>
    <w:pPr>
      <w:spacing w:after="0" w:line="240" w:lineRule="auto"/>
    </w:pPr>
    <w:rPr>
      <w:rFonts w:ascii="Tms Rmn" w:eastAsia="Times New Roman" w:hAnsi="Tms Rmn"/>
      <w:sz w:val="20"/>
      <w:szCs w:val="20"/>
    </w:rPr>
  </w:style>
  <w:style w:type="paragraph" w:customStyle="1" w:styleId="Tekstkomentarza2">
    <w:name w:val="Tekst komentarza2"/>
    <w:basedOn w:val="Normalny"/>
    <w:rsid w:val="00E57ECB"/>
    <w:pPr>
      <w:spacing w:after="0" w:line="240" w:lineRule="auto"/>
    </w:pPr>
    <w:rPr>
      <w:rFonts w:ascii="Times New Roman" w:eastAsia="Times New Roman" w:hAnsi="Times New Roman"/>
      <w:sz w:val="20"/>
      <w:szCs w:val="20"/>
    </w:rPr>
  </w:style>
  <w:style w:type="character" w:customStyle="1" w:styleId="AkapitzlistZnak">
    <w:name w:val="Akapit z listą Znak"/>
    <w:aliases w:val="wypunktowanie Znak,L1 Znak,Numerowanie Znak,2 heading Znak,A_wyliczenie Znak,K-P_odwolanie Znak,maz_wyliczenie Znak,opis dzialania Znak,EST_akapit z listą Znak,Nagłowek 3 Znak"/>
    <w:link w:val="Akapitzlist"/>
    <w:uiPriority w:val="99"/>
    <w:qFormat/>
    <w:locked/>
    <w:rsid w:val="009E0653"/>
    <w:rPr>
      <w:rFonts w:ascii="Arial" w:hAnsi="Arial" w:cs="Arial"/>
      <w:sz w:val="22"/>
      <w:szCs w:val="22"/>
      <w:lang w:eastAsia="zh-CN"/>
    </w:rPr>
  </w:style>
  <w:style w:type="paragraph" w:styleId="Zwykytekst">
    <w:name w:val="Plain Text"/>
    <w:basedOn w:val="Normalny"/>
    <w:link w:val="ZwykytekstZnak"/>
    <w:uiPriority w:val="99"/>
    <w:rsid w:val="00997E96"/>
    <w:pPr>
      <w:suppressAutoHyphens w:val="0"/>
      <w:spacing w:after="0" w:line="240" w:lineRule="auto"/>
    </w:pPr>
    <w:rPr>
      <w:rFonts w:ascii="Courier New" w:eastAsia="Times New Roman" w:hAnsi="Courier New" w:cs="Times New Roman"/>
      <w:sz w:val="20"/>
      <w:szCs w:val="20"/>
    </w:rPr>
  </w:style>
  <w:style w:type="character" w:customStyle="1" w:styleId="ZwykytekstZnak1">
    <w:name w:val="Zwykły tekst Znak1"/>
    <w:uiPriority w:val="99"/>
    <w:semiHidden/>
    <w:rsid w:val="00997E96"/>
    <w:rPr>
      <w:rFonts w:ascii="Courier New" w:eastAsia="Calibri" w:hAnsi="Courier New" w:cs="Courier New"/>
      <w:lang w:eastAsia="zh-CN"/>
    </w:rPr>
  </w:style>
  <w:style w:type="paragraph" w:customStyle="1" w:styleId="Standard">
    <w:name w:val="Standard"/>
    <w:uiPriority w:val="99"/>
    <w:rsid w:val="00997E96"/>
    <w:pPr>
      <w:suppressAutoHyphens/>
      <w:autoSpaceDN w:val="0"/>
    </w:pPr>
    <w:rPr>
      <w:kern w:val="3"/>
      <w:lang w:eastAsia="zh-CN"/>
    </w:rPr>
  </w:style>
  <w:style w:type="paragraph" w:styleId="Tytu">
    <w:name w:val="Title"/>
    <w:basedOn w:val="Normalny"/>
    <w:next w:val="Normalny"/>
    <w:link w:val="TytuZnak"/>
    <w:uiPriority w:val="10"/>
    <w:qFormat/>
    <w:rsid w:val="00994E6C"/>
    <w:pPr>
      <w:spacing w:before="240" w:after="60"/>
      <w:jc w:val="center"/>
      <w:outlineLvl w:val="0"/>
    </w:pPr>
    <w:rPr>
      <w:rFonts w:ascii="Cambria" w:eastAsia="Times New Roman" w:hAnsi="Cambria" w:cs="Times New Roman"/>
      <w:b/>
      <w:bCs/>
      <w:kern w:val="28"/>
      <w:sz w:val="32"/>
      <w:szCs w:val="32"/>
    </w:rPr>
  </w:style>
  <w:style w:type="character" w:customStyle="1" w:styleId="TytuZnak">
    <w:name w:val="Tytuł Znak"/>
    <w:link w:val="Tytu"/>
    <w:uiPriority w:val="10"/>
    <w:rsid w:val="00994E6C"/>
    <w:rPr>
      <w:rFonts w:ascii="Cambria" w:eastAsia="Times New Roman" w:hAnsi="Cambria" w:cs="Times New Roman"/>
      <w:b/>
      <w:bCs/>
      <w:kern w:val="28"/>
      <w:sz w:val="32"/>
      <w:szCs w:val="32"/>
      <w:lang w:eastAsia="zh-CN"/>
    </w:rPr>
  </w:style>
  <w:style w:type="paragraph" w:styleId="Bezodstpw">
    <w:name w:val="No Spacing"/>
    <w:uiPriority w:val="1"/>
    <w:qFormat/>
    <w:rsid w:val="003125B9"/>
    <w:pPr>
      <w:suppressAutoHyphens/>
    </w:pPr>
    <w:rPr>
      <w:rFonts w:ascii="Calibri" w:eastAsia="Calibri" w:hAnsi="Calibri" w:cs="Calibri"/>
      <w:sz w:val="22"/>
      <w:szCs w:val="22"/>
      <w:lang w:eastAsia="zh-CN"/>
    </w:rPr>
  </w:style>
  <w:style w:type="character" w:customStyle="1" w:styleId="WW8Num44z0">
    <w:name w:val="WW8Num44z0"/>
    <w:rsid w:val="00220673"/>
    <w:rPr>
      <w:rFonts w:hint="default"/>
      <w:b w:val="0"/>
      <w:bCs/>
    </w:rPr>
  </w:style>
</w:styles>
</file>

<file path=word/webSettings.xml><?xml version="1.0" encoding="utf-8"?>
<w:webSettings xmlns:r="http://schemas.openxmlformats.org/officeDocument/2006/relationships" xmlns:w="http://schemas.openxmlformats.org/wordprocessingml/2006/main">
  <w:divs>
    <w:div w:id="509567520">
      <w:bodyDiv w:val="1"/>
      <w:marLeft w:val="0"/>
      <w:marRight w:val="0"/>
      <w:marTop w:val="0"/>
      <w:marBottom w:val="0"/>
      <w:divBdr>
        <w:top w:val="none" w:sz="0" w:space="0" w:color="auto"/>
        <w:left w:val="none" w:sz="0" w:space="0" w:color="auto"/>
        <w:bottom w:val="none" w:sz="0" w:space="0" w:color="auto"/>
        <w:right w:val="none" w:sz="0" w:space="0" w:color="auto"/>
      </w:divBdr>
    </w:div>
    <w:div w:id="913588560">
      <w:bodyDiv w:val="1"/>
      <w:marLeft w:val="0"/>
      <w:marRight w:val="0"/>
      <w:marTop w:val="0"/>
      <w:marBottom w:val="0"/>
      <w:divBdr>
        <w:top w:val="none" w:sz="0" w:space="0" w:color="auto"/>
        <w:left w:val="none" w:sz="0" w:space="0" w:color="auto"/>
        <w:bottom w:val="none" w:sz="0" w:space="0" w:color="auto"/>
        <w:right w:val="none" w:sz="0" w:space="0" w:color="auto"/>
      </w:divBdr>
    </w:div>
    <w:div w:id="962619098">
      <w:bodyDiv w:val="1"/>
      <w:marLeft w:val="0"/>
      <w:marRight w:val="0"/>
      <w:marTop w:val="0"/>
      <w:marBottom w:val="0"/>
      <w:divBdr>
        <w:top w:val="none" w:sz="0" w:space="0" w:color="auto"/>
        <w:left w:val="none" w:sz="0" w:space="0" w:color="auto"/>
        <w:bottom w:val="none" w:sz="0" w:space="0" w:color="auto"/>
        <w:right w:val="none" w:sz="0" w:space="0" w:color="auto"/>
      </w:divBdr>
    </w:div>
    <w:div w:id="1967547089">
      <w:bodyDiv w:val="1"/>
      <w:marLeft w:val="0"/>
      <w:marRight w:val="0"/>
      <w:marTop w:val="0"/>
      <w:marBottom w:val="0"/>
      <w:divBdr>
        <w:top w:val="none" w:sz="0" w:space="0" w:color="auto"/>
        <w:left w:val="none" w:sz="0" w:space="0" w:color="auto"/>
        <w:bottom w:val="none" w:sz="0" w:space="0" w:color="auto"/>
        <w:right w:val="none" w:sz="0" w:space="0" w:color="auto"/>
      </w:divBdr>
    </w:div>
    <w:div w:id="2053846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4173F-0C2B-47F4-8561-3A342F47B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8715</Words>
  <Characters>52295</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dc:creator>
  <cp:lastModifiedBy>DominikaM</cp:lastModifiedBy>
  <cp:revision>18</cp:revision>
  <cp:lastPrinted>2026-07-01T13:07:00Z</cp:lastPrinted>
  <dcterms:created xsi:type="dcterms:W3CDTF">2026-07-01T13:02:00Z</dcterms:created>
  <dcterms:modified xsi:type="dcterms:W3CDTF">2026-07-06T07:21:00Z</dcterms:modified>
</cp:coreProperties>
</file>