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15" w:rsidRPr="00673915" w:rsidRDefault="00673915" w:rsidP="009A359F">
      <w:pPr>
        <w:autoSpaceDE w:val="0"/>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ZAŁĄCZNIK NR 7</w:t>
      </w:r>
    </w:p>
    <w:p w:rsidR="00F26992" w:rsidRDefault="00F26992" w:rsidP="009A359F">
      <w:pPr>
        <w:autoSpaceDE w:val="0"/>
        <w:spacing w:after="0" w:line="240" w:lineRule="auto"/>
        <w:jc w:val="center"/>
      </w:pPr>
      <w:r>
        <w:rPr>
          <w:rFonts w:ascii="Times New Roman" w:hAnsi="Times New Roman" w:cs="Times New Roman"/>
          <w:b/>
          <w:bCs/>
          <w:sz w:val="24"/>
          <w:szCs w:val="24"/>
        </w:rPr>
        <w:t>WZÓR UMOWY</w:t>
      </w:r>
    </w:p>
    <w:p w:rsidR="00F26992" w:rsidRDefault="00F26992" w:rsidP="009A359F">
      <w:pPr>
        <w:autoSpaceDE w:val="0"/>
        <w:spacing w:after="0" w:line="240" w:lineRule="auto"/>
        <w:rPr>
          <w:rFonts w:ascii="Times New Roman" w:hAnsi="Times New Roman" w:cs="Times New Roman"/>
          <w:b/>
          <w:bCs/>
          <w:sz w:val="24"/>
          <w:szCs w:val="24"/>
        </w:rPr>
      </w:pPr>
    </w:p>
    <w:p w:rsidR="00F26992" w:rsidRDefault="00F26992" w:rsidP="009A359F">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w Sośnicowicac</w:t>
      </w:r>
      <w:r w:rsidR="0072491D">
        <w:rPr>
          <w:rFonts w:ascii="Times New Roman" w:hAnsi="Times New Roman" w:cs="Times New Roman"/>
          <w:sz w:val="24"/>
          <w:szCs w:val="24"/>
        </w:rPr>
        <w:t>h, pomiędzy Gminą Sośnicowice z </w:t>
      </w:r>
      <w:r>
        <w:rPr>
          <w:rFonts w:ascii="Times New Roman" w:hAnsi="Times New Roman" w:cs="Times New Roman"/>
          <w:sz w:val="24"/>
          <w:szCs w:val="24"/>
        </w:rPr>
        <w:t>siedzibą w Urzędzie Miejskim, ul. Rynek 19, 44-153 Sośnicowice,</w:t>
      </w:r>
      <w:r>
        <w:rPr>
          <w:rFonts w:ascii="Times New Roman" w:hAnsi="Times New Roman" w:cs="Times New Roman"/>
          <w:b/>
          <w:bCs/>
          <w:sz w:val="24"/>
          <w:szCs w:val="24"/>
        </w:rPr>
        <w:t xml:space="preserve"> </w:t>
      </w:r>
      <w:r>
        <w:rPr>
          <w:rFonts w:ascii="Times New Roman" w:hAnsi="Times New Roman" w:cs="Times New Roman"/>
          <w:sz w:val="24"/>
          <w:szCs w:val="24"/>
        </w:rPr>
        <w:t xml:space="preserve">zwaną dalej </w:t>
      </w:r>
      <w:r>
        <w:rPr>
          <w:rFonts w:ascii="Times New Roman" w:hAnsi="Times New Roman" w:cs="Times New Roman"/>
          <w:bCs/>
          <w:sz w:val="24"/>
          <w:szCs w:val="24"/>
        </w:rPr>
        <w:t>„Zamawiającym</w:t>
      </w:r>
      <w:r>
        <w:rPr>
          <w:rFonts w:ascii="Times New Roman" w:hAnsi="Times New Roman" w:cs="Times New Roman"/>
          <w:sz w:val="24"/>
          <w:szCs w:val="24"/>
        </w:rPr>
        <w:t xml:space="preserve">”, reprezentowaną przez </w:t>
      </w:r>
    </w:p>
    <w:p w:rsidR="00F26992" w:rsidRDefault="00F26992" w:rsidP="009A359F">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w:t>
      </w:r>
    </w:p>
    <w:p w:rsidR="00F26992" w:rsidRDefault="00F26992" w:rsidP="009A359F">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kontrasygnacie Skarbnika </w:t>
      </w:r>
      <w:r w:rsidR="00FE4D31" w:rsidRPr="00F97A5C">
        <w:rPr>
          <w:rFonts w:ascii="Times New Roman" w:hAnsi="Times New Roman" w:cs="Times New Roman"/>
          <w:sz w:val="24"/>
          <w:szCs w:val="24"/>
        </w:rPr>
        <w:t>G</w:t>
      </w:r>
      <w:r>
        <w:rPr>
          <w:rFonts w:ascii="Times New Roman" w:hAnsi="Times New Roman" w:cs="Times New Roman"/>
          <w:sz w:val="24"/>
          <w:szCs w:val="24"/>
        </w:rPr>
        <w:t xml:space="preserve">miny - ……………………….  </w:t>
      </w:r>
    </w:p>
    <w:p w:rsidR="00F26992" w:rsidRDefault="00F26992" w:rsidP="009A359F">
      <w:pPr>
        <w:autoSpaceDE w:val="0"/>
        <w:spacing w:after="0" w:line="240" w:lineRule="auto"/>
        <w:jc w:val="both"/>
      </w:pPr>
    </w:p>
    <w:p w:rsidR="00F26992" w:rsidRDefault="00F26992" w:rsidP="009A359F">
      <w:pPr>
        <w:autoSpaceDE w:val="0"/>
        <w:spacing w:after="0" w:line="240" w:lineRule="auto"/>
        <w:jc w:val="both"/>
      </w:pPr>
      <w:r>
        <w:rPr>
          <w:rFonts w:ascii="Times New Roman" w:hAnsi="Times New Roman" w:cs="Times New Roman"/>
          <w:sz w:val="24"/>
          <w:szCs w:val="24"/>
        </w:rPr>
        <w:t xml:space="preserve">a </w:t>
      </w:r>
    </w:p>
    <w:p w:rsidR="00F26992" w:rsidRDefault="00F26992" w:rsidP="009A359F">
      <w:pPr>
        <w:autoSpaceDE w:val="0"/>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zwaną w treści umowy </w:t>
      </w:r>
      <w:r>
        <w:rPr>
          <w:rFonts w:ascii="Times New Roman" w:hAnsi="Times New Roman" w:cs="Times New Roman"/>
          <w:bCs/>
          <w:sz w:val="24"/>
          <w:szCs w:val="24"/>
        </w:rPr>
        <w:t xml:space="preserve">„Wykonawcą”, </w:t>
      </w:r>
      <w:r>
        <w:rPr>
          <w:rFonts w:ascii="Times New Roman" w:hAnsi="Times New Roman" w:cs="Times New Roman"/>
          <w:sz w:val="24"/>
          <w:szCs w:val="24"/>
        </w:rPr>
        <w:t>reprezentowaną przez</w:t>
      </w:r>
    </w:p>
    <w:p w:rsidR="00F26992" w:rsidRDefault="00F26992" w:rsidP="009A359F">
      <w:pPr>
        <w:autoSpaceDE w:val="0"/>
        <w:spacing w:after="0" w:line="240" w:lineRule="auto"/>
        <w:jc w:val="both"/>
      </w:pPr>
      <w:r>
        <w:rPr>
          <w:rFonts w:ascii="Times New Roman" w:eastAsia="Times New Roman" w:hAnsi="Times New Roman" w:cs="Times New Roman"/>
          <w:sz w:val="24"/>
          <w:szCs w:val="24"/>
        </w:rPr>
        <w:t xml:space="preserve">……………………………  – …………………………………… </w:t>
      </w:r>
      <w:r>
        <w:rPr>
          <w:rFonts w:ascii="Times New Roman" w:hAnsi="Times New Roman" w:cs="Times New Roman"/>
          <w:sz w:val="24"/>
          <w:szCs w:val="24"/>
        </w:rPr>
        <w:t>.</w:t>
      </w:r>
    </w:p>
    <w:p w:rsidR="00F26992" w:rsidRDefault="00F26992" w:rsidP="009A359F">
      <w:pPr>
        <w:autoSpaceDE w:val="0"/>
        <w:spacing w:after="0" w:line="240" w:lineRule="auto"/>
        <w:jc w:val="both"/>
        <w:rPr>
          <w:rFonts w:ascii="Times New Roman" w:hAnsi="Times New Roman" w:cs="Times New Roman"/>
          <w:sz w:val="24"/>
          <w:szCs w:val="24"/>
        </w:rPr>
      </w:pPr>
    </w:p>
    <w:p w:rsidR="00F26992" w:rsidRDefault="00F26992" w:rsidP="009A359F">
      <w:pPr>
        <w:autoSpaceDE w:val="0"/>
        <w:spacing w:after="0" w:line="240" w:lineRule="auto"/>
        <w:jc w:val="both"/>
      </w:pPr>
      <w:r>
        <w:rPr>
          <w:rFonts w:ascii="Times New Roman" w:hAnsi="Times New Roman" w:cs="Times New Roman"/>
          <w:sz w:val="24"/>
          <w:szCs w:val="24"/>
        </w:rPr>
        <w:t xml:space="preserve">W wyniku przeprowadzonego postępowania o udzielenie zamówienia publicznego w trybie </w:t>
      </w:r>
      <w:r w:rsidRPr="00D7660D">
        <w:rPr>
          <w:rFonts w:ascii="Times New Roman" w:hAnsi="Times New Roman" w:cs="Times New Roman"/>
          <w:sz w:val="24"/>
          <w:szCs w:val="24"/>
        </w:rPr>
        <w:t>podstawowym</w:t>
      </w:r>
      <w:r w:rsidRPr="00D7660D">
        <w:t xml:space="preserve"> </w:t>
      </w:r>
      <w:r w:rsidRPr="00D7660D">
        <w:rPr>
          <w:rFonts w:ascii="Times New Roman" w:hAnsi="Times New Roman" w:cs="Times New Roman"/>
          <w:sz w:val="24"/>
          <w:szCs w:val="24"/>
        </w:rPr>
        <w:t>bez negocjacji</w:t>
      </w:r>
      <w:r>
        <w:rPr>
          <w:rFonts w:ascii="Times New Roman" w:hAnsi="Times New Roman" w:cs="Times New Roman"/>
          <w:sz w:val="24"/>
          <w:szCs w:val="24"/>
        </w:rPr>
        <w:t xml:space="preserve">, zgodnie z ustawą z dnia 11 września 2019 r. Prawo </w:t>
      </w:r>
      <w:proofErr w:type="spellStart"/>
      <w:r>
        <w:rPr>
          <w:rFonts w:ascii="Times New Roman" w:hAnsi="Times New Roman" w:cs="Times New Roman"/>
          <w:sz w:val="24"/>
          <w:szCs w:val="24"/>
        </w:rPr>
        <w:t>zamówień</w:t>
      </w:r>
      <w:proofErr w:type="spellEnd"/>
      <w:r>
        <w:rPr>
          <w:rFonts w:ascii="Times New Roman" w:hAnsi="Times New Roman" w:cs="Times New Roman"/>
          <w:sz w:val="24"/>
          <w:szCs w:val="24"/>
        </w:rPr>
        <w:t xml:space="preserve"> publicznych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220673">
        <w:rPr>
          <w:rFonts w:ascii="Tahoma" w:hAnsi="Tahoma" w:cs="Tahoma"/>
          <w:b/>
        </w:rPr>
        <w:t xml:space="preserve"> </w:t>
      </w:r>
      <w:r w:rsidR="00365398">
        <w:rPr>
          <w:rFonts w:ascii="Times New Roman" w:hAnsi="Times New Roman" w:cs="Times New Roman"/>
          <w:sz w:val="24"/>
          <w:szCs w:val="24"/>
        </w:rPr>
        <w:t>Dz. U. z 2024 r., poz. 1320</w:t>
      </w:r>
      <w:r w:rsidR="00BB0D77">
        <w:rPr>
          <w:rFonts w:ascii="Times New Roman" w:hAnsi="Times New Roman" w:cs="Times New Roman"/>
          <w:sz w:val="24"/>
          <w:szCs w:val="24"/>
        </w:rPr>
        <w:t xml:space="preserve"> z</w:t>
      </w:r>
      <w:r w:rsidR="004B1580">
        <w:rPr>
          <w:rFonts w:ascii="Times New Roman" w:hAnsi="Times New Roman" w:cs="Times New Roman"/>
          <w:sz w:val="24"/>
          <w:szCs w:val="24"/>
        </w:rPr>
        <w:t xml:space="preserve"> </w:t>
      </w:r>
      <w:proofErr w:type="spellStart"/>
      <w:r w:rsidR="004B1580">
        <w:rPr>
          <w:rFonts w:ascii="Times New Roman" w:hAnsi="Times New Roman" w:cs="Times New Roman"/>
          <w:sz w:val="24"/>
          <w:szCs w:val="24"/>
        </w:rPr>
        <w:t>późn</w:t>
      </w:r>
      <w:proofErr w:type="spellEnd"/>
      <w:r w:rsidR="004B1580">
        <w:rPr>
          <w:rFonts w:ascii="Times New Roman" w:hAnsi="Times New Roman" w:cs="Times New Roman"/>
          <w:sz w:val="24"/>
          <w:szCs w:val="24"/>
        </w:rPr>
        <w:t>.</w:t>
      </w:r>
      <w:r w:rsidR="00BB0D77">
        <w:rPr>
          <w:rFonts w:ascii="Times New Roman" w:hAnsi="Times New Roman" w:cs="Times New Roman"/>
          <w:sz w:val="24"/>
          <w:szCs w:val="24"/>
        </w:rPr>
        <w:t xml:space="preserve"> zm.</w:t>
      </w:r>
      <w:r>
        <w:rPr>
          <w:rFonts w:ascii="Times New Roman" w:hAnsi="Times New Roman" w:cs="Times New Roman"/>
          <w:sz w:val="24"/>
          <w:szCs w:val="24"/>
        </w:rPr>
        <w:t>), została zawarta umowa następującej treści:</w:t>
      </w:r>
    </w:p>
    <w:p w:rsidR="00F26992" w:rsidRDefault="00F26992" w:rsidP="009A359F">
      <w:pPr>
        <w:autoSpaceDE w:val="0"/>
        <w:spacing w:after="0" w:line="240" w:lineRule="auto"/>
        <w:jc w:val="both"/>
        <w:rPr>
          <w:rFonts w:ascii="Times New Roman" w:hAnsi="Times New Roman" w:cs="Times New Roman"/>
          <w:sz w:val="24"/>
          <w:szCs w:val="24"/>
        </w:rPr>
      </w:pPr>
    </w:p>
    <w:p w:rsidR="00F26992" w:rsidRDefault="00F26992" w:rsidP="009A359F">
      <w:pPr>
        <w:autoSpaceDE w:val="0"/>
        <w:spacing w:after="0" w:line="240" w:lineRule="auto"/>
        <w:jc w:val="center"/>
      </w:pPr>
      <w:r w:rsidRPr="009D4C17">
        <w:rPr>
          <w:rFonts w:ascii="Times New Roman" w:hAnsi="Times New Roman" w:cs="Times New Roman"/>
          <w:b/>
          <w:bCs/>
          <w:sz w:val="24"/>
          <w:szCs w:val="24"/>
        </w:rPr>
        <w:t>Przedmiot umowy</w:t>
      </w:r>
    </w:p>
    <w:p w:rsidR="00F26992" w:rsidRPr="002D00FD" w:rsidRDefault="00F26992" w:rsidP="009A359F">
      <w:pPr>
        <w:autoSpaceDE w:val="0"/>
        <w:spacing w:line="240" w:lineRule="auto"/>
        <w:jc w:val="center"/>
      </w:pPr>
      <w:r w:rsidRPr="002D00FD">
        <w:rPr>
          <w:rFonts w:ascii="Times New Roman" w:hAnsi="Times New Roman" w:cs="Times New Roman"/>
          <w:b/>
          <w:bCs/>
          <w:sz w:val="24"/>
          <w:szCs w:val="24"/>
        </w:rPr>
        <w:t>§ 1</w:t>
      </w:r>
    </w:p>
    <w:p w:rsidR="00A37554" w:rsidRPr="008F3F74" w:rsidRDefault="00F26992" w:rsidP="009A359F">
      <w:pPr>
        <w:autoSpaceDE w:val="0"/>
        <w:spacing w:after="0" w:line="240" w:lineRule="auto"/>
        <w:ind w:left="284" w:hanging="284"/>
        <w:jc w:val="both"/>
        <w:rPr>
          <w:rFonts w:ascii="Times New Roman" w:hAnsi="Times New Roman" w:cs="Times New Roman"/>
          <w:sz w:val="24"/>
          <w:szCs w:val="24"/>
        </w:rPr>
      </w:pPr>
      <w:r w:rsidRPr="00770632">
        <w:rPr>
          <w:rFonts w:ascii="Times New Roman" w:hAnsi="Times New Roman" w:cs="Times New Roman"/>
          <w:sz w:val="24"/>
          <w:szCs w:val="24"/>
        </w:rPr>
        <w:t>1.</w:t>
      </w:r>
      <w:r w:rsidRPr="002D00FD">
        <w:rPr>
          <w:rFonts w:ascii="Times New Roman" w:hAnsi="Times New Roman" w:cs="Times New Roman"/>
          <w:sz w:val="24"/>
          <w:szCs w:val="24"/>
        </w:rPr>
        <w:t xml:space="preserve"> </w:t>
      </w:r>
      <w:r w:rsidR="00A37554" w:rsidRPr="006C05E1">
        <w:rPr>
          <w:rFonts w:ascii="Times New Roman" w:hAnsi="Times New Roman" w:cs="Times New Roman"/>
          <w:sz w:val="24"/>
          <w:szCs w:val="24"/>
        </w:rPr>
        <w:t xml:space="preserve">Zamawiający zleca, a Wykonawca przyjmuje do wykonania roboty budowlane </w:t>
      </w:r>
      <w:r w:rsidR="00600485" w:rsidRPr="0033700D">
        <w:rPr>
          <w:rFonts w:ascii="Times New Roman" w:hAnsi="Times New Roman" w:cs="Times New Roman"/>
          <w:bCs/>
          <w:strike/>
          <w:sz w:val="24"/>
          <w:szCs w:val="24"/>
        </w:rPr>
        <w:t>związane</w:t>
      </w:r>
      <w:r w:rsidR="00600485">
        <w:rPr>
          <w:rFonts w:ascii="Times New Roman" w:hAnsi="Times New Roman" w:cs="Times New Roman"/>
          <w:bCs/>
          <w:sz w:val="24"/>
          <w:szCs w:val="24"/>
        </w:rPr>
        <w:t xml:space="preserve"> </w:t>
      </w:r>
      <w:r w:rsidR="00143F87" w:rsidRPr="0033700D">
        <w:rPr>
          <w:rFonts w:ascii="Times New Roman" w:hAnsi="Times New Roman" w:cs="Times New Roman"/>
          <w:bCs/>
          <w:strike/>
          <w:sz w:val="24"/>
          <w:szCs w:val="24"/>
        </w:rPr>
        <w:t>z</w:t>
      </w:r>
      <w:r w:rsidR="00600485">
        <w:rPr>
          <w:rFonts w:ascii="Times New Roman" w:hAnsi="Times New Roman" w:cs="Times New Roman"/>
          <w:bCs/>
          <w:sz w:val="24"/>
          <w:szCs w:val="24"/>
        </w:rPr>
        <w:t> </w:t>
      </w:r>
      <w:r w:rsidR="0033700D" w:rsidRPr="0033700D">
        <w:rPr>
          <w:rFonts w:ascii="Times New Roman" w:hAnsi="Times New Roman" w:cs="Times New Roman"/>
          <w:bCs/>
          <w:sz w:val="24"/>
          <w:szCs w:val="24"/>
        </w:rPr>
        <w:t xml:space="preserve"> </w:t>
      </w:r>
      <w:r w:rsidR="0033700D" w:rsidRPr="008F3F74">
        <w:rPr>
          <w:rFonts w:ascii="Times New Roman" w:hAnsi="Times New Roman" w:cs="Times New Roman"/>
          <w:bCs/>
          <w:sz w:val="24"/>
          <w:szCs w:val="24"/>
        </w:rPr>
        <w:t xml:space="preserve">polegające na </w:t>
      </w:r>
      <w:r w:rsidR="00143F87" w:rsidRPr="008F3F74">
        <w:rPr>
          <w:rFonts w:ascii="Times New Roman" w:hAnsi="Times New Roman" w:cs="Times New Roman"/>
          <w:bCs/>
          <w:sz w:val="24"/>
          <w:szCs w:val="24"/>
        </w:rPr>
        <w:t>modernizacj</w:t>
      </w:r>
      <w:r w:rsidR="0033700D" w:rsidRPr="008F3F74">
        <w:rPr>
          <w:rFonts w:ascii="Times New Roman" w:hAnsi="Times New Roman" w:cs="Times New Roman"/>
          <w:bCs/>
          <w:sz w:val="24"/>
          <w:szCs w:val="24"/>
        </w:rPr>
        <w:t>i</w:t>
      </w:r>
      <w:r w:rsidR="00143F87" w:rsidRPr="008F3F74">
        <w:rPr>
          <w:rFonts w:ascii="Times New Roman" w:hAnsi="Times New Roman" w:cs="Times New Roman"/>
          <w:bCs/>
          <w:sz w:val="24"/>
          <w:szCs w:val="24"/>
        </w:rPr>
        <w:t xml:space="preserve"> kompleksu sportowego „Orlik 2012” w Sośnicowicach </w:t>
      </w:r>
      <w:r w:rsidR="00970F4C" w:rsidRPr="008F3F74">
        <w:rPr>
          <w:rFonts w:ascii="Times New Roman" w:hAnsi="Times New Roman" w:cs="Times New Roman"/>
          <w:bCs/>
          <w:sz w:val="24"/>
          <w:szCs w:val="24"/>
        </w:rPr>
        <w:t>na dział</w:t>
      </w:r>
      <w:r w:rsidR="00143F87" w:rsidRPr="008F3F74">
        <w:rPr>
          <w:rFonts w:ascii="Times New Roman" w:hAnsi="Times New Roman" w:cs="Times New Roman"/>
          <w:bCs/>
          <w:sz w:val="24"/>
          <w:szCs w:val="24"/>
        </w:rPr>
        <w:t>kach</w:t>
      </w:r>
      <w:r w:rsidR="00970F4C" w:rsidRPr="008F3F74">
        <w:rPr>
          <w:rFonts w:ascii="Times New Roman" w:hAnsi="Times New Roman" w:cs="Times New Roman"/>
          <w:bCs/>
          <w:sz w:val="24"/>
          <w:szCs w:val="24"/>
        </w:rPr>
        <w:t xml:space="preserve"> nr</w:t>
      </w:r>
      <w:r w:rsidR="00143F87" w:rsidRPr="008F3F74">
        <w:rPr>
          <w:rFonts w:ascii="Times New Roman" w:hAnsi="Times New Roman" w:cs="Times New Roman"/>
          <w:bCs/>
          <w:sz w:val="24"/>
          <w:szCs w:val="24"/>
        </w:rPr>
        <w:t xml:space="preserve"> 1002/115, 1965/115, 1533/114, 1534/114, 2617/120, 2619/114 </w:t>
      </w:r>
      <w:r w:rsidR="00970F4C" w:rsidRPr="008F3F74">
        <w:rPr>
          <w:rFonts w:ascii="Times New Roman" w:hAnsi="Times New Roman" w:cs="Times New Roman"/>
          <w:bCs/>
          <w:sz w:val="24"/>
          <w:szCs w:val="24"/>
        </w:rPr>
        <w:t>w ramach zadania inwestycyjnego pn.:</w:t>
      </w:r>
      <w:r w:rsidR="00143F87" w:rsidRPr="008F3F74">
        <w:t xml:space="preserve"> „</w:t>
      </w:r>
      <w:r w:rsidR="00143F87" w:rsidRPr="008F3F74">
        <w:rPr>
          <w:rFonts w:ascii="Times New Roman" w:hAnsi="Times New Roman" w:cs="Times New Roman"/>
          <w:bCs/>
          <w:sz w:val="24"/>
          <w:szCs w:val="24"/>
        </w:rPr>
        <w:t>Modernizacja kompleksu sportowego ,,Moje Boisko - Orlik 2012" wraz z budową skoczni do skoku w dal przy ul. Raciborskiej w Sośnicowicach”</w:t>
      </w:r>
      <w:r w:rsidR="00970F4C" w:rsidRPr="008F3F74">
        <w:rPr>
          <w:rFonts w:ascii="Times New Roman" w:hAnsi="Times New Roman" w:cs="Times New Roman"/>
          <w:bCs/>
          <w:sz w:val="24"/>
          <w:szCs w:val="24"/>
        </w:rPr>
        <w:t>.</w:t>
      </w:r>
      <w:r w:rsidR="0033700D" w:rsidRPr="008F3F74">
        <w:rPr>
          <w:rFonts w:ascii="Times New Roman" w:hAnsi="Times New Roman" w:cs="Times New Roman"/>
          <w:bCs/>
          <w:sz w:val="24"/>
          <w:szCs w:val="24"/>
        </w:rPr>
        <w:t xml:space="preserve"> Przedmiotowe roboty obejmują w szczególności modernizację oświetlenia boisk, remont toalet i budowę bieżni do skoku w dal.</w:t>
      </w:r>
    </w:p>
    <w:p w:rsidR="00A37554" w:rsidRPr="008F3F74" w:rsidRDefault="00A37554" w:rsidP="008F3F74">
      <w:pPr>
        <w:autoSpaceDE w:val="0"/>
        <w:spacing w:after="0" w:line="240" w:lineRule="auto"/>
        <w:ind w:left="284" w:hanging="284"/>
        <w:jc w:val="both"/>
      </w:pPr>
      <w:r w:rsidRPr="008F3F74">
        <w:rPr>
          <w:rFonts w:ascii="Times New Roman" w:hAnsi="Times New Roman" w:cs="Times New Roman"/>
          <w:sz w:val="24"/>
          <w:szCs w:val="24"/>
        </w:rPr>
        <w:t>2. Szczegółowy zakres robót, określony jest Specyfikacji Warunków Zamówienia (SWZ)</w:t>
      </w:r>
      <w:r w:rsidR="00B263E4" w:rsidRPr="008F3F74">
        <w:rPr>
          <w:rFonts w:ascii="Times New Roman" w:hAnsi="Times New Roman" w:cs="Times New Roman"/>
          <w:sz w:val="24"/>
          <w:szCs w:val="24"/>
        </w:rPr>
        <w:t xml:space="preserve"> i jej załącznikach tj.</w:t>
      </w:r>
      <w:r w:rsidRPr="008F3F74">
        <w:rPr>
          <w:rFonts w:ascii="Times New Roman" w:hAnsi="Times New Roman" w:cs="Times New Roman"/>
          <w:sz w:val="24"/>
          <w:szCs w:val="24"/>
        </w:rPr>
        <w:t xml:space="preserve"> </w:t>
      </w:r>
      <w:bookmarkStart w:id="0" w:name="_Hlk160499210"/>
      <w:r w:rsidRPr="008F3F74">
        <w:rPr>
          <w:rFonts w:ascii="Times New Roman" w:hAnsi="Times New Roman" w:cs="Times New Roman"/>
          <w:sz w:val="24"/>
          <w:szCs w:val="24"/>
        </w:rPr>
        <w:t>dokumentacji projektowej</w:t>
      </w:r>
      <w:r w:rsidRPr="00F97A5C">
        <w:rPr>
          <w:rFonts w:ascii="Times New Roman" w:hAnsi="Times New Roman" w:cs="Times New Roman"/>
          <w:sz w:val="24"/>
          <w:szCs w:val="24"/>
        </w:rPr>
        <w:t xml:space="preserve"> i specyfikacji technicznej wykonania i odbioru robót budowlanych, przedmiarze robót</w:t>
      </w:r>
      <w:bookmarkEnd w:id="0"/>
      <w:r w:rsidRPr="00F97A5C">
        <w:rPr>
          <w:rFonts w:ascii="Times New Roman" w:hAnsi="Times New Roman" w:cs="Times New Roman"/>
          <w:sz w:val="24"/>
          <w:szCs w:val="24"/>
        </w:rPr>
        <w:t xml:space="preserve"> (stanowiącym element pomocniczy), stanowią</w:t>
      </w:r>
      <w:r w:rsidRPr="008F3F74">
        <w:rPr>
          <w:rFonts w:ascii="Times New Roman" w:hAnsi="Times New Roman" w:cs="Times New Roman"/>
          <w:sz w:val="24"/>
          <w:szCs w:val="24"/>
        </w:rPr>
        <w:t>cy</w:t>
      </w:r>
      <w:r w:rsidR="00B263E4" w:rsidRPr="008F3F74">
        <w:rPr>
          <w:rFonts w:ascii="Times New Roman" w:hAnsi="Times New Roman" w:cs="Times New Roman"/>
          <w:sz w:val="24"/>
          <w:szCs w:val="24"/>
        </w:rPr>
        <w:t>ch</w:t>
      </w:r>
      <w:r w:rsidRPr="008F3F74">
        <w:rPr>
          <w:rFonts w:ascii="Times New Roman" w:hAnsi="Times New Roman" w:cs="Times New Roman"/>
          <w:sz w:val="24"/>
          <w:szCs w:val="24"/>
        </w:rPr>
        <w:t xml:space="preserve"> </w:t>
      </w:r>
      <w:r w:rsidRPr="00F97A5C">
        <w:rPr>
          <w:rFonts w:ascii="Times New Roman" w:hAnsi="Times New Roman" w:cs="Times New Roman"/>
          <w:sz w:val="24"/>
          <w:szCs w:val="24"/>
        </w:rPr>
        <w:t>integralną część niniejszej umowy  oraz w niniejszej umowie.</w:t>
      </w:r>
      <w:r w:rsidR="00CB6C5E" w:rsidRPr="00CB6C5E">
        <w:rPr>
          <w:strike/>
          <w:color w:val="000000"/>
        </w:rPr>
        <w:t xml:space="preserve"> </w:t>
      </w:r>
    </w:p>
    <w:p w:rsidR="00365398" w:rsidRDefault="00365398" w:rsidP="009A359F">
      <w:pPr>
        <w:pStyle w:val="western"/>
        <w:tabs>
          <w:tab w:val="left" w:pos="284"/>
        </w:tabs>
        <w:spacing w:before="0" w:after="0"/>
        <w:ind w:left="284" w:hanging="272"/>
      </w:pPr>
    </w:p>
    <w:p w:rsidR="00673915" w:rsidRPr="00795EBD" w:rsidRDefault="00673915" w:rsidP="009A359F">
      <w:pPr>
        <w:pStyle w:val="western"/>
        <w:tabs>
          <w:tab w:val="left" w:pos="284"/>
        </w:tabs>
        <w:spacing w:before="0" w:after="0"/>
        <w:ind w:left="284" w:hanging="272"/>
      </w:pPr>
    </w:p>
    <w:p w:rsidR="00F26992" w:rsidRDefault="00F26992" w:rsidP="009A359F">
      <w:pPr>
        <w:autoSpaceDE w:val="0"/>
        <w:spacing w:after="0" w:line="240" w:lineRule="auto"/>
        <w:jc w:val="center"/>
      </w:pPr>
      <w:r w:rsidRPr="00770632">
        <w:rPr>
          <w:rFonts w:ascii="Times New Roman" w:hAnsi="Times New Roman" w:cs="Times New Roman"/>
          <w:b/>
          <w:bCs/>
          <w:sz w:val="24"/>
          <w:szCs w:val="24"/>
        </w:rPr>
        <w:t>Termin realizacji</w:t>
      </w:r>
    </w:p>
    <w:p w:rsidR="00F26992" w:rsidRDefault="00F26992" w:rsidP="009A359F">
      <w:pPr>
        <w:autoSpaceDE w:val="0"/>
        <w:spacing w:line="240" w:lineRule="auto"/>
        <w:jc w:val="center"/>
      </w:pPr>
      <w:r>
        <w:rPr>
          <w:rFonts w:ascii="Times New Roman" w:hAnsi="Times New Roman" w:cs="Times New Roman"/>
          <w:b/>
          <w:bCs/>
          <w:sz w:val="24"/>
          <w:szCs w:val="24"/>
        </w:rPr>
        <w:t>§ 2</w:t>
      </w:r>
    </w:p>
    <w:p w:rsidR="00F26992" w:rsidRPr="00E60CFD" w:rsidRDefault="00F26992" w:rsidP="009A359F">
      <w:pPr>
        <w:pStyle w:val="Tekstpodstawowy"/>
        <w:widowControl w:val="0"/>
        <w:numPr>
          <w:ilvl w:val="6"/>
          <w:numId w:val="3"/>
        </w:numPr>
        <w:shd w:val="clear" w:color="auto" w:fill="FFFFFF"/>
        <w:tabs>
          <w:tab w:val="clear" w:pos="2880"/>
          <w:tab w:val="left" w:pos="284"/>
          <w:tab w:val="left" w:pos="2895"/>
        </w:tabs>
        <w:spacing w:after="0"/>
        <w:ind w:left="709" w:right="29" w:hanging="709"/>
        <w:jc w:val="both"/>
        <w:rPr>
          <w:color w:val="000000"/>
          <w:szCs w:val="24"/>
        </w:rPr>
      </w:pPr>
      <w:r w:rsidRPr="00E60CFD">
        <w:rPr>
          <w:color w:val="000000"/>
          <w:szCs w:val="24"/>
        </w:rPr>
        <w:t xml:space="preserve">Termin wykonania zamówienia: </w:t>
      </w:r>
      <w:r w:rsidR="00192FF0" w:rsidRPr="00E60CFD">
        <w:rPr>
          <w:color w:val="000000"/>
          <w:szCs w:val="24"/>
        </w:rPr>
        <w:t xml:space="preserve">do </w:t>
      </w:r>
      <w:r w:rsidR="008F3F74">
        <w:rPr>
          <w:color w:val="000000"/>
          <w:szCs w:val="24"/>
        </w:rPr>
        <w:t>6</w:t>
      </w:r>
      <w:r w:rsidR="00461630" w:rsidRPr="00E60CFD">
        <w:rPr>
          <w:color w:val="000000"/>
          <w:szCs w:val="24"/>
        </w:rPr>
        <w:t>0 dni</w:t>
      </w:r>
      <w:r w:rsidR="00B36AE7" w:rsidRPr="00E60CFD">
        <w:rPr>
          <w:color w:val="000000"/>
          <w:szCs w:val="24"/>
        </w:rPr>
        <w:t xml:space="preserve"> </w:t>
      </w:r>
      <w:r w:rsidRPr="00E60CFD">
        <w:rPr>
          <w:color w:val="000000"/>
          <w:szCs w:val="24"/>
        </w:rPr>
        <w:t>od daty zawarcia umowy.</w:t>
      </w:r>
    </w:p>
    <w:p w:rsidR="00F26992" w:rsidRPr="009D4C17" w:rsidRDefault="00F26992" w:rsidP="009A359F">
      <w:pPr>
        <w:pStyle w:val="Tekstpodstawowy"/>
        <w:widowControl w:val="0"/>
        <w:numPr>
          <w:ilvl w:val="6"/>
          <w:numId w:val="3"/>
        </w:numPr>
        <w:shd w:val="clear" w:color="auto" w:fill="FFFFFF"/>
        <w:tabs>
          <w:tab w:val="clear" w:pos="2880"/>
          <w:tab w:val="left" w:pos="851"/>
          <w:tab w:val="left" w:pos="2895"/>
        </w:tabs>
        <w:autoSpaceDE w:val="0"/>
        <w:spacing w:after="0"/>
        <w:ind w:left="284" w:right="29" w:hanging="284"/>
        <w:jc w:val="both"/>
        <w:rPr>
          <w:b/>
          <w:bCs/>
          <w:color w:val="000000"/>
          <w:szCs w:val="24"/>
        </w:rPr>
      </w:pPr>
      <w:r w:rsidRPr="00770632">
        <w:rPr>
          <w:bCs/>
          <w:szCs w:val="24"/>
        </w:rPr>
        <w:t xml:space="preserve">Za termin zakończenia realizacji przedmiotu umowy należy uznać termin pisemnego zgłoszenia </w:t>
      </w:r>
      <w:r w:rsidRPr="009D4C17">
        <w:rPr>
          <w:bCs/>
          <w:szCs w:val="24"/>
        </w:rPr>
        <w:t>Zamawiającemu zakończenia robót i gotowości do przeprowadzenia odbioru, potwierdzonego przez In</w:t>
      </w:r>
      <w:r w:rsidR="009A359F">
        <w:rPr>
          <w:bCs/>
          <w:szCs w:val="24"/>
        </w:rPr>
        <w:t>spektora n</w:t>
      </w:r>
      <w:r w:rsidR="00770632" w:rsidRPr="009D4C17">
        <w:rPr>
          <w:bCs/>
          <w:szCs w:val="24"/>
        </w:rPr>
        <w:t xml:space="preserve">adzoru </w:t>
      </w:r>
      <w:r w:rsidR="009A359F">
        <w:rPr>
          <w:bCs/>
          <w:szCs w:val="24"/>
        </w:rPr>
        <w:t>i</w:t>
      </w:r>
      <w:r w:rsidR="00770632" w:rsidRPr="009D4C17">
        <w:rPr>
          <w:bCs/>
          <w:szCs w:val="24"/>
        </w:rPr>
        <w:t>nwestorskiego</w:t>
      </w:r>
      <w:r w:rsidR="005B57DC" w:rsidRPr="009D4C17">
        <w:rPr>
          <w:bCs/>
          <w:szCs w:val="24"/>
        </w:rPr>
        <w:t>.</w:t>
      </w:r>
    </w:p>
    <w:p w:rsidR="00770632" w:rsidRPr="009D4C17" w:rsidRDefault="00770632" w:rsidP="009A359F">
      <w:pPr>
        <w:pStyle w:val="Tekstpodstawowy"/>
        <w:widowControl w:val="0"/>
        <w:shd w:val="clear" w:color="auto" w:fill="FFFFFF"/>
        <w:tabs>
          <w:tab w:val="left" w:pos="735"/>
          <w:tab w:val="left" w:pos="2895"/>
        </w:tabs>
        <w:autoSpaceDE w:val="0"/>
        <w:spacing w:after="0"/>
        <w:ind w:left="709" w:right="29"/>
        <w:jc w:val="both"/>
        <w:rPr>
          <w:b/>
          <w:bCs/>
          <w:color w:val="000000"/>
          <w:szCs w:val="24"/>
        </w:rPr>
      </w:pPr>
    </w:p>
    <w:p w:rsidR="00F26992" w:rsidRPr="009D4C17" w:rsidRDefault="00F26992" w:rsidP="009A359F">
      <w:pPr>
        <w:autoSpaceDE w:val="0"/>
        <w:spacing w:after="0" w:line="240" w:lineRule="auto"/>
        <w:jc w:val="center"/>
      </w:pPr>
      <w:r w:rsidRPr="009D4C17">
        <w:rPr>
          <w:rFonts w:ascii="Times New Roman" w:hAnsi="Times New Roman" w:cs="Times New Roman"/>
          <w:b/>
          <w:bCs/>
          <w:sz w:val="24"/>
          <w:szCs w:val="24"/>
        </w:rPr>
        <w:t>Obowiązki Stron</w:t>
      </w:r>
    </w:p>
    <w:p w:rsidR="00F26992" w:rsidRDefault="00F26992" w:rsidP="009A359F">
      <w:pPr>
        <w:autoSpaceDE w:val="0"/>
        <w:spacing w:line="240" w:lineRule="auto"/>
        <w:jc w:val="center"/>
      </w:pPr>
      <w:r w:rsidRPr="009D4C17">
        <w:rPr>
          <w:rFonts w:ascii="Times New Roman" w:hAnsi="Times New Roman" w:cs="Times New Roman"/>
          <w:b/>
          <w:bCs/>
          <w:sz w:val="24"/>
          <w:szCs w:val="24"/>
        </w:rPr>
        <w:t>§ 3</w:t>
      </w:r>
    </w:p>
    <w:p w:rsidR="00A37554" w:rsidRDefault="00A37554" w:rsidP="009A359F">
      <w:pPr>
        <w:autoSpaceDE w:val="0"/>
        <w:spacing w:after="0" w:line="240" w:lineRule="auto"/>
      </w:pPr>
      <w:r>
        <w:rPr>
          <w:rFonts w:ascii="Times New Roman" w:hAnsi="Times New Roman" w:cs="Times New Roman"/>
          <w:sz w:val="24"/>
          <w:szCs w:val="24"/>
        </w:rPr>
        <w:t>1. Zamawiający:</w:t>
      </w:r>
    </w:p>
    <w:p w:rsidR="00A37554" w:rsidRPr="00B0054C" w:rsidRDefault="00A37554" w:rsidP="009A359F">
      <w:pPr>
        <w:numPr>
          <w:ilvl w:val="0"/>
          <w:numId w:val="6"/>
        </w:numPr>
        <w:autoSpaceDE w:val="0"/>
        <w:spacing w:after="0" w:line="240" w:lineRule="auto"/>
        <w:jc w:val="both"/>
      </w:pPr>
      <w:r>
        <w:rPr>
          <w:rFonts w:ascii="Times New Roman" w:eastAsia="Wingdings-Regular" w:hAnsi="Times New Roman" w:cs="Times New Roman"/>
          <w:sz w:val="24"/>
          <w:szCs w:val="24"/>
        </w:rPr>
        <w:t xml:space="preserve">protokolarnie </w:t>
      </w:r>
      <w:r>
        <w:rPr>
          <w:rFonts w:ascii="Times New Roman" w:hAnsi="Times New Roman" w:cs="Times New Roman"/>
          <w:sz w:val="24"/>
          <w:szCs w:val="24"/>
        </w:rPr>
        <w:t xml:space="preserve">przekaże Wykonawcy teren budowy w terminie do </w:t>
      </w:r>
      <w:r w:rsidR="008B2066">
        <w:rPr>
          <w:rFonts w:ascii="Times New Roman" w:hAnsi="Times New Roman" w:cs="Times New Roman"/>
          <w:sz w:val="24"/>
          <w:szCs w:val="24"/>
        </w:rPr>
        <w:t>7</w:t>
      </w:r>
      <w:r>
        <w:rPr>
          <w:rFonts w:ascii="Times New Roman" w:hAnsi="Times New Roman" w:cs="Times New Roman"/>
          <w:sz w:val="24"/>
          <w:szCs w:val="24"/>
        </w:rPr>
        <w:t xml:space="preserve"> dni, od </w:t>
      </w:r>
      <w:r w:rsidR="009033E6">
        <w:rPr>
          <w:rFonts w:ascii="Times New Roman" w:hAnsi="Times New Roman" w:cs="Times New Roman"/>
          <w:sz w:val="24"/>
          <w:szCs w:val="24"/>
        </w:rPr>
        <w:t xml:space="preserve">daty </w:t>
      </w:r>
      <w:r w:rsidR="008B2066">
        <w:rPr>
          <w:rFonts w:ascii="Times New Roman" w:hAnsi="Times New Roman" w:cs="Times New Roman"/>
          <w:sz w:val="24"/>
          <w:szCs w:val="24"/>
        </w:rPr>
        <w:t>zawarcia umowy</w:t>
      </w:r>
      <w:r>
        <w:rPr>
          <w:rFonts w:ascii="Times New Roman" w:hAnsi="Times New Roman" w:cs="Times New Roman"/>
          <w:sz w:val="24"/>
          <w:szCs w:val="24"/>
        </w:rPr>
        <w:t>,</w:t>
      </w:r>
    </w:p>
    <w:p w:rsidR="00A37554" w:rsidRDefault="00A37554" w:rsidP="009A359F">
      <w:pPr>
        <w:numPr>
          <w:ilvl w:val="0"/>
          <w:numId w:val="6"/>
        </w:numPr>
        <w:autoSpaceDE w:val="0"/>
        <w:spacing w:after="0" w:line="240" w:lineRule="auto"/>
        <w:jc w:val="both"/>
      </w:pPr>
      <w:r>
        <w:rPr>
          <w:rFonts w:ascii="Times New Roman" w:hAnsi="Times New Roman" w:cs="Times New Roman"/>
          <w:sz w:val="24"/>
          <w:szCs w:val="24"/>
        </w:rPr>
        <w:lastRenderedPageBreak/>
        <w:t xml:space="preserve">przekaże dokumentację projektową i specyfikację techniczną wykonania i odbioru robót budowlanych, które określają przedmiot umowy w ramach zamówienia, </w:t>
      </w:r>
    </w:p>
    <w:p w:rsidR="00A37554" w:rsidRDefault="00A37554" w:rsidP="009A359F">
      <w:pPr>
        <w:numPr>
          <w:ilvl w:val="0"/>
          <w:numId w:val="6"/>
        </w:numPr>
        <w:autoSpaceDE w:val="0"/>
        <w:spacing w:after="0" w:line="240" w:lineRule="auto"/>
        <w:jc w:val="both"/>
      </w:pPr>
      <w:r>
        <w:rPr>
          <w:rFonts w:ascii="Times New Roman" w:hAnsi="Times New Roman" w:cs="Times New Roman"/>
          <w:sz w:val="24"/>
          <w:szCs w:val="24"/>
        </w:rPr>
        <w:t>nie będzie ponosił odpowiedzialności za składniki majątkowe Wykonawcy znajdujące się  na placu budowy w trakcie realizacji zadania,</w:t>
      </w:r>
    </w:p>
    <w:p w:rsidR="00A37554" w:rsidRDefault="00A37554" w:rsidP="009A359F">
      <w:pPr>
        <w:numPr>
          <w:ilvl w:val="0"/>
          <w:numId w:val="6"/>
        </w:numPr>
        <w:autoSpaceDE w:val="0"/>
        <w:spacing w:after="0" w:line="240" w:lineRule="auto"/>
        <w:jc w:val="both"/>
      </w:pPr>
      <w:r>
        <w:rPr>
          <w:rFonts w:ascii="Times New Roman" w:hAnsi="Times New Roman" w:cs="Times New Roman"/>
          <w:sz w:val="24"/>
          <w:szCs w:val="24"/>
        </w:rPr>
        <w:t xml:space="preserve">przyjmie protokolarnie od Wykonawcy przedmiot umowy w terminie określonym        </w:t>
      </w:r>
      <w:r w:rsidR="00E60CFD">
        <w:rPr>
          <w:rFonts w:ascii="Times New Roman" w:hAnsi="Times New Roman" w:cs="Times New Roman"/>
          <w:sz w:val="24"/>
          <w:szCs w:val="24"/>
        </w:rPr>
        <w:t>w </w:t>
      </w:r>
      <w:r>
        <w:rPr>
          <w:rFonts w:ascii="Times New Roman" w:hAnsi="Times New Roman" w:cs="Times New Roman"/>
          <w:sz w:val="24"/>
          <w:szCs w:val="24"/>
        </w:rPr>
        <w:t xml:space="preserve">§ 13 ust. 3 umowy, </w:t>
      </w:r>
    </w:p>
    <w:p w:rsidR="00A37554" w:rsidRDefault="00A37554" w:rsidP="009A359F">
      <w:pPr>
        <w:numPr>
          <w:ilvl w:val="0"/>
          <w:numId w:val="6"/>
        </w:numPr>
        <w:autoSpaceDE w:val="0"/>
        <w:spacing w:after="0" w:line="240" w:lineRule="auto"/>
        <w:jc w:val="both"/>
      </w:pPr>
      <w:r>
        <w:rPr>
          <w:rFonts w:ascii="Times New Roman" w:hAnsi="Times New Roman" w:cs="Times New Roman"/>
          <w:sz w:val="24"/>
          <w:szCs w:val="24"/>
        </w:rPr>
        <w:t>będzie pełnił nadzór inwestorski,</w:t>
      </w:r>
    </w:p>
    <w:p w:rsidR="00A37554" w:rsidRPr="00120A4A" w:rsidRDefault="00A37554" w:rsidP="009A359F">
      <w:pPr>
        <w:numPr>
          <w:ilvl w:val="0"/>
          <w:numId w:val="6"/>
        </w:numPr>
        <w:autoSpaceDE w:val="0"/>
        <w:spacing w:after="0" w:line="240" w:lineRule="auto"/>
        <w:jc w:val="both"/>
      </w:pPr>
      <w:r w:rsidRPr="00120A4A">
        <w:rPr>
          <w:rFonts w:ascii="Times New Roman" w:hAnsi="Times New Roman" w:cs="Times New Roman"/>
          <w:sz w:val="24"/>
          <w:szCs w:val="24"/>
        </w:rPr>
        <w:t>zapewni nadzór autorski,</w:t>
      </w:r>
    </w:p>
    <w:p w:rsidR="00A37554" w:rsidRPr="00F97A5C" w:rsidRDefault="00A37554" w:rsidP="009A359F">
      <w:pPr>
        <w:numPr>
          <w:ilvl w:val="0"/>
          <w:numId w:val="6"/>
        </w:numPr>
        <w:autoSpaceDE w:val="0"/>
        <w:spacing w:after="0" w:line="240" w:lineRule="auto"/>
        <w:jc w:val="both"/>
      </w:pPr>
      <w:r>
        <w:rPr>
          <w:rFonts w:ascii="Times New Roman" w:hAnsi="Times New Roman" w:cs="Times New Roman"/>
          <w:bCs/>
          <w:sz w:val="24"/>
          <w:szCs w:val="24"/>
        </w:rPr>
        <w:t>nie zapewnia Wykonawcy terenu pod zaplecze budowy oraz terenu na składowanie materiałów</w:t>
      </w:r>
      <w:r>
        <w:rPr>
          <w:rFonts w:ascii="Verdana" w:hAnsi="Verdana" w:cs="Verdana"/>
          <w:bCs/>
          <w:sz w:val="20"/>
        </w:rPr>
        <w:t>,</w:t>
      </w:r>
    </w:p>
    <w:p w:rsidR="00A37554" w:rsidRPr="00906C35" w:rsidRDefault="00A37554" w:rsidP="009A359F">
      <w:pPr>
        <w:numPr>
          <w:ilvl w:val="0"/>
          <w:numId w:val="6"/>
        </w:numPr>
        <w:autoSpaceDE w:val="0"/>
        <w:spacing w:after="0" w:line="240" w:lineRule="auto"/>
        <w:jc w:val="both"/>
        <w:rPr>
          <w:rFonts w:ascii="Times New Roman" w:hAnsi="Times New Roman" w:cs="Times New Roman"/>
          <w:sz w:val="24"/>
          <w:szCs w:val="24"/>
        </w:rPr>
      </w:pPr>
      <w:r w:rsidRPr="00F97A5C">
        <w:rPr>
          <w:rFonts w:ascii="Times New Roman" w:hAnsi="Times New Roman" w:cs="Times New Roman"/>
          <w:bCs/>
          <w:sz w:val="24"/>
          <w:szCs w:val="24"/>
        </w:rPr>
        <w:t>ma prawo do kontroli działalności drugiej strony w zakresie objętym umową, m.in.            w celu weryfikacji rzeczywistego korzystania z potencjału podmiotu trzeciego przy realizacji zamówienia w zakresie w jakim udostępnia swoje zasoby potrzebne do realizacji zamówienia, poprzez żądanie przedstawienia w szczególności np. dokumentów dotyczących rozliczeń pomiędzy Wykonawcą a podmiotem</w:t>
      </w:r>
      <w:r w:rsidRPr="00906C35">
        <w:rPr>
          <w:rFonts w:ascii="Times New Roman" w:hAnsi="Times New Roman" w:cs="Times New Roman"/>
          <w:bCs/>
          <w:sz w:val="24"/>
          <w:szCs w:val="24"/>
        </w:rPr>
        <w:t xml:space="preserve"> trzecim, umowy współpracy pomiędzy nimi, protokołów przekazania sprzętu.</w:t>
      </w:r>
    </w:p>
    <w:p w:rsidR="00A37554" w:rsidRDefault="00A37554" w:rsidP="009A359F">
      <w:pPr>
        <w:autoSpaceDE w:val="0"/>
        <w:spacing w:after="0" w:line="240" w:lineRule="auto"/>
        <w:jc w:val="both"/>
      </w:pPr>
    </w:p>
    <w:p w:rsidR="00A37554" w:rsidRPr="006C6436" w:rsidRDefault="00A37554" w:rsidP="009A359F">
      <w:pPr>
        <w:autoSpaceDE w:val="0"/>
        <w:spacing w:after="0" w:line="240" w:lineRule="auto"/>
        <w:jc w:val="both"/>
      </w:pPr>
      <w:r w:rsidRPr="006C6436">
        <w:rPr>
          <w:rFonts w:ascii="Times New Roman" w:hAnsi="Times New Roman" w:cs="Times New Roman"/>
          <w:sz w:val="24"/>
          <w:szCs w:val="24"/>
        </w:rPr>
        <w:t>2. Wykonawca:</w:t>
      </w:r>
    </w:p>
    <w:p w:rsidR="00A37554" w:rsidRPr="00975AC4" w:rsidRDefault="00A37554" w:rsidP="009A359F">
      <w:pPr>
        <w:numPr>
          <w:ilvl w:val="0"/>
          <w:numId w:val="8"/>
        </w:numPr>
        <w:autoSpaceDE w:val="0"/>
        <w:spacing w:after="0" w:line="240" w:lineRule="auto"/>
        <w:jc w:val="both"/>
      </w:pPr>
      <w:r w:rsidRPr="001E4635">
        <w:rPr>
          <w:rFonts w:ascii="Times New Roman" w:hAnsi="Times New Roman" w:cs="Times New Roman"/>
          <w:sz w:val="24"/>
          <w:szCs w:val="24"/>
        </w:rPr>
        <w:t>wykona przedmiot umowy zgodnie z zasadami sztuki budowlanej i wiedzy technicznej, wymaganiami technicznymi określonymi w dokumentacji projektowej i specyfikacji  technicznej wykonania i odbioru robót budowlan</w:t>
      </w:r>
      <w:r w:rsidR="0072491D">
        <w:rPr>
          <w:rFonts w:ascii="Times New Roman" w:hAnsi="Times New Roman" w:cs="Times New Roman"/>
          <w:sz w:val="24"/>
          <w:szCs w:val="24"/>
        </w:rPr>
        <w:t xml:space="preserve">ych oraz w przedmiarze </w:t>
      </w:r>
      <w:r w:rsidR="0072491D" w:rsidRPr="008F3F74">
        <w:rPr>
          <w:rFonts w:ascii="Times New Roman" w:hAnsi="Times New Roman" w:cs="Times New Roman"/>
          <w:sz w:val="24"/>
          <w:szCs w:val="24"/>
        </w:rPr>
        <w:t>robót</w:t>
      </w:r>
      <w:r w:rsidR="00127958" w:rsidRPr="008F3F74">
        <w:rPr>
          <w:rFonts w:ascii="Times New Roman" w:hAnsi="Times New Roman" w:cs="Times New Roman"/>
          <w:sz w:val="24"/>
          <w:szCs w:val="24"/>
        </w:rPr>
        <w:t xml:space="preserve"> (stanowiącym element pomocniczy)</w:t>
      </w:r>
      <w:r w:rsidR="0072491D" w:rsidRPr="008F3F74">
        <w:rPr>
          <w:rFonts w:ascii="Times New Roman" w:hAnsi="Times New Roman" w:cs="Times New Roman"/>
          <w:sz w:val="24"/>
          <w:szCs w:val="24"/>
        </w:rPr>
        <w:t>, z </w:t>
      </w:r>
      <w:r w:rsidRPr="008F3F74">
        <w:rPr>
          <w:rFonts w:ascii="Times New Roman" w:hAnsi="Times New Roman" w:cs="Times New Roman"/>
          <w:sz w:val="24"/>
          <w:szCs w:val="24"/>
        </w:rPr>
        <w:t>materiałów</w:t>
      </w:r>
      <w:r w:rsidRPr="001E4635">
        <w:rPr>
          <w:rFonts w:ascii="Times New Roman" w:hAnsi="Times New Roman" w:cs="Times New Roman"/>
          <w:sz w:val="24"/>
          <w:szCs w:val="24"/>
        </w:rPr>
        <w:t xml:space="preserve"> własnych,</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 xml:space="preserve">przekaże Zamawiającemu w terminie 3 dni od daty zawarcia umowy oświadczenie kierownika </w:t>
      </w:r>
      <w:r w:rsidR="00E60CFD">
        <w:rPr>
          <w:rFonts w:ascii="Times New Roman" w:hAnsi="Times New Roman" w:cs="Times New Roman"/>
          <w:sz w:val="24"/>
          <w:szCs w:val="24"/>
        </w:rPr>
        <w:t>robót</w:t>
      </w:r>
      <w:r w:rsidRPr="005F2573">
        <w:rPr>
          <w:rFonts w:ascii="Times New Roman" w:hAnsi="Times New Roman" w:cs="Times New Roman"/>
          <w:sz w:val="24"/>
          <w:szCs w:val="24"/>
        </w:rPr>
        <w:t xml:space="preserve"> o podjęciu obowiązków wraz z niezbędnymi załącznikami,</w:t>
      </w:r>
    </w:p>
    <w:p w:rsidR="00A37554" w:rsidRPr="00DC0D00" w:rsidRDefault="00A37554" w:rsidP="009A359F">
      <w:pPr>
        <w:numPr>
          <w:ilvl w:val="0"/>
          <w:numId w:val="8"/>
        </w:numPr>
        <w:autoSpaceDE w:val="0"/>
        <w:spacing w:after="0" w:line="240" w:lineRule="auto"/>
        <w:jc w:val="both"/>
        <w:rPr>
          <w:rFonts w:ascii="Times New Roman" w:hAnsi="Times New Roman" w:cs="Times New Roman"/>
          <w:sz w:val="24"/>
          <w:szCs w:val="24"/>
        </w:rPr>
      </w:pPr>
      <w:r w:rsidRPr="00DC0D00">
        <w:rPr>
          <w:rFonts w:ascii="Times New Roman" w:hAnsi="Times New Roman" w:cs="Times New Roman"/>
          <w:sz w:val="24"/>
          <w:szCs w:val="24"/>
        </w:rPr>
        <w:t xml:space="preserve">przekaże Zamawiającemu </w:t>
      </w:r>
      <w:r>
        <w:rPr>
          <w:rFonts w:ascii="Times New Roman" w:hAnsi="Times New Roman" w:cs="Times New Roman"/>
          <w:sz w:val="24"/>
          <w:szCs w:val="24"/>
        </w:rPr>
        <w:t xml:space="preserve">harmonogram terminowo – rzeczowo – finansowy do </w:t>
      </w:r>
      <w:r w:rsidR="002049BA" w:rsidRPr="00673915">
        <w:rPr>
          <w:rFonts w:ascii="Times New Roman" w:hAnsi="Times New Roman" w:cs="Times New Roman"/>
          <w:sz w:val="24"/>
          <w:szCs w:val="24"/>
        </w:rPr>
        <w:t>7</w:t>
      </w:r>
      <w:r>
        <w:rPr>
          <w:rFonts w:ascii="Times New Roman" w:hAnsi="Times New Roman" w:cs="Times New Roman"/>
          <w:sz w:val="24"/>
          <w:szCs w:val="24"/>
        </w:rPr>
        <w:t xml:space="preserve"> dni od daty podpisania umowy</w:t>
      </w:r>
      <w:r w:rsidRPr="00DC0D00">
        <w:rPr>
          <w:rFonts w:ascii="Times New Roman" w:hAnsi="Times New Roman" w:cs="Times New Roman"/>
          <w:sz w:val="24"/>
          <w:szCs w:val="24"/>
        </w:rPr>
        <w:t>,</w:t>
      </w:r>
      <w:r w:rsidR="009A2E92">
        <w:rPr>
          <w:rFonts w:ascii="Times New Roman" w:hAnsi="Times New Roman" w:cs="Times New Roman"/>
          <w:sz w:val="24"/>
          <w:szCs w:val="24"/>
        </w:rPr>
        <w:t xml:space="preserve">  </w:t>
      </w:r>
    </w:p>
    <w:p w:rsidR="00A37554" w:rsidRPr="00120A4A" w:rsidRDefault="00A37554" w:rsidP="009A359F">
      <w:pPr>
        <w:numPr>
          <w:ilvl w:val="0"/>
          <w:numId w:val="8"/>
        </w:numPr>
        <w:autoSpaceDE w:val="0"/>
        <w:spacing w:after="0" w:line="240" w:lineRule="auto"/>
        <w:jc w:val="both"/>
      </w:pPr>
      <w:r w:rsidRPr="00120A4A">
        <w:rPr>
          <w:rFonts w:ascii="Times New Roman" w:hAnsi="Times New Roman" w:cs="Times New Roman"/>
          <w:sz w:val="24"/>
          <w:szCs w:val="24"/>
        </w:rPr>
        <w:t>poniesie koszty zużycia energii elektrycznej i wody w czasie budowy</w:t>
      </w:r>
      <w:r w:rsidR="00322EFF" w:rsidRPr="00120A4A">
        <w:rPr>
          <w:rFonts w:ascii="Times New Roman" w:hAnsi="Times New Roman" w:cs="Times New Roman"/>
          <w:sz w:val="24"/>
          <w:szCs w:val="24"/>
        </w:rPr>
        <w:t>,</w:t>
      </w:r>
      <w:r w:rsidR="008B2066" w:rsidRPr="00120A4A">
        <w:rPr>
          <w:rFonts w:ascii="Times New Roman" w:hAnsi="Times New Roman" w:cs="Times New Roman"/>
          <w:sz w:val="24"/>
          <w:szCs w:val="24"/>
        </w:rPr>
        <w:t xml:space="preserve"> na podstawie </w:t>
      </w:r>
      <w:r w:rsidR="00990084" w:rsidRPr="00120A4A">
        <w:rPr>
          <w:rFonts w:ascii="Times New Roman" w:hAnsi="Times New Roman" w:cs="Times New Roman"/>
          <w:sz w:val="24"/>
          <w:szCs w:val="24"/>
        </w:rPr>
        <w:t>porozumienia</w:t>
      </w:r>
      <w:r w:rsidR="008B2066" w:rsidRPr="00120A4A">
        <w:rPr>
          <w:rFonts w:ascii="Times New Roman" w:hAnsi="Times New Roman" w:cs="Times New Roman"/>
          <w:sz w:val="24"/>
          <w:szCs w:val="24"/>
        </w:rPr>
        <w:t xml:space="preserve"> z użytkownikiem budynku </w:t>
      </w:r>
      <w:proofErr w:type="spellStart"/>
      <w:r w:rsidR="008B2066" w:rsidRPr="00120A4A">
        <w:rPr>
          <w:rFonts w:ascii="Times New Roman" w:hAnsi="Times New Roman" w:cs="Times New Roman"/>
          <w:sz w:val="24"/>
          <w:szCs w:val="24"/>
        </w:rPr>
        <w:t>OS</w:t>
      </w:r>
      <w:r w:rsidR="0072491D" w:rsidRPr="00120A4A">
        <w:rPr>
          <w:rFonts w:ascii="Times New Roman" w:hAnsi="Times New Roman" w:cs="Times New Roman"/>
          <w:sz w:val="24"/>
          <w:szCs w:val="24"/>
        </w:rPr>
        <w:t>iR</w:t>
      </w:r>
      <w:proofErr w:type="spellEnd"/>
      <w:r w:rsidR="008B2066" w:rsidRPr="00120A4A">
        <w:rPr>
          <w:rFonts w:ascii="Times New Roman" w:hAnsi="Times New Roman" w:cs="Times New Roman"/>
          <w:sz w:val="24"/>
          <w:szCs w:val="24"/>
        </w:rPr>
        <w:t>,</w:t>
      </w:r>
    </w:p>
    <w:p w:rsidR="00A37554" w:rsidRPr="005F2573" w:rsidRDefault="00A37554" w:rsidP="009A359F">
      <w:pPr>
        <w:numPr>
          <w:ilvl w:val="0"/>
          <w:numId w:val="8"/>
        </w:numPr>
        <w:autoSpaceDE w:val="0"/>
        <w:spacing w:after="0" w:line="240" w:lineRule="auto"/>
        <w:jc w:val="both"/>
      </w:pPr>
      <w:r>
        <w:rPr>
          <w:rFonts w:ascii="Times New Roman" w:eastAsia="Times New Roman" w:hAnsi="Times New Roman" w:cs="Times New Roman"/>
          <w:sz w:val="24"/>
          <w:szCs w:val="24"/>
        </w:rPr>
        <w:t>z</w:t>
      </w:r>
      <w:r w:rsidRPr="005F2573">
        <w:rPr>
          <w:rFonts w:ascii="Times New Roman" w:hAnsi="Times New Roman" w:cs="Times New Roman"/>
          <w:sz w:val="24"/>
          <w:szCs w:val="24"/>
        </w:rPr>
        <w:t>abezpieczy</w:t>
      </w:r>
      <w:r>
        <w:rPr>
          <w:rFonts w:ascii="Times New Roman" w:hAnsi="Times New Roman" w:cs="Times New Roman"/>
          <w:sz w:val="24"/>
          <w:szCs w:val="24"/>
        </w:rPr>
        <w:t xml:space="preserve"> przed dostępem osób trzecich</w:t>
      </w:r>
      <w:r w:rsidRPr="005F2573">
        <w:rPr>
          <w:rFonts w:ascii="Times New Roman" w:hAnsi="Times New Roman" w:cs="Times New Roman"/>
          <w:sz w:val="24"/>
          <w:szCs w:val="24"/>
        </w:rPr>
        <w:t xml:space="preserve"> plac budowy, a po zakończeniu</w:t>
      </w:r>
      <w:r>
        <w:rPr>
          <w:rFonts w:ascii="Times New Roman" w:hAnsi="Times New Roman" w:cs="Times New Roman"/>
          <w:sz w:val="24"/>
          <w:szCs w:val="24"/>
        </w:rPr>
        <w:t xml:space="preserve"> robót</w:t>
      </w:r>
      <w:r w:rsidRPr="005F2573">
        <w:rPr>
          <w:rFonts w:ascii="Times New Roman" w:hAnsi="Times New Roman" w:cs="Times New Roman"/>
          <w:sz w:val="24"/>
          <w:szCs w:val="24"/>
        </w:rPr>
        <w:t xml:space="preserve"> uporządkuje go,</w:t>
      </w:r>
    </w:p>
    <w:p w:rsidR="00A37554" w:rsidRPr="00880CB1" w:rsidRDefault="00A37554" w:rsidP="009A359F">
      <w:pPr>
        <w:numPr>
          <w:ilvl w:val="0"/>
          <w:numId w:val="8"/>
        </w:numPr>
        <w:autoSpaceDE w:val="0"/>
        <w:spacing w:after="0" w:line="240" w:lineRule="auto"/>
        <w:jc w:val="both"/>
      </w:pPr>
      <w:r w:rsidRPr="005F2573">
        <w:rPr>
          <w:rFonts w:ascii="Times New Roman" w:hAnsi="Times New Roman" w:cs="Times New Roman"/>
          <w:sz w:val="24"/>
          <w:szCs w:val="24"/>
        </w:rPr>
        <w:t xml:space="preserve">roboty budowlane będzie prowadzić ze szczególnym uwzględnieniem przepisów </w:t>
      </w:r>
      <w:r w:rsidRPr="00880CB1">
        <w:rPr>
          <w:rFonts w:ascii="Times New Roman" w:hAnsi="Times New Roman" w:cs="Times New Roman"/>
          <w:sz w:val="24"/>
          <w:szCs w:val="24"/>
        </w:rPr>
        <w:t>bezpieczeństwa i ochrony zdrowia oraz ochrony środowiska,</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 xml:space="preserve">zabezpieczy dostawy materiałów, urządzeń i osprzętu, które powinny odpowiadać co do jakości wymogom wyrobów dopuszczonych do obrotu i stosowania </w:t>
      </w:r>
      <w:r w:rsidRPr="005F2573">
        <w:rPr>
          <w:rFonts w:ascii="Times New Roman" w:hAnsi="Times New Roman" w:cs="Times New Roman"/>
          <w:sz w:val="24"/>
          <w:szCs w:val="24"/>
        </w:rPr>
        <w:br/>
        <w:t xml:space="preserve">w budownictwie określonym w art. 10 ustawy Prawo budowlane oraz </w:t>
      </w:r>
      <w:r>
        <w:rPr>
          <w:rFonts w:ascii="Times New Roman" w:hAnsi="Times New Roman" w:cs="Times New Roman"/>
          <w:sz w:val="24"/>
          <w:szCs w:val="24"/>
        </w:rPr>
        <w:t>dokumentacji projektowej</w:t>
      </w:r>
      <w:r w:rsidRPr="005F2573">
        <w:rPr>
          <w:rFonts w:ascii="Times New Roman" w:hAnsi="Times New Roman" w:cs="Times New Roman"/>
          <w:sz w:val="24"/>
          <w:szCs w:val="24"/>
        </w:rPr>
        <w:t>,</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F2573">
        <w:rPr>
          <w:rFonts w:ascii="Times New Roman" w:hAnsi="Times New Roman" w:cs="Times New Roman"/>
          <w:sz w:val="24"/>
          <w:szCs w:val="24"/>
        </w:rPr>
        <w:t>rzed użyciem materiałów i urządzeń do wykonania przedmiotu umowy złoży do Inspektora nadzoru inwestorskiego wniosek o ich zatwierdzenie, dostarczając jednocześnie wszelkie niezbędne dokumenty świadczące o jakości danego materiału bądź urządzenia, a nawet jego konkretnej partii. Zatwierdzony przez branżowego inspektora nadzoru inwestorskiego wniosek stanowi dla Wykonawcy zezwolenie na zastosowanie danego materiału lub urządzenia. Zastosowanie materiału lub urządzenia bez zatwierdzenia przez inspektora nadzoru inwestorskiego może skutkować obowiązkiem usunięcia zastosowanego materiału lu</w:t>
      </w:r>
      <w:r w:rsidR="0072491D">
        <w:rPr>
          <w:rFonts w:ascii="Times New Roman" w:hAnsi="Times New Roman" w:cs="Times New Roman"/>
          <w:sz w:val="24"/>
          <w:szCs w:val="24"/>
        </w:rPr>
        <w:t>b urządzenia z winy Wykonawcy i </w:t>
      </w:r>
      <w:r w:rsidRPr="005F2573">
        <w:rPr>
          <w:rFonts w:ascii="Times New Roman" w:hAnsi="Times New Roman" w:cs="Times New Roman"/>
          <w:sz w:val="24"/>
          <w:szCs w:val="24"/>
        </w:rPr>
        <w:t>na jego koszt, zgodnie z decyzją inspektora nadzoru inwestorskiego</w:t>
      </w:r>
      <w:r w:rsidRPr="005F2573">
        <w:rPr>
          <w:rFonts w:ascii="Times New Roman" w:hAnsi="Times New Roman" w:cs="Times New Roman"/>
          <w:color w:val="00B050"/>
          <w:sz w:val="24"/>
          <w:szCs w:val="24"/>
        </w:rPr>
        <w:t>,</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 xml:space="preserve">na każde żądanie Zamawiającego / Inspektora nadzoru / zobowiązany jest okazać </w:t>
      </w:r>
    </w:p>
    <w:p w:rsidR="00A37554" w:rsidRPr="005F2573" w:rsidRDefault="00A37554" w:rsidP="009A359F">
      <w:pPr>
        <w:autoSpaceDE w:val="0"/>
        <w:spacing w:after="0" w:line="240" w:lineRule="auto"/>
        <w:ind w:left="709"/>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w stosunku do wskazanych materiałów: certyfikat na znak bezpieczeństwa, deklarację    zgodności lub certyfikat zgodności z Polską Normą lub aprobatą techniczną,</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lastRenderedPageBreak/>
        <w:t xml:space="preserve"> </w:t>
      </w:r>
      <w:r w:rsidRPr="005F2573">
        <w:rPr>
          <w:rFonts w:ascii="Times New Roman" w:hAnsi="Times New Roman" w:cs="Times New Roman"/>
          <w:sz w:val="24"/>
          <w:szCs w:val="24"/>
        </w:rPr>
        <w:t xml:space="preserve">zapewni potrzebne oprzyrządowanie, potencjał ludzki oraz materiały wymagane do    </w:t>
      </w:r>
      <w:r w:rsidRPr="005F2573">
        <w:rPr>
          <w:rFonts w:ascii="Times New Roman" w:hAnsi="Times New Roman" w:cs="Times New Roman"/>
          <w:sz w:val="24"/>
          <w:szCs w:val="24"/>
        </w:rPr>
        <w:br/>
        <w:t xml:space="preserve">zbadania na żądanie Zamawiającego jakości robót wykonanych z materiałów </w:t>
      </w:r>
      <w:r w:rsidRPr="005F2573">
        <w:rPr>
          <w:rFonts w:ascii="Times New Roman" w:hAnsi="Times New Roman" w:cs="Times New Roman"/>
          <w:sz w:val="24"/>
          <w:szCs w:val="24"/>
        </w:rPr>
        <w:br/>
        <w:t xml:space="preserve">Wykonawcy na terenie budowy, a także do sprawdzenia ciężaru i ilości zużytych </w:t>
      </w:r>
      <w:r w:rsidRPr="005F2573">
        <w:rPr>
          <w:rFonts w:ascii="Times New Roman" w:hAnsi="Times New Roman" w:cs="Times New Roman"/>
          <w:sz w:val="24"/>
          <w:szCs w:val="24"/>
        </w:rPr>
        <w:br/>
        <w:t xml:space="preserve"> materiałów; badania, o których mowa powyżej będą realizowane przez Wykonawcę na własny koszt,</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zabezpieczy utrzymanie porządku na budowie, a w szczególności ochronę mienia</w:t>
      </w: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i bezpieczeństwa ppoż. oraz przestrzeganie przepisów BHP,</w:t>
      </w:r>
      <w:r>
        <w:rPr>
          <w:rFonts w:ascii="Times New Roman" w:hAnsi="Times New Roman" w:cs="Times New Roman"/>
          <w:sz w:val="24"/>
          <w:szCs w:val="24"/>
        </w:rPr>
        <w:t xml:space="preserve"> </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w trakcie realizacji inwestycji Wykonawca zobowiązany będzie utrzymywać drogi d</w:t>
      </w:r>
      <w:r w:rsidR="00322EFF">
        <w:rPr>
          <w:rFonts w:ascii="Times New Roman" w:hAnsi="Times New Roman" w:cs="Times New Roman"/>
          <w:sz w:val="24"/>
          <w:szCs w:val="24"/>
        </w:rPr>
        <w:t xml:space="preserve">ojazdowe i </w:t>
      </w:r>
      <w:r w:rsidR="00A8440C">
        <w:rPr>
          <w:rFonts w:ascii="Times New Roman" w:hAnsi="Times New Roman" w:cs="Times New Roman"/>
          <w:sz w:val="24"/>
          <w:szCs w:val="24"/>
        </w:rPr>
        <w:t>dojścia</w:t>
      </w:r>
      <w:r w:rsidR="00322EFF">
        <w:rPr>
          <w:rFonts w:ascii="Times New Roman" w:hAnsi="Times New Roman" w:cs="Times New Roman"/>
          <w:sz w:val="24"/>
          <w:szCs w:val="24"/>
        </w:rPr>
        <w:t xml:space="preserve"> w czystości w obrębie prowadzonych prac,</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iCs/>
          <w:sz w:val="24"/>
          <w:szCs w:val="24"/>
        </w:rPr>
        <w:t xml:space="preserve"> </w:t>
      </w:r>
      <w:r w:rsidRPr="005F2573">
        <w:rPr>
          <w:rFonts w:ascii="Times New Roman" w:hAnsi="Times New Roman" w:cs="Times New Roman"/>
          <w:iCs/>
          <w:sz w:val="24"/>
          <w:szCs w:val="24"/>
        </w:rPr>
        <w:t>zobowiązuje się do usuwania wszelkich odpadów i części niewykorzystanych materiałów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w:t>
      </w:r>
      <w:r w:rsidR="0072491D">
        <w:rPr>
          <w:rFonts w:ascii="Times New Roman" w:hAnsi="Times New Roman" w:cs="Times New Roman"/>
          <w:iCs/>
          <w:sz w:val="24"/>
          <w:szCs w:val="24"/>
        </w:rPr>
        <w:t>nania tych czynności na koszt i </w:t>
      </w:r>
      <w:r w:rsidRPr="005F2573">
        <w:rPr>
          <w:rFonts w:ascii="Times New Roman" w:hAnsi="Times New Roman" w:cs="Times New Roman"/>
          <w:iCs/>
          <w:sz w:val="24"/>
          <w:szCs w:val="24"/>
        </w:rPr>
        <w:t>ryzyko Wykonawcy. Nie zwalnia to Wykonawcy z odpowiedzialności za wytworzone odpady. Obowiązek określony w niniejszym ustępie jest równoznaczny ze zobowiązaniem do zrekompensowania (zwrotu) przez Wykonawcę jakichkolwiek poniesionych z tego tytułu przez Zamawiającego kosztów, w tym odszkodowań oraz opłat o charakterze  publicznoprawnym,</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iCs/>
          <w:sz w:val="24"/>
          <w:szCs w:val="24"/>
        </w:rPr>
        <w:t>zobowiązuje się do posiadania – w czasie obowiązywania niniejszej umowy  - umowy lub umów ubezpieczenia odpowiedzialności związanej z realizacją przedmiotowej umowy w zakresie ubezpieczenia odpowiedzial</w:t>
      </w:r>
      <w:r w:rsidR="0072491D">
        <w:rPr>
          <w:rFonts w:ascii="Times New Roman" w:hAnsi="Times New Roman" w:cs="Times New Roman"/>
          <w:iCs/>
          <w:sz w:val="24"/>
          <w:szCs w:val="24"/>
        </w:rPr>
        <w:t>ności cywilnej (OC) Wykonawcy z </w:t>
      </w:r>
      <w:r w:rsidRPr="005F2573">
        <w:rPr>
          <w:rFonts w:ascii="Times New Roman" w:hAnsi="Times New Roman" w:cs="Times New Roman"/>
          <w:iCs/>
          <w:sz w:val="24"/>
          <w:szCs w:val="24"/>
        </w:rPr>
        <w:t>tytułu prowadzonej działalności gospodarczej, obejmującej swym zakresem co najmniej szkody powsta</w:t>
      </w:r>
      <w:r w:rsidRPr="00E60CFD">
        <w:rPr>
          <w:rFonts w:ascii="Times New Roman" w:hAnsi="Times New Roman" w:cs="Times New Roman"/>
          <w:iCs/>
          <w:sz w:val="24"/>
          <w:szCs w:val="24"/>
        </w:rPr>
        <w:t>łe</w:t>
      </w:r>
      <w:r w:rsidRPr="005F2573">
        <w:rPr>
          <w:rFonts w:ascii="Times New Roman" w:hAnsi="Times New Roman" w:cs="Times New Roman"/>
          <w:iCs/>
          <w:sz w:val="24"/>
          <w:szCs w:val="24"/>
        </w:rPr>
        <w:t xml:space="preserve"> w związku z wykonywaniem robót budowlanych i innych prac objętych przedmiotem umowy, na kwotę określoną w §7 niniejszej umowy,</w:t>
      </w:r>
    </w:p>
    <w:p w:rsidR="00A37554" w:rsidRPr="005F2573"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iCs/>
          <w:sz w:val="24"/>
          <w:szCs w:val="24"/>
        </w:rPr>
        <w:t xml:space="preserve">na własny koszt wykona </w:t>
      </w:r>
      <w:r w:rsidR="00E60CFD">
        <w:rPr>
          <w:rFonts w:ascii="Times New Roman" w:hAnsi="Times New Roman" w:cs="Times New Roman"/>
          <w:iCs/>
          <w:sz w:val="24"/>
          <w:szCs w:val="24"/>
        </w:rPr>
        <w:t>serwis zdjęciowy, oznaczony datą</w:t>
      </w:r>
      <w:r w:rsidRPr="005F2573">
        <w:rPr>
          <w:rFonts w:ascii="Times New Roman" w:hAnsi="Times New Roman" w:cs="Times New Roman"/>
          <w:iCs/>
          <w:sz w:val="24"/>
          <w:szCs w:val="24"/>
        </w:rPr>
        <w:t xml:space="preserve"> jego wykonania, dokumentujący stan istniejącej nawierzchni ulic i chodników oraz ogrodzeń i zieleni przed wykonaniem prac</w:t>
      </w:r>
      <w:r w:rsidR="0017669A">
        <w:rPr>
          <w:rFonts w:ascii="Times New Roman" w:hAnsi="Times New Roman" w:cs="Times New Roman"/>
          <w:iCs/>
          <w:sz w:val="24"/>
          <w:szCs w:val="24"/>
        </w:rPr>
        <w:t>.</w:t>
      </w:r>
    </w:p>
    <w:p w:rsidR="00A37554" w:rsidRPr="000D1A7F" w:rsidRDefault="00A37554" w:rsidP="009A359F">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0D1A7F">
        <w:rPr>
          <w:rFonts w:ascii="Times New Roman" w:eastAsia="Wingdings-Regular" w:hAnsi="Times New Roman" w:cs="Times New Roman"/>
          <w:sz w:val="24"/>
          <w:szCs w:val="24"/>
        </w:rPr>
        <w:t>d</w:t>
      </w:r>
      <w:r w:rsidRPr="000D1A7F">
        <w:rPr>
          <w:rFonts w:ascii="Times New Roman" w:hAnsi="Times New Roman" w:cs="Times New Roman"/>
          <w:sz w:val="24"/>
          <w:szCs w:val="24"/>
        </w:rPr>
        <w:t>okona komisyjnego przekazania przedmiotu umowy przy udziale zainteresowanych stron i organów, a także pokryje koszty z tym związane,</w:t>
      </w:r>
    </w:p>
    <w:p w:rsidR="00A37554" w:rsidRPr="00693C5C" w:rsidRDefault="00A37554" w:rsidP="009A359F">
      <w:pPr>
        <w:numPr>
          <w:ilvl w:val="0"/>
          <w:numId w:val="8"/>
        </w:numPr>
        <w:autoSpaceDE w:val="0"/>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sz w:val="24"/>
          <w:szCs w:val="24"/>
          <w:lang w:eastAsia="ar-SA"/>
        </w:rPr>
        <w:t xml:space="preserve"> </w:t>
      </w:r>
      <w:r w:rsidRPr="00693C5C">
        <w:rPr>
          <w:rFonts w:ascii="Times New Roman" w:hAnsi="Times New Roman" w:cs="Times New Roman"/>
          <w:sz w:val="24"/>
          <w:szCs w:val="24"/>
          <w:lang w:eastAsia="ar-SA"/>
        </w:rPr>
        <w:t xml:space="preserve">skompletuje w trakcie realizacji robót dokumentację zgodnie z przepisami Prawa </w:t>
      </w:r>
      <w:r w:rsidRPr="00120A4A">
        <w:rPr>
          <w:rFonts w:ascii="Times New Roman" w:hAnsi="Times New Roman" w:cs="Times New Roman"/>
          <w:sz w:val="24"/>
          <w:szCs w:val="24"/>
          <w:lang w:eastAsia="ar-SA"/>
        </w:rPr>
        <w:t>budowlanego oraz przygotuje do odbioru końcowego komplet dokumentacji powykonawczej (w dwóch egzemplarzach, w wersji papierowej</w:t>
      </w:r>
      <w:r w:rsidR="00E60CFD" w:rsidRPr="00120A4A">
        <w:rPr>
          <w:rFonts w:ascii="Times New Roman" w:hAnsi="Times New Roman" w:cs="Times New Roman"/>
          <w:sz w:val="24"/>
          <w:szCs w:val="24"/>
          <w:lang w:eastAsia="ar-SA"/>
        </w:rPr>
        <w:t xml:space="preserve"> oraz wersji elektronicznej</w:t>
      </w:r>
      <w:r w:rsidRPr="00120A4A">
        <w:rPr>
          <w:rFonts w:ascii="Times New Roman" w:hAnsi="Times New Roman" w:cs="Times New Roman"/>
          <w:sz w:val="24"/>
          <w:szCs w:val="24"/>
          <w:lang w:eastAsia="ar-SA"/>
        </w:rPr>
        <w:t>), podpisanej</w:t>
      </w:r>
      <w:r w:rsidRPr="00693C5C">
        <w:rPr>
          <w:rFonts w:ascii="Times New Roman" w:hAnsi="Times New Roman" w:cs="Times New Roman"/>
          <w:sz w:val="24"/>
          <w:szCs w:val="24"/>
          <w:lang w:eastAsia="ar-SA"/>
        </w:rPr>
        <w:t xml:space="preserve"> przez Kierownika </w:t>
      </w:r>
      <w:r w:rsidR="009A359F">
        <w:rPr>
          <w:rFonts w:ascii="Times New Roman" w:hAnsi="Times New Roman" w:cs="Times New Roman"/>
          <w:sz w:val="24"/>
          <w:szCs w:val="24"/>
          <w:lang w:eastAsia="ar-SA"/>
        </w:rPr>
        <w:t>robót</w:t>
      </w:r>
      <w:r w:rsidRPr="00693C5C">
        <w:rPr>
          <w:rFonts w:ascii="Times New Roman" w:hAnsi="Times New Roman" w:cs="Times New Roman"/>
          <w:sz w:val="24"/>
          <w:szCs w:val="24"/>
          <w:lang w:eastAsia="ar-SA"/>
        </w:rPr>
        <w:t>, geodezyjnej inwentaryzacji, oraz protokoły niezbędne przy odbiorze;</w:t>
      </w:r>
    </w:p>
    <w:p w:rsidR="00A37554" w:rsidRPr="000D1A7F" w:rsidRDefault="00A37554" w:rsidP="009A359F">
      <w:pPr>
        <w:numPr>
          <w:ilvl w:val="0"/>
          <w:numId w:val="8"/>
        </w:numPr>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color w:val="000000"/>
          <w:sz w:val="24"/>
          <w:szCs w:val="24"/>
          <w:lang w:eastAsia="ar-SA"/>
        </w:rPr>
        <w:t xml:space="preserve"> </w:t>
      </w:r>
      <w:r w:rsidRPr="000D1A7F">
        <w:rPr>
          <w:rFonts w:ascii="Times New Roman" w:hAnsi="Times New Roman" w:cs="Times New Roman"/>
          <w:color w:val="000000"/>
          <w:sz w:val="24"/>
          <w:szCs w:val="24"/>
          <w:lang w:eastAsia="ar-SA"/>
        </w:rPr>
        <w:t>usunie wszelkie wady i usterki stwierdzone przez nadzór inwestorski w trakcie trwania robót w terminie nie dłuższym niż termin technicznie uzasadniony i konieczny do ich usunięcia</w:t>
      </w:r>
      <w:r w:rsidRPr="000D1A7F">
        <w:rPr>
          <w:rFonts w:ascii="Times New Roman" w:hAnsi="Times New Roman" w:cs="Times New Roman"/>
          <w:color w:val="00B050"/>
          <w:sz w:val="24"/>
          <w:szCs w:val="24"/>
          <w:lang w:eastAsia="ar-SA"/>
        </w:rPr>
        <w:t>,</w:t>
      </w:r>
    </w:p>
    <w:p w:rsidR="00A37554" w:rsidRPr="000D1A7F" w:rsidRDefault="00A37554" w:rsidP="009A359F">
      <w:pPr>
        <w:numPr>
          <w:ilvl w:val="0"/>
          <w:numId w:val="8"/>
        </w:numPr>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sz w:val="24"/>
          <w:szCs w:val="24"/>
        </w:rPr>
        <w:t xml:space="preserve"> </w:t>
      </w:r>
      <w:r w:rsidRPr="000D1A7F">
        <w:rPr>
          <w:rFonts w:ascii="Times New Roman" w:hAnsi="Times New Roman" w:cs="Times New Roman"/>
          <w:sz w:val="24"/>
          <w:szCs w:val="24"/>
        </w:rPr>
        <w:t>niezwłocznie poinformuje Zamawiającego (Inspektora nadzoru inwestorskiego) o problemach technicznych lub okolicznościach, które mogą wpłynąć na jakość robót lub termin zakończenia robót.</w:t>
      </w:r>
    </w:p>
    <w:p w:rsidR="00A37554" w:rsidRPr="008F3F74" w:rsidRDefault="00A37554" w:rsidP="009A359F">
      <w:pPr>
        <w:numPr>
          <w:ilvl w:val="0"/>
          <w:numId w:val="28"/>
        </w:numPr>
        <w:spacing w:after="0" w:line="240" w:lineRule="auto"/>
        <w:ind w:left="284"/>
        <w:jc w:val="both"/>
        <w:rPr>
          <w:rFonts w:ascii="Times New Roman" w:hAnsi="Times New Roman" w:cs="Times New Roman"/>
          <w:sz w:val="24"/>
          <w:szCs w:val="24"/>
        </w:rPr>
      </w:pPr>
      <w:r w:rsidRPr="000D1A7F">
        <w:rPr>
          <w:rFonts w:ascii="Times New Roman" w:hAnsi="Times New Roman" w:cs="Times New Roman"/>
          <w:sz w:val="24"/>
          <w:szCs w:val="24"/>
        </w:rPr>
        <w:t>Dokumentacja powykonawcza w 2 egzemplarzach w wersji papierowej</w:t>
      </w:r>
      <w:r w:rsidR="00E60CFD">
        <w:rPr>
          <w:rFonts w:ascii="Times New Roman" w:hAnsi="Times New Roman" w:cs="Times New Roman"/>
          <w:sz w:val="24"/>
          <w:szCs w:val="24"/>
        </w:rPr>
        <w:t xml:space="preserve"> oraz w wersji elektronicznej</w:t>
      </w:r>
      <w:r w:rsidRPr="000D1A7F">
        <w:rPr>
          <w:rFonts w:ascii="Times New Roman" w:hAnsi="Times New Roman" w:cs="Times New Roman"/>
          <w:sz w:val="24"/>
          <w:szCs w:val="24"/>
        </w:rPr>
        <w:t xml:space="preserve">, w myśl przepisów ustawy z dnia 7 lipca 1994 r. Prawo budowlane, musi obejmować dokumentację budowy z naniesionymi zmianami dokonanymi w toku wykonywania robót oraz geodezyjnymi pomiarami powykonawczymi, a także inne </w:t>
      </w:r>
      <w:r w:rsidRPr="008F3F74">
        <w:rPr>
          <w:rFonts w:ascii="Times New Roman" w:hAnsi="Times New Roman" w:cs="Times New Roman"/>
          <w:sz w:val="24"/>
          <w:szCs w:val="24"/>
        </w:rPr>
        <w:t>dokumenty jakościowe. Zamawiający wymaga, by dokumentacja powykonawcza zawierała między innymi:</w:t>
      </w:r>
    </w:p>
    <w:p w:rsidR="001D0EAA" w:rsidRPr="008F3F74" w:rsidRDefault="001D0EAA" w:rsidP="00D65234">
      <w:pPr>
        <w:pStyle w:val="Akapitzlist"/>
        <w:numPr>
          <w:ilvl w:val="0"/>
          <w:numId w:val="32"/>
        </w:numPr>
        <w:spacing w:line="240" w:lineRule="auto"/>
        <w:jc w:val="both"/>
        <w:rPr>
          <w:rFonts w:ascii="Times New Roman" w:hAnsi="Times New Roman"/>
          <w:sz w:val="24"/>
          <w:szCs w:val="24"/>
        </w:rPr>
      </w:pPr>
      <w:r w:rsidRPr="008F3F74">
        <w:rPr>
          <w:rFonts w:ascii="Times New Roman" w:hAnsi="Times New Roman"/>
          <w:sz w:val="24"/>
          <w:szCs w:val="24"/>
        </w:rPr>
        <w:t>pisemne oświadczenie kierownik</w:t>
      </w:r>
      <w:r w:rsidR="002049BA">
        <w:rPr>
          <w:rFonts w:ascii="Times New Roman" w:hAnsi="Times New Roman"/>
          <w:sz w:val="24"/>
          <w:szCs w:val="24"/>
        </w:rPr>
        <w:t>ów</w:t>
      </w:r>
      <w:r w:rsidRPr="008F3F74">
        <w:rPr>
          <w:rFonts w:ascii="Times New Roman" w:hAnsi="Times New Roman"/>
          <w:sz w:val="24"/>
          <w:szCs w:val="24"/>
        </w:rPr>
        <w:t xml:space="preserve"> robót, że przedmio</w:t>
      </w:r>
      <w:r w:rsidR="0072491D" w:rsidRPr="008F3F74">
        <w:rPr>
          <w:rFonts w:ascii="Times New Roman" w:hAnsi="Times New Roman"/>
          <w:sz w:val="24"/>
          <w:szCs w:val="24"/>
        </w:rPr>
        <w:t>t zamówienia wykonano zgodnie z </w:t>
      </w:r>
      <w:r w:rsidR="00B62242" w:rsidRPr="008F3F74">
        <w:rPr>
          <w:rFonts w:ascii="Times New Roman" w:hAnsi="Times New Roman"/>
          <w:sz w:val="24"/>
          <w:szCs w:val="24"/>
        </w:rPr>
        <w:t xml:space="preserve">SWZ, </w:t>
      </w:r>
      <w:r w:rsidRPr="008F3F74">
        <w:rPr>
          <w:rFonts w:ascii="Times New Roman" w:hAnsi="Times New Roman"/>
          <w:sz w:val="24"/>
          <w:szCs w:val="24"/>
        </w:rPr>
        <w:t>dokumentacją projektową,</w:t>
      </w:r>
      <w:r w:rsidR="00B62242" w:rsidRPr="008F3F74">
        <w:rPr>
          <w:rFonts w:ascii="Times New Roman" w:hAnsi="Times New Roman"/>
          <w:sz w:val="24"/>
          <w:szCs w:val="24"/>
        </w:rPr>
        <w:t xml:space="preserve"> obowiązującymi przepisami i normami</w:t>
      </w:r>
      <w:r w:rsidR="00D65234" w:rsidRPr="008F3F74">
        <w:rPr>
          <w:rFonts w:ascii="Times New Roman" w:hAnsi="Times New Roman"/>
          <w:sz w:val="24"/>
          <w:szCs w:val="24"/>
        </w:rPr>
        <w:t xml:space="preserve">, </w:t>
      </w:r>
      <w:r w:rsidR="00B62242" w:rsidRPr="008F3F74">
        <w:rPr>
          <w:rFonts w:ascii="Times New Roman" w:hAnsi="Times New Roman"/>
          <w:sz w:val="24"/>
          <w:szCs w:val="24"/>
        </w:rPr>
        <w:lastRenderedPageBreak/>
        <w:t>zgodnie z ofertą Wykonawcy oraz, że teren budowy został doprowadzony do należytego stanu i porządku, po zakończonych robotach budowlanych,</w:t>
      </w:r>
    </w:p>
    <w:p w:rsidR="001D0EAA" w:rsidRPr="00D65234" w:rsidRDefault="001D0EAA" w:rsidP="00D65234">
      <w:pPr>
        <w:pStyle w:val="Akapitzlist"/>
        <w:numPr>
          <w:ilvl w:val="0"/>
          <w:numId w:val="32"/>
        </w:numPr>
        <w:spacing w:line="240" w:lineRule="auto"/>
        <w:rPr>
          <w:rFonts w:ascii="Times New Roman" w:hAnsi="Times New Roman"/>
          <w:sz w:val="24"/>
          <w:szCs w:val="24"/>
        </w:rPr>
      </w:pPr>
      <w:r w:rsidRPr="008F3F74">
        <w:rPr>
          <w:rFonts w:ascii="Times New Roman" w:hAnsi="Times New Roman"/>
          <w:sz w:val="24"/>
          <w:szCs w:val="24"/>
        </w:rPr>
        <w:t>dokumentację projektową powykonawczą z naniesionymi zmianami dokonanymi na rysunkach i w opisach wraz z załącznikami do niego rysunkami</w:t>
      </w:r>
      <w:r w:rsidRPr="00D65234">
        <w:rPr>
          <w:rFonts w:ascii="Times New Roman" w:hAnsi="Times New Roman"/>
          <w:sz w:val="24"/>
          <w:szCs w:val="24"/>
        </w:rPr>
        <w:t xml:space="preserve"> zamiennymi (podpisany i opieczętowany przez Kierownika robót oraz projektanta),</w:t>
      </w:r>
    </w:p>
    <w:p w:rsidR="001D0EAA" w:rsidRPr="00D65234" w:rsidRDefault="001D0EAA"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 xml:space="preserve">dokumentację techniczno-ruchową/techniczną zamontowanych urządzeń/materiałów, </w:t>
      </w:r>
    </w:p>
    <w:p w:rsidR="001D0EAA" w:rsidRPr="00D65234" w:rsidRDefault="001D0EAA"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 xml:space="preserve">certyfikaty, deklaracje oraz inne dokumenty w tym oznakowania towarów, dotyczące zamontowanych materiałów/urządzeń, </w:t>
      </w:r>
    </w:p>
    <w:p w:rsidR="001D0EAA" w:rsidRPr="00D65234" w:rsidRDefault="001D0EAA"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karty gwarancyjne producenta na zastosowane urządzenia,</w:t>
      </w:r>
    </w:p>
    <w:p w:rsidR="001D0EAA" w:rsidRPr="00D65234" w:rsidRDefault="001D0EAA"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protokoły z wykonanych prób i pomiarów,</w:t>
      </w:r>
    </w:p>
    <w:p w:rsidR="001D0EAA" w:rsidRPr="00D65234" w:rsidRDefault="001D0EAA"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dokumentację fotograficzną z realizacji robót, w tym robót zanikających (tylko w wersji elektronicznej),</w:t>
      </w:r>
    </w:p>
    <w:p w:rsidR="001D0EAA" w:rsidRPr="00D65234" w:rsidRDefault="001D0EAA"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geodezyjny pomiar powykonawczy bieżni do skoku w dal,</w:t>
      </w:r>
    </w:p>
    <w:p w:rsidR="001D0EAA" w:rsidRPr="00D65234" w:rsidRDefault="001D0EAA"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dokumenty dotyczące nawierzchni bieżni do skoku w dal wymienione w projekcie (p. 4.1.3).</w:t>
      </w:r>
    </w:p>
    <w:p w:rsidR="00A37554" w:rsidRPr="00D65234" w:rsidRDefault="00A37554"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oryginały przekazanej za protokołem przez Zamawiającego dokumentacji, o której mowa w ust. 1 pkt 2),</w:t>
      </w:r>
    </w:p>
    <w:p w:rsidR="00A37554" w:rsidRPr="00D65234" w:rsidRDefault="00A37554" w:rsidP="00D65234">
      <w:pPr>
        <w:pStyle w:val="Akapitzlist"/>
        <w:numPr>
          <w:ilvl w:val="0"/>
          <w:numId w:val="32"/>
        </w:numPr>
        <w:spacing w:line="240" w:lineRule="auto"/>
        <w:jc w:val="both"/>
        <w:rPr>
          <w:rFonts w:ascii="Times New Roman" w:hAnsi="Times New Roman"/>
          <w:sz w:val="24"/>
          <w:szCs w:val="24"/>
        </w:rPr>
      </w:pPr>
      <w:r w:rsidRPr="00D65234">
        <w:rPr>
          <w:rFonts w:ascii="Times New Roman" w:hAnsi="Times New Roman"/>
          <w:sz w:val="24"/>
          <w:szCs w:val="24"/>
        </w:rPr>
        <w:t>Wszystkie dokumenty winny być sporządzone w języku polskim lub posiadać odpowiednie tłumaczenie przez uprawnionego tłumacza przysięgłego.</w:t>
      </w:r>
    </w:p>
    <w:p w:rsidR="00CB6FE4" w:rsidRPr="000D1A7F" w:rsidRDefault="00CB6FE4" w:rsidP="009A359F">
      <w:pPr>
        <w:spacing w:after="0" w:line="240" w:lineRule="auto"/>
        <w:ind w:left="284"/>
        <w:jc w:val="both"/>
        <w:rPr>
          <w:rFonts w:ascii="Times New Roman" w:hAnsi="Times New Roman" w:cs="Times New Roman"/>
          <w:sz w:val="24"/>
          <w:szCs w:val="24"/>
        </w:rPr>
      </w:pPr>
    </w:p>
    <w:p w:rsidR="00B0054C" w:rsidRDefault="00B0054C" w:rsidP="009A359F">
      <w:pPr>
        <w:autoSpaceDE w:val="0"/>
        <w:spacing w:after="0" w:line="240" w:lineRule="auto"/>
        <w:jc w:val="center"/>
        <w:rPr>
          <w:rFonts w:ascii="Times New Roman" w:hAnsi="Times New Roman" w:cs="Times New Roman"/>
          <w:b/>
          <w:bCs/>
          <w:sz w:val="24"/>
          <w:szCs w:val="24"/>
        </w:rPr>
      </w:pPr>
    </w:p>
    <w:p w:rsidR="00F26992" w:rsidRDefault="00F26992" w:rsidP="009A359F">
      <w:pPr>
        <w:autoSpaceDE w:val="0"/>
        <w:spacing w:after="0" w:line="240" w:lineRule="auto"/>
        <w:jc w:val="center"/>
      </w:pPr>
      <w:r>
        <w:rPr>
          <w:rFonts w:ascii="Times New Roman" w:hAnsi="Times New Roman" w:cs="Times New Roman"/>
          <w:b/>
          <w:bCs/>
          <w:sz w:val="24"/>
          <w:szCs w:val="24"/>
        </w:rPr>
        <w:t>Podwykonawcy</w:t>
      </w:r>
    </w:p>
    <w:p w:rsidR="00F26992" w:rsidRPr="0086587A" w:rsidRDefault="00F26992" w:rsidP="009A359F">
      <w:pPr>
        <w:autoSpaceDE w:val="0"/>
        <w:spacing w:line="240" w:lineRule="auto"/>
        <w:jc w:val="center"/>
        <w:rPr>
          <w:rFonts w:ascii="Times New Roman" w:hAnsi="Times New Roman" w:cs="Times New Roman"/>
          <w:b/>
          <w:bCs/>
          <w:sz w:val="24"/>
          <w:szCs w:val="24"/>
        </w:rPr>
      </w:pPr>
      <w:r w:rsidRPr="0086587A">
        <w:rPr>
          <w:rFonts w:ascii="Times New Roman" w:hAnsi="Times New Roman" w:cs="Times New Roman"/>
          <w:b/>
          <w:bCs/>
          <w:sz w:val="24"/>
          <w:szCs w:val="24"/>
        </w:rPr>
        <w:t>§ 4</w:t>
      </w:r>
    </w:p>
    <w:p w:rsidR="00F26992" w:rsidRPr="00272EBF" w:rsidRDefault="00F26992" w:rsidP="009A359F">
      <w:pPr>
        <w:pStyle w:val="Zwykytekst"/>
        <w:numPr>
          <w:ilvl w:val="0"/>
          <w:numId w:val="22"/>
        </w:numPr>
        <w:jc w:val="both"/>
        <w:rPr>
          <w:rFonts w:ascii="Times New Roman" w:hAnsi="Times New Roman"/>
          <w:i/>
          <w:iCs/>
          <w:sz w:val="24"/>
          <w:szCs w:val="24"/>
        </w:rPr>
      </w:pPr>
      <w:bookmarkStart w:id="1" w:name="_Hlk80024952"/>
      <w:r w:rsidRPr="00272EBF">
        <w:rPr>
          <w:rFonts w:ascii="Times New Roman" w:hAnsi="Times New Roman"/>
          <w:sz w:val="24"/>
          <w:szCs w:val="24"/>
        </w:rPr>
        <w:t xml:space="preserve">Wykonawca będzie realizował umowę siłami własnymi* /z udziałem Podwykonawców* </w:t>
      </w:r>
      <w:r w:rsidRPr="00272EBF">
        <w:rPr>
          <w:rFonts w:ascii="Times New Roman" w:hAnsi="Times New Roman"/>
          <w:i/>
          <w:iCs/>
          <w:sz w:val="24"/>
          <w:szCs w:val="24"/>
        </w:rPr>
        <w:t xml:space="preserve">(*niepotrzebne skreślić)  </w:t>
      </w:r>
      <w:r w:rsidRPr="00272EBF">
        <w:rPr>
          <w:rFonts w:ascii="Times New Roman" w:hAnsi="Times New Roman"/>
          <w:sz w:val="24"/>
          <w:szCs w:val="24"/>
        </w:rPr>
        <w:t>w następującym zakresie:</w:t>
      </w:r>
    </w:p>
    <w:p w:rsidR="00F26992" w:rsidRPr="00272EBF" w:rsidRDefault="00F26992" w:rsidP="009A359F">
      <w:pPr>
        <w:pStyle w:val="Zwykytekst"/>
        <w:rPr>
          <w:rFonts w:ascii="Times New Roman" w:hAnsi="Times New Roman"/>
          <w:sz w:val="24"/>
          <w:szCs w:val="24"/>
        </w:rPr>
      </w:pPr>
      <w:r w:rsidRPr="00272EBF">
        <w:rPr>
          <w:rFonts w:ascii="Times New Roman" w:hAnsi="Times New Roman"/>
          <w:i/>
          <w:iCs/>
          <w:sz w:val="24"/>
          <w:szCs w:val="24"/>
        </w:rPr>
        <w:t xml:space="preserve">………………….....................................    - </w:t>
      </w:r>
      <w:r w:rsidRPr="00272EBF">
        <w:rPr>
          <w:rFonts w:ascii="Times New Roman" w:hAnsi="Times New Roman"/>
          <w:sz w:val="24"/>
          <w:szCs w:val="24"/>
        </w:rPr>
        <w:t>wykona następującą część zamówienia</w:t>
      </w:r>
      <w:r>
        <w:rPr>
          <w:rFonts w:ascii="Times New Roman" w:hAnsi="Times New Roman"/>
          <w:sz w:val="24"/>
          <w:szCs w:val="24"/>
        </w:rPr>
        <w:t>…………</w:t>
      </w:r>
    </w:p>
    <w:bookmarkEnd w:id="1"/>
    <w:p w:rsidR="00F26992" w:rsidRPr="006D3130" w:rsidRDefault="00F26992" w:rsidP="009A359F">
      <w:pPr>
        <w:pStyle w:val="Zwykytekst"/>
        <w:numPr>
          <w:ilvl w:val="0"/>
          <w:numId w:val="22"/>
        </w:numPr>
        <w:jc w:val="both"/>
        <w:rPr>
          <w:rFonts w:ascii="Times New Roman" w:hAnsi="Times New Roman"/>
          <w:sz w:val="24"/>
          <w:szCs w:val="24"/>
        </w:rPr>
      </w:pPr>
      <w:r w:rsidRPr="006D3130">
        <w:rPr>
          <w:rFonts w:ascii="Times New Roman" w:hAnsi="Times New Roman"/>
          <w:sz w:val="24"/>
          <w:szCs w:val="24"/>
        </w:rPr>
        <w:t>Wykonawca zobowiązany jest do dostarczenia Zamawiającemu, do dnia przekazania placu budowy, informacji, o których mowa w art. 462 ust. 3 ustawy Prawo zamówień publicznych (zawierającej nazwy, dane kontaktowe oraz przedstawicieli, podwykonawców zaangażowanych w roboty budowlane), o ile te informacje są już Wykonawcy znane. Wykonawca zawiadamia Zamawiającego o wszelkich zmianach ww. danych w trakcie realizacji umowy, a także przekazuje wymagane informacje na temat nowych podwykonawców, którym w późniejszym okresie zamierza powierzyć realizację robót budowlanych.</w:t>
      </w:r>
    </w:p>
    <w:p w:rsidR="00F26992" w:rsidRPr="00465533" w:rsidRDefault="00F26992" w:rsidP="009A359F">
      <w:pPr>
        <w:pStyle w:val="Zwykytekst"/>
        <w:numPr>
          <w:ilvl w:val="0"/>
          <w:numId w:val="22"/>
        </w:numPr>
        <w:jc w:val="both"/>
        <w:rPr>
          <w:rFonts w:ascii="Times New Roman" w:hAnsi="Times New Roman"/>
          <w:sz w:val="24"/>
          <w:szCs w:val="24"/>
        </w:rPr>
      </w:pPr>
      <w:r w:rsidRPr="006D3130">
        <w:rPr>
          <w:rFonts w:ascii="Times New Roman" w:hAnsi="Times New Roman"/>
          <w:sz w:val="24"/>
          <w:szCs w:val="24"/>
        </w:rPr>
        <w:t>Umowa o podwykonawstwo nie może zawierać postanowień kształtujących prawa i</w:t>
      </w:r>
      <w:r w:rsidR="0072491D">
        <w:rPr>
          <w:rFonts w:ascii="Times New Roman" w:hAnsi="Times New Roman"/>
          <w:sz w:val="24"/>
          <w:szCs w:val="24"/>
        </w:rPr>
        <w:t> </w:t>
      </w:r>
      <w:r w:rsidRPr="00465533">
        <w:rPr>
          <w:rFonts w:ascii="Times New Roman" w:hAnsi="Times New Roman"/>
          <w:sz w:val="24"/>
          <w:szCs w:val="24"/>
        </w:rPr>
        <w:t xml:space="preserve">obowiązki podwykonawcy, w zakresie kar umownych oraz postanowień dotyczących warunków wypłaty wynagrodzenia, w sposób dla niego mniej korzystny niż prawa i obowiązki wykonawcy, ukształtowane postanowieniami umowy zawartej między </w:t>
      </w:r>
      <w:r w:rsidRPr="00993433">
        <w:rPr>
          <w:rFonts w:ascii="Times New Roman" w:hAnsi="Times New Roman"/>
          <w:sz w:val="24"/>
          <w:szCs w:val="24"/>
        </w:rPr>
        <w:t>Z</w:t>
      </w:r>
      <w:r w:rsidRPr="00465533">
        <w:rPr>
          <w:rFonts w:ascii="Times New Roman" w:hAnsi="Times New Roman"/>
          <w:sz w:val="24"/>
          <w:szCs w:val="24"/>
        </w:rPr>
        <w:t>amawiający</w:t>
      </w:r>
      <w:r w:rsidR="0072491D">
        <w:rPr>
          <w:rFonts w:ascii="Times New Roman" w:hAnsi="Times New Roman"/>
          <w:sz w:val="24"/>
          <w:szCs w:val="24"/>
        </w:rPr>
        <w:t>m a </w:t>
      </w:r>
      <w:r w:rsidRPr="00465533">
        <w:rPr>
          <w:rFonts w:ascii="Times New Roman" w:hAnsi="Times New Roman"/>
          <w:sz w:val="24"/>
          <w:szCs w:val="24"/>
        </w:rPr>
        <w:t>Wykonawcą.</w:t>
      </w:r>
    </w:p>
    <w:p w:rsidR="00F26992" w:rsidRPr="006D3130" w:rsidRDefault="00F26992" w:rsidP="009A359F">
      <w:pPr>
        <w:pStyle w:val="Zwykytekst"/>
        <w:numPr>
          <w:ilvl w:val="0"/>
          <w:numId w:val="22"/>
        </w:numPr>
        <w:jc w:val="both"/>
        <w:rPr>
          <w:rFonts w:ascii="Times New Roman" w:hAnsi="Times New Roman"/>
          <w:sz w:val="24"/>
          <w:szCs w:val="24"/>
        </w:rPr>
      </w:pPr>
      <w:r w:rsidRPr="00465533">
        <w:rPr>
          <w:rFonts w:ascii="Times New Roman" w:hAnsi="Times New Roman"/>
          <w:sz w:val="24"/>
          <w:szCs w:val="24"/>
        </w:rPr>
        <w:t xml:space="preserve">Wykonawca, podwykonawca lub dalszy </w:t>
      </w:r>
      <w:r w:rsidRPr="006D3130">
        <w:rPr>
          <w:rFonts w:ascii="Times New Roman" w:hAnsi="Times New Roman"/>
          <w:sz w:val="24"/>
          <w:szCs w:val="24"/>
        </w:rPr>
        <w:t>podwykonawca ma obowiązek przedłożyć Zamawiającemu do akceptacji projekt umowy o podwykonawstwo, której przedmiotem są roboty budowlane oraz projekt jej ewentualnych zmian. Zamawiający w terminie 14 dni od daty otrzymania projekt</w:t>
      </w:r>
      <w:r>
        <w:rPr>
          <w:rFonts w:ascii="Times New Roman" w:hAnsi="Times New Roman"/>
          <w:sz w:val="24"/>
          <w:szCs w:val="24"/>
        </w:rPr>
        <w:t>u</w:t>
      </w:r>
      <w:r w:rsidRPr="006D3130">
        <w:rPr>
          <w:rFonts w:ascii="Times New Roman" w:hAnsi="Times New Roman"/>
          <w:sz w:val="24"/>
          <w:szCs w:val="24"/>
        </w:rPr>
        <w:t xml:space="preserve"> umowy o podwykonawstwo, której przedmiotem są roboty budowlane zgłasza do nich w formie pisemnej sprzeciw w przypadku:</w:t>
      </w:r>
    </w:p>
    <w:p w:rsidR="00F26992" w:rsidRPr="006D3130" w:rsidRDefault="00F26992" w:rsidP="009A359F">
      <w:pPr>
        <w:pStyle w:val="Zwykytekst"/>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9A359F">
      <w:pPr>
        <w:pStyle w:val="Zwykytekst"/>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9A359F">
      <w:pPr>
        <w:pStyle w:val="Zwykytekst"/>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p w:rsidR="00F26992" w:rsidRPr="00465533" w:rsidRDefault="00F26992" w:rsidP="009A359F">
      <w:pPr>
        <w:pStyle w:val="Zwykytekst"/>
        <w:numPr>
          <w:ilvl w:val="0"/>
          <w:numId w:val="22"/>
        </w:numPr>
        <w:jc w:val="both"/>
        <w:rPr>
          <w:rFonts w:ascii="Times New Roman" w:hAnsi="Times New Roman"/>
          <w:sz w:val="24"/>
          <w:szCs w:val="24"/>
        </w:rPr>
      </w:pPr>
      <w:r w:rsidRPr="006D3130">
        <w:rPr>
          <w:rFonts w:ascii="Times New Roman" w:hAnsi="Times New Roman"/>
          <w:sz w:val="24"/>
          <w:szCs w:val="24"/>
        </w:rPr>
        <w:lastRenderedPageBreak/>
        <w:t>Jeżeli Zamawiający w terminie 14 dni (licząc od dnia następnego od daty otrzymania</w:t>
      </w:r>
      <w:r w:rsidRPr="00465533">
        <w:rPr>
          <w:rFonts w:ascii="Times New Roman" w:hAnsi="Times New Roman"/>
          <w:sz w:val="24"/>
          <w:szCs w:val="24"/>
        </w:rPr>
        <w:t xml:space="preserve"> projektu umowy lub jej zmian) nie zgłosi w formie pisemnej zastrzeżeń do projektu umowy lub jej zmian oznacza to, że akceptuje jej treść i wyraża zgodę na jej zawarcie.</w:t>
      </w:r>
    </w:p>
    <w:p w:rsidR="00F26992" w:rsidRPr="006D3130" w:rsidRDefault="00F26992" w:rsidP="009A359F">
      <w:pPr>
        <w:pStyle w:val="Zwykytekst"/>
        <w:numPr>
          <w:ilvl w:val="0"/>
          <w:numId w:val="22"/>
        </w:numPr>
        <w:jc w:val="both"/>
        <w:rPr>
          <w:rFonts w:ascii="Times New Roman" w:hAnsi="Times New Roman"/>
          <w:b/>
          <w:sz w:val="24"/>
          <w:szCs w:val="24"/>
        </w:rPr>
      </w:pPr>
      <w:r w:rsidRPr="00465533">
        <w:rPr>
          <w:rFonts w:ascii="Times New Roman" w:hAnsi="Times New Roman"/>
          <w:sz w:val="24"/>
          <w:szCs w:val="24"/>
        </w:rPr>
        <w:t xml:space="preserve">Wykonawca, podwykonawca lub dalszy podwykonawca ma obowiązek przedłożyć Zamawiającemu poświadczone za zgodność z oryginałem kopie zawartych umów o podwykonawstwo oraz ich </w:t>
      </w:r>
      <w:r w:rsidRPr="006D3130">
        <w:rPr>
          <w:rFonts w:ascii="Times New Roman" w:hAnsi="Times New Roman"/>
          <w:sz w:val="24"/>
          <w:szCs w:val="24"/>
        </w:rPr>
        <w:t>zmian, których przedmiotem są</w:t>
      </w:r>
      <w:r w:rsidR="0072491D">
        <w:rPr>
          <w:rFonts w:ascii="Times New Roman" w:hAnsi="Times New Roman"/>
          <w:sz w:val="24"/>
          <w:szCs w:val="24"/>
        </w:rPr>
        <w:t xml:space="preserve"> roboty budowlane, w terminie 7 </w:t>
      </w:r>
      <w:r w:rsidRPr="006D3130">
        <w:rPr>
          <w:rFonts w:ascii="Times New Roman" w:hAnsi="Times New Roman"/>
          <w:sz w:val="24"/>
          <w:szCs w:val="24"/>
        </w:rPr>
        <w:t>dni od daty ich zawarcia, przy czym podwykonawca i dalszy podwykonawca jest zobowiązany dołączyć zgodę Wykonawcy na zawarcie umowy o po</w:t>
      </w:r>
      <w:r w:rsidR="0072491D">
        <w:rPr>
          <w:rFonts w:ascii="Times New Roman" w:hAnsi="Times New Roman"/>
          <w:sz w:val="24"/>
          <w:szCs w:val="24"/>
        </w:rPr>
        <w:t>dwykonawstwo o treści zgodnej z </w:t>
      </w:r>
      <w:r w:rsidRPr="006D3130">
        <w:rPr>
          <w:rFonts w:ascii="Times New Roman" w:hAnsi="Times New Roman"/>
          <w:sz w:val="24"/>
          <w:szCs w:val="24"/>
        </w:rPr>
        <w:t>projektem umowy.</w:t>
      </w:r>
    </w:p>
    <w:p w:rsidR="00F26992" w:rsidRPr="006D3130" w:rsidRDefault="00F26992" w:rsidP="009A359F">
      <w:pPr>
        <w:pStyle w:val="Zwykytekst"/>
        <w:jc w:val="both"/>
        <w:rPr>
          <w:rFonts w:ascii="Times New Roman" w:hAnsi="Times New Roman"/>
          <w:b/>
          <w:sz w:val="24"/>
          <w:szCs w:val="24"/>
        </w:rPr>
      </w:pPr>
      <w:bookmarkStart w:id="2" w:name="_Hlk132648904"/>
      <w:r w:rsidRPr="006D3130">
        <w:rPr>
          <w:rFonts w:ascii="Times New Roman" w:hAnsi="Times New Roman"/>
          <w:sz w:val="24"/>
          <w:szCs w:val="24"/>
        </w:rPr>
        <w:t xml:space="preserve">Zamawiający w terminie </w:t>
      </w:r>
      <w:r w:rsidRPr="00D7660D">
        <w:rPr>
          <w:rFonts w:ascii="Times New Roman" w:hAnsi="Times New Roman"/>
          <w:sz w:val="24"/>
          <w:szCs w:val="24"/>
        </w:rPr>
        <w:t>14 dni</w:t>
      </w:r>
      <w:r w:rsidRPr="006D3130">
        <w:rPr>
          <w:rFonts w:ascii="Times New Roman" w:hAnsi="Times New Roman"/>
          <w:sz w:val="24"/>
          <w:szCs w:val="24"/>
        </w:rPr>
        <w:t xml:space="preserve"> od daty otrzymania kopii zawartej umowy, której przedmiotem są roboty budowlane zgłasza do nich w formie pisemnej sprzeciw w przypadku:</w:t>
      </w:r>
    </w:p>
    <w:p w:rsidR="00F26992" w:rsidRPr="006D3130" w:rsidRDefault="00F26992" w:rsidP="009A359F">
      <w:pPr>
        <w:pStyle w:val="Zwykytekst"/>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9A359F">
      <w:pPr>
        <w:pStyle w:val="Zwykytekst"/>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9A359F">
      <w:pPr>
        <w:pStyle w:val="Zwykytekst"/>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bookmarkEnd w:id="2"/>
    <w:p w:rsidR="00F26992" w:rsidRPr="006D3130" w:rsidRDefault="00F26992" w:rsidP="009A359F">
      <w:pPr>
        <w:pStyle w:val="Zwykytekst"/>
        <w:jc w:val="both"/>
        <w:rPr>
          <w:rFonts w:ascii="Times New Roman" w:hAnsi="Times New Roman"/>
          <w:sz w:val="24"/>
          <w:szCs w:val="24"/>
        </w:rPr>
      </w:pPr>
      <w:r w:rsidRPr="006D3130">
        <w:rPr>
          <w:rFonts w:ascii="Times New Roman" w:hAnsi="Times New Roman"/>
          <w:sz w:val="24"/>
          <w:szCs w:val="24"/>
        </w:rPr>
        <w:t xml:space="preserve">Niezgłoszenie w formie pisemnej sprzeciwu w </w:t>
      </w:r>
      <w:r w:rsidRPr="00D7660D">
        <w:rPr>
          <w:rFonts w:ascii="Times New Roman" w:hAnsi="Times New Roman"/>
          <w:sz w:val="24"/>
          <w:szCs w:val="24"/>
        </w:rPr>
        <w:t>terminie 14 dni od daty otrzymania kopii umowy o podwykonawstwo, której przedmiotem są roboty budowlane uważa</w:t>
      </w:r>
      <w:r w:rsidRPr="006D3130">
        <w:rPr>
          <w:rFonts w:ascii="Times New Roman" w:hAnsi="Times New Roman"/>
          <w:sz w:val="24"/>
          <w:szCs w:val="24"/>
        </w:rPr>
        <w:t xml:space="preserve"> się za akceptację umowy przez Zamawiającego.</w:t>
      </w:r>
    </w:p>
    <w:p w:rsidR="00F26992" w:rsidRPr="006D3130" w:rsidRDefault="00BB0D77" w:rsidP="009A359F">
      <w:pPr>
        <w:pStyle w:val="Zwykytekst"/>
        <w:jc w:val="both"/>
        <w:rPr>
          <w:rFonts w:ascii="Times New Roman" w:hAnsi="Times New Roman"/>
          <w:sz w:val="24"/>
          <w:szCs w:val="24"/>
          <w:highlight w:val="yellow"/>
        </w:rPr>
      </w:pPr>
      <w:r>
        <w:rPr>
          <w:rFonts w:ascii="Times New Roman" w:hAnsi="Times New Roman"/>
          <w:sz w:val="24"/>
          <w:szCs w:val="24"/>
        </w:rPr>
        <w:t>7</w:t>
      </w:r>
      <w:r w:rsidR="00F26992" w:rsidRPr="006D3130">
        <w:rPr>
          <w:rFonts w:ascii="Times New Roman" w:hAnsi="Times New Roman"/>
          <w:sz w:val="24"/>
          <w:szCs w:val="24"/>
        </w:rPr>
        <w:t>.</w:t>
      </w:r>
      <w:r w:rsidR="00F26992" w:rsidRPr="006D3130">
        <w:rPr>
          <w:rFonts w:ascii="Times New Roman" w:hAnsi="Times New Roman"/>
          <w:sz w:val="24"/>
        </w:rPr>
        <w:t xml:space="preserve">   </w:t>
      </w:r>
      <w:r w:rsidR="00F26992" w:rsidRPr="006D3130">
        <w:rPr>
          <w:rFonts w:ascii="Times New Roman" w:hAnsi="Times New Roman"/>
          <w:sz w:val="24"/>
          <w:szCs w:val="24"/>
        </w:rPr>
        <w:t>Wykonawca zobowiązany jest do przedkładania Zamawiającemu poświadczonej za zgodność oryginałem kopii zawartych umów o podwykonawstwo, których przedmiotem są dostawy lub usługi o wartości umowy powyżej 50 000 zł, oraz ich zmian w terminie 7 dni od dnia zawarcia umowy lub dokonania jej zmian.</w:t>
      </w:r>
    </w:p>
    <w:p w:rsidR="00F26992" w:rsidRPr="009B2301" w:rsidRDefault="00F26992" w:rsidP="009A359F">
      <w:pPr>
        <w:pStyle w:val="Zwykytekst"/>
        <w:numPr>
          <w:ilvl w:val="0"/>
          <w:numId w:val="31"/>
        </w:numPr>
        <w:ind w:left="0" w:firstLine="0"/>
        <w:jc w:val="both"/>
        <w:rPr>
          <w:rFonts w:ascii="Times New Roman" w:hAnsi="Times New Roman"/>
          <w:color w:val="00B050"/>
          <w:sz w:val="24"/>
          <w:szCs w:val="24"/>
        </w:rPr>
      </w:pPr>
      <w:r w:rsidRPr="006D3130">
        <w:rPr>
          <w:rFonts w:ascii="Times New Roman" w:hAnsi="Times New Roman"/>
          <w:sz w:val="24"/>
          <w:szCs w:val="24"/>
        </w:rPr>
        <w:t>W przypadku powierzenia wykonania robót budowlanych, usług lub dostaw w podwykonawstwie Wykonawca zobowiązany jest do dokonania</w:t>
      </w:r>
      <w:r w:rsidRPr="00465533">
        <w:rPr>
          <w:rFonts w:ascii="Times New Roman" w:hAnsi="Times New Roman"/>
          <w:sz w:val="24"/>
          <w:szCs w:val="24"/>
        </w:rPr>
        <w:t xml:space="preserve"> zapłaty wynagrodzenia należnego podwykonawcy oraz odpowiada za zapłatę wynagrodzenia dalszemu podwykonawcy. Termin zapłaty wynagrodzenia podwykonawcy lub dalszemu podwykonawcy przewidziany w umowie o podwykonawstwo nie może być dłuższy </w:t>
      </w:r>
      <w:r w:rsidRPr="00704415">
        <w:rPr>
          <w:rFonts w:ascii="Times New Roman" w:hAnsi="Times New Roman"/>
          <w:sz w:val="24"/>
          <w:szCs w:val="24"/>
        </w:rPr>
        <w:t>niż 30 dni</w:t>
      </w:r>
      <w:r w:rsidRPr="002B1F2E">
        <w:rPr>
          <w:rFonts w:ascii="Times New Roman" w:hAnsi="Times New Roman"/>
          <w:sz w:val="24"/>
          <w:szCs w:val="24"/>
        </w:rPr>
        <w:t xml:space="preserve"> </w:t>
      </w:r>
      <w:r w:rsidRPr="00465533">
        <w:rPr>
          <w:rFonts w:ascii="Times New Roman" w:hAnsi="Times New Roman"/>
          <w:sz w:val="24"/>
          <w:szCs w:val="24"/>
        </w:rPr>
        <w:t>od dnia doręczenia Wykonawcy, podwykonawcy lub dalszemu podwykonawcy faktury lub rachunku potwierdzających wykonanie zleconej podwykonawcy lub dalszemu podwykonawcy dostawy, usługi lub roboty budowlanej.</w:t>
      </w:r>
      <w:r w:rsidRPr="00465533">
        <w:rPr>
          <w:rFonts w:ascii="Times New Roman" w:hAnsi="Times New Roman"/>
          <w:b/>
          <w:sz w:val="24"/>
          <w:szCs w:val="24"/>
        </w:rPr>
        <w:t xml:space="preserve"> </w:t>
      </w:r>
      <w:r w:rsidRPr="00465533">
        <w:rPr>
          <w:rFonts w:ascii="Times New Roman" w:hAnsi="Times New Roman"/>
          <w:sz w:val="24"/>
          <w:szCs w:val="24"/>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r w:rsidR="00117843">
        <w:rPr>
          <w:rFonts w:ascii="Times New Roman" w:hAnsi="Times New Roman"/>
          <w:sz w:val="24"/>
          <w:szCs w:val="24"/>
        </w:rPr>
        <w:t>.</w:t>
      </w:r>
      <w:r w:rsidR="009B2301">
        <w:rPr>
          <w:rFonts w:ascii="Times New Roman" w:hAnsi="Times New Roman"/>
          <w:sz w:val="24"/>
          <w:szCs w:val="24"/>
        </w:rPr>
        <w:t xml:space="preserve"> </w:t>
      </w:r>
    </w:p>
    <w:p w:rsidR="00F26992" w:rsidRPr="00465533" w:rsidRDefault="00F26992" w:rsidP="009A359F">
      <w:pPr>
        <w:pStyle w:val="Zwykytekst"/>
        <w:numPr>
          <w:ilvl w:val="0"/>
          <w:numId w:val="31"/>
        </w:numPr>
        <w:ind w:left="0" w:firstLine="0"/>
        <w:jc w:val="both"/>
        <w:rPr>
          <w:rFonts w:ascii="Times New Roman" w:hAnsi="Times New Roman"/>
          <w:sz w:val="24"/>
          <w:szCs w:val="24"/>
        </w:rPr>
      </w:pPr>
      <w:r w:rsidRPr="00465533">
        <w:rPr>
          <w:rFonts w:ascii="Times New Roman" w:hAnsi="Times New Roman"/>
          <w:sz w:val="24"/>
          <w:szCs w:val="24"/>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rsidR="00F26992" w:rsidRPr="009A2FA1" w:rsidRDefault="00F26992" w:rsidP="009A359F">
      <w:pPr>
        <w:pStyle w:val="Zwykytekst"/>
        <w:numPr>
          <w:ilvl w:val="0"/>
          <w:numId w:val="31"/>
        </w:numPr>
        <w:ind w:left="0" w:firstLine="0"/>
        <w:jc w:val="both"/>
        <w:rPr>
          <w:rFonts w:ascii="Times New Roman" w:hAnsi="Times New Roman"/>
          <w:sz w:val="24"/>
          <w:szCs w:val="24"/>
        </w:rPr>
      </w:pPr>
      <w:r w:rsidRPr="00465533">
        <w:rPr>
          <w:rFonts w:ascii="Times New Roman" w:hAnsi="Times New Roman"/>
          <w:sz w:val="24"/>
          <w:szCs w:val="24"/>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F26992" w:rsidRPr="00465533" w:rsidRDefault="00F26992" w:rsidP="009A359F">
      <w:pPr>
        <w:pStyle w:val="Zwykytekst"/>
        <w:numPr>
          <w:ilvl w:val="0"/>
          <w:numId w:val="31"/>
        </w:numPr>
        <w:ind w:left="0" w:firstLine="0"/>
        <w:jc w:val="both"/>
        <w:rPr>
          <w:rFonts w:ascii="Times New Roman" w:hAnsi="Times New Roman"/>
          <w:sz w:val="24"/>
          <w:szCs w:val="24"/>
        </w:rPr>
      </w:pPr>
      <w:r w:rsidRPr="00465533">
        <w:rPr>
          <w:rFonts w:ascii="Times New Roman" w:hAnsi="Times New Roman"/>
          <w:sz w:val="24"/>
          <w:szCs w:val="24"/>
        </w:rPr>
        <w:t xml:space="preserve">Przed dokonaniem bezpośredniej zapłaty Zamawiający zwróci się pisemnie do Wykonawcy o zgłoszenie, pisemnie, uwag dotyczących zasadności bezpośredniej zapłaty wynagrodzenia podwykonawcy lub dalszemu podwykonawcy w terminie nie krótszym niż 7 dni od dnia doręczenia tej informacji. W uwagach nie można powoływać się na potrącenie </w:t>
      </w:r>
      <w:r w:rsidRPr="00465533">
        <w:rPr>
          <w:rFonts w:ascii="Times New Roman" w:hAnsi="Times New Roman"/>
          <w:sz w:val="24"/>
          <w:szCs w:val="24"/>
        </w:rPr>
        <w:lastRenderedPageBreak/>
        <w:t>roszczeń Wykonawcy względem podwykonawcy nie</w:t>
      </w:r>
      <w:r w:rsidR="0072491D">
        <w:rPr>
          <w:rFonts w:ascii="Times New Roman" w:hAnsi="Times New Roman"/>
          <w:sz w:val="24"/>
          <w:szCs w:val="24"/>
        </w:rPr>
        <w:t>związanych z realizacją umowy o </w:t>
      </w:r>
      <w:r w:rsidRPr="00465533">
        <w:rPr>
          <w:rFonts w:ascii="Times New Roman" w:hAnsi="Times New Roman"/>
          <w:sz w:val="24"/>
          <w:szCs w:val="24"/>
        </w:rPr>
        <w:t>podwykonawstwo.</w:t>
      </w:r>
    </w:p>
    <w:p w:rsidR="00F26992" w:rsidRPr="00465533" w:rsidRDefault="00F26992" w:rsidP="009A359F">
      <w:pPr>
        <w:pStyle w:val="Zwykytekst"/>
        <w:numPr>
          <w:ilvl w:val="0"/>
          <w:numId w:val="31"/>
        </w:numPr>
        <w:ind w:left="0" w:firstLine="0"/>
        <w:jc w:val="both"/>
        <w:rPr>
          <w:rFonts w:ascii="Times New Roman" w:hAnsi="Times New Roman"/>
          <w:sz w:val="24"/>
          <w:szCs w:val="24"/>
        </w:rPr>
      </w:pPr>
      <w:r w:rsidRPr="00465533">
        <w:rPr>
          <w:rFonts w:ascii="Times New Roman" w:hAnsi="Times New Roman"/>
          <w:sz w:val="24"/>
          <w:szCs w:val="24"/>
        </w:rPr>
        <w:t>W przypadku zgłoszenia uwag</w:t>
      </w:r>
      <w:r>
        <w:rPr>
          <w:rFonts w:ascii="Times New Roman" w:hAnsi="Times New Roman"/>
          <w:sz w:val="24"/>
          <w:szCs w:val="24"/>
        </w:rPr>
        <w:t>,</w:t>
      </w:r>
      <w:r w:rsidR="00BB0D77">
        <w:rPr>
          <w:rFonts w:ascii="Times New Roman" w:hAnsi="Times New Roman"/>
          <w:sz w:val="24"/>
          <w:szCs w:val="24"/>
        </w:rPr>
        <w:t xml:space="preserve"> o których mowa w ust. 11</w:t>
      </w:r>
      <w:r w:rsidRPr="00465533">
        <w:rPr>
          <w:rFonts w:ascii="Times New Roman" w:hAnsi="Times New Roman"/>
          <w:sz w:val="24"/>
          <w:szCs w:val="24"/>
        </w:rPr>
        <w:t xml:space="preserve"> w terminie wskazanym przez Zamawiającego, Zamawiający może:</w:t>
      </w:r>
      <w:r w:rsidRPr="00465533">
        <w:rPr>
          <w:rFonts w:ascii="Times New Roman" w:hAnsi="Times New Roman"/>
          <w:b/>
          <w:sz w:val="24"/>
          <w:szCs w:val="24"/>
        </w:rPr>
        <w:t xml:space="preserve"> </w:t>
      </w:r>
    </w:p>
    <w:p w:rsidR="00F26992" w:rsidRPr="00465533" w:rsidRDefault="00F26992" w:rsidP="009A359F">
      <w:pPr>
        <w:spacing w:after="0" w:line="240" w:lineRule="auto"/>
        <w:jc w:val="both"/>
        <w:rPr>
          <w:rFonts w:ascii="Times New Roman" w:hAnsi="Times New Roman" w:cs="Times New Roman"/>
          <w:sz w:val="24"/>
          <w:szCs w:val="24"/>
        </w:rPr>
      </w:pPr>
      <w:r w:rsidRPr="00465533">
        <w:rPr>
          <w:rFonts w:ascii="Times New Roman" w:hAnsi="Times New Roman" w:cs="Times New Roman"/>
          <w:sz w:val="24"/>
          <w:szCs w:val="24"/>
        </w:rPr>
        <w:t>1) nie dokonać bezpośredniej zapłaty wynagrodzenia podwykonawcy lub dalszemu podwykonawcy, jeżeli Wykonawca wykaże niezasadność takiej zapłaty albo                          2) złożyć do depozytu sądowego kwotę potrzebną na pokrycie wynagrodzenia podwykonawcy lub dalszego podwykonawcy, w przypadku istnienia zasadniczej wątpliwości Zamawiającego, co do wysokości należnej zapłaty lub podmiotu, któremu płatność się należy, albo                                                                                                           3) dokonać bezpośredniej zapłaty wynagrodzenia podwykonawcy lub dalszemu podwykonawcy, jeżeli podwykonawca lub dalszy podwykonawca wykaże zasadność takiej zapłaty.</w:t>
      </w:r>
    </w:p>
    <w:p w:rsidR="00F26992" w:rsidRPr="00465533" w:rsidRDefault="00F26992" w:rsidP="009A359F">
      <w:pPr>
        <w:pStyle w:val="Akapitzlist"/>
        <w:widowControl/>
        <w:numPr>
          <w:ilvl w:val="0"/>
          <w:numId w:val="31"/>
        </w:numPr>
        <w:suppressAutoHyphens w:val="0"/>
        <w:spacing w:line="240" w:lineRule="auto"/>
        <w:ind w:left="0" w:firstLine="0"/>
        <w:contextualSpacing/>
        <w:jc w:val="both"/>
        <w:rPr>
          <w:rFonts w:ascii="Times New Roman" w:hAnsi="Times New Roman"/>
          <w:sz w:val="24"/>
          <w:szCs w:val="24"/>
        </w:rPr>
      </w:pPr>
      <w:r w:rsidRPr="00465533">
        <w:rPr>
          <w:rFonts w:ascii="Times New Roman" w:hAnsi="Times New Roman"/>
          <w:sz w:val="24"/>
          <w:szCs w:val="24"/>
        </w:rPr>
        <w:t>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rsidR="00F26992" w:rsidRPr="00465533" w:rsidRDefault="00F26992" w:rsidP="009A359F">
      <w:pPr>
        <w:pStyle w:val="Akapitzlist"/>
        <w:widowControl/>
        <w:numPr>
          <w:ilvl w:val="0"/>
          <w:numId w:val="31"/>
        </w:numPr>
        <w:suppressAutoHyphens w:val="0"/>
        <w:spacing w:line="240"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w:t>
      </w:r>
      <w:r w:rsidRPr="002B1F2E">
        <w:rPr>
          <w:rFonts w:ascii="Times New Roman" w:hAnsi="Times New Roman"/>
          <w:sz w:val="24"/>
          <w:szCs w:val="24"/>
        </w:rPr>
        <w:t>Zamawiający lub inspektor nadzoru</w:t>
      </w:r>
      <w:r w:rsidRPr="00465533">
        <w:rPr>
          <w:rFonts w:ascii="Times New Roman" w:hAnsi="Times New Roman"/>
          <w:sz w:val="24"/>
          <w:szCs w:val="24"/>
        </w:rPr>
        <w:t xml:space="preserve">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rsidR="00F26992" w:rsidRPr="00465533" w:rsidRDefault="00F26992" w:rsidP="009A359F">
      <w:pPr>
        <w:pStyle w:val="Akapitzlist"/>
        <w:widowControl/>
        <w:numPr>
          <w:ilvl w:val="0"/>
          <w:numId w:val="31"/>
        </w:numPr>
        <w:suppressAutoHyphens w:val="0"/>
        <w:spacing w:line="240" w:lineRule="auto"/>
        <w:ind w:left="0" w:firstLine="0"/>
        <w:contextualSpacing/>
        <w:jc w:val="both"/>
        <w:rPr>
          <w:rFonts w:ascii="Times New Roman" w:hAnsi="Times New Roman"/>
          <w:sz w:val="24"/>
          <w:szCs w:val="24"/>
        </w:rPr>
      </w:pPr>
      <w:r w:rsidRPr="00465533">
        <w:rPr>
          <w:rFonts w:ascii="Times New Roman" w:hAnsi="Times New Roman"/>
          <w:sz w:val="24"/>
          <w:szCs w:val="24"/>
        </w:rPr>
        <w:t>W trakcie realizacji umowy Wykonawca może dokonać zmiany podwykonawcy, zrezygnować z podwykonawcy lub wprowadzić podwykonawcę w zakresie nieprzewidzianym w ofercie.</w:t>
      </w:r>
    </w:p>
    <w:p w:rsidR="00F26992" w:rsidRPr="00497B9D" w:rsidRDefault="00F26992" w:rsidP="009A359F">
      <w:pPr>
        <w:pStyle w:val="Akapitzlist"/>
        <w:widowControl/>
        <w:numPr>
          <w:ilvl w:val="0"/>
          <w:numId w:val="31"/>
        </w:numPr>
        <w:suppressAutoHyphens w:val="0"/>
        <w:spacing w:line="240"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zmiana albo rezygnacja z podwykonawcy dotyczy podmiotu, na którego zasoby Wykonawca powoływał się na zasadach określonych w art. 118 ust.1 ustawy w celu wykazania spełniania warunków udziału w postępowaniu Wykonawca jest zobowiązany </w:t>
      </w:r>
      <w:r w:rsidRPr="00D7660D">
        <w:rPr>
          <w:rFonts w:ascii="Times New Roman" w:hAnsi="Times New Roman"/>
          <w:sz w:val="24"/>
          <w:szCs w:val="24"/>
        </w:rPr>
        <w:t xml:space="preserve">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w:t>
      </w:r>
      <w:bookmarkStart w:id="3" w:name="_Hlk104586500"/>
      <w:r w:rsidRPr="00D7660D">
        <w:rPr>
          <w:rFonts w:ascii="Times New Roman" w:hAnsi="Times New Roman"/>
          <w:sz w:val="24"/>
          <w:szCs w:val="24"/>
        </w:rPr>
        <w:t xml:space="preserve">1 i art. 109 ust. 1 pkt 4, 5, 7, 8, 10 ustawy, wskazane w SWZ oraz przesłanki, o których mowa w art. 7 ust. 1 ustawy z dnia 13 kwietnia 2022 r. o szczególnych rozwiązaniach w zakresie przeciwdziałania wspieraniu agresji na Ukrainę oraz służących ochronie bezpieczeństwa narodowego. </w:t>
      </w:r>
      <w:bookmarkEnd w:id="3"/>
      <w:r w:rsidRPr="00D7660D">
        <w:rPr>
          <w:rFonts w:ascii="Times New Roman" w:hAnsi="Times New Roman"/>
          <w:sz w:val="24"/>
          <w:szCs w:val="24"/>
        </w:rPr>
        <w:t>W tym celu zobowiązany</w:t>
      </w:r>
      <w:r w:rsidRPr="00497B9D">
        <w:rPr>
          <w:rFonts w:ascii="Times New Roman" w:hAnsi="Times New Roman"/>
          <w:sz w:val="24"/>
          <w:szCs w:val="24"/>
        </w:rPr>
        <w:t xml:space="preserve"> jest przedłożyć stosowne oświadczenie o ile Zamawiający tego wymagał w SWZ.</w:t>
      </w:r>
    </w:p>
    <w:p w:rsidR="00F26992" w:rsidRPr="00465533" w:rsidRDefault="00F26992" w:rsidP="009A359F">
      <w:pPr>
        <w:pStyle w:val="Akapitzlist"/>
        <w:widowControl/>
        <w:numPr>
          <w:ilvl w:val="0"/>
          <w:numId w:val="31"/>
        </w:numPr>
        <w:suppressAutoHyphens w:val="0"/>
        <w:spacing w:line="240" w:lineRule="auto"/>
        <w:ind w:left="0" w:firstLine="0"/>
        <w:contextualSpacing/>
        <w:jc w:val="both"/>
        <w:rPr>
          <w:rFonts w:ascii="Times New Roman" w:hAnsi="Times New Roman"/>
          <w:sz w:val="24"/>
          <w:szCs w:val="24"/>
        </w:rPr>
      </w:pPr>
      <w:r w:rsidRPr="00465533">
        <w:rPr>
          <w:rFonts w:ascii="Times New Roman" w:hAnsi="Times New Roman"/>
          <w:sz w:val="24"/>
          <w:szCs w:val="24"/>
        </w:rPr>
        <w:t>Wykonawca odpowiada wobec Zamawiającego za działania i zaniechania podwykonawcy lub dalszego podwykonawcy</w:t>
      </w:r>
      <w:r>
        <w:rPr>
          <w:rFonts w:ascii="Times New Roman" w:hAnsi="Times New Roman"/>
          <w:sz w:val="24"/>
          <w:szCs w:val="24"/>
        </w:rPr>
        <w:t>,</w:t>
      </w:r>
      <w:r w:rsidRPr="00465533">
        <w:rPr>
          <w:rFonts w:ascii="Times New Roman" w:hAnsi="Times New Roman"/>
          <w:sz w:val="24"/>
          <w:szCs w:val="24"/>
        </w:rPr>
        <w:t xml:space="preserve"> z którego pomocą przedmiot umowy wykonuje, jak również podwykonawcy lub dalszego podwykonawcy, któremu wykonanie przedmiotu umowy powierza, jak za własne działanie lub zaniechanie.</w:t>
      </w:r>
    </w:p>
    <w:p w:rsidR="009E3EC1" w:rsidRDefault="009E3EC1" w:rsidP="009A359F">
      <w:pPr>
        <w:pStyle w:val="Akapitzlist"/>
        <w:widowControl/>
        <w:tabs>
          <w:tab w:val="left" w:pos="567"/>
        </w:tabs>
        <w:suppressAutoHyphens w:val="0"/>
        <w:spacing w:line="240" w:lineRule="auto"/>
        <w:ind w:left="0" w:firstLine="0"/>
        <w:jc w:val="both"/>
        <w:rPr>
          <w:rFonts w:ascii="Times New Roman" w:hAnsi="Times New Roman"/>
          <w:sz w:val="24"/>
          <w:szCs w:val="24"/>
        </w:rPr>
      </w:pPr>
    </w:p>
    <w:p w:rsidR="009E3EC1" w:rsidRPr="00465533" w:rsidRDefault="009E3EC1" w:rsidP="009A359F">
      <w:pPr>
        <w:pStyle w:val="Akapitzlist"/>
        <w:widowControl/>
        <w:tabs>
          <w:tab w:val="left" w:pos="567"/>
        </w:tabs>
        <w:suppressAutoHyphens w:val="0"/>
        <w:spacing w:line="240" w:lineRule="auto"/>
        <w:ind w:left="0" w:firstLine="0"/>
        <w:jc w:val="both"/>
        <w:rPr>
          <w:rFonts w:ascii="Times New Roman" w:hAnsi="Times New Roman"/>
          <w:sz w:val="24"/>
          <w:szCs w:val="24"/>
        </w:rPr>
      </w:pPr>
    </w:p>
    <w:p w:rsidR="00F26992" w:rsidRDefault="00F26992" w:rsidP="009A359F">
      <w:pPr>
        <w:autoSpaceDE w:val="0"/>
        <w:spacing w:after="0" w:line="240" w:lineRule="auto"/>
        <w:jc w:val="center"/>
      </w:pPr>
      <w:r w:rsidRPr="00465533">
        <w:rPr>
          <w:rFonts w:ascii="Times New Roman" w:hAnsi="Times New Roman" w:cs="Times New Roman"/>
          <w:b/>
          <w:bCs/>
          <w:sz w:val="24"/>
          <w:szCs w:val="24"/>
        </w:rPr>
        <w:t>Personel wykonawcy</w:t>
      </w:r>
    </w:p>
    <w:p w:rsidR="00F26992" w:rsidRDefault="00F26992" w:rsidP="009A359F">
      <w:pPr>
        <w:autoSpaceDE w:val="0"/>
        <w:spacing w:line="240" w:lineRule="auto"/>
        <w:jc w:val="center"/>
      </w:pPr>
      <w:r>
        <w:rPr>
          <w:rFonts w:ascii="Times New Roman" w:hAnsi="Times New Roman" w:cs="Times New Roman"/>
          <w:b/>
          <w:bCs/>
          <w:sz w:val="24"/>
          <w:szCs w:val="24"/>
        </w:rPr>
        <w:t>§ 5</w:t>
      </w:r>
    </w:p>
    <w:p w:rsidR="00F26992" w:rsidRPr="00A06A6E" w:rsidRDefault="00F26992" w:rsidP="009A359F">
      <w:pPr>
        <w:overflowPunct w:val="0"/>
        <w:autoSpaceDE w:val="0"/>
        <w:spacing w:after="0" w:line="240" w:lineRule="auto"/>
        <w:jc w:val="both"/>
        <w:textAlignment w:val="baseline"/>
      </w:pPr>
      <w:r>
        <w:rPr>
          <w:rFonts w:ascii="Times New Roman" w:hAnsi="Times New Roman" w:cs="Times New Roman"/>
          <w:sz w:val="24"/>
          <w:szCs w:val="24"/>
        </w:rPr>
        <w:t xml:space="preserve">1. Przedstawicielem Wykonawcy na budowie są:  </w:t>
      </w:r>
    </w:p>
    <w:p w:rsidR="00F26992" w:rsidRPr="000B02AE" w:rsidRDefault="00F26992" w:rsidP="009A359F">
      <w:pPr>
        <w:pStyle w:val="Akapitzlist3"/>
        <w:widowControl/>
        <w:ind w:left="284" w:hanging="284"/>
        <w:jc w:val="both"/>
        <w:rPr>
          <w:rFonts w:ascii="Times New Roman" w:hAnsi="Times New Roman" w:cs="Times New Roman"/>
          <w:bCs/>
          <w:i/>
          <w:iCs/>
          <w:color w:val="EE0000"/>
          <w:sz w:val="24"/>
          <w:szCs w:val="24"/>
          <w:lang w:eastAsia="pl-PL"/>
        </w:rPr>
      </w:pPr>
      <w:r w:rsidRPr="009D4C17">
        <w:rPr>
          <w:rFonts w:ascii="Times New Roman" w:eastAsia="Arial" w:hAnsi="Times New Roman" w:cs="Times New Roman"/>
          <w:sz w:val="24"/>
          <w:szCs w:val="24"/>
        </w:rPr>
        <w:t>1) pełniący obowiązki</w:t>
      </w:r>
      <w:r w:rsidRPr="009D4C17">
        <w:rPr>
          <w:rFonts w:ascii="Times New Roman" w:eastAsia="Arial" w:hAnsi="Times New Roman" w:cs="Times New Roman"/>
          <w:b/>
          <w:sz w:val="24"/>
          <w:szCs w:val="24"/>
        </w:rPr>
        <w:t xml:space="preserve"> Kierownika </w:t>
      </w:r>
      <w:r w:rsidR="001D0EAA">
        <w:rPr>
          <w:rFonts w:ascii="Times New Roman" w:eastAsia="Arial" w:hAnsi="Times New Roman" w:cs="Times New Roman"/>
          <w:b/>
          <w:sz w:val="24"/>
          <w:szCs w:val="24"/>
        </w:rPr>
        <w:t xml:space="preserve">robót </w:t>
      </w:r>
      <w:r w:rsidR="0072491D">
        <w:rPr>
          <w:rFonts w:ascii="Times New Roman" w:eastAsia="Arial" w:hAnsi="Times New Roman" w:cs="Times New Roman"/>
          <w:b/>
          <w:sz w:val="24"/>
          <w:szCs w:val="24"/>
        </w:rPr>
        <w:t>konstrukcyjno-</w:t>
      </w:r>
      <w:r w:rsidR="001D0EAA">
        <w:rPr>
          <w:rFonts w:ascii="Times New Roman" w:eastAsia="Arial" w:hAnsi="Times New Roman" w:cs="Times New Roman"/>
          <w:b/>
          <w:sz w:val="24"/>
          <w:szCs w:val="24"/>
        </w:rPr>
        <w:t>budowlanych</w:t>
      </w:r>
      <w:r w:rsidRPr="009D4C17">
        <w:rPr>
          <w:rFonts w:ascii="Times New Roman" w:eastAsia="Arial" w:hAnsi="Times New Roman" w:cs="Times New Roman"/>
          <w:bCs/>
          <w:sz w:val="24"/>
          <w:szCs w:val="24"/>
        </w:rPr>
        <w:t xml:space="preserve"> …………………………………….</w:t>
      </w:r>
      <w:r w:rsidRPr="009D4C17">
        <w:rPr>
          <w:rFonts w:ascii="Times New Roman" w:eastAsia="Arial" w:hAnsi="Times New Roman" w:cs="Times New Roman"/>
          <w:sz w:val="24"/>
          <w:szCs w:val="24"/>
        </w:rPr>
        <w:t xml:space="preserve"> </w:t>
      </w:r>
      <w:r w:rsidR="006C1EFF" w:rsidRPr="009D4C17">
        <w:rPr>
          <w:rFonts w:ascii="Times New Roman" w:eastAsia="Arial" w:hAnsi="Times New Roman" w:cs="Times New Roman"/>
          <w:sz w:val="24"/>
          <w:szCs w:val="24"/>
        </w:rPr>
        <w:t>p</w:t>
      </w:r>
      <w:r w:rsidRPr="009D4C17">
        <w:rPr>
          <w:rFonts w:ascii="Times New Roman" w:eastAsia="Arial" w:hAnsi="Times New Roman" w:cs="Times New Roman"/>
          <w:sz w:val="24"/>
          <w:szCs w:val="24"/>
        </w:rPr>
        <w:t xml:space="preserve">osiadający </w:t>
      </w:r>
      <w:r w:rsidR="006C1EFF" w:rsidRPr="009D4C17">
        <w:rPr>
          <w:rFonts w:ascii="Times New Roman" w:eastAsia="Arial" w:hAnsi="Times New Roman" w:cs="Times New Roman"/>
          <w:sz w:val="24"/>
          <w:szCs w:val="24"/>
        </w:rPr>
        <w:t xml:space="preserve">uprawnienia budowlane do kierowania robotami budowlanymi w specjalności </w:t>
      </w:r>
      <w:r w:rsidR="009D4C17" w:rsidRPr="009D4C17">
        <w:rPr>
          <w:rFonts w:ascii="Times New Roman" w:hAnsi="Times New Roman" w:cs="Times New Roman"/>
          <w:sz w:val="24"/>
          <w:szCs w:val="24"/>
        </w:rPr>
        <w:t xml:space="preserve">konstrukcyjno-budowlanej </w:t>
      </w:r>
      <w:r w:rsidR="009D4C17">
        <w:rPr>
          <w:rFonts w:ascii="Times New Roman" w:hAnsi="Times New Roman" w:cs="Times New Roman"/>
          <w:sz w:val="24"/>
          <w:szCs w:val="24"/>
        </w:rPr>
        <w:t>bez ograniczeń</w:t>
      </w:r>
      <w:r w:rsidR="006C1EFF" w:rsidRPr="00D248DD">
        <w:rPr>
          <w:rFonts w:ascii="Times New Roman" w:eastAsia="Arial" w:hAnsi="Times New Roman" w:cs="Times New Roman"/>
          <w:sz w:val="24"/>
          <w:szCs w:val="24"/>
        </w:rPr>
        <w:t xml:space="preserve">, oraz posiada aktualne członkostwo we właściwej izbie samorządu zawodowego – nr  </w:t>
      </w:r>
      <w:r w:rsidR="006C1EFF" w:rsidRPr="00D248DD">
        <w:rPr>
          <w:rFonts w:ascii="Times New Roman" w:eastAsia="Arial" w:hAnsi="Times New Roman" w:cs="Times New Roman"/>
          <w:bCs/>
          <w:sz w:val="24"/>
          <w:szCs w:val="24"/>
        </w:rPr>
        <w:t>………………………….</w:t>
      </w:r>
      <w:r w:rsidR="006C1EFF" w:rsidRPr="00D248DD">
        <w:rPr>
          <w:rFonts w:ascii="Times New Roman" w:eastAsia="Arial" w:hAnsi="Times New Roman" w:cs="Times New Roman"/>
          <w:sz w:val="24"/>
          <w:szCs w:val="24"/>
        </w:rPr>
        <w:t xml:space="preserve"> z dnia </w:t>
      </w:r>
      <w:r w:rsidR="006C1EFF" w:rsidRPr="00EA2029">
        <w:rPr>
          <w:rFonts w:ascii="Times New Roman" w:eastAsia="Arial" w:hAnsi="Times New Roman" w:cs="Times New Roman"/>
          <w:bCs/>
          <w:color w:val="auto"/>
          <w:sz w:val="24"/>
          <w:szCs w:val="24"/>
        </w:rPr>
        <w:t>…………………………………….</w:t>
      </w:r>
      <w:r w:rsidR="006C1EFF" w:rsidRPr="00EA2029">
        <w:rPr>
          <w:rFonts w:ascii="Times New Roman" w:eastAsia="Arial" w:hAnsi="Times New Roman" w:cs="Times New Roman"/>
          <w:color w:val="auto"/>
          <w:sz w:val="24"/>
          <w:szCs w:val="24"/>
        </w:rPr>
        <w:t xml:space="preserve"> r.,</w:t>
      </w:r>
      <w:r w:rsidRPr="00EA2029">
        <w:rPr>
          <w:rFonts w:ascii="Times New Roman" w:hAnsi="Times New Roman" w:cs="Times New Roman"/>
          <w:color w:val="auto"/>
          <w:sz w:val="24"/>
          <w:szCs w:val="24"/>
          <w:lang w:eastAsia="pl-PL"/>
        </w:rPr>
        <w:t xml:space="preserve"> zgodnie</w:t>
      </w:r>
      <w:r w:rsidRPr="00EA2029">
        <w:rPr>
          <w:rFonts w:ascii="Times New Roman" w:hAnsi="Times New Roman" w:cs="Times New Roman"/>
          <w:b/>
          <w:bCs/>
          <w:color w:val="auto"/>
          <w:sz w:val="24"/>
          <w:szCs w:val="24"/>
          <w:lang w:eastAsia="pl-PL"/>
        </w:rPr>
        <w:t xml:space="preserve"> </w:t>
      </w:r>
      <w:r w:rsidR="0072491D">
        <w:rPr>
          <w:rFonts w:ascii="Times New Roman" w:hAnsi="Times New Roman" w:cs="Times New Roman"/>
          <w:bCs/>
          <w:color w:val="auto"/>
          <w:sz w:val="24"/>
          <w:szCs w:val="24"/>
        </w:rPr>
        <w:t>z </w:t>
      </w:r>
      <w:r w:rsidRPr="00EA2029">
        <w:rPr>
          <w:rFonts w:ascii="Times New Roman" w:hAnsi="Times New Roman" w:cs="Times New Roman"/>
          <w:bCs/>
          <w:color w:val="auto"/>
          <w:sz w:val="24"/>
          <w:szCs w:val="24"/>
        </w:rPr>
        <w:t>ustawą Pra</w:t>
      </w:r>
      <w:r w:rsidR="00555C87" w:rsidRPr="00EA2029">
        <w:rPr>
          <w:rFonts w:ascii="Times New Roman" w:hAnsi="Times New Roman" w:cs="Times New Roman"/>
          <w:bCs/>
          <w:color w:val="auto"/>
          <w:sz w:val="24"/>
          <w:szCs w:val="24"/>
        </w:rPr>
        <w:t xml:space="preserve">wo </w:t>
      </w:r>
      <w:r w:rsidR="00555C87" w:rsidRPr="008F3F74">
        <w:rPr>
          <w:rFonts w:ascii="Times New Roman" w:hAnsi="Times New Roman" w:cs="Times New Roman"/>
          <w:bCs/>
          <w:color w:val="auto"/>
          <w:sz w:val="24"/>
          <w:szCs w:val="24"/>
        </w:rPr>
        <w:t xml:space="preserve">budowlane  </w:t>
      </w:r>
      <w:r w:rsidR="006A0CCA" w:rsidRPr="008F3F74">
        <w:rPr>
          <w:rFonts w:ascii="Times New Roman" w:hAnsi="Times New Roman" w:cs="Times New Roman"/>
          <w:bCs/>
          <w:color w:val="auto"/>
          <w:sz w:val="24"/>
          <w:szCs w:val="24"/>
        </w:rPr>
        <w:t>(</w:t>
      </w:r>
      <w:proofErr w:type="spellStart"/>
      <w:r w:rsidR="006A0CCA" w:rsidRPr="008F3F74">
        <w:rPr>
          <w:rFonts w:ascii="Times New Roman" w:hAnsi="Times New Roman" w:cs="Times New Roman"/>
          <w:bCs/>
          <w:color w:val="auto"/>
          <w:sz w:val="24"/>
          <w:szCs w:val="24"/>
        </w:rPr>
        <w:t>t.j</w:t>
      </w:r>
      <w:proofErr w:type="spellEnd"/>
      <w:r w:rsidR="006A0CCA" w:rsidRPr="008F3F74">
        <w:rPr>
          <w:rFonts w:ascii="Times New Roman" w:hAnsi="Times New Roman" w:cs="Times New Roman"/>
          <w:bCs/>
          <w:color w:val="auto"/>
          <w:sz w:val="24"/>
          <w:szCs w:val="24"/>
        </w:rPr>
        <w:t xml:space="preserve">. </w:t>
      </w:r>
      <w:r w:rsidR="000B02AE" w:rsidRPr="008F3F74">
        <w:rPr>
          <w:rFonts w:ascii="Times New Roman" w:hAnsi="Times New Roman" w:cs="Times New Roman"/>
          <w:bCs/>
          <w:color w:val="auto"/>
          <w:sz w:val="24"/>
          <w:szCs w:val="24"/>
        </w:rPr>
        <w:t xml:space="preserve">Dz.U. z 2026 r. poz. 524) </w:t>
      </w:r>
      <w:r w:rsidRPr="008F3F74">
        <w:rPr>
          <w:rFonts w:ascii="Times New Roman" w:hAnsi="Times New Roman" w:cs="Times New Roman"/>
          <w:bCs/>
          <w:color w:val="auto"/>
          <w:sz w:val="24"/>
          <w:szCs w:val="24"/>
        </w:rPr>
        <w:t>lub odpowiadające</w:t>
      </w:r>
      <w:r w:rsidRPr="006D3130">
        <w:rPr>
          <w:rFonts w:ascii="Times New Roman" w:hAnsi="Times New Roman" w:cs="Times New Roman"/>
          <w:bCs/>
          <w:sz w:val="24"/>
          <w:szCs w:val="24"/>
        </w:rPr>
        <w:t xml:space="preserve"> im ważne uprawnienia budowlane, </w:t>
      </w:r>
      <w:r w:rsidRPr="006D3130">
        <w:rPr>
          <w:rFonts w:ascii="Times New Roman" w:hAnsi="Times New Roman" w:cs="Times New Roman"/>
          <w:bCs/>
          <w:sz w:val="24"/>
          <w:szCs w:val="24"/>
          <w:lang w:eastAsia="pl-PL"/>
        </w:rPr>
        <w:t>wydane na podstawie uprzednio obowiązujących przepisów</w:t>
      </w:r>
      <w:r>
        <w:rPr>
          <w:rFonts w:ascii="Times New Roman" w:hAnsi="Times New Roman" w:cs="Times New Roman"/>
          <w:bCs/>
          <w:sz w:val="24"/>
          <w:szCs w:val="24"/>
          <w:lang w:eastAsia="pl-PL"/>
        </w:rPr>
        <w:t xml:space="preserve"> prawa lub odpowiednich przepisów 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 xml:space="preserve">funkcji  technicznych w </w:t>
      </w:r>
      <w:r w:rsidR="00A8440C">
        <w:rPr>
          <w:rFonts w:ascii="Times New Roman" w:hAnsi="Times New Roman" w:cs="Times New Roman"/>
          <w:bCs/>
          <w:sz w:val="24"/>
          <w:szCs w:val="24"/>
          <w:lang w:eastAsia="pl-PL"/>
        </w:rPr>
        <w:t>budownictwie w ww. specjalności,</w:t>
      </w:r>
      <w:r w:rsidR="000B02AE">
        <w:rPr>
          <w:rFonts w:ascii="Times New Roman" w:hAnsi="Times New Roman" w:cs="Times New Roman"/>
          <w:bCs/>
          <w:sz w:val="24"/>
          <w:szCs w:val="24"/>
          <w:lang w:eastAsia="pl-PL"/>
        </w:rPr>
        <w:t xml:space="preserve">  </w:t>
      </w:r>
    </w:p>
    <w:p w:rsidR="00A8440C" w:rsidRDefault="00A8440C" w:rsidP="009A359F">
      <w:pPr>
        <w:pStyle w:val="Akapitzlist3"/>
        <w:widowControl/>
        <w:ind w:left="284" w:hanging="284"/>
        <w:jc w:val="both"/>
        <w:rPr>
          <w:rFonts w:ascii="Times New Roman" w:hAnsi="Times New Roman" w:cs="Times New Roman"/>
          <w:bCs/>
          <w:sz w:val="24"/>
          <w:szCs w:val="24"/>
          <w:lang w:eastAsia="pl-PL"/>
        </w:rPr>
      </w:pPr>
      <w:r>
        <w:rPr>
          <w:rFonts w:ascii="Times New Roman" w:eastAsia="Arial" w:hAnsi="Times New Roman" w:cs="Times New Roman"/>
          <w:sz w:val="24"/>
          <w:szCs w:val="24"/>
        </w:rPr>
        <w:t>2</w:t>
      </w:r>
      <w:r w:rsidRPr="009D4C17">
        <w:rPr>
          <w:rFonts w:ascii="Times New Roman" w:eastAsia="Arial" w:hAnsi="Times New Roman" w:cs="Times New Roman"/>
          <w:sz w:val="24"/>
          <w:szCs w:val="24"/>
        </w:rPr>
        <w:t>) pełniący obowiązki</w:t>
      </w:r>
      <w:r w:rsidRPr="009D4C17">
        <w:rPr>
          <w:rFonts w:ascii="Times New Roman" w:eastAsia="Arial" w:hAnsi="Times New Roman" w:cs="Times New Roman"/>
          <w:b/>
          <w:sz w:val="24"/>
          <w:szCs w:val="24"/>
        </w:rPr>
        <w:t xml:space="preserve"> Kierownika </w:t>
      </w:r>
      <w:r>
        <w:rPr>
          <w:rFonts w:ascii="Times New Roman" w:eastAsia="Arial" w:hAnsi="Times New Roman" w:cs="Times New Roman"/>
          <w:b/>
          <w:sz w:val="24"/>
          <w:szCs w:val="24"/>
        </w:rPr>
        <w:t xml:space="preserve">robót </w:t>
      </w:r>
      <w:r w:rsidR="001D0EAA">
        <w:rPr>
          <w:rFonts w:ascii="Times New Roman" w:eastAsia="Arial" w:hAnsi="Times New Roman" w:cs="Times New Roman"/>
          <w:b/>
          <w:sz w:val="24"/>
          <w:szCs w:val="24"/>
        </w:rPr>
        <w:t xml:space="preserve">elektrycznych </w:t>
      </w:r>
      <w:r w:rsidRPr="009D4C17">
        <w:rPr>
          <w:rFonts w:ascii="Times New Roman" w:eastAsia="Arial" w:hAnsi="Times New Roman" w:cs="Times New Roman"/>
          <w:bCs/>
          <w:sz w:val="24"/>
          <w:szCs w:val="24"/>
        </w:rPr>
        <w:t>…………………………………….</w:t>
      </w:r>
      <w:r w:rsidRPr="009D4C17">
        <w:rPr>
          <w:rFonts w:ascii="Times New Roman" w:eastAsia="Arial" w:hAnsi="Times New Roman" w:cs="Times New Roman"/>
          <w:sz w:val="24"/>
          <w:szCs w:val="24"/>
        </w:rPr>
        <w:t xml:space="preserve"> posiadający uprawnienia budowlane do kierowania robotami budowlanymi </w:t>
      </w:r>
      <w:r w:rsidR="001D0EAA" w:rsidRPr="001D0EAA">
        <w:rPr>
          <w:rFonts w:ascii="Times New Roman" w:eastAsia="Arial" w:hAnsi="Times New Roman" w:cs="Times New Roman"/>
          <w:sz w:val="24"/>
          <w:szCs w:val="24"/>
        </w:rPr>
        <w:t>w specjalności instalacyjnej w zakresie sieci, instalacji i urządzeń elektrycznych i elektroenergetycznych bez ograniczeń</w:t>
      </w:r>
      <w:r w:rsidR="001D0EAA">
        <w:rPr>
          <w:rFonts w:ascii="Times New Roman" w:eastAsia="Arial" w:hAnsi="Times New Roman" w:cs="Times New Roman"/>
          <w:sz w:val="24"/>
          <w:szCs w:val="24"/>
        </w:rPr>
        <w:t xml:space="preserve"> </w:t>
      </w:r>
      <w:r w:rsidRPr="00D248DD">
        <w:rPr>
          <w:rFonts w:ascii="Times New Roman" w:eastAsia="Arial" w:hAnsi="Times New Roman" w:cs="Times New Roman"/>
          <w:sz w:val="24"/>
          <w:szCs w:val="24"/>
        </w:rPr>
        <w:t xml:space="preserve">, oraz posiada aktualne członkostwo we właściwej izbie samorządu zawodowego – nr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z dnia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r.,</w:t>
      </w:r>
      <w:r w:rsidRPr="006D3130">
        <w:rPr>
          <w:rFonts w:ascii="Times New Roman" w:hAnsi="Times New Roman" w:cs="Times New Roman"/>
          <w:sz w:val="24"/>
          <w:szCs w:val="24"/>
          <w:lang w:eastAsia="pl-PL"/>
        </w:rPr>
        <w:t xml:space="preserve"> zgodnie</w:t>
      </w:r>
      <w:r w:rsidRPr="006D3130">
        <w:rPr>
          <w:rFonts w:ascii="Times New Roman" w:hAnsi="Times New Roman" w:cs="Times New Roman"/>
          <w:b/>
          <w:bCs/>
          <w:sz w:val="24"/>
          <w:szCs w:val="24"/>
          <w:lang w:eastAsia="pl-PL"/>
        </w:rPr>
        <w:t xml:space="preserve"> </w:t>
      </w:r>
      <w:r w:rsidR="0072491D">
        <w:rPr>
          <w:rFonts w:ascii="Times New Roman" w:hAnsi="Times New Roman" w:cs="Times New Roman"/>
          <w:bCs/>
          <w:sz w:val="24"/>
          <w:szCs w:val="24"/>
        </w:rPr>
        <w:t>z </w:t>
      </w:r>
      <w:r w:rsidRPr="006D3130">
        <w:rPr>
          <w:rFonts w:ascii="Times New Roman" w:hAnsi="Times New Roman" w:cs="Times New Roman"/>
          <w:bCs/>
          <w:sz w:val="24"/>
          <w:szCs w:val="24"/>
        </w:rPr>
        <w:t>ustawą Pra</w:t>
      </w:r>
      <w:r>
        <w:rPr>
          <w:rFonts w:ascii="Times New Roman" w:hAnsi="Times New Roman" w:cs="Times New Roman"/>
          <w:bCs/>
          <w:sz w:val="24"/>
          <w:szCs w:val="24"/>
        </w:rPr>
        <w:t xml:space="preserve">wo </w:t>
      </w:r>
      <w:r w:rsidRPr="008F3F74">
        <w:rPr>
          <w:rFonts w:ascii="Times New Roman" w:hAnsi="Times New Roman" w:cs="Times New Roman"/>
          <w:bCs/>
          <w:color w:val="auto"/>
          <w:sz w:val="24"/>
          <w:szCs w:val="24"/>
        </w:rPr>
        <w:t xml:space="preserve">budowlane  </w:t>
      </w:r>
      <w:r w:rsidR="000B02AE" w:rsidRPr="008F3F74">
        <w:rPr>
          <w:rFonts w:ascii="Times New Roman" w:hAnsi="Times New Roman" w:cs="Times New Roman"/>
          <w:bCs/>
          <w:color w:val="auto"/>
          <w:sz w:val="24"/>
          <w:szCs w:val="24"/>
        </w:rPr>
        <w:t>(</w:t>
      </w:r>
      <w:proofErr w:type="spellStart"/>
      <w:r w:rsidR="000B02AE" w:rsidRPr="008F3F74">
        <w:rPr>
          <w:rFonts w:ascii="Times New Roman" w:hAnsi="Times New Roman" w:cs="Times New Roman"/>
          <w:bCs/>
          <w:color w:val="auto"/>
          <w:sz w:val="24"/>
          <w:szCs w:val="24"/>
        </w:rPr>
        <w:t>t.j</w:t>
      </w:r>
      <w:proofErr w:type="spellEnd"/>
      <w:r w:rsidR="000B02AE" w:rsidRPr="008F3F74">
        <w:rPr>
          <w:rFonts w:ascii="Times New Roman" w:hAnsi="Times New Roman" w:cs="Times New Roman"/>
          <w:bCs/>
          <w:color w:val="auto"/>
          <w:sz w:val="24"/>
          <w:szCs w:val="24"/>
        </w:rPr>
        <w:t xml:space="preserve">. Dz.U. z 2026 r. poz. 524) </w:t>
      </w:r>
      <w:r w:rsidRPr="008F3F74">
        <w:rPr>
          <w:rFonts w:ascii="Times New Roman" w:hAnsi="Times New Roman" w:cs="Times New Roman"/>
          <w:bCs/>
          <w:color w:val="auto"/>
          <w:sz w:val="24"/>
          <w:szCs w:val="24"/>
        </w:rPr>
        <w:t xml:space="preserve">lub odpowiadające im ważne uprawnienia budowlane, </w:t>
      </w:r>
      <w:r w:rsidRPr="008F3F74">
        <w:rPr>
          <w:rFonts w:ascii="Times New Roman" w:hAnsi="Times New Roman" w:cs="Times New Roman"/>
          <w:bCs/>
          <w:color w:val="auto"/>
          <w:sz w:val="24"/>
          <w:szCs w:val="24"/>
          <w:lang w:eastAsia="pl-PL"/>
        </w:rPr>
        <w:t>wydane na podstawie uprzednio obowiązujących</w:t>
      </w:r>
      <w:r w:rsidRPr="006D3130">
        <w:rPr>
          <w:rFonts w:ascii="Times New Roman" w:hAnsi="Times New Roman" w:cs="Times New Roman"/>
          <w:bCs/>
          <w:sz w:val="24"/>
          <w:szCs w:val="24"/>
          <w:lang w:eastAsia="pl-PL"/>
        </w:rPr>
        <w:t xml:space="preserve"> przepisów</w:t>
      </w:r>
      <w:r>
        <w:rPr>
          <w:rFonts w:ascii="Times New Roman" w:hAnsi="Times New Roman" w:cs="Times New Roman"/>
          <w:bCs/>
          <w:sz w:val="24"/>
          <w:szCs w:val="24"/>
          <w:lang w:eastAsia="pl-PL"/>
        </w:rPr>
        <w:t xml:space="preserve"> prawa lub odpowiednich przepisów 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funkcji  technicznych w budownictwie w ww. specjalności,</w:t>
      </w:r>
    </w:p>
    <w:p w:rsidR="00F26992" w:rsidRDefault="00F26992" w:rsidP="009A359F">
      <w:pPr>
        <w:overflowPunct w:val="0"/>
        <w:autoSpaceDE w:val="0"/>
        <w:spacing w:after="0" w:line="240" w:lineRule="auto"/>
        <w:ind w:left="284" w:hanging="284"/>
        <w:jc w:val="both"/>
        <w:textAlignment w:val="baseline"/>
      </w:pPr>
      <w:r>
        <w:rPr>
          <w:rFonts w:ascii="Times New Roman" w:hAnsi="Times New Roman" w:cs="Times New Roman"/>
          <w:sz w:val="24"/>
          <w:szCs w:val="24"/>
        </w:rPr>
        <w:t xml:space="preserve">2. Zmiana kierownika </w:t>
      </w:r>
      <w:r w:rsidR="00A8440C">
        <w:rPr>
          <w:rFonts w:ascii="Times New Roman" w:hAnsi="Times New Roman" w:cs="Times New Roman"/>
          <w:sz w:val="24"/>
          <w:szCs w:val="24"/>
        </w:rPr>
        <w:t>robót</w:t>
      </w:r>
      <w:r>
        <w:rPr>
          <w:rFonts w:ascii="Times New Roman" w:hAnsi="Times New Roman" w:cs="Times New Roman"/>
          <w:sz w:val="24"/>
          <w:szCs w:val="24"/>
        </w:rPr>
        <w:t>, w trakcie realizacji przedmiotu n</w:t>
      </w:r>
      <w:r w:rsidR="00A8440C">
        <w:rPr>
          <w:rFonts w:ascii="Times New Roman" w:hAnsi="Times New Roman" w:cs="Times New Roman"/>
          <w:sz w:val="24"/>
          <w:szCs w:val="24"/>
        </w:rPr>
        <w:t xml:space="preserve">iniejszej umowy, musi być  </w:t>
      </w:r>
      <w:r>
        <w:rPr>
          <w:rFonts w:ascii="Times New Roman" w:hAnsi="Times New Roman" w:cs="Times New Roman"/>
          <w:sz w:val="24"/>
          <w:szCs w:val="24"/>
        </w:rPr>
        <w:t>uzasadniona przez Wykonawcę na piśmie i wymaga pisemnej akceptacji Zamawiającego.</w:t>
      </w:r>
    </w:p>
    <w:p w:rsidR="00F26992" w:rsidRDefault="00F26992" w:rsidP="009A359F">
      <w:pPr>
        <w:tabs>
          <w:tab w:val="left" w:pos="284"/>
        </w:tabs>
        <w:spacing w:after="0" w:line="240" w:lineRule="auto"/>
        <w:jc w:val="both"/>
        <w:textAlignment w:val="baseline"/>
      </w:pPr>
      <w:r>
        <w:rPr>
          <w:rFonts w:ascii="Times New Roman" w:hAnsi="Times New Roman" w:cs="Times New Roman"/>
          <w:sz w:val="24"/>
          <w:szCs w:val="24"/>
        </w:rPr>
        <w:t xml:space="preserve">3. Wykonawca przedłoży Zamawiającemu propozycję zmian, o których mowa w ust. 2 </w:t>
      </w:r>
      <w:r>
        <w:rPr>
          <w:rFonts w:ascii="Times New Roman" w:hAnsi="Times New Roman" w:cs="Times New Roman"/>
          <w:sz w:val="24"/>
          <w:szCs w:val="24"/>
        </w:rPr>
        <w:br/>
        <w:t xml:space="preserve">     niniejszego paragrafu, nie  później niż 7 dni przed planowaną zmianą. </w:t>
      </w:r>
    </w:p>
    <w:p w:rsidR="00F26992" w:rsidRDefault="00F26992" w:rsidP="009A359F">
      <w:pPr>
        <w:tabs>
          <w:tab w:val="left" w:pos="284"/>
          <w:tab w:val="left" w:pos="720"/>
        </w:tabs>
        <w:spacing w:after="0" w:line="240" w:lineRule="auto"/>
        <w:jc w:val="both"/>
        <w:textAlignment w:val="baseline"/>
      </w:pPr>
      <w:r>
        <w:rPr>
          <w:rFonts w:ascii="Times New Roman" w:hAnsi="Times New Roman" w:cs="Times New Roman"/>
          <w:sz w:val="24"/>
          <w:szCs w:val="24"/>
        </w:rPr>
        <w:t xml:space="preserve">4. Osoba proponowana na zamianę winna posiadać uprawnienia co najmniej równoważne </w:t>
      </w:r>
      <w:r>
        <w:rPr>
          <w:rFonts w:ascii="Times New Roman" w:hAnsi="Times New Roman" w:cs="Times New Roman"/>
          <w:sz w:val="24"/>
          <w:szCs w:val="24"/>
        </w:rPr>
        <w:br/>
        <w:t xml:space="preserve">     z uprawnieniami osoby wymienionej w ofercie. </w:t>
      </w:r>
    </w:p>
    <w:p w:rsidR="00F26992" w:rsidRPr="006D3130" w:rsidRDefault="00F26992" w:rsidP="009A359F">
      <w:pPr>
        <w:tabs>
          <w:tab w:val="left" w:pos="284"/>
          <w:tab w:val="left" w:pos="720"/>
        </w:tabs>
        <w:spacing w:after="0" w:line="240" w:lineRule="auto"/>
        <w:jc w:val="both"/>
        <w:textAlignment w:val="baseline"/>
      </w:pPr>
      <w:r>
        <w:rPr>
          <w:rFonts w:ascii="Times New Roman" w:hAnsi="Times New Roman" w:cs="Times New Roman"/>
          <w:sz w:val="24"/>
          <w:szCs w:val="24"/>
        </w:rPr>
        <w:t xml:space="preserve">5. Jakakolwiek przerwa w realizacji </w:t>
      </w:r>
      <w:r w:rsidRPr="006D3130">
        <w:rPr>
          <w:rFonts w:ascii="Times New Roman" w:hAnsi="Times New Roman" w:cs="Times New Roman"/>
          <w:sz w:val="24"/>
          <w:szCs w:val="24"/>
        </w:rPr>
        <w:t xml:space="preserve">przedmiotu umowy wynikająca z braku kierownictwa </w:t>
      </w:r>
      <w:r w:rsidRPr="006D3130">
        <w:rPr>
          <w:rFonts w:ascii="Times New Roman" w:hAnsi="Times New Roman" w:cs="Times New Roman"/>
          <w:sz w:val="24"/>
          <w:szCs w:val="24"/>
        </w:rPr>
        <w:br/>
        <w:t xml:space="preserve">    budowy będzie traktowana jako przerwa wynikła z przyczyn zależnych od Wykonawcy i nie</w:t>
      </w:r>
      <w:r w:rsidRPr="006D3130">
        <w:rPr>
          <w:rFonts w:ascii="Times New Roman" w:hAnsi="Times New Roman" w:cs="Times New Roman"/>
          <w:sz w:val="24"/>
          <w:szCs w:val="24"/>
        </w:rPr>
        <w:br/>
        <w:t xml:space="preserve">    może stanowić podstawy do roszczenia o zmianę terminu zakończenia robót.</w:t>
      </w:r>
    </w:p>
    <w:p w:rsidR="00F26992" w:rsidRPr="00F97A5C" w:rsidRDefault="00F26992" w:rsidP="009A359F">
      <w:pPr>
        <w:pStyle w:val="Akapitzlist"/>
        <w:tabs>
          <w:tab w:val="left" w:pos="284"/>
        </w:tabs>
        <w:spacing w:after="20" w:line="240" w:lineRule="auto"/>
        <w:ind w:left="0" w:firstLine="0"/>
        <w:jc w:val="both"/>
        <w:textAlignment w:val="baseline"/>
        <w:rPr>
          <w:rFonts w:ascii="Times New Roman" w:hAnsi="Times New Roman"/>
          <w:sz w:val="24"/>
        </w:rPr>
      </w:pPr>
      <w:r w:rsidRPr="006D3130">
        <w:rPr>
          <w:rFonts w:ascii="Times New Roman" w:hAnsi="Times New Roman"/>
          <w:bCs/>
          <w:sz w:val="24"/>
          <w:szCs w:val="24"/>
        </w:rPr>
        <w:t xml:space="preserve">6. Zamawiający wymaga zatrudnienia na podstawie umowy o pracę przez Wykonawcę lub Podwykonawcę/Dalszego Podwykonawcę osób </w:t>
      </w:r>
      <w:r w:rsidRPr="00D7660D">
        <w:rPr>
          <w:rFonts w:ascii="Times New Roman" w:hAnsi="Times New Roman"/>
          <w:bCs/>
          <w:sz w:val="24"/>
          <w:szCs w:val="24"/>
        </w:rPr>
        <w:t xml:space="preserve">wykonujących w trakcie realizacji zamówienia roboty ogólnobudowlane, które polegają na wykonaniu pracy w sposób </w:t>
      </w:r>
      <w:r w:rsidRPr="00F97A5C">
        <w:rPr>
          <w:rFonts w:ascii="Times New Roman" w:hAnsi="Times New Roman"/>
          <w:bCs/>
          <w:sz w:val="24"/>
          <w:szCs w:val="24"/>
        </w:rPr>
        <w:t>określony w art. 22 § 1 ustawy z dnia 26 czerwca 1974 r.</w:t>
      </w:r>
      <w:r w:rsidR="00555C87" w:rsidRPr="00F97A5C">
        <w:rPr>
          <w:rFonts w:ascii="Times New Roman" w:hAnsi="Times New Roman"/>
          <w:bCs/>
          <w:sz w:val="24"/>
          <w:szCs w:val="24"/>
        </w:rPr>
        <w:t xml:space="preserve"> Kodeks pracy (</w:t>
      </w:r>
      <w:proofErr w:type="spellStart"/>
      <w:r w:rsidR="00555C87" w:rsidRPr="00F97A5C">
        <w:rPr>
          <w:rFonts w:ascii="Times New Roman" w:hAnsi="Times New Roman"/>
          <w:bCs/>
          <w:sz w:val="24"/>
          <w:szCs w:val="24"/>
        </w:rPr>
        <w:t>t.j</w:t>
      </w:r>
      <w:proofErr w:type="spellEnd"/>
      <w:r w:rsidR="00555C87" w:rsidRPr="00F97A5C">
        <w:rPr>
          <w:rFonts w:ascii="Times New Roman" w:hAnsi="Times New Roman"/>
          <w:bCs/>
          <w:sz w:val="24"/>
          <w:szCs w:val="24"/>
        </w:rPr>
        <w:t>. Dz.U. z 2025</w:t>
      </w:r>
      <w:r w:rsidRPr="00F97A5C">
        <w:rPr>
          <w:rFonts w:ascii="Times New Roman" w:hAnsi="Times New Roman"/>
          <w:bCs/>
          <w:sz w:val="24"/>
          <w:szCs w:val="24"/>
        </w:rPr>
        <w:t xml:space="preserve"> r. poz. </w:t>
      </w:r>
      <w:r w:rsidR="00555C87" w:rsidRPr="00F97A5C">
        <w:rPr>
          <w:rFonts w:ascii="Times New Roman" w:hAnsi="Times New Roman"/>
          <w:bCs/>
          <w:sz w:val="24"/>
          <w:szCs w:val="24"/>
        </w:rPr>
        <w:t>277</w:t>
      </w:r>
      <w:r w:rsidR="00117843" w:rsidRPr="00F97A5C">
        <w:rPr>
          <w:rFonts w:ascii="Times New Roman" w:hAnsi="Times New Roman"/>
          <w:bCs/>
          <w:sz w:val="24"/>
          <w:szCs w:val="24"/>
        </w:rPr>
        <w:t xml:space="preserve"> ze zm.).</w:t>
      </w:r>
    </w:p>
    <w:p w:rsidR="00F26992" w:rsidRPr="001D0EAA" w:rsidRDefault="00F26992" w:rsidP="009A359F">
      <w:pPr>
        <w:pStyle w:val="Akapitzlist"/>
        <w:tabs>
          <w:tab w:val="left" w:pos="284"/>
        </w:tabs>
        <w:spacing w:after="20" w:line="240" w:lineRule="auto"/>
        <w:ind w:left="0" w:firstLine="0"/>
        <w:jc w:val="both"/>
        <w:textAlignment w:val="baseline"/>
        <w:rPr>
          <w:rFonts w:ascii="Times New Roman" w:hAnsi="Times New Roman"/>
          <w:bCs/>
          <w:sz w:val="24"/>
          <w:szCs w:val="24"/>
        </w:rPr>
      </w:pPr>
      <w:r w:rsidRPr="00F97A5C">
        <w:rPr>
          <w:rFonts w:ascii="Times New Roman" w:hAnsi="Times New Roman"/>
          <w:bCs/>
          <w:sz w:val="24"/>
          <w:szCs w:val="24"/>
        </w:rPr>
        <w:t>Powyżs</w:t>
      </w:r>
      <w:r w:rsidR="001D0EAA">
        <w:rPr>
          <w:rFonts w:ascii="Times New Roman" w:hAnsi="Times New Roman"/>
          <w:bCs/>
          <w:sz w:val="24"/>
          <w:szCs w:val="24"/>
        </w:rPr>
        <w:t>zy obowiązek obejmuje roboty:</w:t>
      </w:r>
      <w:r w:rsidRPr="006C05E1">
        <w:rPr>
          <w:rFonts w:ascii="Times New Roman" w:hAnsi="Times New Roman"/>
          <w:sz w:val="24"/>
          <w:szCs w:val="24"/>
        </w:rPr>
        <w:t xml:space="preserve"> </w:t>
      </w:r>
      <w:r w:rsidR="00A8440C" w:rsidRPr="006C05E1">
        <w:rPr>
          <w:rFonts w:ascii="Times New Roman" w:hAnsi="Times New Roman"/>
          <w:sz w:val="24"/>
          <w:szCs w:val="24"/>
        </w:rPr>
        <w:t>ogólnobudowlane, instalacyjne.</w:t>
      </w:r>
    </w:p>
    <w:p w:rsidR="00F26992" w:rsidRPr="00EA2029" w:rsidRDefault="00F26992" w:rsidP="009A359F">
      <w:pPr>
        <w:pStyle w:val="Akapitzlist"/>
        <w:tabs>
          <w:tab w:val="left" w:pos="284"/>
        </w:tabs>
        <w:spacing w:after="20" w:line="240" w:lineRule="auto"/>
        <w:ind w:left="0" w:firstLine="0"/>
        <w:jc w:val="both"/>
        <w:textAlignment w:val="baseline"/>
      </w:pPr>
      <w:r>
        <w:rPr>
          <w:rFonts w:ascii="Times New Roman" w:hAnsi="Times New Roman"/>
          <w:bCs/>
          <w:sz w:val="24"/>
          <w:szCs w:val="24"/>
        </w:rPr>
        <w:t>7</w:t>
      </w:r>
      <w:r w:rsidR="00A27166">
        <w:rPr>
          <w:rFonts w:ascii="Times New Roman" w:hAnsi="Times New Roman"/>
          <w:bCs/>
          <w:sz w:val="24"/>
          <w:szCs w:val="24"/>
        </w:rPr>
        <w:t>. Wykonawca składa oświadczenie (załącznik nr 6 do umowy),</w:t>
      </w:r>
      <w:r>
        <w:rPr>
          <w:rFonts w:ascii="Times New Roman" w:hAnsi="Times New Roman"/>
          <w:bCs/>
          <w:sz w:val="24"/>
          <w:szCs w:val="24"/>
        </w:rPr>
        <w:t xml:space="preserve"> że osoby wykonujące czynności określone przez Zamawiającego są zatrudnione na podstawie umowy o pracę - w terminie do 5 dni licząc od dnia  podpisania umowy. Oświadczenie to powinno zawierać w szczególności: dokładne określenie podmiotu składającego oświadczenie, datę złożenia oświadczenia, wskazanie, że objęte wezwaniem czynności wykonują osoby zatrudnione na podstawie </w:t>
      </w:r>
      <w:r w:rsidRPr="00EA2029">
        <w:rPr>
          <w:rFonts w:ascii="Times New Roman" w:hAnsi="Times New Roman"/>
          <w:bCs/>
          <w:sz w:val="24"/>
          <w:szCs w:val="24"/>
        </w:rPr>
        <w:t>umowy o pracę wraz ze wskazaniem imion i nazwisk tych osób, rodzaju umowy o pracę</w:t>
      </w:r>
      <w:r w:rsidR="00334EC4" w:rsidRPr="00EA2029">
        <w:rPr>
          <w:rFonts w:ascii="Times New Roman" w:hAnsi="Times New Roman"/>
          <w:bCs/>
          <w:sz w:val="24"/>
          <w:szCs w:val="24"/>
        </w:rPr>
        <w:t>, daty zawarcia umowy</w:t>
      </w:r>
      <w:r w:rsidRPr="00EA2029">
        <w:rPr>
          <w:rFonts w:ascii="Times New Roman" w:hAnsi="Times New Roman"/>
          <w:bCs/>
          <w:sz w:val="24"/>
          <w:szCs w:val="24"/>
        </w:rPr>
        <w:t xml:space="preserve"> i wymiaru etatu oraz podpis osoby uprawnionej do złożenia oświadczenia w imieniu Wykonawcy</w:t>
      </w:r>
      <w:r w:rsidR="00A27166" w:rsidRPr="00EA2029">
        <w:rPr>
          <w:rFonts w:ascii="Times New Roman" w:hAnsi="Times New Roman"/>
          <w:bCs/>
          <w:sz w:val="24"/>
          <w:szCs w:val="24"/>
        </w:rPr>
        <w:t>.</w:t>
      </w:r>
    </w:p>
    <w:p w:rsidR="00F26992" w:rsidRDefault="00F26992" w:rsidP="009A359F">
      <w:pPr>
        <w:pStyle w:val="Akapitzlist"/>
        <w:tabs>
          <w:tab w:val="left" w:pos="284"/>
        </w:tabs>
        <w:spacing w:after="20" w:line="240" w:lineRule="auto"/>
        <w:ind w:left="0" w:firstLine="0"/>
        <w:jc w:val="both"/>
        <w:textAlignment w:val="baseline"/>
      </w:pPr>
      <w:r w:rsidRPr="00EA2029">
        <w:rPr>
          <w:rFonts w:ascii="Times New Roman" w:hAnsi="Times New Roman"/>
          <w:bCs/>
          <w:sz w:val="24"/>
          <w:szCs w:val="24"/>
        </w:rPr>
        <w:t>8. W trakcie realizacji przedmiotu</w:t>
      </w:r>
      <w:r>
        <w:rPr>
          <w:rFonts w:ascii="Times New Roman" w:hAnsi="Times New Roman"/>
          <w:bCs/>
          <w:sz w:val="24"/>
          <w:szCs w:val="24"/>
        </w:rPr>
        <w:t xml:space="preserve"> umowy Zamawiający zastrzega sobie prawo do wykonywania czynności kontrolnych wobec Wykonawcy lub </w:t>
      </w:r>
      <w:r w:rsidRPr="004521A1">
        <w:rPr>
          <w:rFonts w:ascii="Times New Roman" w:hAnsi="Times New Roman"/>
          <w:bCs/>
          <w:sz w:val="24"/>
          <w:szCs w:val="24"/>
        </w:rPr>
        <w:t>Podwy</w:t>
      </w:r>
      <w:r w:rsidR="0072491D" w:rsidRPr="004521A1">
        <w:rPr>
          <w:rFonts w:ascii="Times New Roman" w:hAnsi="Times New Roman"/>
          <w:bCs/>
          <w:sz w:val="24"/>
          <w:szCs w:val="24"/>
        </w:rPr>
        <w:t>konawc</w:t>
      </w:r>
      <w:r w:rsidR="00612F6E" w:rsidRPr="004521A1">
        <w:rPr>
          <w:rFonts w:ascii="Times New Roman" w:hAnsi="Times New Roman"/>
          <w:bCs/>
          <w:sz w:val="24"/>
          <w:szCs w:val="24"/>
        </w:rPr>
        <w:t>y</w:t>
      </w:r>
      <w:r w:rsidR="0072491D" w:rsidRPr="004521A1">
        <w:rPr>
          <w:rFonts w:ascii="Times New Roman" w:hAnsi="Times New Roman"/>
          <w:bCs/>
          <w:sz w:val="24"/>
          <w:szCs w:val="24"/>
        </w:rPr>
        <w:t>/</w:t>
      </w:r>
      <w:r w:rsidR="0072491D">
        <w:rPr>
          <w:rFonts w:ascii="Times New Roman" w:hAnsi="Times New Roman"/>
          <w:bCs/>
          <w:sz w:val="24"/>
          <w:szCs w:val="24"/>
        </w:rPr>
        <w:t xml:space="preserve">Dalszego </w:t>
      </w:r>
      <w:r w:rsidR="0072491D">
        <w:rPr>
          <w:rFonts w:ascii="Times New Roman" w:hAnsi="Times New Roman"/>
          <w:bCs/>
          <w:sz w:val="24"/>
          <w:szCs w:val="24"/>
        </w:rPr>
        <w:lastRenderedPageBreak/>
        <w:t>Podwykonawcy w </w:t>
      </w:r>
      <w:r>
        <w:rPr>
          <w:rFonts w:ascii="Times New Roman" w:hAnsi="Times New Roman"/>
          <w:bCs/>
          <w:sz w:val="24"/>
          <w:szCs w:val="24"/>
        </w:rPr>
        <w:t xml:space="preserve">zakresie spełniania przez Wykonawcę lub Podwykonawcę/Dalszego Podwykonawcę wymogu zatrudnienia na podstawie umowy o pracę. </w:t>
      </w:r>
    </w:p>
    <w:p w:rsidR="00F26992" w:rsidRDefault="00F26992" w:rsidP="009A359F">
      <w:pPr>
        <w:pStyle w:val="Akapitzlist"/>
        <w:tabs>
          <w:tab w:val="left" w:pos="284"/>
        </w:tabs>
        <w:spacing w:after="20" w:line="240" w:lineRule="auto"/>
        <w:ind w:left="0" w:firstLine="0"/>
        <w:jc w:val="both"/>
        <w:textAlignment w:val="baseline"/>
      </w:pPr>
      <w:r>
        <w:rPr>
          <w:rFonts w:ascii="Times New Roman" w:hAnsi="Times New Roman"/>
          <w:bCs/>
          <w:sz w:val="24"/>
          <w:szCs w:val="24"/>
        </w:rPr>
        <w:t>9. W trakcie realizacji przedmiotu umowy, na każde wezwanie Zamawiającego w terminie  wyznaczonym w wezwaniu, a jeśli termin nie zostanie wyznaczony – w terminie 5 dni roboczych od przekazania wezwania, Wykonawca przedłoży Zamawiającemu żądane przez niego dowody w celu potwierdzenia spełnienia wymogu za</w:t>
      </w:r>
      <w:r w:rsidR="0072491D">
        <w:rPr>
          <w:rFonts w:ascii="Times New Roman" w:hAnsi="Times New Roman"/>
          <w:bCs/>
          <w:sz w:val="24"/>
          <w:szCs w:val="24"/>
        </w:rPr>
        <w:t>trudnienia na podstawie umowy o </w:t>
      </w:r>
      <w:r>
        <w:rPr>
          <w:rFonts w:ascii="Times New Roman" w:hAnsi="Times New Roman"/>
          <w:bCs/>
          <w:sz w:val="24"/>
          <w:szCs w:val="24"/>
        </w:rPr>
        <w:t>pracę przez Wykonawcę lub Podwykonawcę/Dalszego Podwykonawcę. Dowodami mogą być:</w:t>
      </w:r>
    </w:p>
    <w:p w:rsidR="00F26992" w:rsidRPr="00EA2029" w:rsidRDefault="00F26992" w:rsidP="009A359F">
      <w:pPr>
        <w:pStyle w:val="Akapitzlist"/>
        <w:tabs>
          <w:tab w:val="left" w:pos="284"/>
        </w:tabs>
        <w:spacing w:after="20" w:line="240" w:lineRule="auto"/>
        <w:ind w:left="0" w:firstLine="0"/>
        <w:jc w:val="both"/>
        <w:textAlignment w:val="baseline"/>
      </w:pPr>
      <w:r>
        <w:rPr>
          <w:rFonts w:ascii="Times New Roman" w:hAnsi="Times New Roman"/>
          <w:bCs/>
          <w:sz w:val="24"/>
          <w:szCs w:val="24"/>
        </w:rPr>
        <w:t xml:space="preserve">1) oświadczenie Wykonawcy lub Podwykonawcy/Dalszego Podwykonawcy o zatrudnieniu na podstawie umowy o pracę osób wykonujących czynności, których dotyczy wezwanie Zamawiającego. Oświadczenie to powinno zawierać w szczególności: dokładne określenie podmiotu składającego oświadczenie, datę złożenia </w:t>
      </w:r>
      <w:r w:rsidRPr="00EA2029">
        <w:rPr>
          <w:rFonts w:ascii="Times New Roman" w:hAnsi="Times New Roman"/>
          <w:bCs/>
          <w:sz w:val="24"/>
          <w:szCs w:val="24"/>
        </w:rPr>
        <w:t xml:space="preserve">oświadczenia, wskazanie, że objęte wezwaniem czynności wykonują osoby zatrudnione na podstawie umowy o pracę </w:t>
      </w:r>
      <w:r w:rsidR="006A0CCA" w:rsidRPr="00EA2029">
        <w:rPr>
          <w:rFonts w:ascii="Times New Roman" w:hAnsi="Times New Roman"/>
          <w:bCs/>
          <w:sz w:val="24"/>
          <w:szCs w:val="24"/>
        </w:rPr>
        <w:t xml:space="preserve">i wymiaru etatu </w:t>
      </w:r>
      <w:r w:rsidRPr="00EA2029">
        <w:rPr>
          <w:rFonts w:ascii="Times New Roman" w:hAnsi="Times New Roman"/>
          <w:bCs/>
          <w:sz w:val="24"/>
          <w:szCs w:val="24"/>
        </w:rPr>
        <w:t>wraz ze wskazaniem imion i nazwisk tych osób, rodzaju umowy o pracę</w:t>
      </w:r>
      <w:r w:rsidR="00334EC4" w:rsidRPr="00EA2029">
        <w:rPr>
          <w:rFonts w:ascii="Times New Roman" w:hAnsi="Times New Roman"/>
          <w:bCs/>
          <w:sz w:val="24"/>
          <w:szCs w:val="24"/>
        </w:rPr>
        <w:t>, daty zawarcia umowy i wymiaru etatu</w:t>
      </w:r>
      <w:r w:rsidRPr="00EA2029">
        <w:rPr>
          <w:rFonts w:ascii="Times New Roman" w:hAnsi="Times New Roman"/>
          <w:bCs/>
          <w:sz w:val="24"/>
          <w:szCs w:val="24"/>
        </w:rPr>
        <w:t xml:space="preserve"> oraz podpis osoby uprawnionej do złożenia oświadczenia w imieniu Wykonawcy lub Podwykonawcy/Dalszego Podwykonawcy,</w:t>
      </w:r>
    </w:p>
    <w:p w:rsidR="00F26992" w:rsidRPr="00D7660D" w:rsidRDefault="00F26992" w:rsidP="009A359F">
      <w:pPr>
        <w:pStyle w:val="Akapitzlist"/>
        <w:tabs>
          <w:tab w:val="left" w:pos="284"/>
        </w:tabs>
        <w:spacing w:after="20" w:line="240" w:lineRule="auto"/>
        <w:ind w:left="0" w:firstLine="0"/>
        <w:jc w:val="both"/>
        <w:textAlignment w:val="baseline"/>
      </w:pPr>
      <w:r w:rsidRPr="00EA2029">
        <w:rPr>
          <w:rFonts w:ascii="Times New Roman" w:hAnsi="Times New Roman"/>
          <w:bCs/>
          <w:sz w:val="24"/>
          <w:szCs w:val="24"/>
        </w:rPr>
        <w:t>2) poświadczona za zgodność z oryginałem odpowiednio przez</w:t>
      </w:r>
      <w:r>
        <w:rPr>
          <w:rFonts w:ascii="Times New Roman" w:hAnsi="Times New Roman"/>
          <w:bCs/>
          <w:sz w:val="24"/>
          <w:szCs w:val="24"/>
        </w:rPr>
        <w:t xml:space="preserve"> Wykonawcę lub Podwykonawcę/Dalszego Podwykonawcę kopię umowy/u</w:t>
      </w:r>
      <w:r w:rsidR="0072491D">
        <w:rPr>
          <w:rFonts w:ascii="Times New Roman" w:hAnsi="Times New Roman"/>
          <w:bCs/>
          <w:sz w:val="24"/>
          <w:szCs w:val="24"/>
        </w:rPr>
        <w:t>mów o pracę osób wykonujących w </w:t>
      </w:r>
      <w:r>
        <w:rPr>
          <w:rFonts w:ascii="Times New Roman" w:hAnsi="Times New Roman"/>
          <w:bCs/>
          <w:sz w:val="24"/>
          <w:szCs w:val="24"/>
        </w:rPr>
        <w:t>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w:t>
      </w:r>
      <w:r w:rsidR="0072491D">
        <w:rPr>
          <w:rFonts w:ascii="Times New Roman" w:hAnsi="Times New Roman"/>
          <w:bCs/>
          <w:sz w:val="24"/>
          <w:szCs w:val="24"/>
        </w:rPr>
        <w:t>enia Parlamentu Europejskiego i </w:t>
      </w:r>
      <w:r>
        <w:rPr>
          <w:rFonts w:ascii="Times New Roman" w:hAnsi="Times New Roman"/>
          <w:bCs/>
          <w:sz w:val="24"/>
          <w:szCs w:val="24"/>
        </w:rPr>
        <w:t>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w:t>
      </w:r>
      <w:proofErr w:type="spellStart"/>
      <w:r>
        <w:rPr>
          <w:rFonts w:ascii="Times New Roman" w:hAnsi="Times New Roman"/>
          <w:bCs/>
          <w:sz w:val="24"/>
          <w:szCs w:val="24"/>
        </w:rPr>
        <w:t>t.j</w:t>
      </w:r>
      <w:proofErr w:type="spellEnd"/>
      <w:r>
        <w:rPr>
          <w:rFonts w:ascii="Times New Roman" w:hAnsi="Times New Roman"/>
          <w:bCs/>
          <w:sz w:val="24"/>
          <w:szCs w:val="24"/>
        </w:rPr>
        <w:t xml:space="preserve">. Dz.U. z 2019 r. poz. 1781) (tj. w szczególności bez adresów, nr PESEL pracowników). Informacje takie jak: </w:t>
      </w:r>
      <w:r w:rsidRPr="00D7660D">
        <w:rPr>
          <w:rFonts w:ascii="Times New Roman" w:hAnsi="Times New Roman"/>
          <w:bCs/>
          <w:sz w:val="24"/>
          <w:szCs w:val="24"/>
        </w:rPr>
        <w:t>imię i nazwisko, data zawarcia umowy, rodzaj umowy o pracę i wymiar etatu powinny być możliwe do zidentyfikowania.</w:t>
      </w:r>
    </w:p>
    <w:p w:rsidR="00F26992" w:rsidRPr="00D7660D" w:rsidRDefault="00F26992" w:rsidP="009A359F">
      <w:pPr>
        <w:pStyle w:val="Standard"/>
        <w:jc w:val="both"/>
        <w:textAlignment w:val="baseline"/>
        <w:rPr>
          <w:sz w:val="24"/>
          <w:szCs w:val="24"/>
        </w:rPr>
      </w:pPr>
      <w:r w:rsidRPr="00D7660D">
        <w:rPr>
          <w:bCs/>
          <w:sz w:val="24"/>
          <w:szCs w:val="24"/>
        </w:rPr>
        <w:t>10.</w:t>
      </w:r>
      <w:r w:rsidRPr="00D7660D">
        <w:rPr>
          <w:bCs/>
          <w:sz w:val="28"/>
          <w:szCs w:val="28"/>
        </w:rPr>
        <w:t xml:space="preserve">  </w:t>
      </w:r>
      <w:r w:rsidRPr="00D7660D">
        <w:rPr>
          <w:sz w:val="24"/>
          <w:szCs w:val="24"/>
        </w:rPr>
        <w:t>Wykonawca lub Podwykonawca/Dalszy Podwykonawca zatrudni osoby wykonujące czynności wskazane powyżej na cały okres realizacji przedmiotu umowy. W przypadku rozwiązania/wygaśnięcia stosunku pracy osoby</w:t>
      </w:r>
      <w:r w:rsidRPr="00D7660D">
        <w:rPr>
          <w:sz w:val="22"/>
          <w:szCs w:val="22"/>
        </w:rPr>
        <w:t xml:space="preserve"> </w:t>
      </w:r>
      <w:r w:rsidRPr="00D7660D">
        <w:rPr>
          <w:sz w:val="24"/>
          <w:szCs w:val="24"/>
        </w:rPr>
        <w:t>wykonującej czynności wskazane w ust. 6 przed zakończeniem tego okresu, Wykonawca lub Podwykonawca/Dalszy Podwykonawca jest zobowiązany od następnego dnia po ustaniu stosunku pracy tej osoby do powierzenia wykonywanych przez nią czynności innej osobie zatrudnion</w:t>
      </w:r>
      <w:r w:rsidR="0072491D">
        <w:rPr>
          <w:sz w:val="24"/>
          <w:szCs w:val="24"/>
        </w:rPr>
        <w:t>ej na podstawie umowy o prac</w:t>
      </w:r>
      <w:r w:rsidR="00612F6E" w:rsidRPr="00612F6E">
        <w:rPr>
          <w:color w:val="00B050"/>
          <w:sz w:val="24"/>
          <w:szCs w:val="24"/>
        </w:rPr>
        <w:t>ę</w:t>
      </w:r>
      <w:r w:rsidR="0072491D">
        <w:rPr>
          <w:sz w:val="24"/>
          <w:szCs w:val="24"/>
        </w:rPr>
        <w:t>. W </w:t>
      </w:r>
      <w:r w:rsidRPr="00D7660D">
        <w:rPr>
          <w:sz w:val="24"/>
          <w:szCs w:val="24"/>
        </w:rPr>
        <w:t>takiej sytuacji Wykonawca jest zobowiązany przekazać Zamawiającemu aktualne oświadczenie o zatrudnieniu na podstawie umowy o pracę wszystkich osób</w:t>
      </w:r>
      <w:r w:rsidRPr="00D7660D">
        <w:rPr>
          <w:sz w:val="22"/>
          <w:szCs w:val="22"/>
        </w:rPr>
        <w:t xml:space="preserve"> </w:t>
      </w:r>
      <w:r w:rsidRPr="00D7660D">
        <w:rPr>
          <w:sz w:val="24"/>
          <w:szCs w:val="24"/>
        </w:rPr>
        <w:t xml:space="preserve">wykonujących czynności wskazane </w:t>
      </w:r>
      <w:r w:rsidR="00612F6E" w:rsidRPr="008F3F74">
        <w:rPr>
          <w:sz w:val="24"/>
          <w:szCs w:val="24"/>
        </w:rPr>
        <w:t>w ust. 6</w:t>
      </w:r>
      <w:r w:rsidRPr="008F3F74">
        <w:rPr>
          <w:sz w:val="24"/>
          <w:szCs w:val="24"/>
        </w:rPr>
        <w:t>.</w:t>
      </w:r>
    </w:p>
    <w:p w:rsidR="00F26992" w:rsidRPr="00D7660D" w:rsidRDefault="00F26992" w:rsidP="009A359F">
      <w:pPr>
        <w:pStyle w:val="Standard"/>
        <w:jc w:val="both"/>
        <w:textAlignment w:val="baseline"/>
        <w:rPr>
          <w:sz w:val="24"/>
          <w:szCs w:val="24"/>
        </w:rPr>
      </w:pPr>
      <w:r w:rsidRPr="00D7660D">
        <w:rPr>
          <w:sz w:val="24"/>
          <w:szCs w:val="24"/>
        </w:rPr>
        <w:t xml:space="preserve">11. Z tytułu niespełnienia przez Wykonawcę lub Podwykonawcę/Dalszego Podwykonawcę wymogu zatrudnienia na podstawie umowy o pracę, Zamawiający przewiduje sankcje w postaci obowiązku zapłaty przez Wykonawcę kary umownej określonej we wzorze umowy (stanowiącej załącznik nr 7 do SWZ). </w:t>
      </w:r>
    </w:p>
    <w:p w:rsidR="00F26992" w:rsidRPr="008C7FBC" w:rsidRDefault="00F26992" w:rsidP="009A359F">
      <w:pPr>
        <w:pStyle w:val="Akapitzlist"/>
        <w:tabs>
          <w:tab w:val="left" w:pos="284"/>
        </w:tabs>
        <w:spacing w:after="20" w:line="240" w:lineRule="auto"/>
        <w:ind w:left="0" w:firstLine="0"/>
        <w:jc w:val="both"/>
        <w:textAlignment w:val="baseline"/>
      </w:pPr>
      <w:r w:rsidRPr="00D7660D">
        <w:rPr>
          <w:rFonts w:ascii="Times New Roman" w:hAnsi="Times New Roman"/>
          <w:bCs/>
          <w:sz w:val="24"/>
          <w:szCs w:val="24"/>
        </w:rPr>
        <w:t>12. Niezłożenie przez Wykonawcę w wyznaczonym przez Zamawiającego terminie żądanych przez Zamawiającego dowodów w celu potwierdzenia spełnienia przez Wykonawcę</w:t>
      </w:r>
      <w:r w:rsidRPr="008C7FBC">
        <w:rPr>
          <w:rFonts w:ascii="Times New Roman" w:hAnsi="Times New Roman"/>
          <w:bCs/>
          <w:sz w:val="24"/>
          <w:szCs w:val="24"/>
        </w:rPr>
        <w:t xml:space="preserve"> lub Podwykonawcę/Dalszego Podwykonawcę wymogu zatrudnienia na podstawie umowy o pracę traktowane będzie jako niespełnienie przez Wykonawcę lub Podwykonawcę/Dalszego Podwykonawcę wymogu zatrudnienia na podstawie umowy o pracę.</w:t>
      </w:r>
    </w:p>
    <w:p w:rsidR="00F26992" w:rsidRPr="008C7FBC" w:rsidRDefault="00F26992" w:rsidP="009A359F">
      <w:pPr>
        <w:pStyle w:val="Akapitzlist"/>
        <w:tabs>
          <w:tab w:val="left" w:pos="284"/>
        </w:tabs>
        <w:spacing w:after="20" w:line="240" w:lineRule="auto"/>
        <w:ind w:left="0" w:firstLine="0"/>
        <w:jc w:val="both"/>
        <w:textAlignment w:val="baseline"/>
      </w:pPr>
      <w:r w:rsidRPr="008C7FBC">
        <w:rPr>
          <w:rFonts w:ascii="Times New Roman" w:hAnsi="Times New Roman"/>
          <w:bCs/>
          <w:sz w:val="24"/>
          <w:szCs w:val="24"/>
        </w:rPr>
        <w:t xml:space="preserve">13.  W przypadku uzasadnionych wątpliwości co do przestrzegania prawa pracy przez Wykonawcę lub Podwykonawcę/Dalszego Podwykonawcę, </w:t>
      </w:r>
      <w:r w:rsidR="001D0EAA">
        <w:rPr>
          <w:rFonts w:ascii="Times New Roman" w:hAnsi="Times New Roman"/>
          <w:bCs/>
          <w:sz w:val="24"/>
          <w:szCs w:val="24"/>
        </w:rPr>
        <w:t xml:space="preserve">Zamawiający może zwrócić się </w:t>
      </w:r>
      <w:r w:rsidR="001D0EAA">
        <w:rPr>
          <w:rFonts w:ascii="Times New Roman" w:hAnsi="Times New Roman"/>
          <w:bCs/>
          <w:sz w:val="24"/>
          <w:szCs w:val="24"/>
        </w:rPr>
        <w:lastRenderedPageBreak/>
        <w:t>o </w:t>
      </w:r>
      <w:r w:rsidRPr="008C7FBC">
        <w:rPr>
          <w:rFonts w:ascii="Times New Roman" w:hAnsi="Times New Roman"/>
          <w:bCs/>
          <w:sz w:val="24"/>
          <w:szCs w:val="24"/>
        </w:rPr>
        <w:t>przeprowadzenie kontroli przez Państwową Inspekcję Pracy.</w:t>
      </w:r>
    </w:p>
    <w:p w:rsidR="00F26992" w:rsidRDefault="00F26992" w:rsidP="009A359F">
      <w:pPr>
        <w:pStyle w:val="Akapitzlist"/>
        <w:tabs>
          <w:tab w:val="left" w:pos="284"/>
        </w:tabs>
        <w:spacing w:after="20" w:line="240" w:lineRule="auto"/>
        <w:ind w:left="0" w:firstLine="0"/>
        <w:jc w:val="both"/>
        <w:textAlignment w:val="baseline"/>
        <w:rPr>
          <w:rFonts w:ascii="Times New Roman" w:hAnsi="Times New Roman"/>
          <w:bCs/>
          <w:sz w:val="24"/>
          <w:szCs w:val="24"/>
        </w:rPr>
      </w:pPr>
      <w:r w:rsidRPr="008C7FBC">
        <w:rPr>
          <w:rFonts w:ascii="Times New Roman" w:hAnsi="Times New Roman"/>
          <w:bCs/>
          <w:sz w:val="24"/>
          <w:szCs w:val="24"/>
        </w:rPr>
        <w:t xml:space="preserve">14. Wykonawca zobowiązany jest do wprowadzenia w umowach z podwykonawcami stosownych zapisów, zobowiązujących do zatrudnienia na podstawie umowy o pracę, przez cały okres realizacji zamówienia, wszystkich osób wykonujących czynności wymienione w </w:t>
      </w:r>
      <w:r w:rsidRPr="0067579B">
        <w:rPr>
          <w:rFonts w:ascii="Times New Roman" w:hAnsi="Times New Roman"/>
          <w:bCs/>
          <w:sz w:val="24"/>
          <w:szCs w:val="24"/>
        </w:rPr>
        <w:t>ust. 6</w:t>
      </w:r>
      <w:r w:rsidRPr="008C7FBC">
        <w:rPr>
          <w:rFonts w:ascii="Times New Roman" w:hAnsi="Times New Roman"/>
          <w:bCs/>
          <w:sz w:val="24"/>
          <w:szCs w:val="24"/>
        </w:rPr>
        <w:t xml:space="preserve"> oraz umożliwiających Zamawiającemu przeprowadzenie kontroli realizacji tego obowiązku.</w:t>
      </w:r>
    </w:p>
    <w:p w:rsidR="00F26992" w:rsidRPr="00D7660D" w:rsidRDefault="00F26992" w:rsidP="009A359F">
      <w:pPr>
        <w:pStyle w:val="Akapitzlist"/>
        <w:tabs>
          <w:tab w:val="left" w:pos="284"/>
        </w:tabs>
        <w:spacing w:after="20" w:line="240" w:lineRule="auto"/>
        <w:ind w:left="0" w:firstLine="0"/>
        <w:jc w:val="both"/>
        <w:textAlignment w:val="baseline"/>
        <w:rPr>
          <w:rFonts w:ascii="Times New Roman" w:hAnsi="Times New Roman"/>
          <w:sz w:val="24"/>
        </w:rPr>
      </w:pPr>
      <w:r w:rsidRPr="00D7660D">
        <w:rPr>
          <w:rFonts w:ascii="Times New Roman" w:hAnsi="Times New Roman"/>
          <w:sz w:val="24"/>
        </w:rPr>
        <w:t>15. Zamawiający nie wymaga zatrudnienia przez Wykonawcę lub Podwykonawcę na podstawie stosunku pracy osób pełniących samodzielne funkcje techniczne w budownictwie, w rozumieniu ustawy z dnia 7 lipca 1994 r. Prawo budowlane, w zakresie usług świadczonych przez te osoby, w ramach przedmiotu zamówienia. Czynności służące do wykonania przedmiotu niniejszego zamówienia w tym zakresie nie stanowią - w ocenie Zamawiającego -  czynności, które co do zasady miałyby polegać na świadczeniu pracy w sposób określony w art. 22 § 1 Kodeksu pracy. Całość dokumentacji projektowej niezbędnej do wykonania w ramach zamówienia, będzie wykonywana przez osoby uprawnione: projektanci uprawnieni pełn</w:t>
      </w:r>
      <w:r w:rsidR="0072491D">
        <w:rPr>
          <w:rFonts w:ascii="Times New Roman" w:hAnsi="Times New Roman"/>
          <w:sz w:val="24"/>
        </w:rPr>
        <w:t>iący samodzielne funkcje w </w:t>
      </w:r>
      <w:r w:rsidRPr="00D7660D">
        <w:rPr>
          <w:rFonts w:ascii="Times New Roman" w:hAnsi="Times New Roman"/>
          <w:sz w:val="24"/>
        </w:rPr>
        <w:t>rozumieniu ustawy z dnia 7 lipca 1994 r. Prawo budowlane, geodeci uprawnieni pełniący samodzielne funkcje w zakresie geodezji i kartografii w rozumieniu ustawy z dnia 17 maja 1989 r. Prawo geodezyjne i kartograficzne, geolodzy uprawnieni</w:t>
      </w:r>
      <w:r w:rsidR="0072491D">
        <w:rPr>
          <w:rFonts w:ascii="Times New Roman" w:hAnsi="Times New Roman"/>
          <w:sz w:val="24"/>
        </w:rPr>
        <w:t xml:space="preserve"> pełniący samodzielne funkcje w </w:t>
      </w:r>
      <w:r w:rsidRPr="00D7660D">
        <w:rPr>
          <w:rFonts w:ascii="Times New Roman" w:hAnsi="Times New Roman"/>
          <w:sz w:val="24"/>
        </w:rPr>
        <w:t>rozumieniu ustawy z dnia 9 czerwca 2011 r. Prawo geologiczne i górnicze. Osoby pełniące te funkcje podczas realizowania przedmiotu zamówienia będą podejmowały samodzielne decyzje dotyczące procedur związanych z projektowaniem, w</w:t>
      </w:r>
      <w:r w:rsidR="0072491D">
        <w:rPr>
          <w:rFonts w:ascii="Times New Roman" w:hAnsi="Times New Roman"/>
          <w:sz w:val="24"/>
        </w:rPr>
        <w:t>ykonaniem robót geologicznych i </w:t>
      </w:r>
      <w:r w:rsidRPr="00D7660D">
        <w:rPr>
          <w:rFonts w:ascii="Times New Roman" w:hAnsi="Times New Roman"/>
          <w:sz w:val="24"/>
        </w:rPr>
        <w:t xml:space="preserve">geodezyjnych, same będą wyznaczały sobie kolejność realizowanych czynności, będą reprezentowały Zamawiającego przed stronami postępowań </w:t>
      </w:r>
      <w:r w:rsidR="0072491D">
        <w:rPr>
          <w:rFonts w:ascii="Times New Roman" w:hAnsi="Times New Roman"/>
          <w:sz w:val="24"/>
        </w:rPr>
        <w:t>administracyjnych, posiadając w </w:t>
      </w:r>
      <w:r w:rsidRPr="00D7660D">
        <w:rPr>
          <w:rFonts w:ascii="Times New Roman" w:hAnsi="Times New Roman"/>
          <w:sz w:val="24"/>
        </w:rPr>
        <w:t>razie potrzeby stosowne imienne pełnomocnictwa.</w:t>
      </w:r>
    </w:p>
    <w:p w:rsidR="00F26992" w:rsidRDefault="00F26992" w:rsidP="009A359F">
      <w:pPr>
        <w:pStyle w:val="Akapitzlist"/>
        <w:tabs>
          <w:tab w:val="left" w:pos="284"/>
        </w:tabs>
        <w:spacing w:after="20" w:line="240" w:lineRule="auto"/>
        <w:ind w:left="0" w:firstLine="0"/>
        <w:jc w:val="both"/>
        <w:textAlignment w:val="baseline"/>
        <w:rPr>
          <w:rFonts w:ascii="Times New Roman" w:hAnsi="Times New Roman"/>
          <w:sz w:val="24"/>
        </w:rPr>
      </w:pPr>
    </w:p>
    <w:p w:rsidR="00EA2029" w:rsidRPr="00D7660D" w:rsidRDefault="00EA2029" w:rsidP="009A359F">
      <w:pPr>
        <w:pStyle w:val="Akapitzlist"/>
        <w:tabs>
          <w:tab w:val="left" w:pos="284"/>
        </w:tabs>
        <w:spacing w:after="20" w:line="240" w:lineRule="auto"/>
        <w:ind w:left="0" w:firstLine="0"/>
        <w:jc w:val="both"/>
        <w:textAlignment w:val="baseline"/>
        <w:rPr>
          <w:rFonts w:ascii="Times New Roman" w:hAnsi="Times New Roman"/>
          <w:sz w:val="24"/>
        </w:rPr>
      </w:pPr>
    </w:p>
    <w:p w:rsidR="00F26992" w:rsidRPr="008C7FBC" w:rsidRDefault="00F26992" w:rsidP="009A359F">
      <w:pPr>
        <w:autoSpaceDE w:val="0"/>
        <w:spacing w:after="0" w:line="240" w:lineRule="auto"/>
        <w:jc w:val="center"/>
      </w:pPr>
      <w:r w:rsidRPr="008C7FBC">
        <w:rPr>
          <w:rFonts w:ascii="Times New Roman" w:hAnsi="Times New Roman" w:cs="Times New Roman"/>
          <w:b/>
          <w:bCs/>
          <w:sz w:val="24"/>
          <w:szCs w:val="24"/>
        </w:rPr>
        <w:t>Wynagrodzenie i warunki płatności</w:t>
      </w:r>
    </w:p>
    <w:p w:rsidR="00F26992" w:rsidRPr="008C7FBC" w:rsidRDefault="00F26992" w:rsidP="009A359F">
      <w:pPr>
        <w:autoSpaceDE w:val="0"/>
        <w:spacing w:line="240" w:lineRule="auto"/>
        <w:jc w:val="center"/>
      </w:pPr>
      <w:bookmarkStart w:id="4" w:name="_Hlk160501666"/>
      <w:r w:rsidRPr="008C7FBC">
        <w:rPr>
          <w:rFonts w:ascii="Times New Roman" w:hAnsi="Times New Roman" w:cs="Times New Roman"/>
          <w:b/>
          <w:bCs/>
          <w:sz w:val="24"/>
          <w:szCs w:val="24"/>
        </w:rPr>
        <w:t>§ 6</w:t>
      </w:r>
    </w:p>
    <w:bookmarkEnd w:id="4"/>
    <w:p w:rsidR="00F26992" w:rsidRPr="008C7FBC" w:rsidRDefault="00F26992" w:rsidP="009A359F">
      <w:pPr>
        <w:numPr>
          <w:ilvl w:val="0"/>
          <w:numId w:val="5"/>
        </w:numPr>
        <w:tabs>
          <w:tab w:val="left" w:pos="-284"/>
        </w:tabs>
        <w:autoSpaceDE w:val="0"/>
        <w:spacing w:after="0" w:line="240" w:lineRule="auto"/>
        <w:ind w:left="-284" w:firstLine="0"/>
        <w:jc w:val="both"/>
      </w:pPr>
      <w:r w:rsidRPr="008C7FBC">
        <w:rPr>
          <w:rFonts w:ascii="Times New Roman" w:hAnsi="Times New Roman" w:cs="Times New Roman"/>
          <w:sz w:val="24"/>
          <w:szCs w:val="24"/>
        </w:rPr>
        <w:t xml:space="preserve">Za wykonanie przedmiotu umowy, określonego w § 1 ust. 1 niniejszej umowy, strony ustalają </w:t>
      </w:r>
    </w:p>
    <w:p w:rsidR="00F26992" w:rsidRDefault="00F26992" w:rsidP="009A359F">
      <w:pPr>
        <w:autoSpaceDE w:val="0"/>
        <w:spacing w:after="0" w:line="240" w:lineRule="auto"/>
        <w:ind w:left="-284"/>
        <w:jc w:val="both"/>
      </w:pPr>
      <w:r w:rsidRPr="008C7FBC">
        <w:rPr>
          <w:rFonts w:ascii="Times New Roman" w:eastAsia="Times New Roman" w:hAnsi="Times New Roman" w:cs="Times New Roman"/>
          <w:sz w:val="24"/>
          <w:szCs w:val="24"/>
        </w:rPr>
        <w:t xml:space="preserve">     </w:t>
      </w:r>
      <w:r w:rsidRPr="008C7FBC">
        <w:rPr>
          <w:rFonts w:ascii="Times New Roman" w:hAnsi="Times New Roman" w:cs="Times New Roman"/>
          <w:b/>
          <w:bCs/>
          <w:sz w:val="24"/>
          <w:szCs w:val="24"/>
        </w:rPr>
        <w:t>wynagrodzenie ryczałtowe</w:t>
      </w:r>
      <w:r w:rsidRPr="008C7FBC">
        <w:rPr>
          <w:rFonts w:ascii="Times New Roman" w:hAnsi="Times New Roman" w:cs="Times New Roman"/>
          <w:sz w:val="24"/>
          <w:szCs w:val="24"/>
        </w:rPr>
        <w:t>, którego definicję określa art. 632 Kodeksu cywilnego</w:t>
      </w:r>
      <w:r>
        <w:rPr>
          <w:rFonts w:ascii="Times New Roman" w:hAnsi="Times New Roman" w:cs="Times New Roman"/>
          <w:color w:val="000000"/>
          <w:sz w:val="24"/>
          <w:szCs w:val="24"/>
        </w:rPr>
        <w:t xml:space="preserve">                                   </w:t>
      </w:r>
    </w:p>
    <w:p w:rsidR="00F26992" w:rsidRDefault="00F26992" w:rsidP="009A359F">
      <w:pPr>
        <w:autoSpaceDE w:val="0"/>
        <w:spacing w:after="0" w:line="240" w:lineRule="auto"/>
        <w:ind w:left="-284"/>
        <w:jc w:val="both"/>
      </w:pPr>
      <w:r>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rPr>
        <w:t>w wysokości</w:t>
      </w:r>
      <w:r>
        <w:rPr>
          <w:rFonts w:ascii="Times New Roman" w:hAnsi="Times New Roman" w:cs="Times New Roman"/>
          <w:sz w:val="24"/>
          <w:szCs w:val="24"/>
        </w:rPr>
        <w:t xml:space="preserve"> </w:t>
      </w:r>
      <w:r>
        <w:rPr>
          <w:rFonts w:ascii="Times New Roman" w:hAnsi="Times New Roman" w:cs="Times New Roman"/>
          <w:b/>
          <w:sz w:val="24"/>
          <w:szCs w:val="24"/>
        </w:rPr>
        <w:t>brutto: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zł</w:t>
      </w:r>
      <w:r>
        <w:rPr>
          <w:rFonts w:ascii="Times New Roman" w:hAnsi="Times New Roman" w:cs="Times New Roman"/>
          <w:b/>
          <w:bCs/>
          <w:sz w:val="24"/>
          <w:szCs w:val="24"/>
        </w:rPr>
        <w:t xml:space="preserve"> </w:t>
      </w:r>
      <w:r>
        <w:rPr>
          <w:rFonts w:ascii="Times New Roman" w:hAnsi="Times New Roman" w:cs="Times New Roman"/>
          <w:sz w:val="24"/>
          <w:szCs w:val="24"/>
        </w:rPr>
        <w:t xml:space="preserve">[słownie : ………… ………………….. zł ../100],    </w:t>
      </w:r>
    </w:p>
    <w:p w:rsidR="00F26992" w:rsidRDefault="00F26992" w:rsidP="009A359F">
      <w:pPr>
        <w:autoSpaceDE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netto: ……………………</w:t>
      </w:r>
      <w:r>
        <w:rPr>
          <w:rFonts w:ascii="Times New Roman" w:hAnsi="Times New Roman" w:cs="Times New Roman"/>
          <w:sz w:val="24"/>
          <w:szCs w:val="24"/>
        </w:rPr>
        <w:t xml:space="preserve"> zł</w:t>
      </w:r>
      <w:r>
        <w:rPr>
          <w:rFonts w:ascii="Times New Roman" w:hAnsi="Times New Roman" w:cs="Times New Roman"/>
          <w:b/>
          <w:bCs/>
          <w:sz w:val="24"/>
          <w:szCs w:val="24"/>
        </w:rPr>
        <w:t xml:space="preserve"> </w:t>
      </w:r>
      <w:r>
        <w:rPr>
          <w:rFonts w:ascii="Times New Roman" w:hAnsi="Times New Roman" w:cs="Times New Roman"/>
          <w:sz w:val="24"/>
          <w:szCs w:val="24"/>
        </w:rPr>
        <w:t>[słownie :………………….zł../100, podatek VAT</w:t>
      </w:r>
      <w:r>
        <w:rPr>
          <w:rFonts w:ascii="Times New Roman" w:hAnsi="Times New Roman" w:cs="Times New Roman"/>
          <w:b/>
          <w:sz w:val="24"/>
          <w:szCs w:val="24"/>
        </w:rPr>
        <w:t xml:space="preserve"> </w:t>
      </w:r>
      <w:r>
        <w:rPr>
          <w:rFonts w:ascii="Times New Roman" w:hAnsi="Times New Roman" w:cs="Times New Roman"/>
          <w:sz w:val="24"/>
          <w:szCs w:val="24"/>
        </w:rPr>
        <w:t xml:space="preserve">wynosi: </w:t>
      </w:r>
      <w:r>
        <w:rPr>
          <w:rFonts w:ascii="Times New Roman" w:hAnsi="Times New Roman" w:cs="Times New Roman"/>
          <w:sz w:val="24"/>
          <w:szCs w:val="24"/>
        </w:rPr>
        <w:br/>
        <w:t xml:space="preserve">     ………. …</w:t>
      </w:r>
      <w:r>
        <w:rPr>
          <w:rFonts w:ascii="Times New Roman" w:eastAsia="Times New Roman" w:hAnsi="Times New Roman" w:cs="Times New Roman"/>
          <w:b/>
          <w:sz w:val="24"/>
          <w:szCs w:val="24"/>
        </w:rPr>
        <w:t xml:space="preserve">   </w:t>
      </w:r>
      <w:r>
        <w:rPr>
          <w:rFonts w:ascii="Times New Roman" w:hAnsi="Times New Roman" w:cs="Times New Roman"/>
          <w:sz w:val="24"/>
          <w:szCs w:val="24"/>
        </w:rPr>
        <w:t>[słownie ……….zł../100].</w:t>
      </w:r>
    </w:p>
    <w:p w:rsidR="00F26992" w:rsidRPr="00220673" w:rsidRDefault="00F26992" w:rsidP="009A359F">
      <w:pPr>
        <w:numPr>
          <w:ilvl w:val="0"/>
          <w:numId w:val="5"/>
        </w:numPr>
        <w:autoSpaceDE w:val="0"/>
        <w:spacing w:after="0" w:line="240" w:lineRule="auto"/>
        <w:ind w:left="0" w:hanging="284"/>
        <w:jc w:val="both"/>
        <w:rPr>
          <w:rFonts w:ascii="Times New Roman" w:hAnsi="Times New Roman" w:cs="Times New Roman"/>
          <w:sz w:val="24"/>
          <w:szCs w:val="24"/>
        </w:rPr>
      </w:pPr>
      <w:bookmarkStart w:id="5" w:name="_Hlk80025143"/>
      <w:r w:rsidRPr="00220673">
        <w:rPr>
          <w:rFonts w:ascii="Times New Roman" w:hAnsi="Times New Roman" w:cs="Times New Roman"/>
          <w:b/>
          <w:bCs/>
          <w:sz w:val="24"/>
          <w:szCs w:val="24"/>
        </w:rPr>
        <w:t xml:space="preserve">Wynagrodzenie obejmuje wszelkie koszty niezbędne do zrealizowania przedmiotu umowy wynikające </w:t>
      </w:r>
      <w:r w:rsidRPr="00D7660D">
        <w:rPr>
          <w:rFonts w:ascii="Times New Roman" w:hAnsi="Times New Roman" w:cs="Times New Roman"/>
          <w:b/>
          <w:bCs/>
          <w:sz w:val="24"/>
          <w:szCs w:val="24"/>
        </w:rPr>
        <w:t>z niniejszej umowy</w:t>
      </w:r>
      <w:r>
        <w:rPr>
          <w:rFonts w:ascii="Times New Roman" w:hAnsi="Times New Roman" w:cs="Times New Roman"/>
          <w:b/>
          <w:bCs/>
          <w:sz w:val="24"/>
          <w:szCs w:val="24"/>
        </w:rPr>
        <w:t xml:space="preserve">, </w:t>
      </w:r>
      <w:r w:rsidR="0087241E" w:rsidRPr="008F3F74">
        <w:rPr>
          <w:rFonts w:ascii="Times New Roman" w:hAnsi="Times New Roman" w:cs="Times New Roman"/>
          <w:b/>
          <w:bCs/>
          <w:sz w:val="24"/>
          <w:szCs w:val="24"/>
        </w:rPr>
        <w:t>SWZ oraz jej załączników tj.</w:t>
      </w:r>
      <w:r w:rsidR="0087241E" w:rsidRPr="0087241E">
        <w:rPr>
          <w:rFonts w:ascii="Times New Roman" w:hAnsi="Times New Roman" w:cs="Times New Roman"/>
          <w:b/>
          <w:bCs/>
          <w:sz w:val="24"/>
          <w:szCs w:val="24"/>
        </w:rPr>
        <w:t xml:space="preserve"> </w:t>
      </w:r>
      <w:r w:rsidRPr="00220673">
        <w:rPr>
          <w:rFonts w:ascii="Times New Roman" w:hAnsi="Times New Roman" w:cs="Times New Roman"/>
          <w:b/>
          <w:bCs/>
          <w:sz w:val="24"/>
          <w:szCs w:val="24"/>
        </w:rPr>
        <w:t>dokumentacji pro</w:t>
      </w:r>
      <w:r w:rsidRPr="008C5043">
        <w:rPr>
          <w:rFonts w:ascii="Times New Roman" w:hAnsi="Times New Roman" w:cs="Times New Roman"/>
          <w:b/>
          <w:bCs/>
          <w:sz w:val="24"/>
          <w:szCs w:val="24"/>
        </w:rPr>
        <w:t xml:space="preserve">jektowej, </w:t>
      </w:r>
      <w:proofErr w:type="spellStart"/>
      <w:r w:rsidRPr="008C5043">
        <w:rPr>
          <w:rFonts w:ascii="Times New Roman" w:hAnsi="Times New Roman" w:cs="Times New Roman"/>
          <w:b/>
          <w:bCs/>
          <w:sz w:val="24"/>
          <w:szCs w:val="24"/>
        </w:rPr>
        <w:t>STWiOR</w:t>
      </w:r>
      <w:proofErr w:type="spellEnd"/>
      <w:r w:rsidR="008F3F74">
        <w:rPr>
          <w:rFonts w:ascii="Times New Roman" w:hAnsi="Times New Roman" w:cs="Times New Roman"/>
          <w:b/>
          <w:bCs/>
          <w:sz w:val="24"/>
          <w:szCs w:val="24"/>
        </w:rPr>
        <w:t>.</w:t>
      </w:r>
    </w:p>
    <w:bookmarkEnd w:id="5"/>
    <w:p w:rsidR="00F26992" w:rsidRDefault="00F26992" w:rsidP="009A359F">
      <w:pPr>
        <w:numPr>
          <w:ilvl w:val="0"/>
          <w:numId w:val="5"/>
        </w:numPr>
        <w:autoSpaceDE w:val="0"/>
        <w:spacing w:after="0" w:line="240" w:lineRule="auto"/>
        <w:ind w:left="0" w:hanging="284"/>
        <w:jc w:val="both"/>
      </w:pPr>
      <w:r>
        <w:rPr>
          <w:rFonts w:ascii="Times New Roman" w:hAnsi="Times New Roman" w:cs="Times New Roman"/>
          <w:sz w:val="24"/>
          <w:szCs w:val="24"/>
        </w:rPr>
        <w:t xml:space="preserve">W przypadku zmiany stawki podatku VAT cena brutto wskazana w umowie nie ulegnie zmianie. W takiej sytuacji Wykonawca zobowiązany jest do wystawienia faktur zgodnie </w:t>
      </w:r>
      <w:r>
        <w:rPr>
          <w:rFonts w:ascii="Times New Roman" w:hAnsi="Times New Roman" w:cs="Times New Roman"/>
          <w:sz w:val="24"/>
          <w:szCs w:val="24"/>
        </w:rPr>
        <w:br/>
        <w:t>z ceną brutto podaną w ofercie.</w:t>
      </w:r>
    </w:p>
    <w:p w:rsidR="00F26992" w:rsidRDefault="00F26992" w:rsidP="009A359F">
      <w:pPr>
        <w:numPr>
          <w:ilvl w:val="0"/>
          <w:numId w:val="5"/>
        </w:numPr>
        <w:autoSpaceDE w:val="0"/>
        <w:spacing w:after="0" w:line="240" w:lineRule="auto"/>
        <w:ind w:left="0" w:hanging="284"/>
        <w:jc w:val="both"/>
      </w:pPr>
      <w:r>
        <w:rPr>
          <w:rFonts w:ascii="Times New Roman" w:hAnsi="Times New Roman" w:cs="Times New Roman"/>
          <w:sz w:val="24"/>
          <w:szCs w:val="24"/>
        </w:rPr>
        <w:t>Strony ustalają, następującą formę rozliczenia za roboty:</w:t>
      </w:r>
    </w:p>
    <w:p w:rsidR="00F26992" w:rsidRDefault="00F26992" w:rsidP="009A359F">
      <w:pPr>
        <w:numPr>
          <w:ilvl w:val="0"/>
          <w:numId w:val="11"/>
        </w:numPr>
        <w:suppressAutoHyphens w:val="0"/>
        <w:spacing w:after="0" w:line="240" w:lineRule="auto"/>
        <w:ind w:left="426" w:hanging="426"/>
        <w:jc w:val="both"/>
      </w:pPr>
      <w:r>
        <w:rPr>
          <w:rFonts w:ascii="Times New Roman" w:hAnsi="Times New Roman" w:cs="Times New Roman"/>
          <w:sz w:val="24"/>
          <w:szCs w:val="24"/>
        </w:rPr>
        <w:t xml:space="preserve">rozliczenie końcowe przedmiotu umowy na podstawie protokołu końcowego </w:t>
      </w:r>
      <w:r>
        <w:rPr>
          <w:rFonts w:ascii="Times New Roman" w:hAnsi="Times New Roman" w:cs="Times New Roman"/>
          <w:sz w:val="24"/>
          <w:szCs w:val="24"/>
        </w:rPr>
        <w:br/>
        <w:t>odbioru przedmiotu umowy, po wykonaniu całości robót</w:t>
      </w:r>
      <w:r w:rsidR="00D357B1">
        <w:rPr>
          <w:rFonts w:ascii="Times New Roman" w:hAnsi="Times New Roman" w:cs="Times New Roman"/>
          <w:sz w:val="24"/>
          <w:szCs w:val="24"/>
        </w:rPr>
        <w:t>.</w:t>
      </w:r>
    </w:p>
    <w:p w:rsidR="00F26992" w:rsidRDefault="00F26992" w:rsidP="009A359F">
      <w:pPr>
        <w:pStyle w:val="Tekstkomentarza2"/>
        <w:ind w:hanging="284"/>
        <w:jc w:val="both"/>
      </w:pPr>
      <w:r>
        <w:rPr>
          <w:color w:val="000000"/>
          <w:sz w:val="24"/>
          <w:szCs w:val="24"/>
        </w:rPr>
        <w:t xml:space="preserve">5. Warunkiem zapłaty należnego Wykonawcy wynagrodzenia jest </w:t>
      </w:r>
      <w:r>
        <w:rPr>
          <w:sz w:val="24"/>
          <w:szCs w:val="24"/>
        </w:rPr>
        <w:t xml:space="preserve">uregulowanie przez  Wykonawcę wszystkich zobowiązań za prace wykonane przez podwykonawców i przekazanie Zamawiającemu: </w:t>
      </w:r>
    </w:p>
    <w:p w:rsidR="00F26992" w:rsidRDefault="00F26992" w:rsidP="009A359F">
      <w:pPr>
        <w:numPr>
          <w:ilvl w:val="0"/>
          <w:numId w:val="2"/>
        </w:numPr>
        <w:tabs>
          <w:tab w:val="left" w:pos="284"/>
        </w:tabs>
        <w:spacing w:after="0" w:line="240" w:lineRule="auto"/>
        <w:ind w:left="284" w:hanging="284"/>
        <w:jc w:val="both"/>
      </w:pPr>
      <w:r>
        <w:rPr>
          <w:rFonts w:ascii="Times New Roman" w:hAnsi="Times New Roman" w:cs="Times New Roman"/>
          <w:sz w:val="24"/>
          <w:szCs w:val="24"/>
        </w:rPr>
        <w:t xml:space="preserve">kopii faktury wystawionej Wykonawcy przez podwykonawcę za wykonane przez niego roboty łącznie z kopią przelewu bankowego lub innego dokumentu świadczącego </w:t>
      </w:r>
      <w:r>
        <w:rPr>
          <w:rFonts w:ascii="Times New Roman" w:hAnsi="Times New Roman" w:cs="Times New Roman"/>
          <w:sz w:val="24"/>
          <w:szCs w:val="24"/>
        </w:rPr>
        <w:br/>
      </w:r>
      <w:r>
        <w:rPr>
          <w:rFonts w:ascii="Times New Roman" w:hAnsi="Times New Roman" w:cs="Times New Roman"/>
          <w:sz w:val="24"/>
          <w:szCs w:val="24"/>
        </w:rPr>
        <w:lastRenderedPageBreak/>
        <w:t>o dokonaniu zapłaty podwykonawcy należnego wynagrodzenia, potwierdzonego przez Wykonawcę za zgodność z oryginałem lub</w:t>
      </w:r>
    </w:p>
    <w:p w:rsidR="00F26992" w:rsidRDefault="00F26992" w:rsidP="009A359F">
      <w:pPr>
        <w:numPr>
          <w:ilvl w:val="0"/>
          <w:numId w:val="2"/>
        </w:numPr>
        <w:tabs>
          <w:tab w:val="left" w:pos="284"/>
        </w:tabs>
        <w:autoSpaceDE w:val="0"/>
        <w:spacing w:after="0" w:line="240" w:lineRule="auto"/>
        <w:ind w:left="284" w:hanging="284"/>
        <w:jc w:val="both"/>
      </w:pPr>
      <w:r>
        <w:rPr>
          <w:rFonts w:ascii="Times New Roman" w:hAnsi="Times New Roman" w:cs="Times New Roman"/>
          <w:sz w:val="24"/>
          <w:szCs w:val="24"/>
        </w:rPr>
        <w:t>pisemnego oświadczenia podwykonawcy o otrzymaniu od Wykonawcy pełnego wynagrodzenia za wykonane przez niego roboty.</w:t>
      </w:r>
    </w:p>
    <w:p w:rsidR="00F26992" w:rsidRDefault="00F26992" w:rsidP="009A359F">
      <w:pPr>
        <w:pStyle w:val="Default"/>
        <w:ind w:left="284" w:hanging="284"/>
        <w:jc w:val="both"/>
      </w:pPr>
      <w:r>
        <w:t>6. W przypadku nieprzedstawienia przez Wykonawcę wszystkich dowodów zapłaty, o których mowa w ust. 5, Zamawiający wstrzyma wypłatę należnego wynagrodzenia za odebrane roboty budowlane w części równej sumie kwot wynikających z nieprzedstawionych dowodów zapłaty wynagrodzenia przypadającego podwykonawcom.</w:t>
      </w:r>
    </w:p>
    <w:p w:rsidR="0097726A" w:rsidRPr="0087241E" w:rsidRDefault="00F26992" w:rsidP="009A359F">
      <w:pPr>
        <w:pStyle w:val="Default"/>
        <w:ind w:left="284" w:hanging="284"/>
        <w:jc w:val="both"/>
        <w:rPr>
          <w:i/>
          <w:iCs/>
          <w:strike/>
          <w:color w:val="EE0000"/>
        </w:rPr>
      </w:pPr>
      <w:r>
        <w:t xml:space="preserve">7. </w:t>
      </w:r>
      <w:r w:rsidR="0097726A" w:rsidRPr="00BE3DCD">
        <w:t xml:space="preserve">Zamawiający dokona bezpośredniej zapłaty wymagalnego wynagrodzenia przysługującego podwykonawcy lub dalszemu podwykonawcy, </w:t>
      </w:r>
      <w:r w:rsidR="002049BA">
        <w:rPr>
          <w:color w:val="auto"/>
        </w:rPr>
        <w:t xml:space="preserve">zgodnie z § 4 ust. </w:t>
      </w:r>
      <w:r w:rsidR="002049BA" w:rsidRPr="00673915">
        <w:rPr>
          <w:color w:val="auto"/>
        </w:rPr>
        <w:t>9-13</w:t>
      </w:r>
      <w:r w:rsidR="0097726A" w:rsidRPr="00244A09">
        <w:rPr>
          <w:color w:val="auto"/>
        </w:rPr>
        <w:t xml:space="preserve"> umowy.</w:t>
      </w:r>
      <w:r w:rsidR="0087241E">
        <w:rPr>
          <w:color w:val="auto"/>
        </w:rPr>
        <w:t xml:space="preserve"> </w:t>
      </w:r>
    </w:p>
    <w:p w:rsidR="0073559C" w:rsidRPr="00BE3DCD" w:rsidRDefault="00B46820" w:rsidP="009A359F">
      <w:pPr>
        <w:pStyle w:val="Default"/>
        <w:ind w:left="284" w:hanging="284"/>
        <w:jc w:val="both"/>
        <w:rPr>
          <w:strike/>
        </w:rPr>
      </w:pPr>
      <w:r w:rsidRPr="00B46820">
        <w:t>8.</w:t>
      </w:r>
      <w:r w:rsidR="0073559C" w:rsidRPr="0073559C">
        <w:t xml:space="preserve"> </w:t>
      </w:r>
      <w:r w:rsidR="0073559C" w:rsidRPr="00BE3DCD">
        <w:t>W przypadku dokonania bezpośredniej zapłaty podwykonawcy lub dalszemu podwykonawcy, zamawiający potrąca kwotę wypłaconego wynagrodzenia z wynagrodzenia należnego Wykonawcy.</w:t>
      </w:r>
      <w:r w:rsidR="0073559C" w:rsidRPr="00BE3DCD">
        <w:rPr>
          <w:strike/>
        </w:rPr>
        <w:t xml:space="preserve"> </w:t>
      </w:r>
    </w:p>
    <w:p w:rsidR="0073559C" w:rsidRPr="006D3130" w:rsidRDefault="0073559C" w:rsidP="009A359F">
      <w:pPr>
        <w:pStyle w:val="Default"/>
        <w:tabs>
          <w:tab w:val="left" w:pos="142"/>
        </w:tabs>
        <w:ind w:left="426" w:hanging="426"/>
        <w:jc w:val="both"/>
        <w:rPr>
          <w:color w:val="auto"/>
        </w:rPr>
      </w:pPr>
      <w:r>
        <w:t>9</w:t>
      </w:r>
      <w:r w:rsidRPr="006D3130">
        <w:t xml:space="preserve">. </w:t>
      </w:r>
      <w:r>
        <w:t xml:space="preserve">Jeżeli w toku realizacji robót nastąpi konieczność wykonania robót dodatkowych, niemożliwych </w:t>
      </w:r>
      <w:r w:rsidRPr="002E339F">
        <w:rPr>
          <w:color w:val="auto"/>
        </w:rPr>
        <w:t>do przewidzenia</w:t>
      </w:r>
      <w:r>
        <w:rPr>
          <w:color w:val="auto"/>
        </w:rPr>
        <w:t xml:space="preserve">. </w:t>
      </w:r>
      <w:r w:rsidRPr="002E339F">
        <w:rPr>
          <w:color w:val="auto"/>
        </w:rPr>
        <w:t>Wykonawca zobowiązany jest wykonać te roboty, przy jednoczesnym zachowaniu tych samych norm, standardów i parametrów.</w:t>
      </w:r>
      <w:r w:rsidRPr="006D3130">
        <w:rPr>
          <w:color w:val="auto"/>
        </w:rPr>
        <w:t xml:space="preserve"> Podstawą do wykonania robót dodatkowych będzie:</w:t>
      </w:r>
    </w:p>
    <w:p w:rsidR="0073559C" w:rsidRPr="006D3130" w:rsidRDefault="0073559C" w:rsidP="009A359F">
      <w:pPr>
        <w:pStyle w:val="Default"/>
        <w:numPr>
          <w:ilvl w:val="0"/>
          <w:numId w:val="23"/>
        </w:numPr>
        <w:jc w:val="both"/>
        <w:rPr>
          <w:color w:val="auto"/>
        </w:rPr>
      </w:pPr>
      <w:r w:rsidRPr="006D3130">
        <w:rPr>
          <w:color w:val="auto"/>
        </w:rPr>
        <w:t>protokół konieczności sporządzony przez Inspektora Nadzoru Inwestorskiego oraz przedstawiciela Zamawiającego przy współuczestnictwie Wykonawcy. Protokół konieczności musi być zatwierdzony przez Zamawiającego,</w:t>
      </w:r>
    </w:p>
    <w:p w:rsidR="0073559C" w:rsidRPr="006D3130" w:rsidRDefault="0073559C" w:rsidP="009A359F">
      <w:pPr>
        <w:pStyle w:val="Default"/>
        <w:numPr>
          <w:ilvl w:val="0"/>
          <w:numId w:val="4"/>
        </w:numPr>
        <w:jc w:val="both"/>
        <w:rPr>
          <w:color w:val="auto"/>
        </w:rPr>
      </w:pPr>
      <w:r w:rsidRPr="006D3130">
        <w:rPr>
          <w:color w:val="auto"/>
        </w:rPr>
        <w:t>przedmiar robót i kosztorys ofertowy przedstawiony przez Wykonawcę, zatwierdzony przez Inspektora Nadzoru i przyjęty przez Zamawiającego,</w:t>
      </w:r>
    </w:p>
    <w:p w:rsidR="0073559C" w:rsidRPr="006D3130" w:rsidRDefault="0073559C" w:rsidP="009A359F">
      <w:pPr>
        <w:pStyle w:val="Default"/>
        <w:numPr>
          <w:ilvl w:val="0"/>
          <w:numId w:val="4"/>
        </w:numPr>
        <w:jc w:val="both"/>
        <w:rPr>
          <w:color w:val="auto"/>
        </w:rPr>
      </w:pPr>
      <w:r w:rsidRPr="006D3130">
        <w:rPr>
          <w:color w:val="auto"/>
        </w:rPr>
        <w:t>aneks do umowy.</w:t>
      </w:r>
    </w:p>
    <w:p w:rsidR="0073559C" w:rsidRPr="002E339F" w:rsidRDefault="0073559C" w:rsidP="009A359F">
      <w:pPr>
        <w:pStyle w:val="Default"/>
        <w:ind w:left="426" w:hanging="426"/>
        <w:jc w:val="both"/>
        <w:rPr>
          <w:color w:val="auto"/>
        </w:rPr>
      </w:pPr>
      <w:r>
        <w:rPr>
          <w:color w:val="auto"/>
        </w:rPr>
        <w:t>10</w:t>
      </w:r>
      <w:r w:rsidRPr="00220673">
        <w:rPr>
          <w:color w:val="auto"/>
        </w:rPr>
        <w:t xml:space="preserve">. </w:t>
      </w:r>
      <w:r w:rsidRPr="006D3130">
        <w:rPr>
          <w:color w:val="auto"/>
        </w:rPr>
        <w:t xml:space="preserve"> Kosztorys, o którym mowa w  ust. </w:t>
      </w:r>
      <w:r>
        <w:rPr>
          <w:color w:val="auto"/>
        </w:rPr>
        <w:t>9</w:t>
      </w:r>
      <w:r w:rsidRPr="00220673">
        <w:rPr>
          <w:color w:val="auto"/>
        </w:rPr>
        <w:t xml:space="preserve"> pkt 2 opracowany będzie w oparciu o następujące założenia:</w:t>
      </w:r>
    </w:p>
    <w:p w:rsidR="002049BA" w:rsidRPr="00EA2029" w:rsidRDefault="0073559C" w:rsidP="00673915">
      <w:pPr>
        <w:pStyle w:val="Default"/>
        <w:numPr>
          <w:ilvl w:val="0"/>
          <w:numId w:val="12"/>
        </w:numPr>
        <w:jc w:val="both"/>
        <w:rPr>
          <w:color w:val="auto"/>
        </w:rPr>
      </w:pPr>
      <w:r w:rsidRPr="006D3130">
        <w:rPr>
          <w:color w:val="auto"/>
        </w:rPr>
        <w:t xml:space="preserve">ceny jednostkowe oraz składniki cenotwórcze (roboczogodzina </w:t>
      </w:r>
      <w:proofErr w:type="spellStart"/>
      <w:r w:rsidRPr="006D3130">
        <w:rPr>
          <w:color w:val="auto"/>
        </w:rPr>
        <w:t>r-g</w:t>
      </w:r>
      <w:proofErr w:type="spellEnd"/>
      <w:r w:rsidRPr="006D3130">
        <w:rPr>
          <w:color w:val="auto"/>
        </w:rPr>
        <w:t xml:space="preserve">; koszty pośrednie </w:t>
      </w:r>
      <w:proofErr w:type="spellStart"/>
      <w:r w:rsidRPr="006D3130">
        <w:rPr>
          <w:color w:val="auto"/>
        </w:rPr>
        <w:t>Kp</w:t>
      </w:r>
      <w:proofErr w:type="spellEnd"/>
      <w:r w:rsidRPr="00EA2029">
        <w:rPr>
          <w:color w:val="auto"/>
        </w:rPr>
        <w:t>; Zysk Z) zostaną przyjęte z kosztorysu ofertowego złożonego przez Wykonawcę</w:t>
      </w:r>
      <w:r w:rsidR="00334EC4" w:rsidRPr="00EA2029">
        <w:rPr>
          <w:color w:val="auto"/>
        </w:rPr>
        <w:t xml:space="preserve"> wraz z ofertą</w:t>
      </w:r>
      <w:r w:rsidRPr="00EA2029">
        <w:rPr>
          <w:color w:val="auto"/>
        </w:rPr>
        <w:t>;</w:t>
      </w:r>
      <w:r w:rsidR="0087241E">
        <w:rPr>
          <w:color w:val="auto"/>
        </w:rPr>
        <w:t xml:space="preserve">  </w:t>
      </w:r>
    </w:p>
    <w:p w:rsidR="0073559C" w:rsidRPr="00BE71CA" w:rsidRDefault="0073559C" w:rsidP="009A359F">
      <w:pPr>
        <w:pStyle w:val="Default"/>
        <w:numPr>
          <w:ilvl w:val="0"/>
          <w:numId w:val="12"/>
        </w:numPr>
        <w:jc w:val="both"/>
      </w:pPr>
      <w:r w:rsidRPr="00EA2029">
        <w:rPr>
          <w:color w:val="auto"/>
        </w:rPr>
        <w:t>w przypadku, gdy nie będzie możliwe rozliczenie danej roboty w oparciu o zapisy wskazane w lit. a), brakujące ceny</w:t>
      </w:r>
      <w:r w:rsidRPr="006D3130">
        <w:rPr>
          <w:color w:val="auto"/>
        </w:rPr>
        <w:t xml:space="preserve"> czynników produkcji zostaną przyjęte z zeszytów SEKOCENBUD (jako średnie) za okres ich wbudowania,</w:t>
      </w:r>
    </w:p>
    <w:p w:rsidR="0073559C" w:rsidRPr="006D3130" w:rsidRDefault="0073559C" w:rsidP="009A359F">
      <w:pPr>
        <w:pStyle w:val="Default"/>
        <w:numPr>
          <w:ilvl w:val="0"/>
          <w:numId w:val="12"/>
        </w:numPr>
        <w:jc w:val="both"/>
        <w:rPr>
          <w:color w:val="auto"/>
        </w:rPr>
      </w:pPr>
      <w:r w:rsidRPr="006D3130">
        <w:rPr>
          <w:color w:val="auto"/>
        </w:rPr>
        <w:t>podstawą do określenia nakładów rzeczowych będą normy zawarte w kosztorysie ofertowym, a w przypadku ich braku odpowiednie pozycje z katalogów nakładów rzeczowych, a następnie wycena indywidualna Wykonawcy zatwierdzona przez Zamawiającego.</w:t>
      </w:r>
    </w:p>
    <w:p w:rsidR="0073559C" w:rsidRDefault="0073559C" w:rsidP="009A359F">
      <w:pPr>
        <w:pStyle w:val="Default"/>
        <w:ind w:left="426" w:hanging="426"/>
        <w:jc w:val="both"/>
      </w:pPr>
      <w:r>
        <w:rPr>
          <w:color w:val="auto"/>
        </w:rPr>
        <w:t>11</w:t>
      </w:r>
      <w:r w:rsidRPr="006D3130">
        <w:rPr>
          <w:color w:val="auto"/>
        </w:rPr>
        <w:t xml:space="preserve">. W przypadku, gdy Wykonawca rozpocznie roboty dodatkowe, co do których nie sporządzono dokumentów, o których mowa w ust. </w:t>
      </w:r>
      <w:r>
        <w:rPr>
          <w:color w:val="auto"/>
        </w:rPr>
        <w:t>9 i nie zachowano przewidzianego tam trybu postępowania, roboty takie wykonuje na własne ryzyko i na własny koszt.</w:t>
      </w:r>
    </w:p>
    <w:p w:rsidR="0073559C" w:rsidRPr="002E339F" w:rsidRDefault="0073559C" w:rsidP="009A359F">
      <w:pPr>
        <w:pStyle w:val="Default"/>
        <w:ind w:left="426" w:hanging="426"/>
        <w:jc w:val="both"/>
        <w:rPr>
          <w:color w:val="auto"/>
        </w:rPr>
      </w:pPr>
      <w:r>
        <w:rPr>
          <w:color w:val="auto"/>
        </w:rPr>
        <w:t>12. Strony ustalają, że roboty dodatkowe będą rozliczane w oparciu o normatywne nakłady czasu pracy, zużycia materiałów i pracy sprzętu wg odpowiednich KNR przy zastosowaniu tych samych norm</w:t>
      </w:r>
      <w:r w:rsidRPr="002E339F">
        <w:rPr>
          <w:color w:val="auto"/>
        </w:rPr>
        <w:t>, standardów i parametrów jak w przypadku robót podstawowych.</w:t>
      </w:r>
    </w:p>
    <w:p w:rsidR="0073559C" w:rsidRPr="006D3130" w:rsidRDefault="0073559C" w:rsidP="009A359F">
      <w:pPr>
        <w:pStyle w:val="Default"/>
        <w:ind w:left="284" w:hanging="284"/>
        <w:jc w:val="both"/>
      </w:pPr>
      <w:r w:rsidRPr="002E339F">
        <w:t>1</w:t>
      </w:r>
      <w:r>
        <w:t>3</w:t>
      </w:r>
      <w:r w:rsidRPr="002E339F">
        <w:t xml:space="preserve">. </w:t>
      </w:r>
      <w:r w:rsidRPr="006D3130">
        <w:t xml:space="preserve">Płatności faktur będą dokonywane przez Zamawiającego przelewem z rachunku   bankowego na rachunek Wykonawcy </w:t>
      </w:r>
      <w:r w:rsidR="00B46820" w:rsidRPr="00EA2029">
        <w:rPr>
          <w:color w:val="auto"/>
        </w:rPr>
        <w:t xml:space="preserve">numer </w:t>
      </w:r>
      <w:r w:rsidR="00B46820" w:rsidRPr="00B46820">
        <w:rPr>
          <w:color w:val="00B050"/>
        </w:rPr>
        <w:t>…</w:t>
      </w:r>
      <w:r w:rsidR="00B46820" w:rsidRPr="00EA2029">
        <w:rPr>
          <w:color w:val="auto"/>
        </w:rPr>
        <w:t>……………………………………………………………………………………………</w:t>
      </w:r>
      <w:r w:rsidR="00790C1C">
        <w:rPr>
          <w:color w:val="auto"/>
        </w:rPr>
        <w:t xml:space="preserve"> </w:t>
      </w:r>
      <w:r w:rsidRPr="006D3130">
        <w:t xml:space="preserve">do </w:t>
      </w:r>
      <w:r w:rsidRPr="0073559C">
        <w:t>…….</w:t>
      </w:r>
      <w:r w:rsidRPr="006D3130">
        <w:t xml:space="preserve"> dni od daty wpływu faktury wraz z protokołem koń</w:t>
      </w:r>
      <w:r w:rsidR="00790C1C">
        <w:t xml:space="preserve">cowego odbioru przedmiotu umowy </w:t>
      </w:r>
      <w:r w:rsidRPr="006D3130">
        <w:t>do Zamawiającego.</w:t>
      </w:r>
    </w:p>
    <w:p w:rsidR="00816F18" w:rsidRPr="004521A1" w:rsidRDefault="0073559C" w:rsidP="009A359F">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816F18">
        <w:rPr>
          <w:rFonts w:ascii="Times New Roman" w:hAnsi="Times New Roman" w:cs="Times New Roman"/>
          <w:sz w:val="24"/>
          <w:szCs w:val="24"/>
        </w:rPr>
        <w:t xml:space="preserve">. </w:t>
      </w:r>
      <w:r w:rsidR="00816F18" w:rsidRPr="004521A1">
        <w:rPr>
          <w:rFonts w:ascii="Times New Roman" w:hAnsi="Times New Roman" w:cs="Times New Roman"/>
          <w:sz w:val="24"/>
          <w:szCs w:val="24"/>
        </w:rPr>
        <w:t>Wykonawca zobowiązany jest wystawić fakturę zgodnie z obowiązującymi przepisami.</w:t>
      </w:r>
    </w:p>
    <w:p w:rsidR="00816F18" w:rsidRPr="004521A1" w:rsidRDefault="00816F18" w:rsidP="003B7A6E">
      <w:pPr>
        <w:suppressAutoHyphens w:val="0"/>
        <w:spacing w:after="0" w:line="240" w:lineRule="auto"/>
        <w:ind w:left="426" w:hanging="426"/>
        <w:jc w:val="both"/>
        <w:rPr>
          <w:rFonts w:ascii="Times New Roman" w:hAnsi="Times New Roman" w:cs="Times New Roman"/>
          <w:sz w:val="24"/>
          <w:szCs w:val="24"/>
        </w:rPr>
      </w:pPr>
      <w:r w:rsidRPr="004521A1">
        <w:rPr>
          <w:rFonts w:ascii="Times New Roman" w:hAnsi="Times New Roman" w:cs="Times New Roman"/>
          <w:sz w:val="24"/>
          <w:szCs w:val="24"/>
        </w:rPr>
        <w:lastRenderedPageBreak/>
        <w:t xml:space="preserve">15. W przypadku wystawienia faktury ustrukturyzowanej </w:t>
      </w:r>
      <w:r w:rsidR="00AE2B4A" w:rsidRPr="004521A1">
        <w:rPr>
          <w:rFonts w:ascii="Times New Roman" w:hAnsi="Times New Roman" w:cs="Times New Roman"/>
          <w:sz w:val="24"/>
          <w:szCs w:val="24"/>
        </w:rPr>
        <w:t xml:space="preserve">za pośrednictwem Krajowego Systemu e-Faktur </w:t>
      </w:r>
      <w:r w:rsidRPr="004521A1">
        <w:rPr>
          <w:rFonts w:ascii="Times New Roman" w:hAnsi="Times New Roman" w:cs="Times New Roman"/>
          <w:sz w:val="24"/>
          <w:szCs w:val="24"/>
        </w:rPr>
        <w:t xml:space="preserve">(tzw. </w:t>
      </w:r>
      <w:proofErr w:type="spellStart"/>
      <w:r w:rsidRPr="004521A1">
        <w:rPr>
          <w:rFonts w:ascii="Times New Roman" w:hAnsi="Times New Roman" w:cs="Times New Roman"/>
          <w:sz w:val="24"/>
          <w:szCs w:val="24"/>
        </w:rPr>
        <w:t>KSeF</w:t>
      </w:r>
      <w:proofErr w:type="spellEnd"/>
      <w:r w:rsidRPr="004521A1">
        <w:rPr>
          <w:rFonts w:ascii="Times New Roman" w:hAnsi="Times New Roman" w:cs="Times New Roman"/>
          <w:sz w:val="24"/>
          <w:szCs w:val="24"/>
        </w:rPr>
        <w:t>) Wykonawca zobowiązany jest wypełnić element określany we wzorcu faktury ustrukturyzowanej jako „Podmiot3” dotyczący Nabywcy.</w:t>
      </w:r>
    </w:p>
    <w:p w:rsidR="00816F18" w:rsidRPr="004521A1" w:rsidRDefault="00816F18" w:rsidP="003B7A6E">
      <w:pPr>
        <w:suppressAutoHyphens w:val="0"/>
        <w:spacing w:after="0" w:line="240" w:lineRule="auto"/>
        <w:ind w:left="426" w:hanging="426"/>
        <w:jc w:val="both"/>
        <w:rPr>
          <w:rFonts w:ascii="Times New Roman" w:hAnsi="Times New Roman" w:cs="Times New Roman"/>
          <w:sz w:val="24"/>
          <w:szCs w:val="24"/>
        </w:rPr>
      </w:pPr>
      <w:r w:rsidRPr="004521A1">
        <w:rPr>
          <w:rFonts w:ascii="Times New Roman" w:hAnsi="Times New Roman" w:cs="Times New Roman"/>
          <w:sz w:val="24"/>
          <w:szCs w:val="24"/>
        </w:rPr>
        <w:t xml:space="preserve">16. Faktury ustrukturyzowane </w:t>
      </w:r>
      <w:r w:rsidR="0066672B" w:rsidRPr="004521A1">
        <w:rPr>
          <w:rFonts w:ascii="Times New Roman" w:hAnsi="Times New Roman" w:cs="Times New Roman"/>
          <w:sz w:val="24"/>
          <w:szCs w:val="24"/>
        </w:rPr>
        <w:t xml:space="preserve">wystawiane za pośrednictwem Krajowego Systemu e-Faktur </w:t>
      </w:r>
      <w:r w:rsidRPr="004521A1">
        <w:rPr>
          <w:rFonts w:ascii="Times New Roman" w:hAnsi="Times New Roman" w:cs="Times New Roman"/>
          <w:sz w:val="24"/>
          <w:szCs w:val="24"/>
        </w:rPr>
        <w:t xml:space="preserve">(tzw. </w:t>
      </w:r>
      <w:proofErr w:type="spellStart"/>
      <w:r w:rsidRPr="004521A1">
        <w:rPr>
          <w:rFonts w:ascii="Times New Roman" w:hAnsi="Times New Roman" w:cs="Times New Roman"/>
          <w:sz w:val="24"/>
          <w:szCs w:val="24"/>
        </w:rPr>
        <w:t>KSeF</w:t>
      </w:r>
      <w:proofErr w:type="spellEnd"/>
      <w:r w:rsidRPr="004521A1">
        <w:rPr>
          <w:rFonts w:ascii="Times New Roman" w:hAnsi="Times New Roman" w:cs="Times New Roman"/>
          <w:sz w:val="24"/>
          <w:szCs w:val="24"/>
        </w:rPr>
        <w:t>) powinny być wystawiane przez Wykonawcę w następujący sposób:</w:t>
      </w:r>
    </w:p>
    <w:p w:rsidR="00816F18" w:rsidRPr="00816F18" w:rsidRDefault="00816F18" w:rsidP="003B7A6E">
      <w:pPr>
        <w:suppressAutoHyphens w:val="0"/>
        <w:spacing w:after="0" w:line="240" w:lineRule="auto"/>
        <w:ind w:left="426"/>
        <w:jc w:val="both"/>
        <w:rPr>
          <w:rFonts w:ascii="Times New Roman" w:hAnsi="Times New Roman" w:cs="Times New Roman"/>
          <w:sz w:val="24"/>
          <w:szCs w:val="24"/>
        </w:rPr>
      </w:pPr>
      <w:r w:rsidRPr="00816F18">
        <w:rPr>
          <w:rFonts w:ascii="Times New Roman" w:hAnsi="Times New Roman" w:cs="Times New Roman"/>
          <w:sz w:val="24"/>
          <w:szCs w:val="24"/>
        </w:rPr>
        <w:t>Podmiot 2:</w:t>
      </w:r>
    </w:p>
    <w:p w:rsidR="00816F18" w:rsidRPr="00816F18" w:rsidRDefault="00816F18" w:rsidP="003B7A6E">
      <w:pPr>
        <w:suppressAutoHyphens w:val="0"/>
        <w:spacing w:after="0" w:line="240" w:lineRule="auto"/>
        <w:ind w:left="426"/>
        <w:jc w:val="both"/>
        <w:rPr>
          <w:rFonts w:ascii="Times New Roman" w:hAnsi="Times New Roman" w:cs="Times New Roman"/>
          <w:sz w:val="24"/>
          <w:szCs w:val="24"/>
        </w:rPr>
      </w:pPr>
      <w:r w:rsidRPr="00816F18">
        <w:rPr>
          <w:rFonts w:ascii="Times New Roman" w:hAnsi="Times New Roman" w:cs="Times New Roman"/>
          <w:sz w:val="24"/>
          <w:szCs w:val="24"/>
        </w:rPr>
        <w:t>Gmina Sośnicowice,</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Rynek 19,</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44-153 Sośnicowice</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NIP 969-14-22-687</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Podmiot 3:</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Urząd Miejski w Sośnicowicach,</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Rynek 19,</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44-153 Sośnicowice,</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NIP 631-10-04-730</w:t>
      </w:r>
    </w:p>
    <w:p w:rsidR="00816F18" w:rsidRPr="00816F18" w:rsidRDefault="00816F18" w:rsidP="009A359F">
      <w:pPr>
        <w:suppressAutoHyphens w:val="0"/>
        <w:spacing w:after="0" w:line="240" w:lineRule="auto"/>
        <w:ind w:left="426"/>
        <w:rPr>
          <w:rFonts w:ascii="Times New Roman" w:hAnsi="Times New Roman" w:cs="Times New Roman"/>
          <w:sz w:val="24"/>
          <w:szCs w:val="24"/>
        </w:rPr>
      </w:pPr>
      <w:r w:rsidRPr="00816F18">
        <w:rPr>
          <w:rFonts w:ascii="Times New Roman" w:hAnsi="Times New Roman" w:cs="Times New Roman"/>
          <w:sz w:val="24"/>
          <w:szCs w:val="24"/>
        </w:rPr>
        <w:t>Rola: Odbiorca faktury</w:t>
      </w:r>
    </w:p>
    <w:p w:rsidR="00816F18" w:rsidRPr="00816F18" w:rsidRDefault="00816F18" w:rsidP="003B7A6E">
      <w:pPr>
        <w:suppressAutoHyphens w:val="0"/>
        <w:spacing w:after="0" w:line="240" w:lineRule="auto"/>
        <w:ind w:left="426" w:hanging="426"/>
        <w:jc w:val="both"/>
        <w:rPr>
          <w:rFonts w:ascii="Times New Roman" w:hAnsi="Times New Roman" w:cs="Times New Roman"/>
          <w:sz w:val="24"/>
          <w:szCs w:val="24"/>
        </w:rPr>
      </w:pPr>
      <w:r w:rsidRPr="00816F18">
        <w:rPr>
          <w:rFonts w:ascii="Times New Roman" w:hAnsi="Times New Roman" w:cs="Times New Roman"/>
          <w:sz w:val="24"/>
          <w:szCs w:val="24"/>
        </w:rPr>
        <w:t>17. Strony zgodnie postanawiają, że w przypadku wystawienia przez Wykonawcę faktur nie</w:t>
      </w:r>
      <w:r>
        <w:rPr>
          <w:rFonts w:ascii="Times New Roman" w:hAnsi="Times New Roman" w:cs="Times New Roman"/>
          <w:sz w:val="24"/>
          <w:szCs w:val="24"/>
        </w:rPr>
        <w:t>zgodnie</w:t>
      </w:r>
      <w:r w:rsidRPr="00816F18">
        <w:rPr>
          <w:rFonts w:ascii="Times New Roman" w:hAnsi="Times New Roman" w:cs="Times New Roman"/>
          <w:sz w:val="24"/>
          <w:szCs w:val="24"/>
        </w:rPr>
        <w:t xml:space="preserve"> z ust. 15 i 16 niniejszego paragrafu, przewidziane w niniejszej umowie oraz wskazane na wystawianych fakturach terminy płatności nie zobowiązują Zamawiającego do dokonania zapłaty w określonym terminie z uwagi na konieczność identyfikacji właściwego odbiorcy faktury. </w:t>
      </w:r>
      <w:r w:rsidR="0066672B" w:rsidRPr="0066672B">
        <w:rPr>
          <w:rFonts w:ascii="Times New Roman" w:hAnsi="Times New Roman" w:cs="Times New Roman"/>
          <w:color w:val="EE0000"/>
          <w:sz w:val="24"/>
          <w:szCs w:val="24"/>
        </w:rPr>
        <w:t xml:space="preserve">  </w:t>
      </w:r>
    </w:p>
    <w:p w:rsidR="00816F18" w:rsidRPr="00816F18" w:rsidRDefault="00816F18" w:rsidP="003B7A6E">
      <w:pPr>
        <w:suppressAutoHyphens w:val="0"/>
        <w:spacing w:after="0" w:line="240" w:lineRule="auto"/>
        <w:ind w:left="426" w:hanging="426"/>
        <w:jc w:val="both"/>
        <w:rPr>
          <w:rFonts w:ascii="Times New Roman" w:hAnsi="Times New Roman" w:cs="Times New Roman"/>
          <w:sz w:val="24"/>
          <w:szCs w:val="24"/>
        </w:rPr>
      </w:pPr>
      <w:r w:rsidRPr="00816F18">
        <w:rPr>
          <w:rFonts w:ascii="Times New Roman" w:hAnsi="Times New Roman" w:cs="Times New Roman"/>
          <w:sz w:val="24"/>
          <w:szCs w:val="24"/>
        </w:rPr>
        <w:t xml:space="preserve">18. W przypadku braku możliwości wystawienia faktury ustrukturyzowanej (tzw. </w:t>
      </w:r>
      <w:proofErr w:type="spellStart"/>
      <w:r w:rsidRPr="00816F18">
        <w:rPr>
          <w:rFonts w:ascii="Times New Roman" w:hAnsi="Times New Roman" w:cs="Times New Roman"/>
          <w:sz w:val="24"/>
          <w:szCs w:val="24"/>
        </w:rPr>
        <w:t>KSeF</w:t>
      </w:r>
      <w:proofErr w:type="spellEnd"/>
      <w:r w:rsidRPr="00816F18">
        <w:rPr>
          <w:rFonts w:ascii="Times New Roman" w:hAnsi="Times New Roman" w:cs="Times New Roman"/>
          <w:sz w:val="24"/>
          <w:szCs w:val="24"/>
        </w:rPr>
        <w:t xml:space="preserve">),                               (w szczególności z uwagi na awarię Krajowego Systemu e-Faktur lub jego niedostępność), Wykonawca zobowiązany jest przekazać fakturę przy wykorzystaniu poczty elektronicznej, na adres mailowy: </w:t>
      </w:r>
      <w:hyperlink r:id="rId8" w:history="1">
        <w:r w:rsidRPr="00816F18">
          <w:rPr>
            <w:rFonts w:ascii="Times New Roman" w:hAnsi="Times New Roman" w:cs="Times New Roman"/>
            <w:sz w:val="24"/>
            <w:szCs w:val="24"/>
          </w:rPr>
          <w:t>um@sosnicowice.pl</w:t>
        </w:r>
      </w:hyperlink>
      <w:r w:rsidRPr="00816F18">
        <w:rPr>
          <w:rFonts w:ascii="Times New Roman" w:hAnsi="Times New Roman" w:cs="Times New Roman"/>
          <w:sz w:val="24"/>
          <w:szCs w:val="24"/>
        </w:rPr>
        <w:t xml:space="preserve"> </w:t>
      </w:r>
    </w:p>
    <w:p w:rsidR="00816F18" w:rsidRPr="00816F18" w:rsidRDefault="00816F18" w:rsidP="003B7A6E">
      <w:pPr>
        <w:autoSpaceDE w:val="0"/>
        <w:spacing w:after="0" w:line="240" w:lineRule="auto"/>
        <w:jc w:val="both"/>
        <w:rPr>
          <w:rFonts w:ascii="Times New Roman" w:hAnsi="Times New Roman" w:cs="Times New Roman"/>
          <w:sz w:val="24"/>
          <w:szCs w:val="24"/>
        </w:rPr>
      </w:pPr>
      <w:r w:rsidRPr="00816F18">
        <w:rPr>
          <w:rFonts w:ascii="Times New Roman" w:hAnsi="Times New Roman" w:cs="Times New Roman"/>
          <w:sz w:val="24"/>
          <w:szCs w:val="24"/>
        </w:rPr>
        <w:t>19. Faktury nieustrukturyzowane należy wystawić na :</w:t>
      </w:r>
    </w:p>
    <w:p w:rsidR="00816F18" w:rsidRP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Nabywca:</w:t>
      </w:r>
    </w:p>
    <w:p w:rsidR="00816F18" w:rsidRP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Gmina Sośnicowice,</w:t>
      </w:r>
    </w:p>
    <w:p w:rsidR="00816F18" w:rsidRP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Rynek 19,</w:t>
      </w:r>
    </w:p>
    <w:p w:rsidR="00816F18" w:rsidRP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44-153 Sośnicowice</w:t>
      </w:r>
    </w:p>
    <w:p w:rsidR="00816F18" w:rsidRP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NIP 969-14-22-687,</w:t>
      </w:r>
    </w:p>
    <w:p w:rsidR="00816F18" w:rsidRP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Odbiorca:</w:t>
      </w:r>
    </w:p>
    <w:p w:rsidR="00816F18" w:rsidRP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Urząd Miejski w Sośnicowicach,</w:t>
      </w:r>
    </w:p>
    <w:p w:rsidR="00816F18" w:rsidRP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Rynek 19,</w:t>
      </w:r>
    </w:p>
    <w:p w:rsidR="00816F18" w:rsidRDefault="00816F18" w:rsidP="009A359F">
      <w:pPr>
        <w:autoSpaceDE w:val="0"/>
        <w:spacing w:after="0" w:line="240" w:lineRule="auto"/>
        <w:ind w:firstLine="426"/>
        <w:jc w:val="both"/>
        <w:rPr>
          <w:rFonts w:ascii="Times New Roman" w:hAnsi="Times New Roman" w:cs="Times New Roman"/>
          <w:sz w:val="24"/>
          <w:szCs w:val="24"/>
        </w:rPr>
      </w:pPr>
      <w:r w:rsidRPr="00816F18">
        <w:rPr>
          <w:rFonts w:ascii="Times New Roman" w:hAnsi="Times New Roman" w:cs="Times New Roman"/>
          <w:sz w:val="24"/>
          <w:szCs w:val="24"/>
        </w:rPr>
        <w:t>44-153 Sośnicowice.</w:t>
      </w:r>
    </w:p>
    <w:p w:rsidR="00365FB4" w:rsidRDefault="00365FB4" w:rsidP="009A359F">
      <w:pPr>
        <w:autoSpaceDE w:val="0"/>
        <w:spacing w:after="0" w:line="240" w:lineRule="auto"/>
        <w:ind w:firstLine="426"/>
        <w:jc w:val="both"/>
        <w:rPr>
          <w:rFonts w:ascii="Times New Roman" w:hAnsi="Times New Roman" w:cs="Times New Roman"/>
          <w:sz w:val="24"/>
          <w:szCs w:val="24"/>
        </w:rPr>
      </w:pPr>
    </w:p>
    <w:p w:rsidR="00B46820" w:rsidRPr="00BB0D77" w:rsidRDefault="00816F18" w:rsidP="009A359F">
      <w:pPr>
        <w:autoSpaceDE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20</w:t>
      </w:r>
      <w:r w:rsidR="00B46820" w:rsidRPr="00B46820">
        <w:rPr>
          <w:rFonts w:ascii="Times New Roman" w:hAnsi="Times New Roman" w:cs="Times New Roman"/>
          <w:sz w:val="24"/>
          <w:szCs w:val="24"/>
        </w:rPr>
        <w:t>.</w:t>
      </w:r>
      <w:r>
        <w:rPr>
          <w:rFonts w:ascii="Times New Roman" w:hAnsi="Times New Roman" w:cs="Times New Roman"/>
          <w:sz w:val="24"/>
          <w:szCs w:val="24"/>
        </w:rPr>
        <w:t xml:space="preserve"> </w:t>
      </w:r>
      <w:r w:rsidR="00B46820" w:rsidRPr="00BB0D77">
        <w:rPr>
          <w:rFonts w:ascii="Times New Roman" w:hAnsi="Times New Roman" w:cs="Times New Roman"/>
          <w:sz w:val="24"/>
          <w:szCs w:val="24"/>
        </w:rPr>
        <w:t>Zapłata za wykonanie umowy dokonana będzie z zastosowaniem mechanizmu podzielonej płatności, o którym mowa w art. 108a ustawy o podatku od towarów i usług.</w:t>
      </w:r>
    </w:p>
    <w:p w:rsidR="00B46820" w:rsidRPr="00BB0D77" w:rsidRDefault="00816F18" w:rsidP="009A359F">
      <w:pPr>
        <w:autoSpaceDE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21</w:t>
      </w:r>
      <w:r w:rsidR="00B46820" w:rsidRPr="00BB0D77">
        <w:rPr>
          <w:rFonts w:ascii="Times New Roman" w:hAnsi="Times New Roman" w:cs="Times New Roman"/>
          <w:sz w:val="24"/>
          <w:szCs w:val="24"/>
        </w:rPr>
        <w:t>.</w:t>
      </w:r>
      <w:r w:rsidR="00B46820" w:rsidRPr="00BB0D77">
        <w:rPr>
          <w:rFonts w:ascii="Times New Roman" w:hAnsi="Times New Roman" w:cs="Times New Roman"/>
          <w:sz w:val="24"/>
          <w:szCs w:val="24"/>
        </w:rPr>
        <w:tab/>
        <w:t>Wykonawca oświadcza, że rachunek bankowy, o którym mowa w ust. 13 widnieje na „białej liście podatników VAT”, o której mowa w art. 96 b ustawy o podatku od towarów i usług.</w:t>
      </w:r>
    </w:p>
    <w:p w:rsidR="0073559C" w:rsidRPr="00BB0D77" w:rsidRDefault="00816F18" w:rsidP="009A359F">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73559C" w:rsidRPr="00BB0D77">
        <w:rPr>
          <w:rFonts w:ascii="Times New Roman" w:hAnsi="Times New Roman" w:cs="Times New Roman"/>
          <w:sz w:val="24"/>
          <w:szCs w:val="24"/>
        </w:rPr>
        <w:t>. Zamawiający oświadcza, że jest płatnikiem podatku VAT.</w:t>
      </w:r>
    </w:p>
    <w:p w:rsidR="0073559C" w:rsidRPr="00BB0D77" w:rsidRDefault="00816F18" w:rsidP="009A359F">
      <w:pPr>
        <w:autoSpaceDE w:val="0"/>
        <w:spacing w:after="0" w:line="240" w:lineRule="auto"/>
        <w:ind w:left="426" w:hanging="426"/>
        <w:jc w:val="both"/>
      </w:pPr>
      <w:r>
        <w:rPr>
          <w:rFonts w:ascii="Times New Roman" w:hAnsi="Times New Roman" w:cs="Times New Roman"/>
          <w:sz w:val="24"/>
          <w:szCs w:val="24"/>
        </w:rPr>
        <w:t>23</w:t>
      </w:r>
      <w:r w:rsidR="0073559C" w:rsidRPr="00BB0D77">
        <w:rPr>
          <w:rFonts w:ascii="Times New Roman" w:hAnsi="Times New Roman" w:cs="Times New Roman"/>
          <w:sz w:val="24"/>
          <w:szCs w:val="24"/>
        </w:rPr>
        <w:t>. Obrót wierzytelnościami wynikającymi z niniejszej  umowy nie jest możliwy bez pisemnej zgody Zamawiającego.</w:t>
      </w:r>
    </w:p>
    <w:p w:rsidR="0073559C" w:rsidRPr="00BB0D77" w:rsidRDefault="00816F18" w:rsidP="009A359F">
      <w:pPr>
        <w:autoSpaceDE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24</w:t>
      </w:r>
      <w:r w:rsidR="0073559C" w:rsidRPr="00BB0D77">
        <w:rPr>
          <w:rFonts w:ascii="Times New Roman" w:hAnsi="Times New Roman" w:cs="Times New Roman"/>
          <w:sz w:val="24"/>
          <w:szCs w:val="24"/>
        </w:rPr>
        <w:t>. W przypadku rozbieżności pomiędzy terminem płatności wskazanym w dokumentach księgowych (np. fakturach, rachunkach, notach odsetkowych), a wskazanym w niniejszej umowie przyjmuje się, że prawidłowo podano termin określony w umowie.</w:t>
      </w:r>
    </w:p>
    <w:p w:rsidR="0073559C" w:rsidRDefault="0073559C" w:rsidP="009A359F">
      <w:pPr>
        <w:autoSpaceDE w:val="0"/>
        <w:spacing w:after="0" w:line="240" w:lineRule="auto"/>
        <w:ind w:left="426" w:hanging="426"/>
        <w:jc w:val="both"/>
      </w:pPr>
    </w:p>
    <w:p w:rsidR="00F26992" w:rsidRDefault="00F26992" w:rsidP="009A359F">
      <w:pPr>
        <w:autoSpaceDE w:val="0"/>
        <w:spacing w:after="0" w:line="240" w:lineRule="auto"/>
        <w:ind w:left="426" w:hanging="426"/>
        <w:rPr>
          <w:rFonts w:ascii="Times New Roman" w:hAnsi="Times New Roman" w:cs="Times New Roman"/>
          <w:b/>
          <w:bCs/>
          <w:sz w:val="24"/>
          <w:szCs w:val="24"/>
        </w:rPr>
      </w:pPr>
    </w:p>
    <w:p w:rsidR="00F26992" w:rsidRDefault="00F26992" w:rsidP="009A359F">
      <w:pPr>
        <w:pStyle w:val="BodySingle"/>
        <w:keepNext/>
        <w:tabs>
          <w:tab w:val="left" w:pos="7363"/>
        </w:tabs>
        <w:spacing w:after="20"/>
        <w:ind w:left="284" w:hanging="284"/>
        <w:jc w:val="center"/>
      </w:pPr>
      <w:r>
        <w:rPr>
          <w:rFonts w:ascii="Times New Roman" w:hAnsi="Times New Roman" w:cs="Times New Roman"/>
          <w:b/>
          <w:bCs/>
          <w:sz w:val="24"/>
          <w:szCs w:val="24"/>
        </w:rPr>
        <w:lastRenderedPageBreak/>
        <w:tab/>
      </w:r>
      <w:r>
        <w:rPr>
          <w:rFonts w:ascii="Times New Roman" w:hAnsi="Times New Roman" w:cs="Times New Roman"/>
          <w:b/>
          <w:sz w:val="24"/>
          <w:szCs w:val="24"/>
        </w:rPr>
        <w:t xml:space="preserve"> Ubezpieczenie od odpowiedzialności cywilnej</w:t>
      </w:r>
    </w:p>
    <w:p w:rsidR="00F26992" w:rsidRDefault="00F26992" w:rsidP="009A359F">
      <w:pPr>
        <w:pStyle w:val="BodySingle"/>
        <w:keepNext/>
        <w:tabs>
          <w:tab w:val="left" w:pos="7363"/>
        </w:tabs>
        <w:spacing w:after="20"/>
        <w:ind w:left="284" w:hanging="284"/>
        <w:jc w:val="center"/>
        <w:rPr>
          <w:rFonts w:ascii="Times New Roman" w:hAnsi="Times New Roman" w:cs="Times New Roman"/>
          <w:b/>
          <w:sz w:val="24"/>
          <w:szCs w:val="24"/>
        </w:rPr>
      </w:pPr>
      <w:r>
        <w:rPr>
          <w:rFonts w:ascii="Times New Roman" w:hAnsi="Times New Roman" w:cs="Times New Roman"/>
          <w:b/>
          <w:sz w:val="24"/>
          <w:szCs w:val="24"/>
        </w:rPr>
        <w:t>§7</w:t>
      </w:r>
    </w:p>
    <w:p w:rsidR="00AC48AB" w:rsidRPr="0073559C" w:rsidRDefault="00AC48AB" w:rsidP="009A359F">
      <w:pPr>
        <w:pStyle w:val="BodySingle"/>
        <w:keepNext/>
        <w:tabs>
          <w:tab w:val="left" w:pos="7363"/>
        </w:tabs>
        <w:spacing w:after="20"/>
        <w:ind w:left="284" w:hanging="284"/>
        <w:jc w:val="center"/>
      </w:pPr>
    </w:p>
    <w:p w:rsidR="00F26992" w:rsidRPr="0073559C" w:rsidRDefault="00F26992" w:rsidP="009A359F">
      <w:pPr>
        <w:numPr>
          <w:ilvl w:val="0"/>
          <w:numId w:val="26"/>
        </w:numPr>
        <w:spacing w:after="20" w:line="240" w:lineRule="auto"/>
        <w:ind w:left="426" w:hanging="426"/>
        <w:jc w:val="both"/>
        <w:rPr>
          <w:rFonts w:ascii="Times New Roman" w:hAnsi="Times New Roman" w:cs="Times New Roman"/>
          <w:sz w:val="24"/>
          <w:szCs w:val="24"/>
        </w:rPr>
      </w:pPr>
      <w:r w:rsidRPr="0073559C">
        <w:rPr>
          <w:rFonts w:ascii="Times New Roman" w:hAnsi="Times New Roman" w:cs="Times New Roman"/>
          <w:sz w:val="24"/>
          <w:szCs w:val="24"/>
        </w:rPr>
        <w:t>Wykonawca w okresie realizacji przedmiotu umowy musi posiadać aktualne ubezpieczenie od odpowiedzialności cywilnej w zakresie prowa</w:t>
      </w:r>
      <w:r w:rsidR="0072491D">
        <w:rPr>
          <w:rFonts w:ascii="Times New Roman" w:hAnsi="Times New Roman" w:cs="Times New Roman"/>
          <w:sz w:val="24"/>
          <w:szCs w:val="24"/>
        </w:rPr>
        <w:t>dzonej działalności związanej z </w:t>
      </w:r>
      <w:r w:rsidRPr="0073559C">
        <w:rPr>
          <w:rFonts w:ascii="Times New Roman" w:hAnsi="Times New Roman" w:cs="Times New Roman"/>
          <w:sz w:val="24"/>
          <w:szCs w:val="24"/>
        </w:rPr>
        <w:t>przedmiotem zamówienia na sum</w:t>
      </w:r>
      <w:r w:rsidR="006C1EFF">
        <w:rPr>
          <w:rFonts w:ascii="Times New Roman" w:hAnsi="Times New Roman" w:cs="Times New Roman"/>
          <w:sz w:val="24"/>
          <w:szCs w:val="24"/>
        </w:rPr>
        <w:t xml:space="preserve">ę gwarancyjną nie </w:t>
      </w:r>
      <w:r w:rsidR="006C1EFF" w:rsidRPr="00EA2029">
        <w:rPr>
          <w:rFonts w:ascii="Times New Roman" w:hAnsi="Times New Roman" w:cs="Times New Roman"/>
          <w:sz w:val="24"/>
          <w:szCs w:val="24"/>
        </w:rPr>
        <w:t xml:space="preserve">mniejszą niż </w:t>
      </w:r>
      <w:r w:rsidR="004131DC">
        <w:rPr>
          <w:rFonts w:ascii="Times New Roman" w:hAnsi="Times New Roman" w:cs="Times New Roman"/>
          <w:sz w:val="24"/>
          <w:szCs w:val="24"/>
        </w:rPr>
        <w:t>3</w:t>
      </w:r>
      <w:r w:rsidRPr="00EA2029">
        <w:rPr>
          <w:rFonts w:ascii="Times New Roman" w:hAnsi="Times New Roman" w:cs="Times New Roman"/>
          <w:sz w:val="24"/>
          <w:szCs w:val="24"/>
        </w:rPr>
        <w:t>00 000,00</w:t>
      </w:r>
      <w:r w:rsidRPr="0073559C">
        <w:rPr>
          <w:rFonts w:ascii="Times New Roman" w:hAnsi="Times New Roman" w:cs="Times New Roman"/>
          <w:sz w:val="24"/>
          <w:szCs w:val="24"/>
        </w:rPr>
        <w:t xml:space="preserve"> zł (słownie: </w:t>
      </w:r>
      <w:r w:rsidR="00081652">
        <w:rPr>
          <w:rFonts w:ascii="Times New Roman" w:hAnsi="Times New Roman" w:cs="Times New Roman"/>
          <w:sz w:val="24"/>
          <w:szCs w:val="24"/>
        </w:rPr>
        <w:t>trzysta</w:t>
      </w:r>
      <w:r w:rsidRPr="0073559C">
        <w:rPr>
          <w:rFonts w:ascii="Times New Roman" w:hAnsi="Times New Roman" w:cs="Times New Roman"/>
          <w:sz w:val="24"/>
          <w:szCs w:val="24"/>
        </w:rPr>
        <w:t xml:space="preserve"> tysięcy złotych 00/100). </w:t>
      </w:r>
    </w:p>
    <w:p w:rsidR="0073559C" w:rsidRDefault="0073559C" w:rsidP="009A359F">
      <w:pPr>
        <w:numPr>
          <w:ilvl w:val="0"/>
          <w:numId w:val="26"/>
        </w:numPr>
        <w:spacing w:after="20" w:line="240" w:lineRule="auto"/>
        <w:ind w:left="426" w:hanging="426"/>
        <w:jc w:val="both"/>
        <w:textAlignment w:val="baseline"/>
      </w:pPr>
      <w:r>
        <w:rPr>
          <w:rFonts w:ascii="Times New Roman" w:hAnsi="Times New Roman" w:cs="Times New Roman"/>
          <w:sz w:val="24"/>
          <w:szCs w:val="24"/>
        </w:rPr>
        <w:t>Wykonawca zobowiązuje się do posiadania nieprzerw</w:t>
      </w:r>
      <w:r w:rsidR="0072491D">
        <w:rPr>
          <w:rFonts w:ascii="Times New Roman" w:hAnsi="Times New Roman" w:cs="Times New Roman"/>
          <w:sz w:val="24"/>
          <w:szCs w:val="24"/>
        </w:rPr>
        <w:t>anej ochrony ubezpieczeniowej w </w:t>
      </w:r>
      <w:r>
        <w:rPr>
          <w:rFonts w:ascii="Times New Roman" w:hAnsi="Times New Roman" w:cs="Times New Roman"/>
          <w:sz w:val="24"/>
          <w:szCs w:val="24"/>
        </w:rPr>
        <w:br/>
        <w:t xml:space="preserve">całym okresie obowiązywania umowy, tj. aż do dnia podpisania przez Strony protokołu </w:t>
      </w:r>
      <w:r>
        <w:rPr>
          <w:rFonts w:ascii="Times New Roman" w:hAnsi="Times New Roman" w:cs="Times New Roman"/>
          <w:sz w:val="24"/>
          <w:szCs w:val="24"/>
        </w:rPr>
        <w:br/>
        <w:t>odbioru końcowego, stwierdzającego bezusterkowy odbiór przedmiotu umowy.</w:t>
      </w:r>
    </w:p>
    <w:p w:rsidR="0073559C" w:rsidRDefault="0073559C" w:rsidP="009A359F">
      <w:pPr>
        <w:numPr>
          <w:ilvl w:val="0"/>
          <w:numId w:val="26"/>
        </w:numPr>
        <w:spacing w:after="20" w:line="240" w:lineRule="auto"/>
        <w:ind w:left="426" w:hanging="426"/>
        <w:jc w:val="both"/>
      </w:pPr>
      <w:r>
        <w:rPr>
          <w:rFonts w:ascii="Times New Roman" w:hAnsi="Times New Roman" w:cs="Times New Roman"/>
          <w:sz w:val="24"/>
          <w:szCs w:val="24"/>
        </w:rPr>
        <w:t xml:space="preserve">W przypadku zmiany terminu obowiązywania umowy Wykonawca zobowiązany jest </w:t>
      </w:r>
      <w:r>
        <w:rPr>
          <w:rFonts w:ascii="Times New Roman" w:hAnsi="Times New Roman" w:cs="Times New Roman"/>
          <w:sz w:val="24"/>
          <w:szCs w:val="24"/>
        </w:rPr>
        <w:br/>
      </w:r>
      <w:r w:rsidRPr="00D7660D">
        <w:rPr>
          <w:rFonts w:ascii="Times New Roman" w:hAnsi="Times New Roman" w:cs="Times New Roman"/>
          <w:sz w:val="24"/>
          <w:szCs w:val="24"/>
        </w:rPr>
        <w:t>przedłużyć ważność ubezpieczenia od odpowiedzialności cywilnej w zakresie prowadzonej działalności do dnia obowiązywania umowy.</w:t>
      </w:r>
    </w:p>
    <w:p w:rsidR="0073559C" w:rsidRPr="0073559C" w:rsidRDefault="0073559C" w:rsidP="009A359F">
      <w:pPr>
        <w:numPr>
          <w:ilvl w:val="0"/>
          <w:numId w:val="26"/>
        </w:numPr>
        <w:spacing w:after="20" w:line="240" w:lineRule="auto"/>
        <w:ind w:left="426" w:hanging="426"/>
        <w:jc w:val="both"/>
      </w:pPr>
      <w:r w:rsidRPr="0073559C">
        <w:rPr>
          <w:rFonts w:ascii="Times New Roman" w:hAnsi="Times New Roman"/>
          <w:sz w:val="24"/>
          <w:szCs w:val="24"/>
        </w:rPr>
        <w:t xml:space="preserve">Nie później niż w ostatnim dniu ważności ubezpieczenia Wykonawca przedstawi Zamawiającemu kopię polisy lub innego dokumentu potwierdzającego ubezpieczenie od odpowiedzialności cywilnej w zakresie prowadzonej działalności o przedłużonym terminie ważności. </w:t>
      </w:r>
    </w:p>
    <w:p w:rsidR="0073559C" w:rsidRPr="00BB0D77" w:rsidRDefault="0073559C" w:rsidP="009A359F">
      <w:pPr>
        <w:numPr>
          <w:ilvl w:val="0"/>
          <w:numId w:val="26"/>
        </w:numPr>
        <w:spacing w:after="20" w:line="240" w:lineRule="auto"/>
        <w:ind w:left="426" w:hanging="426"/>
        <w:jc w:val="both"/>
      </w:pPr>
      <w:r w:rsidRPr="00D7660D">
        <w:rPr>
          <w:rFonts w:ascii="Times New Roman" w:hAnsi="Times New Roman" w:cs="Times New Roman"/>
          <w:sz w:val="24"/>
          <w:szCs w:val="24"/>
        </w:rPr>
        <w:t>Nieprzedłożenie dokumentu</w:t>
      </w:r>
      <w:r>
        <w:rPr>
          <w:rFonts w:ascii="Times New Roman" w:hAnsi="Times New Roman" w:cs="Times New Roman"/>
          <w:sz w:val="24"/>
          <w:szCs w:val="24"/>
        </w:rPr>
        <w:t xml:space="preserve"> potwierdzającego </w:t>
      </w:r>
      <w:r w:rsidRPr="00BB0D77">
        <w:rPr>
          <w:rFonts w:ascii="Times New Roman" w:hAnsi="Times New Roman" w:cs="Times New Roman"/>
          <w:sz w:val="24"/>
          <w:szCs w:val="24"/>
        </w:rPr>
        <w:t xml:space="preserve">przedłużenie ubezpieczenia od odpowiedzialności cywilnej w zakresie prowadzonej działalności będzie stanowić podstawę do odstąpienia przez Zamawiającego od umowy </w:t>
      </w:r>
      <w:r w:rsidR="00DE03AA" w:rsidRPr="00BB0D77">
        <w:rPr>
          <w:rFonts w:ascii="Times New Roman" w:hAnsi="Times New Roman" w:cs="Times New Roman"/>
          <w:sz w:val="24"/>
          <w:szCs w:val="24"/>
        </w:rPr>
        <w:t xml:space="preserve">i naliczenia kary umownej wskazanej w </w:t>
      </w:r>
      <w:r w:rsidR="0072491D">
        <w:rPr>
          <w:rFonts w:ascii="Times New Roman" w:hAnsi="Times New Roman" w:cs="Times New Roman"/>
          <w:sz w:val="24"/>
          <w:szCs w:val="24"/>
        </w:rPr>
        <w:t>§ </w:t>
      </w:r>
      <w:r w:rsidRPr="00BB0D77">
        <w:rPr>
          <w:rFonts w:ascii="Times New Roman" w:hAnsi="Times New Roman" w:cs="Times New Roman"/>
          <w:sz w:val="24"/>
          <w:szCs w:val="24"/>
        </w:rPr>
        <w:t>12 ust. 1 pkt 3 umowy.</w:t>
      </w:r>
    </w:p>
    <w:p w:rsidR="0073559C" w:rsidRDefault="0073559C" w:rsidP="009A359F">
      <w:pPr>
        <w:numPr>
          <w:ilvl w:val="0"/>
          <w:numId w:val="26"/>
        </w:numPr>
        <w:spacing w:after="20" w:line="240" w:lineRule="auto"/>
        <w:ind w:left="426" w:hanging="426"/>
        <w:jc w:val="both"/>
      </w:pPr>
      <w:r w:rsidRPr="00D7660D">
        <w:rPr>
          <w:rFonts w:ascii="Times New Roman" w:hAnsi="Times New Roman" w:cs="Times New Roman"/>
          <w:sz w:val="24"/>
          <w:szCs w:val="24"/>
        </w:rPr>
        <w:t>Koszt zawarcia i obowiązywania umowy, o której mowa</w:t>
      </w:r>
      <w:r w:rsidRPr="00AA77E1">
        <w:rPr>
          <w:rFonts w:ascii="Times New Roman" w:hAnsi="Times New Roman" w:cs="Times New Roman"/>
          <w:sz w:val="24"/>
          <w:szCs w:val="24"/>
        </w:rPr>
        <w:t xml:space="preserve"> w ust</w:t>
      </w:r>
      <w:r>
        <w:rPr>
          <w:rFonts w:ascii="Times New Roman" w:hAnsi="Times New Roman" w:cs="Times New Roman"/>
          <w:sz w:val="24"/>
          <w:szCs w:val="24"/>
        </w:rPr>
        <w:t xml:space="preserve">. 1, w szczególności składki </w:t>
      </w:r>
      <w:r>
        <w:rPr>
          <w:rFonts w:ascii="Times New Roman" w:hAnsi="Times New Roman" w:cs="Times New Roman"/>
          <w:sz w:val="24"/>
          <w:szCs w:val="24"/>
        </w:rPr>
        <w:br/>
        <w:t>ubezpieczeniowej pokrywa w całości Wykonawca.</w:t>
      </w:r>
    </w:p>
    <w:p w:rsidR="00AC48AB" w:rsidRDefault="00AC48AB" w:rsidP="009A359F">
      <w:pPr>
        <w:autoSpaceDE w:val="0"/>
        <w:spacing w:after="0" w:line="240" w:lineRule="auto"/>
        <w:rPr>
          <w:rFonts w:ascii="Times New Roman" w:hAnsi="Times New Roman" w:cs="Times New Roman"/>
          <w:b/>
          <w:bCs/>
          <w:sz w:val="24"/>
          <w:szCs w:val="24"/>
        </w:rPr>
      </w:pPr>
    </w:p>
    <w:p w:rsidR="00F26992" w:rsidRDefault="00F26992" w:rsidP="009A359F">
      <w:pPr>
        <w:autoSpaceDE w:val="0"/>
        <w:spacing w:after="0" w:line="240" w:lineRule="auto"/>
        <w:jc w:val="center"/>
      </w:pPr>
      <w:r>
        <w:rPr>
          <w:rFonts w:ascii="Times New Roman" w:hAnsi="Times New Roman" w:cs="Times New Roman"/>
          <w:b/>
          <w:bCs/>
          <w:sz w:val="24"/>
          <w:szCs w:val="24"/>
        </w:rPr>
        <w:t>Odstąpienie od umowy</w:t>
      </w:r>
    </w:p>
    <w:p w:rsidR="00F26992" w:rsidRDefault="00F26992" w:rsidP="009A359F">
      <w:pPr>
        <w:autoSpaceDE w:val="0"/>
        <w:spacing w:line="240" w:lineRule="auto"/>
        <w:jc w:val="center"/>
      </w:pPr>
      <w:r>
        <w:rPr>
          <w:rFonts w:ascii="Times New Roman" w:hAnsi="Times New Roman" w:cs="Times New Roman"/>
          <w:b/>
          <w:bCs/>
          <w:sz w:val="24"/>
          <w:szCs w:val="24"/>
        </w:rPr>
        <w:t>§ 8</w:t>
      </w:r>
    </w:p>
    <w:p w:rsidR="00F26992" w:rsidRDefault="00F26992" w:rsidP="009A359F">
      <w:pPr>
        <w:autoSpaceDE w:val="0"/>
        <w:spacing w:after="0" w:line="240" w:lineRule="auto"/>
        <w:jc w:val="both"/>
      </w:pPr>
      <w:r>
        <w:rPr>
          <w:rFonts w:ascii="Times New Roman" w:hAnsi="Times New Roman" w:cs="Times New Roman"/>
          <w:sz w:val="24"/>
          <w:szCs w:val="24"/>
        </w:rPr>
        <w:t xml:space="preserve">1. Zamawiającemu w terminie 30 dni od powzięcia informacji o zaistnieniu przesłanki, </w:t>
      </w:r>
      <w:r>
        <w:rPr>
          <w:rFonts w:ascii="Times New Roman" w:hAnsi="Times New Roman" w:cs="Times New Roman"/>
          <w:sz w:val="24"/>
          <w:szCs w:val="24"/>
        </w:rPr>
        <w:br/>
        <w:t xml:space="preserve">      przysługuje prawo do odstąpienia od umowy w przypadku:</w:t>
      </w:r>
    </w:p>
    <w:p w:rsidR="00F26992" w:rsidRDefault="00F26992" w:rsidP="009A359F">
      <w:pPr>
        <w:spacing w:after="0" w:line="240" w:lineRule="auto"/>
        <w:ind w:left="709" w:hanging="425"/>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 wystąpienia istotnej zmiany okoliczności powodującej, że wykonanie umowy </w:t>
      </w:r>
      <w:r>
        <w:rPr>
          <w:rFonts w:ascii="Times New Roman" w:eastAsia="Times New Roman" w:hAnsi="Times New Roman" w:cs="Times New Roman"/>
          <w:sz w:val="24"/>
          <w:szCs w:val="24"/>
          <w:lang w:eastAsia="pl-PL"/>
        </w:rPr>
        <w:t>lub dal</w:t>
      </w:r>
      <w:r w:rsidR="0072491D">
        <w:rPr>
          <w:rFonts w:ascii="Times New Roman" w:eastAsia="Times New Roman" w:hAnsi="Times New Roman" w:cs="Times New Roman"/>
          <w:sz w:val="24"/>
          <w:szCs w:val="24"/>
          <w:lang w:eastAsia="pl-PL"/>
        </w:rPr>
        <w:t>sze</w:t>
      </w:r>
      <w:r w:rsidR="0072491D">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wykonywanie umowy nie leży w interesie publicznym</w:t>
      </w:r>
      <w:r w:rsidR="0072491D">
        <w:rPr>
          <w:rFonts w:ascii="Times New Roman" w:eastAsia="Times New Roman" w:hAnsi="Times New Roman" w:cs="Times New Roman"/>
          <w:sz w:val="24"/>
          <w:szCs w:val="24"/>
          <w:lang w:eastAsia="pl-PL"/>
        </w:rPr>
        <w:t xml:space="preserve">, zamawiający może odstąpić od </w:t>
      </w:r>
      <w:r>
        <w:rPr>
          <w:rFonts w:ascii="Times New Roman" w:eastAsia="Times New Roman" w:hAnsi="Times New Roman" w:cs="Times New Roman"/>
          <w:sz w:val="24"/>
          <w:szCs w:val="24"/>
          <w:lang w:eastAsia="pl-PL"/>
        </w:rPr>
        <w:t xml:space="preserve">umowy </w:t>
      </w:r>
      <w:r>
        <w:rPr>
          <w:rFonts w:ascii="Times New Roman" w:hAnsi="Times New Roman" w:cs="Times New Roman"/>
          <w:sz w:val="24"/>
          <w:szCs w:val="24"/>
        </w:rPr>
        <w:t>bez  zapłaty kar umownych lub jakiegokolwiek odszkodowania;</w:t>
      </w:r>
    </w:p>
    <w:p w:rsidR="00F26992" w:rsidRPr="00AA77E1" w:rsidRDefault="00F26992" w:rsidP="009A359F">
      <w:pPr>
        <w:autoSpaceDE w:val="0"/>
        <w:spacing w:after="0" w:line="240" w:lineRule="auto"/>
        <w:ind w:firstLine="284"/>
        <w:jc w:val="both"/>
      </w:pPr>
      <w:r>
        <w:rPr>
          <w:rFonts w:ascii="Times New Roman" w:hAnsi="Times New Roman" w:cs="Times New Roman"/>
          <w:sz w:val="24"/>
          <w:szCs w:val="24"/>
        </w:rPr>
        <w:t>2) likwidacji Wykonawcy;</w:t>
      </w:r>
    </w:p>
    <w:p w:rsidR="00F26992" w:rsidRPr="00AA77E1" w:rsidRDefault="009A2392" w:rsidP="009A359F">
      <w:pPr>
        <w:autoSpaceDE w:val="0"/>
        <w:spacing w:after="0" w:line="240" w:lineRule="auto"/>
        <w:ind w:left="709" w:hanging="425"/>
        <w:jc w:val="both"/>
      </w:pPr>
      <w:r>
        <w:rPr>
          <w:rFonts w:ascii="Times New Roman" w:hAnsi="Times New Roman" w:cs="Times New Roman"/>
          <w:sz w:val="24"/>
          <w:szCs w:val="24"/>
        </w:rPr>
        <w:t xml:space="preserve">3) </w:t>
      </w:r>
      <w:r w:rsidR="00F26992" w:rsidRPr="00AA77E1">
        <w:rPr>
          <w:rFonts w:ascii="Times New Roman" w:hAnsi="Times New Roman" w:cs="Times New Roman"/>
          <w:sz w:val="24"/>
          <w:szCs w:val="24"/>
        </w:rPr>
        <w:t>wydania nakazu zajęcia majątku Wykonawcy, w zakresie uniemożliwiającym Wykonawcy wykonanie przedmiotu zamówienia;</w:t>
      </w:r>
    </w:p>
    <w:p w:rsidR="00F26992" w:rsidRDefault="00F26992" w:rsidP="009A359F">
      <w:pPr>
        <w:autoSpaceDE w:val="0"/>
        <w:spacing w:after="0" w:line="240" w:lineRule="auto"/>
        <w:ind w:left="567" w:hanging="283"/>
        <w:jc w:val="both"/>
      </w:pPr>
      <w:r w:rsidRPr="00AA77E1">
        <w:rPr>
          <w:rFonts w:ascii="Times New Roman" w:hAnsi="Times New Roman" w:cs="Times New Roman"/>
          <w:sz w:val="24"/>
          <w:szCs w:val="24"/>
        </w:rPr>
        <w:t>4) gdy Wykonawca nie rozpoczął w umówionym terminie robót</w:t>
      </w:r>
      <w:r>
        <w:rPr>
          <w:rFonts w:ascii="Times New Roman" w:hAnsi="Times New Roman" w:cs="Times New Roman"/>
          <w:sz w:val="24"/>
          <w:szCs w:val="24"/>
        </w:rPr>
        <w:t xml:space="preserve"> bez uzasadnionych    przyczyn oraz nie kontynuuje ich, pomimo wezwania Zamawiającego złożonego na piśmie;</w:t>
      </w:r>
    </w:p>
    <w:p w:rsidR="00F26992" w:rsidRDefault="00F26992" w:rsidP="009A359F">
      <w:pPr>
        <w:autoSpaceDE w:val="0"/>
        <w:spacing w:after="0" w:line="240" w:lineRule="auto"/>
        <w:ind w:left="567" w:hanging="283"/>
        <w:jc w:val="both"/>
      </w:pPr>
      <w:r>
        <w:rPr>
          <w:rFonts w:ascii="Times New Roman" w:hAnsi="Times New Roman" w:cs="Times New Roman"/>
          <w:sz w:val="24"/>
          <w:szCs w:val="24"/>
        </w:rPr>
        <w:t>5) Wykonawca przerwał z własnej inicjatywy realizację robót i przerwa ta trwa dłużej niż kolejnych 14 dni oraz nie kontynuuje ich, pomimo wezwania Zamawiającego złożonego na piśmie;</w:t>
      </w:r>
    </w:p>
    <w:p w:rsidR="00F26992" w:rsidRPr="00BB0D77" w:rsidRDefault="00F26992" w:rsidP="009A359F">
      <w:pPr>
        <w:autoSpaceDE w:val="0"/>
        <w:spacing w:after="0" w:line="240" w:lineRule="auto"/>
        <w:ind w:left="567" w:hanging="283"/>
        <w:jc w:val="both"/>
      </w:pPr>
      <w:r>
        <w:rPr>
          <w:rFonts w:ascii="Times New Roman" w:hAnsi="Times New Roman" w:cs="Times New Roman"/>
          <w:sz w:val="24"/>
          <w:szCs w:val="24"/>
        </w:rPr>
        <w:t xml:space="preserve">6) Wykonawca realizuje roboty przewidziane umową w sposób niezgodny z niniejszą umową, dokumentacją projektową, specyfikacją techniczną lub wskazaniami </w:t>
      </w:r>
      <w:r w:rsidRPr="00BB0D77">
        <w:rPr>
          <w:rFonts w:ascii="Times New Roman" w:hAnsi="Times New Roman" w:cs="Times New Roman"/>
          <w:sz w:val="24"/>
          <w:szCs w:val="24"/>
        </w:rPr>
        <w:t>Zamawiającego</w:t>
      </w:r>
      <w:r w:rsidR="00DE03AA" w:rsidRPr="00BB0D77">
        <w:rPr>
          <w:rFonts w:ascii="Times New Roman" w:hAnsi="Times New Roman" w:cs="Times New Roman"/>
          <w:sz w:val="24"/>
          <w:szCs w:val="24"/>
        </w:rPr>
        <w:t xml:space="preserve"> lub narusza inne postanowienia umowy.</w:t>
      </w:r>
    </w:p>
    <w:p w:rsidR="00F26992" w:rsidRDefault="00F26992" w:rsidP="009A359F">
      <w:pPr>
        <w:autoSpaceDE w:val="0"/>
        <w:spacing w:after="0" w:line="240" w:lineRule="auto"/>
        <w:jc w:val="both"/>
      </w:pPr>
      <w:r>
        <w:rPr>
          <w:rFonts w:ascii="Times New Roman" w:hAnsi="Times New Roman" w:cs="Times New Roman"/>
          <w:sz w:val="24"/>
          <w:szCs w:val="24"/>
        </w:rPr>
        <w:t>2. Wykonawcy przysługuje prawo odstąpienia od umowy w szczególności jeżeli:</w:t>
      </w:r>
    </w:p>
    <w:p w:rsidR="00F26992" w:rsidRDefault="00F26992" w:rsidP="009A359F">
      <w:pPr>
        <w:tabs>
          <w:tab w:val="left" w:pos="567"/>
        </w:tabs>
        <w:autoSpaceDE w:val="0"/>
        <w:spacing w:after="0" w:line="240" w:lineRule="auto"/>
        <w:ind w:firstLine="284"/>
        <w:jc w:val="both"/>
      </w:pPr>
      <w:r>
        <w:rPr>
          <w:rFonts w:ascii="Times New Roman" w:hAnsi="Times New Roman" w:cs="Times New Roman"/>
          <w:sz w:val="24"/>
          <w:szCs w:val="24"/>
        </w:rPr>
        <w:t xml:space="preserve">1) Zamawiający odmawia bez uzasadnionych przyczyn odbioru robót lub odmawia </w:t>
      </w:r>
      <w:r>
        <w:rPr>
          <w:rFonts w:ascii="Times New Roman" w:hAnsi="Times New Roman" w:cs="Times New Roman"/>
          <w:sz w:val="24"/>
          <w:szCs w:val="24"/>
        </w:rPr>
        <w:br/>
        <w:t xml:space="preserve">          podpisania protokołu odbioru;</w:t>
      </w:r>
    </w:p>
    <w:p w:rsidR="00F26992" w:rsidRPr="006D3130" w:rsidRDefault="00F26992" w:rsidP="009A359F">
      <w:pPr>
        <w:autoSpaceDE w:val="0"/>
        <w:spacing w:after="0" w:line="240" w:lineRule="auto"/>
        <w:ind w:left="567" w:hanging="283"/>
        <w:jc w:val="both"/>
      </w:pPr>
      <w:r>
        <w:rPr>
          <w:rFonts w:ascii="Times New Roman" w:hAnsi="Times New Roman" w:cs="Times New Roman"/>
          <w:sz w:val="24"/>
          <w:szCs w:val="24"/>
        </w:rPr>
        <w:lastRenderedPageBreak/>
        <w:t>2) Zamawiający nie wywiązuje się z obowiązku zapłaty faktur mimo dodatkowego wezwania w terminie 21 dni od upływu terminu zapłaty faktur, określonego w niniejszej umowie</w:t>
      </w:r>
      <w:r w:rsidR="00F734A3">
        <w:rPr>
          <w:rFonts w:ascii="Times New Roman" w:hAnsi="Times New Roman" w:cs="Times New Roman"/>
          <w:sz w:val="24"/>
          <w:szCs w:val="24"/>
        </w:rPr>
        <w:t>.</w:t>
      </w:r>
    </w:p>
    <w:p w:rsidR="00EA2029" w:rsidRPr="00EA2029" w:rsidRDefault="00F26992" w:rsidP="009A359F">
      <w:pPr>
        <w:autoSpaceDE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 Odstąpienie od umowy powinno nastąpić w formie pisemnej pod rygorem nieważności  takiego oświadczenia i powinno zawierać uzasadnienie</w:t>
      </w:r>
      <w:r w:rsidR="00F40F37" w:rsidRPr="00EA2029">
        <w:rPr>
          <w:rFonts w:ascii="Times New Roman" w:hAnsi="Times New Roman" w:cs="Times New Roman"/>
          <w:sz w:val="24"/>
          <w:szCs w:val="24"/>
        </w:rPr>
        <w:t xml:space="preserve">. Prawo odstąpienia od niniejszej umowy przysługuje Stronom w terminie </w:t>
      </w:r>
      <w:r w:rsidR="00F40F37" w:rsidRPr="00673915">
        <w:rPr>
          <w:rFonts w:ascii="Times New Roman" w:hAnsi="Times New Roman" w:cs="Times New Roman"/>
          <w:sz w:val="24"/>
          <w:szCs w:val="24"/>
        </w:rPr>
        <w:t xml:space="preserve">30 dni od </w:t>
      </w:r>
      <w:r w:rsidR="00205FBE" w:rsidRPr="00673915">
        <w:rPr>
          <w:rFonts w:ascii="Times New Roman" w:hAnsi="Times New Roman" w:cs="Times New Roman"/>
          <w:sz w:val="24"/>
          <w:szCs w:val="24"/>
        </w:rPr>
        <w:t xml:space="preserve">powzięcia informacji o </w:t>
      </w:r>
      <w:r w:rsidR="00F40F37" w:rsidRPr="00673915">
        <w:rPr>
          <w:rFonts w:ascii="Times New Roman" w:hAnsi="Times New Roman" w:cs="Times New Roman"/>
          <w:sz w:val="24"/>
          <w:szCs w:val="24"/>
        </w:rPr>
        <w:t>wystąpieni</w:t>
      </w:r>
      <w:r w:rsidR="00205FBE" w:rsidRPr="00673915">
        <w:rPr>
          <w:rFonts w:ascii="Times New Roman" w:hAnsi="Times New Roman" w:cs="Times New Roman"/>
          <w:sz w:val="24"/>
          <w:szCs w:val="24"/>
        </w:rPr>
        <w:t>u</w:t>
      </w:r>
      <w:r w:rsidR="00F40F37" w:rsidRPr="00EA2029">
        <w:rPr>
          <w:rFonts w:ascii="Times New Roman" w:hAnsi="Times New Roman" w:cs="Times New Roman"/>
          <w:sz w:val="24"/>
          <w:szCs w:val="24"/>
        </w:rPr>
        <w:t xml:space="preserve"> okoliczności powodującej odstąpienie.</w:t>
      </w:r>
    </w:p>
    <w:p w:rsidR="00F26992" w:rsidRDefault="00F26992" w:rsidP="009A359F">
      <w:pPr>
        <w:autoSpaceDE w:val="0"/>
        <w:spacing w:line="240" w:lineRule="auto"/>
        <w:ind w:left="284" w:hanging="284"/>
        <w:jc w:val="center"/>
      </w:pPr>
      <w:r>
        <w:rPr>
          <w:rFonts w:ascii="Times New Roman" w:hAnsi="Times New Roman" w:cs="Times New Roman"/>
          <w:b/>
          <w:bCs/>
          <w:sz w:val="24"/>
          <w:szCs w:val="24"/>
        </w:rPr>
        <w:t>§ 9</w:t>
      </w:r>
    </w:p>
    <w:p w:rsidR="00F26992" w:rsidRDefault="00F26992" w:rsidP="009A359F">
      <w:pPr>
        <w:numPr>
          <w:ilvl w:val="0"/>
          <w:numId w:val="7"/>
        </w:numPr>
        <w:autoSpaceDE w:val="0"/>
        <w:spacing w:after="0" w:line="240" w:lineRule="auto"/>
        <w:ind w:left="284" w:hanging="284"/>
        <w:jc w:val="both"/>
      </w:pPr>
      <w:r>
        <w:rPr>
          <w:rFonts w:ascii="Times New Roman" w:hAnsi="Times New Roman" w:cs="Times New Roman"/>
          <w:sz w:val="24"/>
          <w:szCs w:val="24"/>
        </w:rPr>
        <w:t>W przypadku odstąpienia od umowy przez którąkolwiek ze stron Wykonawcę oraz Zamawiającego obciążają następujące obowiązki:</w:t>
      </w:r>
    </w:p>
    <w:p w:rsidR="00F26992" w:rsidRDefault="00F26992" w:rsidP="009A359F">
      <w:pPr>
        <w:autoSpaceDE w:val="0"/>
        <w:spacing w:after="0" w:line="240" w:lineRule="auto"/>
        <w:ind w:left="567" w:hanging="283"/>
        <w:jc w:val="both"/>
      </w:pPr>
      <w:r>
        <w:rPr>
          <w:rFonts w:ascii="Times New Roman" w:hAnsi="Times New Roman" w:cs="Times New Roman"/>
          <w:sz w:val="24"/>
          <w:szCs w:val="24"/>
        </w:rPr>
        <w:t xml:space="preserve">1)  w terminie 7 dni od daty odstąpienia od umowy Wykonawca przy udziale Zamawiającego sporządzi protokół inwentaryzacji robót w toku wg stanu na dzień odstąpienia od umowy; </w:t>
      </w:r>
    </w:p>
    <w:p w:rsidR="00F26992" w:rsidRDefault="00F26992" w:rsidP="009A359F">
      <w:pPr>
        <w:autoSpaceDE w:val="0"/>
        <w:spacing w:after="0" w:line="240" w:lineRule="auto"/>
        <w:ind w:left="567" w:hanging="283"/>
        <w:jc w:val="both"/>
      </w:pPr>
      <w:r>
        <w:rPr>
          <w:rFonts w:ascii="Times New Roman" w:hAnsi="Times New Roman" w:cs="Times New Roman"/>
          <w:sz w:val="24"/>
          <w:szCs w:val="24"/>
        </w:rPr>
        <w:t>2) Wykonawca zabezpieczy przerwane roboty w zakresie obustronnie uzgodnionym na koszt tej Strony, która ponosi odpowiedzialność za odstąpienie od umowy;</w:t>
      </w:r>
    </w:p>
    <w:p w:rsidR="00F26992" w:rsidRDefault="00F26992" w:rsidP="009A359F">
      <w:pPr>
        <w:autoSpaceDE w:val="0"/>
        <w:spacing w:after="0" w:line="240" w:lineRule="auto"/>
        <w:ind w:left="567" w:hanging="283"/>
        <w:jc w:val="both"/>
      </w:pPr>
      <w:r>
        <w:rPr>
          <w:rFonts w:ascii="Times New Roman" w:hAnsi="Times New Roman" w:cs="Times New Roman"/>
          <w:sz w:val="24"/>
          <w:szCs w:val="24"/>
        </w:rPr>
        <w:t>3) Wykonawca sporządzi wykaz tych materiałów, które nie mogą być wykorzystane przez niego do realizacji innych robót nie objętych niniejszą umową, jeżeli odstąpienie od umowy nastąpiło z przyczyn, za które odpowiada Zamawiający;</w:t>
      </w:r>
    </w:p>
    <w:p w:rsidR="00F26992" w:rsidRPr="0073559C" w:rsidRDefault="00F26992" w:rsidP="009A359F">
      <w:pPr>
        <w:autoSpaceDE w:val="0"/>
        <w:spacing w:after="0" w:line="240" w:lineRule="auto"/>
        <w:ind w:left="567" w:hanging="283"/>
        <w:jc w:val="both"/>
      </w:pPr>
      <w:r>
        <w:rPr>
          <w:rFonts w:ascii="Times New Roman" w:hAnsi="Times New Roman" w:cs="Times New Roman"/>
          <w:sz w:val="24"/>
          <w:szCs w:val="24"/>
        </w:rPr>
        <w:t xml:space="preserve">4) Wykonawca pisemnie zgłosi Zamawiającemu do odbioru </w:t>
      </w:r>
      <w:r w:rsidRPr="0073559C">
        <w:rPr>
          <w:rFonts w:ascii="Times New Roman" w:hAnsi="Times New Roman" w:cs="Times New Roman"/>
          <w:sz w:val="24"/>
          <w:szCs w:val="24"/>
        </w:rPr>
        <w:t xml:space="preserve">roboty przerwane oraz  zabezpieczające, jeżeli odstąpienie od umowy nastąpiło z przyczyn, za które </w:t>
      </w:r>
      <w:r w:rsidR="0073559C" w:rsidRPr="0073559C">
        <w:rPr>
          <w:rFonts w:ascii="Times New Roman" w:hAnsi="Times New Roman" w:cs="Times New Roman"/>
          <w:sz w:val="24"/>
          <w:szCs w:val="24"/>
        </w:rPr>
        <w:t>odpowiada Zamawiający,</w:t>
      </w:r>
    </w:p>
    <w:p w:rsidR="00F26992" w:rsidRDefault="00F26992" w:rsidP="009A359F">
      <w:pPr>
        <w:autoSpaceDE w:val="0"/>
        <w:spacing w:after="0" w:line="240" w:lineRule="auto"/>
        <w:ind w:left="567" w:hanging="283"/>
        <w:jc w:val="both"/>
      </w:pPr>
      <w:r>
        <w:rPr>
          <w:rFonts w:ascii="Times New Roman" w:hAnsi="Times New Roman" w:cs="Times New Roman"/>
          <w:sz w:val="24"/>
          <w:szCs w:val="24"/>
        </w:rPr>
        <w:t xml:space="preserve">5) Wykonawca niezwłocznie, a najpóźniej w terminie 14 dni </w:t>
      </w:r>
      <w:r w:rsidRPr="00C0511C">
        <w:rPr>
          <w:rFonts w:ascii="Times New Roman" w:hAnsi="Times New Roman" w:cs="Times New Roman"/>
          <w:sz w:val="24"/>
          <w:szCs w:val="24"/>
        </w:rPr>
        <w:t>od odstąpienia od umowy</w:t>
      </w:r>
      <w:r>
        <w:rPr>
          <w:rFonts w:ascii="Times New Roman" w:hAnsi="Times New Roman" w:cs="Times New Roman"/>
          <w:sz w:val="24"/>
          <w:szCs w:val="24"/>
        </w:rPr>
        <w:t xml:space="preserve"> usunie z placu budowy urządzenia zaplecza przez niego dostarczone lub wzniesione</w:t>
      </w:r>
      <w:r w:rsidR="00A548FF">
        <w:rPr>
          <w:rFonts w:ascii="Times New Roman" w:hAnsi="Times New Roman" w:cs="Times New Roman"/>
          <w:sz w:val="24"/>
          <w:szCs w:val="24"/>
        </w:rPr>
        <w:t>.</w:t>
      </w:r>
    </w:p>
    <w:p w:rsidR="00F26992" w:rsidRDefault="00F26992" w:rsidP="009A359F">
      <w:pPr>
        <w:numPr>
          <w:ilvl w:val="0"/>
          <w:numId w:val="7"/>
        </w:numPr>
        <w:autoSpaceDE w:val="0"/>
        <w:spacing w:after="0" w:line="240" w:lineRule="auto"/>
        <w:ind w:left="284" w:hanging="284"/>
        <w:jc w:val="both"/>
      </w:pPr>
      <w:r>
        <w:rPr>
          <w:rFonts w:ascii="Times New Roman" w:hAnsi="Times New Roman" w:cs="Times New Roman"/>
          <w:sz w:val="24"/>
          <w:szCs w:val="24"/>
        </w:rPr>
        <w:t>Zamawiający w razie odstąpienia od umowy z przyczyn, za które odpowiada, zobowiązany jest do:</w:t>
      </w:r>
    </w:p>
    <w:p w:rsidR="00F26992" w:rsidRPr="009E6CC4" w:rsidRDefault="00F26992" w:rsidP="009A359F">
      <w:pPr>
        <w:autoSpaceDE w:val="0"/>
        <w:spacing w:after="0" w:line="240" w:lineRule="auto"/>
        <w:ind w:firstLine="284"/>
        <w:jc w:val="both"/>
        <w:rPr>
          <w:strike/>
        </w:rPr>
      </w:pPr>
      <w:r>
        <w:rPr>
          <w:rFonts w:ascii="Times New Roman" w:eastAsia="Wingdings-Regular" w:hAnsi="Times New Roman" w:cs="Times New Roman"/>
          <w:sz w:val="24"/>
          <w:szCs w:val="24"/>
        </w:rPr>
        <w:t xml:space="preserve">1) </w:t>
      </w:r>
      <w:r>
        <w:rPr>
          <w:rFonts w:ascii="Times New Roman" w:hAnsi="Times New Roman" w:cs="Times New Roman"/>
          <w:sz w:val="24"/>
          <w:szCs w:val="24"/>
        </w:rPr>
        <w:t>dokonania odbioru robót przerwanych,</w:t>
      </w:r>
    </w:p>
    <w:p w:rsidR="00F26992" w:rsidRDefault="00F26992" w:rsidP="009A359F">
      <w:pPr>
        <w:autoSpaceDE w:val="0"/>
        <w:spacing w:after="0" w:line="240" w:lineRule="auto"/>
        <w:ind w:firstLine="284"/>
        <w:jc w:val="both"/>
      </w:pPr>
      <w:r>
        <w:rPr>
          <w:rFonts w:ascii="Times New Roman" w:eastAsia="Wingdings-Regular" w:hAnsi="Times New Roman" w:cs="Times New Roman"/>
          <w:sz w:val="24"/>
          <w:szCs w:val="24"/>
        </w:rPr>
        <w:t xml:space="preserve">2)  </w:t>
      </w:r>
      <w:r>
        <w:rPr>
          <w:rFonts w:ascii="Times New Roman" w:hAnsi="Times New Roman" w:cs="Times New Roman"/>
          <w:sz w:val="24"/>
          <w:szCs w:val="24"/>
        </w:rPr>
        <w:t>przejęcia od Wykonawcy pod swój dozór placu budowy.</w:t>
      </w:r>
    </w:p>
    <w:p w:rsidR="00F26992" w:rsidRDefault="00F26992" w:rsidP="009A359F">
      <w:pPr>
        <w:autoSpaceDE w:val="0"/>
        <w:spacing w:after="0" w:line="240" w:lineRule="auto"/>
        <w:ind w:firstLine="284"/>
        <w:jc w:val="both"/>
      </w:pPr>
    </w:p>
    <w:p w:rsidR="00AC48AB" w:rsidRDefault="00AC48AB" w:rsidP="009A359F">
      <w:pPr>
        <w:autoSpaceDE w:val="0"/>
        <w:spacing w:after="0" w:line="240" w:lineRule="auto"/>
        <w:ind w:firstLine="284"/>
        <w:jc w:val="both"/>
      </w:pPr>
    </w:p>
    <w:p w:rsidR="00F26992" w:rsidRPr="00465533" w:rsidRDefault="00F26992" w:rsidP="009A359F">
      <w:pPr>
        <w:autoSpaceDE w:val="0"/>
        <w:spacing w:line="240" w:lineRule="auto"/>
        <w:jc w:val="center"/>
      </w:pPr>
      <w:r>
        <w:rPr>
          <w:rFonts w:ascii="Times New Roman" w:hAnsi="Times New Roman" w:cs="Times New Roman"/>
          <w:b/>
          <w:bCs/>
          <w:sz w:val="24"/>
          <w:szCs w:val="24"/>
        </w:rPr>
        <w:t xml:space="preserve">Zmiana umowy                                                                                                                                      </w:t>
      </w:r>
      <w:bookmarkStart w:id="6" w:name="_Hlk132654885"/>
      <w:r>
        <w:rPr>
          <w:rFonts w:ascii="Times New Roman" w:hAnsi="Times New Roman" w:cs="Times New Roman"/>
          <w:b/>
          <w:bCs/>
          <w:sz w:val="24"/>
          <w:szCs w:val="24"/>
        </w:rPr>
        <w:t>§ 10</w:t>
      </w:r>
    </w:p>
    <w:bookmarkEnd w:id="6"/>
    <w:p w:rsidR="00F26992" w:rsidRPr="008C7FBC" w:rsidRDefault="00F26992" w:rsidP="009A359F">
      <w:pPr>
        <w:suppressAutoHyphens w:val="0"/>
        <w:autoSpaceDE w:val="0"/>
        <w:spacing w:after="18" w:line="240" w:lineRule="auto"/>
        <w:ind w:left="284" w:hanging="284"/>
        <w:jc w:val="both"/>
      </w:pPr>
      <w:r>
        <w:rPr>
          <w:rFonts w:ascii="Times New Roman" w:eastAsia="Times New Roman" w:hAnsi="Times New Roman" w:cs="Times New Roman"/>
          <w:color w:val="000000"/>
          <w:sz w:val="24"/>
          <w:szCs w:val="24"/>
          <w:lang w:eastAsia="pl-PL"/>
        </w:rPr>
        <w:t xml:space="preserve">1. </w:t>
      </w:r>
      <w:r w:rsidRPr="008C7FBC">
        <w:rPr>
          <w:rFonts w:ascii="Times New Roman" w:eastAsia="Times New Roman" w:hAnsi="Times New Roman" w:cs="Times New Roman"/>
          <w:sz w:val="24"/>
          <w:szCs w:val="24"/>
          <w:lang w:eastAsia="pl-PL"/>
        </w:rPr>
        <w:t xml:space="preserve">Strony postanawiają, że zmiany niniejszej umowy, na podstawie art. 455 ust. 1 ustawy            Prawo zamówień publicznych, mogą być dokonywane w przypadku konieczności zmiany terminu wykonania Przedmiotu umowy, o którym mowa w § 2 </w:t>
      </w:r>
      <w:r w:rsidR="00205FBE" w:rsidRPr="00205FBE">
        <w:rPr>
          <w:rFonts w:ascii="Times New Roman" w:eastAsia="Times New Roman" w:hAnsi="Times New Roman" w:cs="Times New Roman"/>
          <w:color w:val="00B050"/>
          <w:sz w:val="24"/>
          <w:szCs w:val="24"/>
          <w:lang w:eastAsia="pl-PL"/>
        </w:rPr>
        <w:t>ust. 1</w:t>
      </w:r>
      <w:r w:rsidR="00205FBE">
        <w:rPr>
          <w:rFonts w:ascii="Times New Roman" w:eastAsia="Times New Roman" w:hAnsi="Times New Roman" w:cs="Times New Roman"/>
          <w:sz w:val="24"/>
          <w:szCs w:val="24"/>
          <w:lang w:eastAsia="pl-PL"/>
        </w:rPr>
        <w:t xml:space="preserve"> </w:t>
      </w:r>
      <w:r w:rsidRPr="008C7FBC">
        <w:rPr>
          <w:rFonts w:ascii="Times New Roman" w:eastAsia="Times New Roman" w:hAnsi="Times New Roman" w:cs="Times New Roman"/>
          <w:sz w:val="24"/>
          <w:szCs w:val="24"/>
          <w:lang w:eastAsia="pl-PL"/>
        </w:rPr>
        <w:t xml:space="preserve">umowy, jeżeli zachodzi uzasadnione prawdopodobieństwo niedotrzymania pierwotnego terminu z powodu przyczyn, za które Wykonawca nie ponosi odpowiedzialności, tj.: </w:t>
      </w:r>
    </w:p>
    <w:p w:rsidR="00F26992" w:rsidRDefault="00F26992" w:rsidP="009A359F">
      <w:pPr>
        <w:numPr>
          <w:ilvl w:val="0"/>
          <w:numId w:val="13"/>
        </w:numPr>
        <w:suppressAutoHyphens w:val="0"/>
        <w:autoSpaceDE w:val="0"/>
        <w:spacing w:after="18" w:line="240" w:lineRule="auto"/>
        <w:jc w:val="both"/>
      </w:pPr>
      <w:r w:rsidRPr="008C7FBC">
        <w:rPr>
          <w:rFonts w:ascii="Times New Roman" w:eastAsia="Times New Roman" w:hAnsi="Times New Roman" w:cs="Times New Roman"/>
          <w:sz w:val="24"/>
          <w:szCs w:val="24"/>
          <w:lang w:eastAsia="pl-PL"/>
        </w:rPr>
        <w:t>gdy wystąpią opóźnienia</w:t>
      </w:r>
      <w:r>
        <w:rPr>
          <w:rFonts w:ascii="Times New Roman" w:eastAsia="Times New Roman" w:hAnsi="Times New Roman" w:cs="Times New Roman"/>
          <w:color w:val="000000"/>
          <w:sz w:val="24"/>
          <w:szCs w:val="24"/>
          <w:lang w:eastAsia="pl-PL"/>
        </w:rPr>
        <w:t xml:space="preserve"> w dokonaniu określonych czynności lub ich zaniechanie przez właściwe organy: administracji państwowej, samorządowej lub członkowskie Unii Europejskiej, w szczególności dotyczy to następujących sytuacji: </w:t>
      </w:r>
    </w:p>
    <w:p w:rsidR="00F26992" w:rsidRDefault="00F26992" w:rsidP="009A359F">
      <w:pPr>
        <w:numPr>
          <w:ilvl w:val="0"/>
          <w:numId w:val="14"/>
        </w:numPr>
        <w:suppressAutoHyphens w:val="0"/>
        <w:autoSpaceDE w:val="0"/>
        <w:spacing w:after="18" w:line="240" w:lineRule="auto"/>
        <w:jc w:val="both"/>
      </w:pPr>
      <w:r>
        <w:rPr>
          <w:rFonts w:ascii="Times New Roman" w:eastAsia="Times New Roman" w:hAnsi="Times New Roman" w:cs="Times New Roman"/>
          <w:color w:val="000000"/>
          <w:sz w:val="24"/>
          <w:szCs w:val="24"/>
          <w:lang w:eastAsia="pl-PL"/>
        </w:rPr>
        <w:t xml:space="preserve">opóźnień w wydawaniu decyzji, zezwoleń, uzgodnień, itp., do wydania których właściwe organy są zobowiązane na mocy przepisów prawa, jeżeli opóźnienie przekroczy okres, przewidziany w przepisach prawa na dokonanie czynności, </w:t>
      </w:r>
    </w:p>
    <w:p w:rsidR="00DB47C6" w:rsidRPr="00AA77E1" w:rsidRDefault="00F26992" w:rsidP="009A359F">
      <w:pPr>
        <w:numPr>
          <w:ilvl w:val="0"/>
          <w:numId w:val="14"/>
        </w:numPr>
        <w:suppressAutoHyphens w:val="0"/>
        <w:autoSpaceDE w:val="0"/>
        <w:spacing w:after="18" w:line="240" w:lineRule="auto"/>
        <w:jc w:val="both"/>
      </w:pPr>
      <w:r>
        <w:rPr>
          <w:rFonts w:ascii="Times New Roman" w:eastAsia="Times New Roman" w:hAnsi="Times New Roman" w:cs="Times New Roman"/>
          <w:color w:val="000000"/>
          <w:sz w:val="24"/>
          <w:szCs w:val="24"/>
          <w:lang w:eastAsia="pl-PL"/>
        </w:rPr>
        <w:t xml:space="preserve">odmowy wydania przez podmioty lub organy decyzji, zezwoleń, uzgodnień na </w:t>
      </w:r>
      <w:r w:rsidRPr="00AA77E1">
        <w:rPr>
          <w:rFonts w:ascii="Times New Roman" w:eastAsia="Times New Roman" w:hAnsi="Times New Roman" w:cs="Times New Roman"/>
          <w:sz w:val="24"/>
          <w:szCs w:val="24"/>
          <w:lang w:eastAsia="pl-PL"/>
        </w:rPr>
        <w:t xml:space="preserve">skutek błędów w dokumentacji projektowej; </w:t>
      </w:r>
    </w:p>
    <w:p w:rsidR="00DB47C6" w:rsidRPr="00F97A5C" w:rsidRDefault="00DB47C6" w:rsidP="009A359F">
      <w:pPr>
        <w:numPr>
          <w:ilvl w:val="0"/>
          <w:numId w:val="13"/>
        </w:numPr>
        <w:suppressAutoHyphens w:val="0"/>
        <w:autoSpaceDE w:val="0"/>
        <w:spacing w:after="0" w:line="240" w:lineRule="auto"/>
        <w:jc w:val="both"/>
        <w:rPr>
          <w:rFonts w:ascii="Times New Roman" w:hAnsi="Times New Roman" w:cs="Times New Roman"/>
          <w:sz w:val="24"/>
          <w:szCs w:val="24"/>
        </w:rPr>
      </w:pPr>
      <w:r w:rsidRPr="007E62E1">
        <w:rPr>
          <w:rFonts w:ascii="Times New Roman" w:hAnsi="Times New Roman" w:cs="Times New Roman"/>
          <w:sz w:val="24"/>
          <w:szCs w:val="24"/>
        </w:rPr>
        <w:t xml:space="preserve">decyzji </w:t>
      </w:r>
      <w:r w:rsidRPr="00F97A5C">
        <w:rPr>
          <w:rFonts w:ascii="Times New Roman" w:hAnsi="Times New Roman" w:cs="Times New Roman"/>
          <w:sz w:val="24"/>
          <w:szCs w:val="24"/>
        </w:rPr>
        <w:t>nadzoru budowlanego mających wpływ na przesunięcie terminu realizacji robót, takich jak wstrzymanie robót, konieczność wykonania prac archeologicznych,</w:t>
      </w:r>
    </w:p>
    <w:p w:rsidR="00F26992" w:rsidRPr="008228CD" w:rsidRDefault="00F26992" w:rsidP="009A359F">
      <w:pPr>
        <w:numPr>
          <w:ilvl w:val="0"/>
          <w:numId w:val="13"/>
        </w:numPr>
        <w:suppressAutoHyphens w:val="0"/>
        <w:autoSpaceDE w:val="0"/>
        <w:spacing w:after="0" w:line="240" w:lineRule="auto"/>
        <w:jc w:val="both"/>
      </w:pPr>
      <w:r w:rsidRPr="00F97A5C">
        <w:rPr>
          <w:rFonts w:ascii="Times New Roman" w:eastAsia="Times New Roman" w:hAnsi="Times New Roman" w:cs="Times New Roman"/>
          <w:sz w:val="24"/>
          <w:szCs w:val="24"/>
          <w:lang w:eastAsia="pl-PL"/>
        </w:rPr>
        <w:lastRenderedPageBreak/>
        <w:t>gdy wystąpią warunki atmosferyczne odbiegające od typowych dla danej pory roku,            w szczególności nieprzewidziane warunki pogodowe uniemożliwiające prowadzenie robót budowlanych, przeprowadzenie prób i sprawdzeń, dokonanie odbiorów (powodzie, długotrwałe ciągłe opady atmosferyczne</w:t>
      </w:r>
      <w:r w:rsidR="00DB47C6" w:rsidRPr="00F97A5C">
        <w:rPr>
          <w:rFonts w:ascii="Times New Roman" w:eastAsia="Times New Roman" w:hAnsi="Times New Roman" w:cs="Times New Roman"/>
          <w:sz w:val="24"/>
          <w:szCs w:val="24"/>
          <w:lang w:eastAsia="pl-PL"/>
        </w:rPr>
        <w:t xml:space="preserve"> trwające powyżej 3 dni</w:t>
      </w:r>
      <w:r w:rsidRPr="00F97A5C">
        <w:rPr>
          <w:rFonts w:ascii="Times New Roman" w:eastAsia="Times New Roman" w:hAnsi="Times New Roman" w:cs="Times New Roman"/>
          <w:sz w:val="24"/>
          <w:szCs w:val="24"/>
          <w:lang w:eastAsia="pl-PL"/>
        </w:rPr>
        <w:t xml:space="preserve">, klęski żywiołowe i inne nietypowe dla danej pory roku anomalie pogodowe), </w:t>
      </w:r>
      <w:bookmarkStart w:id="7" w:name="_Hlk104588648"/>
      <w:r w:rsidRPr="00F97A5C">
        <w:rPr>
          <w:rFonts w:ascii="Times New Roman" w:eastAsia="Times New Roman" w:hAnsi="Times New Roman" w:cs="Times New Roman"/>
          <w:sz w:val="24"/>
          <w:szCs w:val="24"/>
          <w:lang w:eastAsia="pl-PL"/>
        </w:rPr>
        <w:t>mające wpływ</w:t>
      </w:r>
      <w:r w:rsidRPr="00497B9D">
        <w:rPr>
          <w:rFonts w:ascii="Times New Roman" w:eastAsia="Times New Roman" w:hAnsi="Times New Roman" w:cs="Times New Roman"/>
          <w:sz w:val="24"/>
          <w:szCs w:val="24"/>
          <w:lang w:eastAsia="pl-PL"/>
        </w:rPr>
        <w:t xml:space="preserve"> na realizację przedmiotu umowy; </w:t>
      </w:r>
    </w:p>
    <w:bookmarkEnd w:id="7"/>
    <w:p w:rsidR="00F26992" w:rsidRDefault="00F26992" w:rsidP="009A359F">
      <w:pPr>
        <w:numPr>
          <w:ilvl w:val="0"/>
          <w:numId w:val="13"/>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jeżeli wystąpi brak możliwości wykonywania robót z powodu niedopuszczania do ich wykonywania przez uprawniony organ lub nakazania ich wstrzymania</w:t>
      </w:r>
      <w:r>
        <w:rPr>
          <w:rFonts w:ascii="Times New Roman" w:eastAsia="Times New Roman" w:hAnsi="Times New Roman" w:cs="Times New Roman"/>
          <w:sz w:val="24"/>
          <w:szCs w:val="24"/>
          <w:lang w:eastAsia="pl-PL"/>
        </w:rPr>
        <w:t xml:space="preserve"> przez uprawniony organ, z przyczyn niezależnych od Wykonawcy; </w:t>
      </w:r>
    </w:p>
    <w:p w:rsidR="00F26992" w:rsidRDefault="00F26992" w:rsidP="009A359F">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wystąpienia siły wyższej uniemożliwiającej wykon</w:t>
      </w:r>
      <w:r w:rsidR="0072491D">
        <w:rPr>
          <w:rFonts w:ascii="Times New Roman" w:eastAsia="Times New Roman" w:hAnsi="Times New Roman" w:cs="Times New Roman"/>
          <w:sz w:val="24"/>
          <w:szCs w:val="24"/>
          <w:lang w:eastAsia="pl-PL"/>
        </w:rPr>
        <w:t>anie Przedmiotu umowy zgodnie z </w:t>
      </w:r>
      <w:r>
        <w:rPr>
          <w:rFonts w:ascii="Times New Roman" w:eastAsia="Times New Roman" w:hAnsi="Times New Roman" w:cs="Times New Roman"/>
          <w:sz w:val="24"/>
          <w:szCs w:val="24"/>
          <w:lang w:eastAsia="pl-PL"/>
        </w:rPr>
        <w:t xml:space="preserve">jej postanowieniami; przez siłę wyższą należy </w:t>
      </w:r>
      <w:r w:rsidR="0072491D">
        <w:rPr>
          <w:rFonts w:ascii="Times New Roman" w:eastAsia="Times New Roman" w:hAnsi="Times New Roman" w:cs="Times New Roman"/>
          <w:sz w:val="24"/>
          <w:szCs w:val="24"/>
          <w:lang w:eastAsia="pl-PL"/>
        </w:rPr>
        <w:t>rozumieć zdarzenie zewnętrzne o </w:t>
      </w:r>
      <w:r>
        <w:rPr>
          <w:rFonts w:ascii="Times New Roman" w:eastAsia="Times New Roman" w:hAnsi="Times New Roman" w:cs="Times New Roman"/>
          <w:sz w:val="24"/>
          <w:szCs w:val="24"/>
          <w:lang w:eastAsia="pl-PL"/>
        </w:rPr>
        <w:t>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w:t>
      </w:r>
      <w:r w:rsidR="00F97A5C">
        <w:rPr>
          <w:rFonts w:ascii="Times New Roman" w:eastAsia="Times New Roman" w:hAnsi="Times New Roman" w:cs="Times New Roman"/>
          <w:sz w:val="24"/>
          <w:szCs w:val="24"/>
          <w:lang w:eastAsia="pl-PL"/>
        </w:rPr>
        <w:t>;</w:t>
      </w:r>
    </w:p>
    <w:p w:rsidR="00F26992" w:rsidRDefault="00F26992" w:rsidP="009A359F">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powstanie potrzeba przeprowadzenia dodatkowych badań lub ekspertyz, warunkujących wykonanie niniejszej umowy, których nie można było przewidzieć w momencie zawarcia umowy; </w:t>
      </w:r>
    </w:p>
    <w:p w:rsidR="00F26992" w:rsidRPr="00354BDD" w:rsidRDefault="00F26992" w:rsidP="009A359F">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projektant w trybie nadzoru autorskiego dokona zmian w projekcie technicznym, na podstawie którego Wykonawca realizuje roboty budowlane, uniemożliwiające wykonanie umowy </w:t>
      </w:r>
      <w:r w:rsidRPr="00584E51">
        <w:rPr>
          <w:rFonts w:ascii="Times New Roman" w:eastAsia="Times New Roman" w:hAnsi="Times New Roman" w:cs="Times New Roman"/>
          <w:sz w:val="24"/>
          <w:szCs w:val="24"/>
          <w:lang w:eastAsia="pl-PL"/>
        </w:rPr>
        <w:t>zgodnie ze złożonym</w:t>
      </w:r>
      <w:r>
        <w:rPr>
          <w:rFonts w:ascii="Times New Roman" w:eastAsia="Times New Roman" w:hAnsi="Times New Roman" w:cs="Times New Roman"/>
          <w:sz w:val="24"/>
          <w:szCs w:val="24"/>
          <w:lang w:eastAsia="pl-PL"/>
        </w:rPr>
        <w:t xml:space="preserve"> harmonogramem; </w:t>
      </w:r>
    </w:p>
    <w:p w:rsidR="00F26992" w:rsidRPr="003A6CA0" w:rsidRDefault="00F26992" w:rsidP="004521A1">
      <w:pPr>
        <w:numPr>
          <w:ilvl w:val="0"/>
          <w:numId w:val="13"/>
        </w:numPr>
        <w:suppressAutoHyphens w:val="0"/>
        <w:autoSpaceDE w:val="0"/>
        <w:spacing w:after="0" w:line="240" w:lineRule="auto"/>
        <w:jc w:val="both"/>
        <w:rPr>
          <w:rFonts w:ascii="Times New Roman" w:eastAsia="Times New Roman" w:hAnsi="Times New Roman" w:cs="Times New Roman"/>
          <w:strike/>
          <w:sz w:val="24"/>
          <w:szCs w:val="24"/>
          <w:lang w:eastAsia="pl-PL"/>
        </w:rPr>
      </w:pPr>
      <w:r>
        <w:rPr>
          <w:rFonts w:ascii="Times New Roman" w:eastAsia="Times New Roman" w:hAnsi="Times New Roman" w:cs="Times New Roman"/>
          <w:sz w:val="24"/>
          <w:szCs w:val="24"/>
          <w:lang w:eastAsia="pl-PL"/>
        </w:rPr>
        <w:t>gdy wystąpi konieczność wykonania robót zamiennych</w:t>
      </w:r>
      <w:r w:rsidR="004521A1">
        <w:rPr>
          <w:rFonts w:ascii="Times New Roman" w:eastAsia="Times New Roman" w:hAnsi="Times New Roman" w:cs="Times New Roman"/>
          <w:sz w:val="24"/>
          <w:szCs w:val="24"/>
          <w:lang w:eastAsia="pl-PL"/>
        </w:rPr>
        <w:t>;</w:t>
      </w:r>
    </w:p>
    <w:p w:rsidR="00F26992" w:rsidRPr="00DB47C6" w:rsidRDefault="00F26992" w:rsidP="009A359F">
      <w:pPr>
        <w:numPr>
          <w:ilvl w:val="0"/>
          <w:numId w:val="13"/>
        </w:numPr>
        <w:suppressAutoHyphens w:val="0"/>
        <w:autoSpaceDE w:val="0"/>
        <w:spacing w:after="18" w:line="240" w:lineRule="auto"/>
        <w:jc w:val="both"/>
      </w:pPr>
      <w:r w:rsidRPr="006C6436">
        <w:rPr>
          <w:rFonts w:ascii="Times New Roman" w:eastAsia="Times New Roman" w:hAnsi="Times New Roman" w:cs="Times New Roman"/>
          <w:sz w:val="24"/>
          <w:szCs w:val="24"/>
          <w:lang w:eastAsia="pl-PL"/>
        </w:rPr>
        <w:t xml:space="preserve">wystąpienia wad lub braków </w:t>
      </w:r>
      <w:r w:rsidR="00BC08A0">
        <w:rPr>
          <w:rFonts w:ascii="Times New Roman" w:eastAsia="Times New Roman" w:hAnsi="Times New Roman" w:cs="Times New Roman"/>
          <w:sz w:val="24"/>
          <w:szCs w:val="24"/>
          <w:lang w:eastAsia="pl-PL"/>
        </w:rPr>
        <w:t xml:space="preserve">w </w:t>
      </w:r>
      <w:r w:rsidRPr="006C6436">
        <w:rPr>
          <w:rFonts w:ascii="Times New Roman" w:eastAsia="Times New Roman" w:hAnsi="Times New Roman" w:cs="Times New Roman"/>
          <w:sz w:val="24"/>
          <w:szCs w:val="24"/>
          <w:lang w:eastAsia="pl-PL"/>
        </w:rPr>
        <w:t>dokumentacji projektowej lub konieczności</w:t>
      </w:r>
      <w:r w:rsidRPr="00497B9D">
        <w:rPr>
          <w:rFonts w:ascii="Times New Roman" w:eastAsia="Times New Roman" w:hAnsi="Times New Roman" w:cs="Times New Roman"/>
          <w:sz w:val="24"/>
          <w:szCs w:val="24"/>
          <w:lang w:eastAsia="pl-PL"/>
        </w:rPr>
        <w:t xml:space="preserve"> wprowadze</w:t>
      </w:r>
      <w:r>
        <w:rPr>
          <w:rFonts w:ascii="Times New Roman" w:eastAsia="Times New Roman" w:hAnsi="Times New Roman" w:cs="Times New Roman"/>
          <w:sz w:val="24"/>
          <w:szCs w:val="24"/>
          <w:lang w:eastAsia="pl-PL"/>
        </w:rPr>
        <w:t>nia zmian w tej dokumentacji; z</w:t>
      </w:r>
      <w:r w:rsidRPr="00497B9D">
        <w:rPr>
          <w:rFonts w:ascii="Times New Roman" w:eastAsia="Times New Roman" w:hAnsi="Times New Roman" w:cs="Times New Roman"/>
          <w:sz w:val="24"/>
          <w:szCs w:val="24"/>
          <w:lang w:eastAsia="pl-PL"/>
        </w:rPr>
        <w:t xml:space="preserve">miana terminu może obejmować maksymalnie czas niezbędny na wprowadzenie zmian do dokumentacji projektowej oraz czas realizacji Przedmiotu umowy w zakresie objętym zmienioną dokumentacją projektową; </w:t>
      </w:r>
    </w:p>
    <w:p w:rsidR="00DB47C6" w:rsidRPr="00F97A5C" w:rsidRDefault="00DB47C6" w:rsidP="009A359F">
      <w:pPr>
        <w:numPr>
          <w:ilvl w:val="0"/>
          <w:numId w:val="13"/>
        </w:numPr>
        <w:suppressAutoHyphens w:val="0"/>
        <w:autoSpaceDE w:val="0"/>
        <w:spacing w:after="18" w:line="240" w:lineRule="auto"/>
        <w:jc w:val="both"/>
      </w:pPr>
      <w:r w:rsidRPr="00F97A5C">
        <w:rPr>
          <w:rFonts w:ascii="Times New Roman" w:eastAsia="Times New Roman" w:hAnsi="Times New Roman" w:cs="Times New Roman"/>
          <w:sz w:val="24"/>
          <w:szCs w:val="24"/>
          <w:lang w:eastAsia="pl-PL"/>
        </w:rPr>
        <w:t>wystąpienia odmiennych od przyjętych w dokumentacji projektowej warunków terenowych, w szczególności istnienia niezinwentaryzowanych obiektów budowlanych, sieci lub instalacji,</w:t>
      </w:r>
    </w:p>
    <w:p w:rsidR="00F26992" w:rsidRPr="006D3130" w:rsidRDefault="00F26992" w:rsidP="009A359F">
      <w:pPr>
        <w:numPr>
          <w:ilvl w:val="0"/>
          <w:numId w:val="13"/>
        </w:numPr>
        <w:suppressAutoHyphens w:val="0"/>
        <w:autoSpaceDE w:val="0"/>
        <w:spacing w:after="0" w:line="240" w:lineRule="auto"/>
        <w:jc w:val="both"/>
      </w:pPr>
      <w:r w:rsidRPr="00497B9D">
        <w:rPr>
          <w:rFonts w:ascii="Times New Roman" w:eastAsia="Times New Roman" w:hAnsi="Times New Roman" w:cs="Times New Roman"/>
          <w:sz w:val="24"/>
          <w:szCs w:val="24"/>
          <w:lang w:eastAsia="pl-PL"/>
        </w:rPr>
        <w:t xml:space="preserve">zmian wynikających z konieczności </w:t>
      </w:r>
      <w:r w:rsidRPr="006D3130">
        <w:rPr>
          <w:rFonts w:ascii="Times New Roman" w:eastAsia="Times New Roman" w:hAnsi="Times New Roman" w:cs="Times New Roman"/>
          <w:sz w:val="24"/>
          <w:szCs w:val="24"/>
          <w:lang w:eastAsia="pl-PL"/>
        </w:rPr>
        <w:t>wykonania rob</w:t>
      </w:r>
      <w:r w:rsidR="0072491D">
        <w:rPr>
          <w:rFonts w:ascii="Times New Roman" w:eastAsia="Times New Roman" w:hAnsi="Times New Roman" w:cs="Times New Roman"/>
          <w:sz w:val="24"/>
          <w:szCs w:val="24"/>
          <w:lang w:eastAsia="pl-PL"/>
        </w:rPr>
        <w:t>ót niezwiązanych bezpośrednio z </w:t>
      </w:r>
      <w:r w:rsidRPr="006D3130">
        <w:rPr>
          <w:rFonts w:ascii="Times New Roman" w:eastAsia="Times New Roman" w:hAnsi="Times New Roman" w:cs="Times New Roman"/>
          <w:sz w:val="24"/>
          <w:szCs w:val="24"/>
          <w:lang w:eastAsia="pl-PL"/>
        </w:rPr>
        <w:t xml:space="preserve">Przedmiotem umowy i nieprzewidywalnych, których niewykonanie uniemożliwia lub utrudnia prawidłowe wykonanie Przedmiotu umowy; zamiana terminu może obejmować maksymalnie czas niezbędny do wykonania tych robót; </w:t>
      </w:r>
    </w:p>
    <w:p w:rsidR="00F26992" w:rsidRPr="006D3130" w:rsidRDefault="00F26992" w:rsidP="009A359F">
      <w:pPr>
        <w:numPr>
          <w:ilvl w:val="0"/>
          <w:numId w:val="13"/>
        </w:numPr>
        <w:suppressAutoHyphens w:val="0"/>
        <w:autoSpaceDE w:val="0"/>
        <w:spacing w:after="18" w:line="240" w:lineRule="auto"/>
        <w:jc w:val="both"/>
        <w:rPr>
          <w:rFonts w:ascii="Times New Roman" w:hAnsi="Times New Roman" w:cs="Times New Roman"/>
          <w:sz w:val="24"/>
          <w:szCs w:val="24"/>
        </w:rPr>
      </w:pPr>
      <w:r w:rsidRPr="006D3130">
        <w:rPr>
          <w:rFonts w:ascii="Times New Roman" w:hAnsi="Times New Roman" w:cs="Times New Roman"/>
          <w:sz w:val="24"/>
          <w:szCs w:val="24"/>
        </w:rPr>
        <w:t>gdy wystąpi konieczność wykonania robót dodatkowych; zamiana terminu może obejmować maksymalnie czas niezbędny na wykonanie tych robót.</w:t>
      </w:r>
    </w:p>
    <w:p w:rsidR="00F26992" w:rsidRPr="002E339F" w:rsidRDefault="00F26992" w:rsidP="009A359F">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2. Przedłużenie terminu umownego może nastąpić tylko o ok</w:t>
      </w:r>
      <w:r w:rsidR="0072491D">
        <w:rPr>
          <w:rFonts w:ascii="Times New Roman" w:eastAsia="Times New Roman" w:hAnsi="Times New Roman" w:cs="Times New Roman"/>
          <w:sz w:val="24"/>
          <w:szCs w:val="24"/>
          <w:lang w:eastAsia="pl-PL"/>
        </w:rPr>
        <w:t>res niezbędny do prawidłowego i </w:t>
      </w:r>
      <w:r w:rsidRPr="002E339F">
        <w:rPr>
          <w:rFonts w:ascii="Times New Roman" w:eastAsia="Times New Roman" w:hAnsi="Times New Roman" w:cs="Times New Roman"/>
          <w:sz w:val="24"/>
          <w:szCs w:val="24"/>
          <w:lang w:eastAsia="pl-PL"/>
        </w:rPr>
        <w:t>całościowego wykonania Przedmiotu umowy.</w:t>
      </w:r>
      <w:r w:rsidR="0072491D">
        <w:rPr>
          <w:rFonts w:ascii="Times New Roman" w:eastAsia="Times New Roman" w:hAnsi="Times New Roman" w:cs="Times New Roman"/>
          <w:sz w:val="24"/>
          <w:szCs w:val="24"/>
          <w:lang w:eastAsia="pl-PL"/>
        </w:rPr>
        <w:t xml:space="preserve"> Okres ten winien uwzględniać w </w:t>
      </w:r>
      <w:r w:rsidRPr="002E339F">
        <w:rPr>
          <w:rFonts w:ascii="Times New Roman" w:eastAsia="Times New Roman" w:hAnsi="Times New Roman" w:cs="Times New Roman"/>
          <w:sz w:val="24"/>
          <w:szCs w:val="24"/>
          <w:lang w:eastAsia="pl-PL"/>
        </w:rPr>
        <w:t xml:space="preserve">szczególności czas trwania przyczyn uniemożliwiających wykonanie zamówienia, aż do czasu ich faktycznego usunięcia. </w:t>
      </w:r>
    </w:p>
    <w:p w:rsidR="00F26992" w:rsidRPr="002E339F" w:rsidRDefault="00F26992" w:rsidP="009A359F">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 xml:space="preserve">3. Na wniosek Wykonawcy i po spełnieniu warunków określonych w umowie dotyczących podwykonawstwa, Wykonawca może modyfikować w trakcie wykonywania Przedmiotu umowy złożone w ofercie deklaracje odnośnie podwykonawstwa poprzez: </w:t>
      </w:r>
    </w:p>
    <w:p w:rsidR="00F26992" w:rsidRPr="00497B9D" w:rsidRDefault="00F26992" w:rsidP="009A359F">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 xml:space="preserve">wskazanie innych podwykonawców; </w:t>
      </w:r>
    </w:p>
    <w:p w:rsidR="00F26992" w:rsidRPr="00497B9D" w:rsidRDefault="00F26992" w:rsidP="009A359F">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zmianę podwykonawców,</w:t>
      </w:r>
    </w:p>
    <w:p w:rsidR="00F26992" w:rsidRPr="00D7660D" w:rsidRDefault="00F26992" w:rsidP="009A359F">
      <w:pPr>
        <w:numPr>
          <w:ilvl w:val="0"/>
          <w:numId w:val="16"/>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rezygnację z podwykonawców. </w:t>
      </w:r>
    </w:p>
    <w:p w:rsidR="00F26992" w:rsidRPr="00D7660D" w:rsidRDefault="00F26992" w:rsidP="009A359F">
      <w:pPr>
        <w:suppressAutoHyphens w:val="0"/>
        <w:autoSpaceDE w:val="0"/>
        <w:spacing w:after="18" w:line="240" w:lineRule="auto"/>
        <w:ind w:left="284" w:hanging="284"/>
        <w:jc w:val="both"/>
      </w:pPr>
      <w:r w:rsidRPr="00D7660D">
        <w:rPr>
          <w:rFonts w:ascii="Times New Roman" w:eastAsia="Times New Roman" w:hAnsi="Times New Roman" w:cs="Times New Roman"/>
          <w:sz w:val="24"/>
          <w:szCs w:val="24"/>
          <w:lang w:eastAsia="pl-PL"/>
        </w:rPr>
        <w:lastRenderedPageBreak/>
        <w:t xml:space="preserve">4. Poza przesłankami opisanymi w ust. 1 i 3 Strony mają prawo dokonania następujących zmian umowy: </w:t>
      </w:r>
    </w:p>
    <w:p w:rsidR="00F26992" w:rsidRPr="00D7660D" w:rsidRDefault="00F26992" w:rsidP="009A359F">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rsidR="00F26992" w:rsidRPr="00D7660D" w:rsidRDefault="00F26992" w:rsidP="009A359F">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dotyczących skrócenie terminu realizacji umowy na wniosek Wykonawcy, gdy zmiana ta jest korzystna dla Zamawiającego;</w:t>
      </w:r>
    </w:p>
    <w:p w:rsidR="003A6CA0" w:rsidRPr="00C77D8C" w:rsidRDefault="00F26992" w:rsidP="003A6CA0">
      <w:pPr>
        <w:pStyle w:val="Bezodstpw"/>
        <w:numPr>
          <w:ilvl w:val="0"/>
          <w:numId w:val="17"/>
        </w:numPr>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 xml:space="preserve">w przypadku konieczności wykonania robót dodatkowych, </w:t>
      </w:r>
    </w:p>
    <w:p w:rsidR="003A6CA0" w:rsidRPr="00C77D8C" w:rsidRDefault="003A6CA0" w:rsidP="003A6CA0">
      <w:pPr>
        <w:pStyle w:val="Bezodstpw"/>
        <w:numPr>
          <w:ilvl w:val="0"/>
          <w:numId w:val="17"/>
        </w:numPr>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 xml:space="preserve">w przypadku konieczności wykonania </w:t>
      </w:r>
      <w:r w:rsidR="00CB6C5E" w:rsidRPr="00C77D8C">
        <w:rPr>
          <w:rFonts w:ascii="Times New Roman" w:eastAsia="Times New Roman" w:hAnsi="Times New Roman" w:cs="Times New Roman"/>
          <w:sz w:val="24"/>
          <w:szCs w:val="24"/>
          <w:lang w:eastAsia="pl-PL"/>
        </w:rPr>
        <w:t>robót zamiennych,</w:t>
      </w:r>
      <w:r w:rsidRPr="00C77D8C">
        <w:rPr>
          <w:rFonts w:ascii="Times New Roman" w:eastAsia="Times New Roman" w:hAnsi="Times New Roman" w:cs="Times New Roman"/>
          <w:sz w:val="24"/>
          <w:szCs w:val="24"/>
          <w:lang w:eastAsia="pl-PL"/>
        </w:rPr>
        <w:t xml:space="preserve"> w szczególności z powodu: </w:t>
      </w:r>
    </w:p>
    <w:p w:rsidR="003A6CA0" w:rsidRPr="00C77D8C" w:rsidRDefault="003A6CA0" w:rsidP="003A6CA0">
      <w:pPr>
        <w:pStyle w:val="Bezodstpw"/>
        <w:numPr>
          <w:ilvl w:val="0"/>
          <w:numId w:val="33"/>
        </w:numPr>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 xml:space="preserve">uzasadnionych zmian w zakresie sposobu wykonania Przedmiotu umowy proponowanych przez Zamawiającego lub Wykonawcę, jeżeli zmiany te są korzystne dla Zamawiającego, </w:t>
      </w:r>
    </w:p>
    <w:p w:rsidR="003A6CA0" w:rsidRPr="00C77D8C" w:rsidRDefault="003A6CA0" w:rsidP="003A6CA0">
      <w:pPr>
        <w:pStyle w:val="Bezodstpw"/>
        <w:numPr>
          <w:ilvl w:val="0"/>
          <w:numId w:val="33"/>
        </w:numPr>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 xml:space="preserve">aktualizacji rozwiązań projektowych z uwagi na postęp technologiczny, </w:t>
      </w:r>
    </w:p>
    <w:p w:rsidR="003A6CA0" w:rsidRPr="00C77D8C" w:rsidRDefault="003A6CA0" w:rsidP="003A6CA0">
      <w:pPr>
        <w:pStyle w:val="Bezodstpw"/>
        <w:numPr>
          <w:ilvl w:val="0"/>
          <w:numId w:val="33"/>
        </w:numPr>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 xml:space="preserve">zaprzestania produkcji materiałów budowlanych, których użycie Zamawiający przewidział przy realizacji Przedmiotu umowy, </w:t>
      </w:r>
    </w:p>
    <w:p w:rsidR="003A6CA0" w:rsidRPr="00C77D8C" w:rsidRDefault="003A6CA0" w:rsidP="003A6CA0">
      <w:pPr>
        <w:pStyle w:val="Bezodstpw"/>
        <w:numPr>
          <w:ilvl w:val="0"/>
          <w:numId w:val="33"/>
        </w:numPr>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 xml:space="preserve">wad dokumentacji projektowej, </w:t>
      </w:r>
    </w:p>
    <w:p w:rsidR="003A6CA0" w:rsidRPr="00C77D8C" w:rsidRDefault="003A6CA0" w:rsidP="003A6CA0">
      <w:pPr>
        <w:pStyle w:val="Bezodstpw"/>
        <w:numPr>
          <w:ilvl w:val="0"/>
          <w:numId w:val="33"/>
        </w:numPr>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zmiany przepisów prawa budowlanego w trakcie realizacji Przedmiotu umowy;</w:t>
      </w:r>
    </w:p>
    <w:p w:rsidR="00F26992" w:rsidRPr="00C77D8C" w:rsidRDefault="003A6CA0" w:rsidP="003A6CA0">
      <w:pPr>
        <w:pStyle w:val="Bezodstpw"/>
        <w:ind w:left="360"/>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 xml:space="preserve">Szczegółowy zakres robót zamiennych musi zostać przez Wykonawcę udokumentowany; </w:t>
      </w:r>
    </w:p>
    <w:p w:rsidR="00F26992" w:rsidRPr="00D7660D" w:rsidRDefault="00F26992" w:rsidP="009A359F">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zmian nieistotnych rozumianych w ten sposób, że wiedza o ich wprowadzeniu na etapie postępowania o zamówienie nie wpłynęłaby na kr</w:t>
      </w:r>
      <w:r w:rsidR="0072491D">
        <w:rPr>
          <w:rFonts w:ascii="Times New Roman" w:eastAsia="Times New Roman" w:hAnsi="Times New Roman" w:cs="Times New Roman"/>
          <w:sz w:val="24"/>
          <w:szCs w:val="24"/>
          <w:lang w:eastAsia="pl-PL"/>
        </w:rPr>
        <w:t>ąg podmiotów ubiegających się o </w:t>
      </w:r>
      <w:r w:rsidRPr="00D7660D">
        <w:rPr>
          <w:rFonts w:ascii="Times New Roman" w:eastAsia="Times New Roman" w:hAnsi="Times New Roman" w:cs="Times New Roman"/>
          <w:sz w:val="24"/>
          <w:szCs w:val="24"/>
          <w:lang w:eastAsia="pl-PL"/>
        </w:rPr>
        <w:t>zamówienie, ani na wynik postępowania. Takimi zmianami są w szczególności zmiany o charakterze administracyjno-organizacyjnym umowy np. zmiana nr konta bankowego, dotyczące nazwy, siedziby Wykonawcy lub jego formy organizacyjno-prawnej w trakcie trwania umowy, innych danych identyfikacyjnych, zmiany prowadzące do likwidacji oczywistych omyłek pisarskich i rachunkowych w treści umowy.</w:t>
      </w:r>
    </w:p>
    <w:p w:rsidR="00F26992" w:rsidRPr="00D7660D" w:rsidRDefault="00F26992" w:rsidP="009A359F">
      <w:pPr>
        <w:pStyle w:val="Bezodstpw"/>
        <w:ind w:left="284" w:hanging="284"/>
        <w:jc w:val="both"/>
        <w:rPr>
          <w:rFonts w:ascii="Times New Roman" w:eastAsia="Times New Roman" w:hAnsi="Times New Roman" w:cs="Times New Roman"/>
          <w:sz w:val="24"/>
          <w:szCs w:val="24"/>
          <w:lang w:eastAsia="pl-PL"/>
        </w:rPr>
      </w:pPr>
      <w:r w:rsidRPr="00D7660D">
        <w:rPr>
          <w:rFonts w:ascii="Times New Roman" w:eastAsia="Times New Roman" w:hAnsi="Times New Roman" w:cs="Times New Roman"/>
          <w:sz w:val="24"/>
          <w:szCs w:val="24"/>
          <w:lang w:eastAsia="pl-PL"/>
        </w:rPr>
        <w:t xml:space="preserve">5. </w:t>
      </w:r>
      <w:r w:rsidR="00BC08A0">
        <w:rPr>
          <w:rFonts w:ascii="Times New Roman" w:eastAsia="Times New Roman" w:hAnsi="Times New Roman" w:cs="Times New Roman"/>
          <w:sz w:val="24"/>
          <w:szCs w:val="24"/>
          <w:lang w:eastAsia="pl-PL"/>
        </w:rPr>
        <w:t xml:space="preserve"> </w:t>
      </w:r>
      <w:r w:rsidRPr="00D7660D">
        <w:rPr>
          <w:rFonts w:ascii="Times New Roman" w:eastAsia="Times New Roman" w:hAnsi="Times New Roman" w:cs="Times New Roman"/>
          <w:sz w:val="24"/>
          <w:szCs w:val="24"/>
          <w:lang w:eastAsia="pl-PL"/>
        </w:rPr>
        <w:t>Zmiany, o których mowa w ust. 1, 3 i 4 pkt 1)-</w:t>
      </w:r>
      <w:r w:rsidR="003A6CA0" w:rsidRPr="003A6CA0">
        <w:rPr>
          <w:rFonts w:ascii="Times New Roman" w:eastAsia="Times New Roman" w:hAnsi="Times New Roman" w:cs="Times New Roman"/>
          <w:color w:val="00B050"/>
          <w:sz w:val="24"/>
          <w:szCs w:val="24"/>
          <w:lang w:eastAsia="pl-PL"/>
        </w:rPr>
        <w:t>4</w:t>
      </w:r>
      <w:r w:rsidRPr="003A6CA0">
        <w:rPr>
          <w:rFonts w:ascii="Times New Roman" w:eastAsia="Times New Roman" w:hAnsi="Times New Roman" w:cs="Times New Roman"/>
          <w:color w:val="00B050"/>
          <w:sz w:val="24"/>
          <w:szCs w:val="24"/>
          <w:lang w:eastAsia="pl-PL"/>
        </w:rPr>
        <w:t>)</w:t>
      </w:r>
      <w:r w:rsidRPr="00D7660D">
        <w:rPr>
          <w:rFonts w:ascii="Times New Roman" w:eastAsia="Times New Roman" w:hAnsi="Times New Roman" w:cs="Times New Roman"/>
          <w:sz w:val="24"/>
          <w:szCs w:val="24"/>
          <w:lang w:eastAsia="pl-PL"/>
        </w:rPr>
        <w:t xml:space="preserve"> wymagają zawarcia aneksu do umowy.</w:t>
      </w:r>
    </w:p>
    <w:p w:rsidR="00F26992" w:rsidRDefault="00F26992" w:rsidP="009A359F">
      <w:pPr>
        <w:pStyle w:val="Bezodstpw"/>
        <w:ind w:left="284" w:hanging="284"/>
        <w:jc w:val="both"/>
      </w:pPr>
      <w:r>
        <w:rPr>
          <w:rFonts w:ascii="Times New Roman" w:eastAsia="Times New Roman" w:hAnsi="Times New Roman" w:cs="Times New Roman"/>
          <w:sz w:val="24"/>
          <w:szCs w:val="24"/>
          <w:lang w:eastAsia="pl-PL"/>
        </w:rPr>
        <w:t>6. Jeżeli w toku realizacji Przedmiotu umowy zajdzie konieczność wykonania robót dodatkowych, których rozmiaru i zakresu Zamawiający nie był w stanie określić w dniu rozpoczęcia postępowania o udzielenie zamówienia publiczn</w:t>
      </w:r>
      <w:r w:rsidR="0072491D">
        <w:rPr>
          <w:rFonts w:ascii="Times New Roman" w:eastAsia="Times New Roman" w:hAnsi="Times New Roman" w:cs="Times New Roman"/>
          <w:sz w:val="24"/>
          <w:szCs w:val="24"/>
          <w:lang w:eastAsia="pl-PL"/>
        </w:rPr>
        <w:t>ego i które nie zostały ujęte w </w:t>
      </w:r>
      <w:r>
        <w:rPr>
          <w:rFonts w:ascii="Times New Roman" w:eastAsia="Times New Roman" w:hAnsi="Times New Roman" w:cs="Times New Roman"/>
          <w:sz w:val="24"/>
          <w:szCs w:val="24"/>
          <w:lang w:eastAsia="pl-PL"/>
        </w:rPr>
        <w:t xml:space="preserve">dokumentacji projektowej Strony zobligowane są potwierdzić zakres tych robót oraz zasadność ich wykonania w protokole konieczności. </w:t>
      </w:r>
    </w:p>
    <w:p w:rsidR="00F26992" w:rsidRDefault="00F26992" w:rsidP="009A359F">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Spisanie protokołu konieczności, nie jest równoznaczne z udzieleniem Wykonawcy zlecenia na wykonanie robót dodatkowych oraz nie upoważnia Wykonawcy do przystąpienia do ich wykonania. </w:t>
      </w:r>
    </w:p>
    <w:p w:rsidR="00F26992" w:rsidRPr="00E70D56" w:rsidRDefault="00F26992" w:rsidP="009A359F">
      <w:pPr>
        <w:suppressAutoHyphens w:val="0"/>
        <w:autoSpaceDE w:val="0"/>
        <w:spacing w:after="0" w:line="240" w:lineRule="auto"/>
        <w:ind w:left="284" w:hanging="284"/>
        <w:jc w:val="both"/>
      </w:pPr>
      <w:r>
        <w:rPr>
          <w:rFonts w:ascii="Times New Roman" w:eastAsia="Times New Roman" w:hAnsi="Times New Roman" w:cs="Times New Roman"/>
          <w:sz w:val="24"/>
          <w:szCs w:val="24"/>
          <w:lang w:eastAsia="pl-PL"/>
        </w:rPr>
        <w:t>8. Wykonawca nie ma prawa wykonać żadnych robót, o których mowa w ust. 6 powyżej bez uzyskania zgody Zamawiającego wyrażonej na piśmie. Wy</w:t>
      </w:r>
      <w:r w:rsidR="00BC08A0">
        <w:rPr>
          <w:rFonts w:ascii="Times New Roman" w:eastAsia="Times New Roman" w:hAnsi="Times New Roman" w:cs="Times New Roman"/>
          <w:sz w:val="24"/>
          <w:szCs w:val="24"/>
          <w:lang w:eastAsia="pl-PL"/>
        </w:rPr>
        <w:t xml:space="preserve">konanie robót bez takiej zgody </w:t>
      </w:r>
      <w:r>
        <w:rPr>
          <w:rFonts w:ascii="Times New Roman" w:eastAsia="Times New Roman" w:hAnsi="Times New Roman" w:cs="Times New Roman"/>
          <w:sz w:val="24"/>
          <w:szCs w:val="24"/>
          <w:lang w:eastAsia="pl-PL"/>
        </w:rPr>
        <w:t>spowoduje, iż Zamawiający będzie miał prawo do odmowy wypłaty wynagrodzenia za te robo</w:t>
      </w:r>
      <w:r w:rsidR="00BC08A0">
        <w:rPr>
          <w:rFonts w:ascii="Times New Roman" w:eastAsia="Times New Roman" w:hAnsi="Times New Roman" w:cs="Times New Roman"/>
          <w:sz w:val="24"/>
          <w:szCs w:val="24"/>
          <w:lang w:eastAsia="pl-PL"/>
        </w:rPr>
        <w:t>ty</w:t>
      </w:r>
      <w:r>
        <w:rPr>
          <w:rFonts w:ascii="Times New Roman" w:eastAsia="Times New Roman" w:hAnsi="Times New Roman" w:cs="Times New Roman"/>
          <w:sz w:val="24"/>
          <w:szCs w:val="24"/>
          <w:lang w:eastAsia="pl-PL"/>
        </w:rPr>
        <w:t xml:space="preserve">. </w:t>
      </w:r>
    </w:p>
    <w:p w:rsidR="00F26992" w:rsidRPr="006D3130" w:rsidRDefault="00F26992" w:rsidP="009A359F">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9</w:t>
      </w:r>
      <w:r w:rsidRPr="006D3130">
        <w:rPr>
          <w:rFonts w:ascii="Times New Roman" w:eastAsia="Times New Roman" w:hAnsi="Times New Roman" w:cs="Times New Roman"/>
          <w:sz w:val="24"/>
          <w:szCs w:val="24"/>
          <w:lang w:eastAsia="pl-PL"/>
        </w:rPr>
        <w:t xml:space="preserve">. Zmiany przewidziane w umowie mogą być inicjowane przez Zamawiającego oraz przez Wykonawcę. </w:t>
      </w:r>
    </w:p>
    <w:p w:rsidR="00F26992" w:rsidRPr="006D3130" w:rsidRDefault="00F26992" w:rsidP="009A359F">
      <w:pPr>
        <w:suppressAutoHyphens w:val="0"/>
        <w:autoSpaceDE w:val="0"/>
        <w:spacing w:after="18" w:line="240" w:lineRule="auto"/>
        <w:ind w:left="284" w:hanging="284"/>
        <w:jc w:val="both"/>
        <w:rPr>
          <w:strike/>
        </w:rPr>
      </w:pP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Jeżeli Wykonawca wnosi o zmianę umowy na podstawie wskazanych powyżej sytuacji, zobowiązany jest do przekazania Zamawiającemu wniosku dotyczącego zmiany umowy wraz z opisem zdarzenia lub okoliczności stanowiących podstawę do żądania takiej zmiany. </w:t>
      </w:r>
    </w:p>
    <w:p w:rsidR="00F26992" w:rsidRPr="006D3130" w:rsidRDefault="00F26992" w:rsidP="009A359F">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11</w:t>
      </w:r>
      <w:r w:rsidRPr="006D3130">
        <w:rPr>
          <w:rFonts w:ascii="Times New Roman" w:eastAsia="Times New Roman" w:hAnsi="Times New Roman" w:cs="Times New Roman"/>
          <w:sz w:val="24"/>
          <w:szCs w:val="24"/>
          <w:lang w:eastAsia="pl-PL"/>
        </w:rPr>
        <w:t xml:space="preserve">. Wniosek, o którym mowa w ust. </w:t>
      </w: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powyżej powinien zostać przekazany niezwłocznie, jednakże nie później niż w terminie do 14 dni od dnia, w którym Wykonawca dowiedział się, lub mógł dowiedzieć się o danym zdarzeniu lub okolicznościach. </w:t>
      </w:r>
    </w:p>
    <w:p w:rsidR="00CB6C5E" w:rsidRPr="00C77D8C" w:rsidRDefault="00F26992" w:rsidP="00CB6C5E">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lastRenderedPageBreak/>
        <w:t xml:space="preserve">12. </w:t>
      </w:r>
      <w:r w:rsidR="00CB6C5E" w:rsidRPr="00C77D8C">
        <w:rPr>
          <w:rFonts w:ascii="Times New Roman" w:eastAsia="Times New Roman" w:hAnsi="Times New Roman" w:cs="Times New Roman"/>
          <w:sz w:val="24"/>
          <w:szCs w:val="24"/>
          <w:lang w:eastAsia="pl-PL"/>
        </w:rPr>
        <w:t>Zmiana umowy dotycząca robót zamiennych, o których mowa w ust. 4 pkt 4 umowy muszą być każdorazowo pisemnie zatwierdzone przez Zamawiającego w porozumieniu z projektantem oraz Inspektorem nadzoru inwestorskiego. Zmiana ta nie spowoduje zmiany wynagrodzenia za wykonanie przedmiotu umowy, o którym mowa w § 6 ust. 1 niniejszej umowy.</w:t>
      </w:r>
    </w:p>
    <w:p w:rsidR="00F26992" w:rsidRPr="00CB6C5E" w:rsidRDefault="00CB6C5E" w:rsidP="00CB6C5E">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sidRPr="00C77D8C">
        <w:rPr>
          <w:rFonts w:ascii="Times New Roman" w:eastAsia="Times New Roman" w:hAnsi="Times New Roman" w:cs="Times New Roman"/>
          <w:sz w:val="24"/>
          <w:szCs w:val="24"/>
          <w:lang w:eastAsia="pl-PL"/>
        </w:rPr>
        <w:t xml:space="preserve">13. </w:t>
      </w:r>
      <w:r w:rsidR="00F26992" w:rsidRPr="00C77D8C">
        <w:rPr>
          <w:rFonts w:ascii="Times New Roman" w:eastAsia="Times New Roman" w:hAnsi="Times New Roman" w:cs="Times New Roman"/>
          <w:sz w:val="24"/>
          <w:szCs w:val="24"/>
          <w:lang w:eastAsia="pl-PL"/>
        </w:rPr>
        <w:t>Wykonawca zobowiązany jest do dostarczenia wraz z wnioskiem, o którym mowa w ust.</w:t>
      </w:r>
      <w:r w:rsidR="00F26992" w:rsidRPr="006D3130">
        <w:rPr>
          <w:rFonts w:ascii="Times New Roman" w:eastAsia="Times New Roman" w:hAnsi="Times New Roman" w:cs="Times New Roman"/>
          <w:sz w:val="24"/>
          <w:szCs w:val="24"/>
          <w:lang w:eastAsia="pl-PL"/>
        </w:rPr>
        <w:t xml:space="preserve"> </w:t>
      </w:r>
      <w:r w:rsidR="00F26992">
        <w:rPr>
          <w:rFonts w:ascii="Times New Roman" w:eastAsia="Times New Roman" w:hAnsi="Times New Roman" w:cs="Times New Roman"/>
          <w:sz w:val="24"/>
          <w:szCs w:val="24"/>
          <w:lang w:eastAsia="pl-PL"/>
        </w:rPr>
        <w:t>11</w:t>
      </w:r>
      <w:r w:rsidR="00F26992" w:rsidRPr="006D3130">
        <w:rPr>
          <w:rFonts w:ascii="Times New Roman" w:eastAsia="Times New Roman" w:hAnsi="Times New Roman" w:cs="Times New Roman"/>
          <w:sz w:val="24"/>
          <w:szCs w:val="24"/>
          <w:lang w:eastAsia="pl-PL"/>
        </w:rPr>
        <w:t xml:space="preserve"> wszelkich innych dokumentów wymaganych umową, w tym informacji uzasadniających żądanie zmiany umowy, potwierdzających zdarzenia lub okoliczności stanowiących podstawę żądania zmiany. Jeżeli Wykonawca wnosi o zmianę umowy na podstawie sytuacji wskazanej w ust. 1 pkt </w:t>
      </w:r>
      <w:r w:rsidR="00EE1357" w:rsidRPr="005C1797">
        <w:rPr>
          <w:rFonts w:ascii="Times New Roman" w:eastAsia="Times New Roman" w:hAnsi="Times New Roman" w:cs="Times New Roman"/>
          <w:sz w:val="24"/>
          <w:szCs w:val="24"/>
          <w:lang w:eastAsia="pl-PL"/>
        </w:rPr>
        <w:t>3</w:t>
      </w:r>
      <w:r w:rsidR="00F26992" w:rsidRPr="005C1797">
        <w:rPr>
          <w:rFonts w:ascii="Times New Roman" w:eastAsia="Times New Roman" w:hAnsi="Times New Roman" w:cs="Times New Roman"/>
          <w:sz w:val="24"/>
          <w:szCs w:val="24"/>
          <w:lang w:eastAsia="pl-PL"/>
        </w:rPr>
        <w:t>)</w:t>
      </w:r>
      <w:r w:rsidR="00F26992" w:rsidRPr="00E70D56">
        <w:rPr>
          <w:rFonts w:ascii="Times New Roman" w:eastAsia="Times New Roman" w:hAnsi="Times New Roman" w:cs="Times New Roman"/>
          <w:sz w:val="24"/>
          <w:szCs w:val="24"/>
          <w:lang w:eastAsia="pl-PL"/>
        </w:rPr>
        <w:t xml:space="preserve"> </w:t>
      </w:r>
      <w:r w:rsidR="00F26992" w:rsidRPr="006D3130">
        <w:rPr>
          <w:rFonts w:ascii="Times New Roman" w:eastAsia="Times New Roman" w:hAnsi="Times New Roman" w:cs="Times New Roman"/>
          <w:sz w:val="24"/>
          <w:szCs w:val="24"/>
          <w:lang w:eastAsia="pl-PL"/>
        </w:rPr>
        <w:t>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w:t>
      </w:r>
    </w:p>
    <w:p w:rsidR="00F26992" w:rsidRPr="006D3130" w:rsidRDefault="00CB6C5E" w:rsidP="009A359F">
      <w:pPr>
        <w:suppressAutoHyphens w:val="0"/>
        <w:autoSpaceDE w:val="0"/>
        <w:spacing w:after="18" w:line="240" w:lineRule="auto"/>
        <w:ind w:left="284" w:hanging="284"/>
        <w:jc w:val="both"/>
      </w:pPr>
      <w:r w:rsidRPr="003E4A92">
        <w:rPr>
          <w:rFonts w:ascii="Times New Roman" w:eastAsia="Times New Roman" w:hAnsi="Times New Roman" w:cs="Times New Roman"/>
          <w:sz w:val="24"/>
          <w:szCs w:val="24"/>
          <w:lang w:eastAsia="pl-PL"/>
        </w:rPr>
        <w:t>14</w:t>
      </w:r>
      <w:r w:rsidR="00F26992" w:rsidRPr="003E4A92">
        <w:rPr>
          <w:rFonts w:ascii="Times New Roman" w:eastAsia="Times New Roman" w:hAnsi="Times New Roman" w:cs="Times New Roman"/>
          <w:sz w:val="24"/>
          <w:szCs w:val="24"/>
          <w:lang w:eastAsia="pl-PL"/>
        </w:rPr>
        <w:t>.</w:t>
      </w:r>
      <w:r w:rsidR="00F26992" w:rsidRPr="006D3130">
        <w:rPr>
          <w:rFonts w:ascii="Times New Roman" w:eastAsia="Times New Roman" w:hAnsi="Times New Roman" w:cs="Times New Roman"/>
          <w:sz w:val="24"/>
          <w:szCs w:val="24"/>
          <w:lang w:eastAsia="pl-PL"/>
        </w:rPr>
        <w:t xml:space="preserve"> 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w przypadku zmiany terminu wymagana jest szczegółowa analiza dodatkowego nakładu czasu pracy przedstawiona na osi czasu z uwzględnienie harmonogramu rzeczowo - finansowego. Udokumentowanie przez Wykonawcę okoliczności dotyczących zmiany umowy nie jest równoznaczne ze zgodą Zamawiającego na dokonanie takiej zmiany. Dla możliwości zmiany umowy wymagana jest zgoda Zamawiającego. </w:t>
      </w:r>
    </w:p>
    <w:p w:rsidR="00F26992" w:rsidRPr="00C77D8C" w:rsidRDefault="003A6CA0" w:rsidP="009A359F">
      <w:pPr>
        <w:suppressAutoHyphens w:val="0"/>
        <w:autoSpaceDE w:val="0"/>
        <w:spacing w:after="18" w:line="240" w:lineRule="auto"/>
        <w:ind w:left="284" w:hanging="284"/>
        <w:jc w:val="both"/>
      </w:pPr>
      <w:r w:rsidRPr="00C77D8C">
        <w:rPr>
          <w:rFonts w:ascii="Times New Roman" w:eastAsia="Times New Roman" w:hAnsi="Times New Roman" w:cs="Times New Roman"/>
          <w:sz w:val="24"/>
          <w:szCs w:val="24"/>
          <w:lang w:eastAsia="pl-PL"/>
        </w:rPr>
        <w:t>15</w:t>
      </w:r>
      <w:r w:rsidR="00F26992" w:rsidRPr="00C77D8C">
        <w:rPr>
          <w:rFonts w:ascii="Times New Roman" w:eastAsia="Times New Roman" w:hAnsi="Times New Roman" w:cs="Times New Roman"/>
          <w:sz w:val="24"/>
          <w:szCs w:val="24"/>
          <w:lang w:eastAsia="pl-PL"/>
        </w:rPr>
        <w:t xml:space="preserve">. W terminie do </w:t>
      </w:r>
      <w:r w:rsidR="00F26992" w:rsidRPr="00C77D8C">
        <w:rPr>
          <w:rFonts w:ascii="Times New Roman" w:hAnsi="Times New Roman"/>
          <w:sz w:val="24"/>
        </w:rPr>
        <w:t xml:space="preserve">14 </w:t>
      </w:r>
      <w:r w:rsidR="00F26992" w:rsidRPr="00C77D8C">
        <w:rPr>
          <w:rFonts w:ascii="Times New Roman" w:eastAsia="Times New Roman" w:hAnsi="Times New Roman" w:cs="Times New Roman"/>
          <w:sz w:val="24"/>
          <w:szCs w:val="24"/>
          <w:lang w:eastAsia="pl-PL"/>
        </w:rPr>
        <w:t xml:space="preserve">dni od dnia otrzymania żądania zmiany, Zamawiający powiadomi Wykonawcę o akceptacji żądania zmiany umowy i terminie podpisania aneksu do umowy lub odpowiednio o braku akceptacji zmiany. </w:t>
      </w:r>
    </w:p>
    <w:p w:rsidR="00F26992" w:rsidRDefault="003A6CA0" w:rsidP="009A359F">
      <w:pPr>
        <w:suppressAutoHyphens w:val="0"/>
        <w:autoSpaceDE w:val="0"/>
        <w:spacing w:after="0" w:line="240" w:lineRule="auto"/>
        <w:ind w:left="284" w:hanging="284"/>
        <w:jc w:val="both"/>
      </w:pPr>
      <w:r w:rsidRPr="00C77D8C">
        <w:rPr>
          <w:rFonts w:ascii="Times New Roman" w:eastAsia="Times New Roman" w:hAnsi="Times New Roman" w:cs="Times New Roman"/>
          <w:sz w:val="24"/>
          <w:szCs w:val="24"/>
          <w:lang w:eastAsia="pl-PL"/>
        </w:rPr>
        <w:t>16</w:t>
      </w:r>
      <w:r w:rsidR="00F26992" w:rsidRPr="00C77D8C">
        <w:rPr>
          <w:rFonts w:ascii="Times New Roman" w:eastAsia="Times New Roman" w:hAnsi="Times New Roman" w:cs="Times New Roman"/>
          <w:sz w:val="24"/>
          <w:szCs w:val="24"/>
          <w:lang w:eastAsia="pl-PL"/>
        </w:rPr>
        <w:t>. Wszelkie zmiany umowy są dokonywane przez umocowanych przedstawicieli Zamawiającego</w:t>
      </w:r>
      <w:r w:rsidR="00F26992" w:rsidRPr="002E339F">
        <w:rPr>
          <w:rFonts w:ascii="Times New Roman" w:eastAsia="Times New Roman" w:hAnsi="Times New Roman" w:cs="Times New Roman"/>
          <w:sz w:val="24"/>
          <w:szCs w:val="24"/>
          <w:lang w:eastAsia="pl-PL"/>
        </w:rPr>
        <w:t xml:space="preserve"> i Wykonawcy w formie pisemnej w drodze aneksu do umowy, pod rygorem nieważności. </w:t>
      </w:r>
    </w:p>
    <w:p w:rsidR="00F26992" w:rsidRDefault="00F26992" w:rsidP="009A359F">
      <w:pPr>
        <w:suppressAutoHyphens w:val="0"/>
        <w:autoSpaceDE w:val="0"/>
        <w:spacing w:after="0" w:line="240" w:lineRule="auto"/>
        <w:ind w:left="284" w:hanging="284"/>
        <w:jc w:val="both"/>
      </w:pPr>
    </w:p>
    <w:p w:rsidR="00A27166" w:rsidRDefault="00A27166" w:rsidP="009A359F">
      <w:pPr>
        <w:suppressAutoHyphens w:val="0"/>
        <w:autoSpaceDE w:val="0"/>
        <w:spacing w:after="0" w:line="240" w:lineRule="auto"/>
        <w:jc w:val="both"/>
        <w:rPr>
          <w:rFonts w:ascii="Times New Roman" w:eastAsia="Times New Roman" w:hAnsi="Times New Roman" w:cs="Times New Roman"/>
          <w:b/>
          <w:bCs/>
          <w:sz w:val="24"/>
          <w:szCs w:val="24"/>
          <w:lang w:eastAsia="pl-PL"/>
        </w:rPr>
      </w:pPr>
    </w:p>
    <w:p w:rsidR="00F26992" w:rsidRDefault="00F26992" w:rsidP="009A359F">
      <w:pPr>
        <w:autoSpaceDE w:val="0"/>
        <w:spacing w:after="0" w:line="240" w:lineRule="auto"/>
        <w:jc w:val="center"/>
      </w:pPr>
      <w:r>
        <w:rPr>
          <w:rFonts w:ascii="Times New Roman" w:hAnsi="Times New Roman" w:cs="Times New Roman"/>
          <w:b/>
          <w:bCs/>
          <w:sz w:val="24"/>
          <w:szCs w:val="24"/>
        </w:rPr>
        <w:t>Gwarancja i rękojmia</w:t>
      </w:r>
    </w:p>
    <w:p w:rsidR="00F26992" w:rsidRDefault="00F26992" w:rsidP="009A359F">
      <w:pPr>
        <w:autoSpaceDE w:val="0"/>
        <w:spacing w:after="0" w:line="240" w:lineRule="auto"/>
        <w:jc w:val="center"/>
      </w:pPr>
      <w:r>
        <w:rPr>
          <w:rFonts w:ascii="Times New Roman" w:hAnsi="Times New Roman" w:cs="Times New Roman"/>
          <w:b/>
          <w:bCs/>
          <w:sz w:val="24"/>
          <w:szCs w:val="24"/>
        </w:rPr>
        <w:t>§ 11</w:t>
      </w:r>
    </w:p>
    <w:p w:rsidR="00F26992" w:rsidRDefault="00F26992" w:rsidP="009A359F">
      <w:pPr>
        <w:pStyle w:val="Tekstpodstawowy22"/>
        <w:numPr>
          <w:ilvl w:val="0"/>
          <w:numId w:val="1"/>
        </w:numPr>
        <w:spacing w:before="120"/>
        <w:ind w:left="340" w:hanging="340"/>
        <w:jc w:val="both"/>
      </w:pPr>
      <w:r>
        <w:rPr>
          <w:b w:val="0"/>
          <w:bCs w:val="0"/>
          <w:sz w:val="24"/>
          <w:szCs w:val="24"/>
        </w:rPr>
        <w:t>Wykonawca udziela Zamawiającemu gwarancji jakości wykonania przedmiotu</w:t>
      </w:r>
      <w:r>
        <w:rPr>
          <w:bCs w:val="0"/>
          <w:sz w:val="24"/>
          <w:szCs w:val="24"/>
        </w:rPr>
        <w:t xml:space="preserve"> </w:t>
      </w:r>
      <w:r>
        <w:rPr>
          <w:b w:val="0"/>
          <w:bCs w:val="0"/>
          <w:sz w:val="24"/>
          <w:szCs w:val="24"/>
        </w:rPr>
        <w:t>umowy</w:t>
      </w:r>
    </w:p>
    <w:p w:rsidR="00F26992" w:rsidRDefault="00F26992" w:rsidP="009A359F">
      <w:pPr>
        <w:widowControl w:val="0"/>
        <w:spacing w:after="0" w:line="240" w:lineRule="auto"/>
        <w:ind w:left="284"/>
        <w:jc w:val="both"/>
      </w:pPr>
      <w:r>
        <w:rPr>
          <w:rFonts w:ascii="Times New Roman" w:eastAsia="Times New Roman" w:hAnsi="Times New Roman" w:cs="Times New Roman"/>
          <w:sz w:val="24"/>
          <w:szCs w:val="24"/>
          <w:lang w:eastAsia="pl-PL"/>
        </w:rPr>
        <w:t>na okres</w:t>
      </w:r>
      <w:r>
        <w:rPr>
          <w:rFonts w:ascii="Times New Roman" w:eastAsia="Times New Roman" w:hAnsi="Times New Roman" w:cs="Times New Roman"/>
          <w:b/>
          <w:sz w:val="24"/>
          <w:szCs w:val="24"/>
          <w:lang w:eastAsia="pl-PL"/>
        </w:rPr>
        <w:t xml:space="preserve"> …… miesięcy</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 xml:space="preserve">licząc od dnia podpisania protokołu końcowego odbioru robót. </w:t>
      </w:r>
      <w:bookmarkStart w:id="8" w:name="_Hlk104589907"/>
      <w:r>
        <w:rPr>
          <w:rFonts w:ascii="Times New Roman" w:hAnsi="Times New Roman" w:cs="Times New Roman"/>
          <w:sz w:val="24"/>
          <w:szCs w:val="24"/>
        </w:rPr>
        <w:t xml:space="preserve">Okres rękojmi za wady równy jest okresowi udzielonej gwarancji i </w:t>
      </w:r>
      <w:bookmarkEnd w:id="8"/>
      <w:r>
        <w:rPr>
          <w:rFonts w:ascii="Times New Roman" w:hAnsi="Times New Roman" w:cs="Times New Roman"/>
          <w:sz w:val="24"/>
          <w:szCs w:val="24"/>
        </w:rPr>
        <w:t>wynosi ........</w:t>
      </w:r>
      <w:r>
        <w:rPr>
          <w:rFonts w:ascii="Times New Roman" w:hAnsi="Times New Roman" w:cs="Times New Roman"/>
          <w:b/>
          <w:sz w:val="24"/>
          <w:szCs w:val="24"/>
        </w:rPr>
        <w:t xml:space="preserve"> miesięcy</w:t>
      </w:r>
      <w:r>
        <w:rPr>
          <w:rFonts w:ascii="Times New Roman" w:hAnsi="Times New Roman" w:cs="Times New Roman"/>
          <w:sz w:val="24"/>
          <w:szCs w:val="24"/>
        </w:rPr>
        <w:t xml:space="preserve"> licząc </w:t>
      </w:r>
      <w:r>
        <w:rPr>
          <w:rFonts w:ascii="Times New Roman" w:hAnsi="Times New Roman" w:cs="Times New Roman"/>
          <w:sz w:val="24"/>
          <w:szCs w:val="24"/>
          <w:lang w:eastAsia="pl-PL"/>
        </w:rPr>
        <w:t>od dnia podpisania protokołu końcowego odbioru robót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Przez przedmiot umowy na potrzeby niniejszego paragrafu należy rozumieć wszystko, co Wykonawca świadczył w celu należytej realizacji przedmiotu umowy.</w:t>
      </w:r>
    </w:p>
    <w:p w:rsidR="00F26992" w:rsidRPr="006D3130" w:rsidRDefault="00F26992" w:rsidP="009A359F">
      <w:pPr>
        <w:pStyle w:val="Tekstpodstawowy22"/>
        <w:numPr>
          <w:ilvl w:val="0"/>
          <w:numId w:val="1"/>
        </w:numPr>
        <w:ind w:left="340" w:hanging="340"/>
        <w:jc w:val="both"/>
      </w:pPr>
      <w:r>
        <w:rPr>
          <w:b w:val="0"/>
          <w:sz w:val="24"/>
          <w:szCs w:val="24"/>
        </w:rPr>
        <w:t xml:space="preserve">W okresie gwarancji Wykonawca </w:t>
      </w:r>
      <w:r w:rsidRPr="006D3130">
        <w:rPr>
          <w:b w:val="0"/>
          <w:sz w:val="24"/>
          <w:szCs w:val="24"/>
        </w:rPr>
        <w:t xml:space="preserve">zobowiązuje się do bezpłatnego usunięcia wad i usterek niezwłocznie, najpóźniej w terminie 14 dni od daty pisemnego (listem, mailem lub faksem) powiadomienia przez Zamawiającego. Jeżeli stwierdzone wady uniemożliwiałyby użytkowanie obiektu, przystąpienie do usunięcia wad nastąpi niezwłocznie tj. w terminie do 24 godzin od powiadomienia. Okres gwarancji zostanie przedłużony o czas naprawy. </w:t>
      </w:r>
    </w:p>
    <w:p w:rsidR="00F26992" w:rsidRPr="006D3130" w:rsidRDefault="00F26992" w:rsidP="009A359F">
      <w:pPr>
        <w:pStyle w:val="Tekstpodstawowy22"/>
        <w:numPr>
          <w:ilvl w:val="0"/>
          <w:numId w:val="1"/>
        </w:numPr>
        <w:ind w:left="340" w:hanging="340"/>
        <w:jc w:val="both"/>
      </w:pPr>
      <w:r w:rsidRPr="006D3130">
        <w:rPr>
          <w:b w:val="0"/>
          <w:sz w:val="24"/>
          <w:szCs w:val="24"/>
        </w:rPr>
        <w:lastRenderedPageBreak/>
        <w:t>Zamawiający ma prawo dochodzić uprawnień z tytułu rękojmi za wady, niezależnie od uprawnień wynikających z gwarancji.</w:t>
      </w:r>
    </w:p>
    <w:p w:rsidR="00F26992" w:rsidRPr="00D7660D" w:rsidRDefault="00F26992" w:rsidP="009A359F">
      <w:pPr>
        <w:pStyle w:val="Tekstpodstawowy22"/>
        <w:numPr>
          <w:ilvl w:val="0"/>
          <w:numId w:val="1"/>
        </w:numPr>
        <w:ind w:left="340" w:hanging="340"/>
        <w:jc w:val="both"/>
      </w:pPr>
      <w:r>
        <w:rPr>
          <w:b w:val="0"/>
          <w:sz w:val="24"/>
          <w:szCs w:val="24"/>
        </w:rPr>
        <w:t xml:space="preserve">Wykonawca odpowiada za wady w wykonaniu przedmiotu umowy również po okresie rękojmi, jeżeli Zamawiający zawiadomi Wykonawcę </w:t>
      </w:r>
      <w:r w:rsidRPr="00D7660D">
        <w:rPr>
          <w:b w:val="0"/>
          <w:sz w:val="24"/>
          <w:szCs w:val="24"/>
        </w:rPr>
        <w:t>o wadzie przed upływem okresu rękojmi.</w:t>
      </w:r>
    </w:p>
    <w:p w:rsidR="00F26992" w:rsidRPr="00D7660D" w:rsidRDefault="00F26992" w:rsidP="009A359F">
      <w:pPr>
        <w:pStyle w:val="Tekstpodstawowy22"/>
        <w:numPr>
          <w:ilvl w:val="0"/>
          <w:numId w:val="1"/>
        </w:numPr>
        <w:ind w:left="340" w:hanging="340"/>
        <w:jc w:val="both"/>
      </w:pPr>
      <w:r w:rsidRPr="00D7660D">
        <w:rPr>
          <w:b w:val="0"/>
          <w:sz w:val="24"/>
          <w:szCs w:val="24"/>
        </w:rPr>
        <w:t>Jeżeli Wykonawca nie usunie wad w terminie 14 dni od daty wyznaczonej przez Zamawiającego na ich usunięcie, to Zamawiający może zlecić usunięcie wad osobie trzeciej na koszt Wykonawcy. W tym przypadku koszty usuwania wad mogą zostać pokryte zabezpieczenia należytego wykonania umowy.</w:t>
      </w:r>
    </w:p>
    <w:p w:rsidR="00F26992" w:rsidRPr="00D552AE" w:rsidRDefault="00F26992" w:rsidP="009A359F">
      <w:pPr>
        <w:numPr>
          <w:ilvl w:val="0"/>
          <w:numId w:val="1"/>
        </w:numPr>
        <w:spacing w:after="0" w:line="240" w:lineRule="auto"/>
        <w:ind w:left="284" w:hanging="284"/>
        <w:jc w:val="both"/>
      </w:pPr>
      <w:r w:rsidRPr="00D7660D">
        <w:rPr>
          <w:rFonts w:ascii="Times New Roman" w:eastAsia="Times New Roman" w:hAnsi="Times New Roman" w:cs="Times New Roman"/>
          <w:sz w:val="24"/>
          <w:szCs w:val="24"/>
        </w:rPr>
        <w:t>Szczegółowe warunki gwarancji o tr</w:t>
      </w:r>
      <w:r w:rsidR="00177634">
        <w:rPr>
          <w:rFonts w:ascii="Times New Roman" w:eastAsia="Times New Roman" w:hAnsi="Times New Roman" w:cs="Times New Roman"/>
          <w:sz w:val="24"/>
          <w:szCs w:val="24"/>
        </w:rPr>
        <w:t>eści zgodnej z Załącznikiem Nr 3</w:t>
      </w:r>
      <w:r w:rsidRPr="00D7660D">
        <w:rPr>
          <w:rFonts w:ascii="Times New Roman" w:eastAsia="Times New Roman" w:hAnsi="Times New Roman" w:cs="Times New Roman"/>
          <w:sz w:val="24"/>
          <w:szCs w:val="24"/>
        </w:rPr>
        <w:t xml:space="preserve"> do umowy</w:t>
      </w:r>
      <w:r>
        <w:rPr>
          <w:rFonts w:ascii="Times New Roman" w:eastAsia="Times New Roman" w:hAnsi="Times New Roman" w:cs="Times New Roman"/>
          <w:sz w:val="24"/>
          <w:szCs w:val="24"/>
        </w:rPr>
        <w:t xml:space="preserve"> (karta gwarancyjna). Wykonawca obowiązany jest przekazać Zamawiającemu w dniu zakończenia odbioru końcowego przedmiotu umowy dokument gwarancyjny. Nie przekazanie dokumentu</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gwarancyjnego upoważnia Zamawiającego do odmowy podpisania protokołu odbioru końcowego.</w:t>
      </w:r>
    </w:p>
    <w:p w:rsidR="00D92BB3" w:rsidRDefault="00D92BB3" w:rsidP="009A359F">
      <w:pPr>
        <w:pStyle w:val="Tekstpodstawowy22"/>
        <w:jc w:val="both"/>
        <w:rPr>
          <w:b w:val="0"/>
          <w:sz w:val="24"/>
          <w:szCs w:val="24"/>
        </w:rPr>
      </w:pPr>
    </w:p>
    <w:p w:rsidR="00F26992" w:rsidRDefault="00F26992" w:rsidP="009A359F">
      <w:pPr>
        <w:autoSpaceDE w:val="0"/>
        <w:spacing w:after="0" w:line="240" w:lineRule="auto"/>
        <w:jc w:val="center"/>
      </w:pPr>
      <w:r>
        <w:rPr>
          <w:rFonts w:ascii="Times New Roman" w:hAnsi="Times New Roman" w:cs="Times New Roman"/>
          <w:b/>
          <w:bCs/>
          <w:sz w:val="24"/>
          <w:szCs w:val="24"/>
        </w:rPr>
        <w:t>Kary i odszkodowania</w:t>
      </w:r>
    </w:p>
    <w:p w:rsidR="00F26992" w:rsidRDefault="00F26992" w:rsidP="009A359F">
      <w:pPr>
        <w:autoSpaceDE w:val="0"/>
        <w:spacing w:line="240" w:lineRule="auto"/>
        <w:jc w:val="center"/>
      </w:pPr>
      <w:r>
        <w:rPr>
          <w:rFonts w:ascii="Times New Roman" w:hAnsi="Times New Roman" w:cs="Times New Roman"/>
          <w:b/>
          <w:bCs/>
          <w:sz w:val="24"/>
          <w:szCs w:val="24"/>
        </w:rPr>
        <w:t>§ 12</w:t>
      </w:r>
    </w:p>
    <w:p w:rsidR="00F26992" w:rsidRDefault="00F26992" w:rsidP="009A359F">
      <w:pPr>
        <w:autoSpaceDE w:val="0"/>
        <w:spacing w:after="0" w:line="240" w:lineRule="auto"/>
        <w:jc w:val="both"/>
      </w:pPr>
      <w:r>
        <w:rPr>
          <w:rFonts w:ascii="Times New Roman" w:hAnsi="Times New Roman" w:cs="Times New Roman"/>
          <w:sz w:val="24"/>
          <w:szCs w:val="24"/>
        </w:rPr>
        <w:t>Strony przyjmują następujące kary umowne z tytułu niewywiązania się z niniejszej umowy:</w:t>
      </w:r>
    </w:p>
    <w:p w:rsidR="00F26992" w:rsidRDefault="00F26992" w:rsidP="009A359F">
      <w:pPr>
        <w:autoSpaceDE w:val="0"/>
        <w:spacing w:after="0" w:line="240" w:lineRule="auto"/>
        <w:jc w:val="both"/>
      </w:pPr>
      <w:r>
        <w:rPr>
          <w:rFonts w:ascii="Times New Roman" w:hAnsi="Times New Roman" w:cs="Times New Roman"/>
          <w:sz w:val="24"/>
          <w:szCs w:val="24"/>
        </w:rPr>
        <w:t>1. Wykonawca zapłaci Zamawiającemu kary umowne:</w:t>
      </w:r>
    </w:p>
    <w:p w:rsidR="00F26992" w:rsidRPr="0073559C" w:rsidRDefault="00F26992" w:rsidP="009A359F">
      <w:pPr>
        <w:numPr>
          <w:ilvl w:val="0"/>
          <w:numId w:val="18"/>
        </w:numPr>
        <w:tabs>
          <w:tab w:val="left" w:pos="567"/>
        </w:tabs>
        <w:autoSpaceDE w:val="0"/>
        <w:spacing w:after="0" w:line="240" w:lineRule="auto"/>
        <w:jc w:val="both"/>
        <w:rPr>
          <w:strike/>
        </w:rPr>
      </w:pPr>
      <w:r>
        <w:rPr>
          <w:rFonts w:ascii="Times New Roman" w:hAnsi="Times New Roman" w:cs="Times New Roman"/>
          <w:sz w:val="24"/>
          <w:szCs w:val="24"/>
        </w:rPr>
        <w:t xml:space="preserve"> za zwłokę w wykonaniu przedmiotu umowy w wysokości 0,1 % wynagrodzenia umownego brutto określonego w § 6 ust.1 umowy za każdy dzień zwłoki, licząc od następnego dnia </w:t>
      </w:r>
      <w:r w:rsidRPr="00AA77E1">
        <w:rPr>
          <w:rFonts w:ascii="Times New Roman" w:hAnsi="Times New Roman" w:cs="Times New Roman"/>
          <w:sz w:val="24"/>
          <w:szCs w:val="24"/>
        </w:rPr>
        <w:t>po upływie terminu umownego,</w:t>
      </w:r>
    </w:p>
    <w:p w:rsidR="00F26992" w:rsidRDefault="00F26992" w:rsidP="009A359F">
      <w:pPr>
        <w:numPr>
          <w:ilvl w:val="0"/>
          <w:numId w:val="18"/>
        </w:numPr>
        <w:tabs>
          <w:tab w:val="left" w:pos="567"/>
        </w:tabs>
        <w:autoSpaceDE w:val="0"/>
        <w:spacing w:after="0" w:line="240" w:lineRule="auto"/>
        <w:jc w:val="both"/>
      </w:pPr>
      <w:r w:rsidRPr="0073559C">
        <w:rPr>
          <w:rFonts w:ascii="Times New Roman" w:hAnsi="Times New Roman" w:cs="Times New Roman"/>
          <w:sz w:val="24"/>
          <w:szCs w:val="24"/>
        </w:rPr>
        <w:t xml:space="preserve"> za zwłokę w usunięciu </w:t>
      </w:r>
      <w:r w:rsidR="0073559C" w:rsidRPr="0073559C">
        <w:rPr>
          <w:rFonts w:ascii="Times New Roman" w:hAnsi="Times New Roman" w:cs="Times New Roman"/>
          <w:sz w:val="24"/>
          <w:szCs w:val="24"/>
        </w:rPr>
        <w:t>wad stwierdzonych przy odbi</w:t>
      </w:r>
      <w:r w:rsidR="0072491D">
        <w:rPr>
          <w:rFonts w:ascii="Times New Roman" w:hAnsi="Times New Roman" w:cs="Times New Roman"/>
          <w:sz w:val="24"/>
          <w:szCs w:val="24"/>
        </w:rPr>
        <w:t>orze oraz w okresie gwarancji i </w:t>
      </w:r>
      <w:r w:rsidR="0073559C" w:rsidRPr="0073559C">
        <w:rPr>
          <w:rFonts w:ascii="Times New Roman" w:hAnsi="Times New Roman" w:cs="Times New Roman"/>
          <w:sz w:val="24"/>
          <w:szCs w:val="24"/>
        </w:rPr>
        <w:t>rękojmi,</w:t>
      </w:r>
      <w:r w:rsidRPr="0073559C">
        <w:rPr>
          <w:rFonts w:ascii="Times New Roman" w:hAnsi="Times New Roman" w:cs="Times New Roman"/>
          <w:sz w:val="24"/>
          <w:szCs w:val="24"/>
        </w:rPr>
        <w:t xml:space="preserve"> w wysokości 0,05 % wynagrodzenia umownego brutto określonego w § 6 ust. 1 umowy za każdy dzień zwłoki, licząc od dnia wyznaczonego do usunięcia</w:t>
      </w:r>
      <w:r>
        <w:rPr>
          <w:rFonts w:ascii="Times New Roman" w:hAnsi="Times New Roman" w:cs="Times New Roman"/>
          <w:sz w:val="24"/>
          <w:szCs w:val="24"/>
        </w:rPr>
        <w:t xml:space="preserve"> wad;</w:t>
      </w:r>
    </w:p>
    <w:p w:rsidR="00F26992" w:rsidRPr="008C7FBC" w:rsidRDefault="00F26992" w:rsidP="009A359F">
      <w:pPr>
        <w:numPr>
          <w:ilvl w:val="0"/>
          <w:numId w:val="18"/>
        </w:numPr>
        <w:autoSpaceDE w:val="0"/>
        <w:spacing w:after="0" w:line="240" w:lineRule="auto"/>
        <w:jc w:val="both"/>
      </w:pPr>
      <w:r w:rsidRPr="008C7FBC">
        <w:rPr>
          <w:rFonts w:ascii="Times New Roman" w:hAnsi="Times New Roman" w:cs="Times New Roman"/>
          <w:sz w:val="24"/>
          <w:szCs w:val="24"/>
        </w:rPr>
        <w:t>za odstąpienie od umowy przez Zamawiającego lub Wykonawcę z przyczyn zależnych od Wykonawcy w wysokości 10 %</w:t>
      </w:r>
      <w:r w:rsidRPr="008C7FBC">
        <w:rPr>
          <w:rFonts w:ascii="Times New Roman" w:eastAsia="Times New Roman" w:hAnsi="Times New Roman" w:cs="Times New Roman"/>
          <w:sz w:val="24"/>
          <w:szCs w:val="24"/>
        </w:rPr>
        <w:t xml:space="preserve">  </w:t>
      </w:r>
      <w:r w:rsidRPr="008C7FBC">
        <w:rPr>
          <w:rFonts w:ascii="Times New Roman" w:hAnsi="Times New Roman" w:cs="Times New Roman"/>
          <w:sz w:val="24"/>
          <w:szCs w:val="24"/>
        </w:rPr>
        <w:t xml:space="preserve">wynagrodzenia </w:t>
      </w:r>
      <w:r w:rsidR="0072491D">
        <w:rPr>
          <w:rFonts w:ascii="Times New Roman" w:hAnsi="Times New Roman" w:cs="Times New Roman"/>
          <w:sz w:val="24"/>
          <w:szCs w:val="24"/>
        </w:rPr>
        <w:t>umownego brutto określonego w § </w:t>
      </w:r>
      <w:r w:rsidRPr="008C7FBC">
        <w:rPr>
          <w:rFonts w:ascii="Times New Roman" w:hAnsi="Times New Roman" w:cs="Times New Roman"/>
          <w:sz w:val="24"/>
          <w:szCs w:val="24"/>
        </w:rPr>
        <w:t>6 ust. 1 umowy;</w:t>
      </w:r>
    </w:p>
    <w:p w:rsidR="00F26992" w:rsidRPr="00314A52" w:rsidRDefault="00F26992" w:rsidP="00314A52">
      <w:pPr>
        <w:widowControl w:val="0"/>
        <w:numPr>
          <w:ilvl w:val="0"/>
          <w:numId w:val="18"/>
        </w:numPr>
        <w:tabs>
          <w:tab w:val="left" w:pos="365"/>
        </w:tabs>
        <w:suppressAutoHyphens w:val="0"/>
        <w:overflowPunct w:val="0"/>
        <w:autoSpaceDE w:val="0"/>
        <w:spacing w:after="0" w:line="240" w:lineRule="auto"/>
        <w:jc w:val="both"/>
      </w:pPr>
      <w:r w:rsidRPr="008C7FBC">
        <w:rPr>
          <w:rFonts w:ascii="Times New Roman" w:hAnsi="Times New Roman" w:cs="Times New Roman"/>
          <w:sz w:val="24"/>
          <w:szCs w:val="24"/>
        </w:rPr>
        <w:t>z tytułu braku zapłaty wynagrodzenia należnego podwykonawcom lub dalszym podwykonawcom, w wysokości 2 % wynagrodzenia umownego brutto umowy o</w:t>
      </w:r>
      <w:r w:rsidR="0072491D">
        <w:rPr>
          <w:rFonts w:ascii="Times New Roman" w:hAnsi="Times New Roman" w:cs="Times New Roman"/>
          <w:sz w:val="24"/>
          <w:szCs w:val="24"/>
        </w:rPr>
        <w:t> </w:t>
      </w:r>
      <w:r w:rsidRPr="008C7FBC">
        <w:rPr>
          <w:rFonts w:ascii="Times New Roman" w:hAnsi="Times New Roman" w:cs="Times New Roman"/>
          <w:sz w:val="24"/>
          <w:szCs w:val="24"/>
        </w:rPr>
        <w:t>podwykonawstwo, której brak zapłaty dotyczy;</w:t>
      </w:r>
    </w:p>
    <w:p w:rsidR="00F26992" w:rsidRDefault="00F26992" w:rsidP="009A359F">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nieterminowej</w:t>
      </w:r>
      <w:r>
        <w:rPr>
          <w:rFonts w:ascii="Times New Roman" w:hAnsi="Times New Roman" w:cs="Times New Roman"/>
          <w:sz w:val="24"/>
          <w:szCs w:val="24"/>
        </w:rPr>
        <w:t xml:space="preserve"> zapłaty wynagrodzenia należnego podwykonawcom lub dalszym podwykonawcom w wysokości 0,2 % wynagr</w:t>
      </w:r>
      <w:r w:rsidR="0072491D">
        <w:rPr>
          <w:rFonts w:ascii="Times New Roman" w:hAnsi="Times New Roman" w:cs="Times New Roman"/>
          <w:sz w:val="24"/>
          <w:szCs w:val="24"/>
        </w:rPr>
        <w:t>odzenia umownego brutto umowy o </w:t>
      </w:r>
      <w:r>
        <w:rPr>
          <w:rFonts w:ascii="Times New Roman" w:hAnsi="Times New Roman" w:cs="Times New Roman"/>
          <w:sz w:val="24"/>
          <w:szCs w:val="24"/>
        </w:rPr>
        <w:t>podwykonawstwo, której zapłata dotyczy, za każdy dzień opóźnienia w płatności;</w:t>
      </w:r>
    </w:p>
    <w:p w:rsidR="00F26992" w:rsidRPr="008C7FBC" w:rsidRDefault="00F26992" w:rsidP="009A359F">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do zaakceptowania projektu umowy o podwykonawstwo, której przedmiotem są roboty budowlane, lub p</w:t>
      </w:r>
      <w:r w:rsidR="0072491D">
        <w:rPr>
          <w:rFonts w:ascii="Times New Roman" w:hAnsi="Times New Roman" w:cs="Times New Roman"/>
          <w:sz w:val="24"/>
          <w:szCs w:val="24"/>
        </w:rPr>
        <w:t>rojektu jej zmiany, w wysokości</w:t>
      </w:r>
      <w:r>
        <w:rPr>
          <w:rFonts w:ascii="Times New Roman" w:hAnsi="Times New Roman" w:cs="Times New Roman"/>
          <w:sz w:val="24"/>
          <w:szCs w:val="24"/>
        </w:rPr>
        <w:t xml:space="preserve"> </w:t>
      </w:r>
      <w:r w:rsidRPr="008C7FBC">
        <w:rPr>
          <w:rFonts w:ascii="Times New Roman" w:hAnsi="Times New Roman" w:cs="Times New Roman"/>
          <w:sz w:val="24"/>
          <w:szCs w:val="24"/>
        </w:rPr>
        <w:t>2 000,00 zł;</w:t>
      </w:r>
    </w:p>
    <w:p w:rsidR="00F26992" w:rsidRPr="008C7FBC" w:rsidRDefault="00F26992" w:rsidP="009A359F">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poświadczonej za zgod</w:t>
      </w:r>
      <w:r w:rsidR="0072491D">
        <w:rPr>
          <w:rFonts w:ascii="Times New Roman" w:hAnsi="Times New Roman" w:cs="Times New Roman"/>
          <w:sz w:val="24"/>
          <w:szCs w:val="24"/>
        </w:rPr>
        <w:t>ność z oryginałem kopii umowy o </w:t>
      </w:r>
      <w:r w:rsidRPr="008C7FBC">
        <w:rPr>
          <w:rFonts w:ascii="Times New Roman" w:hAnsi="Times New Roman" w:cs="Times New Roman"/>
          <w:sz w:val="24"/>
          <w:szCs w:val="24"/>
        </w:rPr>
        <w:t>podwykonawstwo lub jej zmiany, w wysokości 1 000,00 zł.</w:t>
      </w:r>
      <w:r w:rsidRPr="008C7FBC">
        <w:rPr>
          <w:rFonts w:ascii="Times New Roman" w:hAnsi="Times New Roman" w:cs="Times New Roman"/>
          <w:strike/>
          <w:sz w:val="24"/>
          <w:szCs w:val="24"/>
        </w:rPr>
        <w:t xml:space="preserve"> </w:t>
      </w:r>
    </w:p>
    <w:p w:rsidR="00F26992" w:rsidRPr="008C7FBC" w:rsidRDefault="00F26992" w:rsidP="009A359F">
      <w:pPr>
        <w:widowControl w:val="0"/>
        <w:numPr>
          <w:ilvl w:val="0"/>
          <w:numId w:val="24"/>
        </w:numPr>
        <w:overflowPunct w:val="0"/>
        <w:autoSpaceDE w:val="0"/>
        <w:spacing w:after="0" w:line="240" w:lineRule="auto"/>
        <w:jc w:val="both"/>
      </w:pPr>
      <w:r w:rsidRPr="008C7FBC">
        <w:rPr>
          <w:rFonts w:ascii="Times New Roman" w:hAnsi="Times New Roman" w:cs="Times New Roman"/>
          <w:sz w:val="24"/>
          <w:szCs w:val="24"/>
        </w:rPr>
        <w:t xml:space="preserve">z tytułu niedopełnienia wymogu zatrudniania pracowników na podstawie umowy o pracę w rozumieniu przepisów Kodeksu pracy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Za niewypełnienie obowiązku zatrudnienia pracowników na podstawie umowy o pracę będzie traktowane także nieprzedłożenie przez wykonawcę, podwykonawcę lub </w:t>
      </w:r>
      <w:r w:rsidRPr="008C7FBC">
        <w:rPr>
          <w:rFonts w:ascii="Times New Roman" w:hAnsi="Times New Roman" w:cs="Times New Roman"/>
          <w:sz w:val="24"/>
          <w:szCs w:val="24"/>
        </w:rPr>
        <w:lastRenderedPageBreak/>
        <w:t>dalszego podwykonawcę na żądanie Zamawiającego pisemnego oświadczenia lub kopii zanonimizowanych umów;</w:t>
      </w:r>
    </w:p>
    <w:p w:rsidR="00F26992" w:rsidRDefault="00F26992" w:rsidP="009A359F">
      <w:pPr>
        <w:widowControl w:val="0"/>
        <w:numPr>
          <w:ilvl w:val="0"/>
          <w:numId w:val="24"/>
        </w:numPr>
        <w:overflowPunct w:val="0"/>
        <w:autoSpaceDE w:val="0"/>
        <w:spacing w:after="0" w:line="240" w:lineRule="auto"/>
        <w:jc w:val="both"/>
      </w:pPr>
      <w:r w:rsidRPr="008C7FBC">
        <w:rPr>
          <w:rFonts w:ascii="Times New Roman" w:hAnsi="Times New Roman" w:cs="Times New Roman"/>
          <w:sz w:val="24"/>
          <w:szCs w:val="24"/>
        </w:rPr>
        <w:t xml:space="preserve"> z tytułu braku zmiany umowy o podwykonawstwo w zakresie term</w:t>
      </w:r>
      <w:r>
        <w:rPr>
          <w:rFonts w:ascii="Times New Roman" w:hAnsi="Times New Roman" w:cs="Times New Roman"/>
          <w:sz w:val="24"/>
          <w:szCs w:val="24"/>
        </w:rPr>
        <w:t>inu zapłaty,                    w wysokości 2 000,00 zł.</w:t>
      </w:r>
    </w:p>
    <w:p w:rsidR="00F26992" w:rsidRPr="008C7FBC" w:rsidRDefault="00F26992" w:rsidP="009A359F">
      <w:pPr>
        <w:suppressAutoHyphens w:val="0"/>
        <w:autoSpaceDE w:val="0"/>
        <w:spacing w:after="0" w:line="240" w:lineRule="auto"/>
        <w:ind w:left="284" w:hanging="284"/>
        <w:jc w:val="both"/>
      </w:pPr>
      <w:r>
        <w:rPr>
          <w:rFonts w:ascii="Times New Roman" w:hAnsi="Times New Roman" w:cs="Times New Roman"/>
          <w:sz w:val="24"/>
          <w:szCs w:val="24"/>
        </w:rPr>
        <w:t xml:space="preserve">2.  Zamawiający zapłaci Wykonawcy kary umowne za odstąpienie od </w:t>
      </w:r>
      <w:r w:rsidRPr="008C7FBC">
        <w:rPr>
          <w:rFonts w:ascii="Times New Roman" w:hAnsi="Times New Roman" w:cs="Times New Roman"/>
          <w:sz w:val="24"/>
          <w:szCs w:val="24"/>
        </w:rPr>
        <w:t>umowy przez Wykonawcę lub Zamawiającego z przyczyn zależnych od Zamawiającego w wysokości</w:t>
      </w:r>
      <w:r>
        <w:rPr>
          <w:rFonts w:ascii="Times New Roman" w:hAnsi="Times New Roman" w:cs="Times New Roman"/>
          <w:sz w:val="24"/>
          <w:szCs w:val="24"/>
        </w:rPr>
        <w:t xml:space="preserve">          </w:t>
      </w:r>
      <w:r w:rsidRPr="008C7FBC">
        <w:rPr>
          <w:rFonts w:ascii="Times New Roman" w:hAnsi="Times New Roman" w:cs="Times New Roman"/>
          <w:sz w:val="24"/>
          <w:szCs w:val="24"/>
        </w:rPr>
        <w:t xml:space="preserve"> 10 % wynagrodzenia umownego brutto określonego w § 6 ust. 1 umowy.</w:t>
      </w:r>
    </w:p>
    <w:p w:rsidR="00F26992" w:rsidRPr="002E339F" w:rsidRDefault="00F26992" w:rsidP="009A359F">
      <w:pPr>
        <w:suppressAutoHyphens w:val="0"/>
        <w:autoSpaceDE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Pr="002E339F">
        <w:rPr>
          <w:rFonts w:ascii="Times New Roman" w:hAnsi="Times New Roman" w:cs="Times New Roman"/>
          <w:sz w:val="24"/>
          <w:szCs w:val="24"/>
        </w:rPr>
        <w:t>. Maksymalną wysokość kar umownych, których mogą dochodzić strony określa się na               1</w:t>
      </w:r>
      <w:r>
        <w:rPr>
          <w:rFonts w:ascii="Times New Roman" w:hAnsi="Times New Roman" w:cs="Times New Roman"/>
          <w:sz w:val="24"/>
          <w:szCs w:val="24"/>
        </w:rPr>
        <w:t>5</w:t>
      </w:r>
      <w:r w:rsidRPr="002E339F">
        <w:rPr>
          <w:rFonts w:ascii="Times New Roman" w:hAnsi="Times New Roman" w:cs="Times New Roman"/>
          <w:sz w:val="24"/>
          <w:szCs w:val="24"/>
        </w:rPr>
        <w:t>% wynagrodzenia umownego brutto określonego w § 6 ust. 1 umowy.</w:t>
      </w:r>
    </w:p>
    <w:p w:rsidR="00F26992" w:rsidRPr="002E339F" w:rsidRDefault="00F26992" w:rsidP="009A359F">
      <w:pPr>
        <w:suppressAutoHyphens w:val="0"/>
        <w:autoSpaceDE w:val="0"/>
        <w:spacing w:after="0" w:line="240" w:lineRule="auto"/>
        <w:ind w:left="284" w:hanging="284"/>
        <w:jc w:val="both"/>
      </w:pPr>
      <w:r>
        <w:rPr>
          <w:rFonts w:ascii="Times New Roman" w:hAnsi="Times New Roman" w:cs="Times New Roman"/>
          <w:sz w:val="24"/>
          <w:szCs w:val="24"/>
        </w:rPr>
        <w:t>4</w:t>
      </w:r>
      <w:r w:rsidRPr="002E339F">
        <w:rPr>
          <w:rFonts w:ascii="Times New Roman" w:hAnsi="Times New Roman" w:cs="Times New Roman"/>
          <w:sz w:val="24"/>
          <w:szCs w:val="24"/>
        </w:rPr>
        <w:t>. Niezależnie od kar umownych, o których mowa powyżej Strony mają prawo dochodzenia odszkodowania uzupełniającego na zasadach ogólnych w przypadku, gdy kary nie pokrywają wartości faktycznie poniesionych szkód.</w:t>
      </w:r>
    </w:p>
    <w:p w:rsidR="00F26992" w:rsidRDefault="00F26992" w:rsidP="009A359F">
      <w:pPr>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E339F">
        <w:rPr>
          <w:rFonts w:ascii="Times New Roman" w:hAnsi="Times New Roman" w:cs="Times New Roman"/>
          <w:sz w:val="24"/>
          <w:szCs w:val="24"/>
        </w:rPr>
        <w:t>. Zamawiający jest upoważniony do po</w:t>
      </w:r>
      <w:r w:rsidR="00355F7F">
        <w:rPr>
          <w:rFonts w:ascii="Times New Roman" w:hAnsi="Times New Roman" w:cs="Times New Roman"/>
          <w:sz w:val="24"/>
          <w:szCs w:val="24"/>
        </w:rPr>
        <w:t>trącania kary umownej z wynagrodzenia</w:t>
      </w:r>
      <w:r w:rsidRPr="002E339F">
        <w:rPr>
          <w:rFonts w:ascii="Times New Roman" w:hAnsi="Times New Roman" w:cs="Times New Roman"/>
          <w:sz w:val="24"/>
          <w:szCs w:val="24"/>
        </w:rPr>
        <w:t xml:space="preserve"> Wykonawcy</w:t>
      </w:r>
      <w:r>
        <w:rPr>
          <w:rFonts w:ascii="Times New Roman" w:hAnsi="Times New Roman" w:cs="Times New Roman"/>
          <w:sz w:val="24"/>
          <w:szCs w:val="24"/>
        </w:rPr>
        <w:t>.</w:t>
      </w:r>
    </w:p>
    <w:p w:rsidR="00F26992" w:rsidRDefault="00F26992" w:rsidP="009A359F">
      <w:pPr>
        <w:suppressAutoHyphens w:val="0"/>
        <w:autoSpaceDE w:val="0"/>
        <w:spacing w:after="0" w:line="240" w:lineRule="auto"/>
        <w:jc w:val="both"/>
        <w:rPr>
          <w:rFonts w:ascii="Times New Roman" w:hAnsi="Times New Roman" w:cs="Times New Roman"/>
          <w:sz w:val="24"/>
          <w:szCs w:val="24"/>
        </w:rPr>
      </w:pPr>
    </w:p>
    <w:p w:rsidR="00F26992" w:rsidRPr="00272EBF" w:rsidRDefault="00F26992" w:rsidP="009A359F">
      <w:pPr>
        <w:autoSpaceDE w:val="0"/>
        <w:spacing w:after="0" w:line="240" w:lineRule="auto"/>
        <w:jc w:val="center"/>
      </w:pPr>
      <w:bookmarkStart w:id="9" w:name="_Hlk80026867"/>
      <w:r w:rsidRPr="00272EBF">
        <w:rPr>
          <w:rFonts w:ascii="Times New Roman" w:hAnsi="Times New Roman" w:cs="Times New Roman"/>
          <w:b/>
          <w:bCs/>
          <w:sz w:val="24"/>
          <w:szCs w:val="24"/>
        </w:rPr>
        <w:t>Odbiory</w:t>
      </w:r>
      <w:bookmarkEnd w:id="9"/>
    </w:p>
    <w:p w:rsidR="00F26992" w:rsidRDefault="00F26992" w:rsidP="009A359F">
      <w:pPr>
        <w:autoSpaceDE w:val="0"/>
        <w:spacing w:line="240" w:lineRule="auto"/>
        <w:jc w:val="center"/>
      </w:pPr>
      <w:r>
        <w:rPr>
          <w:rFonts w:ascii="Times New Roman" w:hAnsi="Times New Roman" w:cs="Times New Roman"/>
          <w:b/>
          <w:bCs/>
          <w:sz w:val="24"/>
          <w:szCs w:val="24"/>
        </w:rPr>
        <w:t>§ 13</w:t>
      </w:r>
    </w:p>
    <w:p w:rsidR="00F26992" w:rsidRPr="00131330" w:rsidRDefault="00F26992" w:rsidP="009A359F">
      <w:pPr>
        <w:numPr>
          <w:ilvl w:val="0"/>
          <w:numId w:val="19"/>
        </w:numPr>
        <w:autoSpaceDE w:val="0"/>
        <w:spacing w:after="0" w:line="240" w:lineRule="auto"/>
        <w:jc w:val="both"/>
      </w:pPr>
      <w:r w:rsidRPr="00131330">
        <w:rPr>
          <w:rFonts w:ascii="Times New Roman" w:hAnsi="Times New Roman" w:cs="Times New Roman"/>
          <w:sz w:val="24"/>
          <w:szCs w:val="24"/>
        </w:rPr>
        <w:t>Wykonawca zgłasza pisemnie Zamawiającemu gotowość przeprowadzenia odbioru końcowego po zakończeniu robót budowlanych objętych przedmiotem umowy.</w:t>
      </w:r>
    </w:p>
    <w:p w:rsidR="00F26992" w:rsidRDefault="00F26992" w:rsidP="009A359F">
      <w:pPr>
        <w:numPr>
          <w:ilvl w:val="0"/>
          <w:numId w:val="19"/>
        </w:numPr>
        <w:autoSpaceDE w:val="0"/>
        <w:spacing w:after="0" w:line="240" w:lineRule="auto"/>
        <w:jc w:val="both"/>
      </w:pPr>
      <w:r w:rsidRPr="00131330">
        <w:rPr>
          <w:rFonts w:ascii="Times New Roman" w:hAnsi="Times New Roman" w:cs="Times New Roman"/>
          <w:sz w:val="24"/>
          <w:szCs w:val="24"/>
        </w:rPr>
        <w:t>Brak pisemnego potwierdzenia faktu zakończenia robót przez Inspekt</w:t>
      </w:r>
      <w:r>
        <w:rPr>
          <w:rFonts w:ascii="Times New Roman" w:hAnsi="Times New Roman" w:cs="Times New Roman"/>
          <w:sz w:val="24"/>
          <w:szCs w:val="24"/>
        </w:rPr>
        <w:t>ora nadzoru</w:t>
      </w:r>
      <w:r w:rsidR="00D92BB3">
        <w:rPr>
          <w:rFonts w:ascii="Times New Roman" w:hAnsi="Times New Roman" w:cs="Times New Roman"/>
          <w:sz w:val="24"/>
          <w:szCs w:val="24"/>
        </w:rPr>
        <w:t xml:space="preserve"> </w:t>
      </w:r>
      <w:r w:rsidR="00D92BB3" w:rsidRPr="00F97A5C">
        <w:rPr>
          <w:rFonts w:ascii="Times New Roman" w:hAnsi="Times New Roman" w:cs="Times New Roman"/>
          <w:sz w:val="24"/>
          <w:szCs w:val="24"/>
        </w:rPr>
        <w:t>inwestorskiego</w:t>
      </w:r>
      <w:r w:rsidRPr="00F97A5C">
        <w:rPr>
          <w:rFonts w:ascii="Times New Roman" w:hAnsi="Times New Roman" w:cs="Times New Roman"/>
          <w:sz w:val="24"/>
          <w:szCs w:val="24"/>
        </w:rPr>
        <w:t xml:space="preserve"> </w:t>
      </w:r>
      <w:r>
        <w:rPr>
          <w:rFonts w:ascii="Times New Roman" w:hAnsi="Times New Roman" w:cs="Times New Roman"/>
          <w:sz w:val="24"/>
          <w:szCs w:val="24"/>
        </w:rPr>
        <w:t>stanowi o bezskuteczności zawiadomienia Wykonawcy o gotowości do odbioru do czasu uzyskania potwierdzenia przez Inspektora nadzoru faktu zakończenia robót budowlanych. Termin, o jakim mowa w ust. 3 umowy rozpoczyna bieg w dniu następnym po prawidłowym powiadomieniu Zamawiającego o gotowości Wykonawcy do odbioru końcowego.</w:t>
      </w:r>
    </w:p>
    <w:p w:rsidR="00F26992" w:rsidRDefault="00F26992" w:rsidP="009A359F">
      <w:pPr>
        <w:numPr>
          <w:ilvl w:val="0"/>
          <w:numId w:val="19"/>
        </w:numPr>
        <w:autoSpaceDE w:val="0"/>
        <w:spacing w:after="0" w:line="240" w:lineRule="auto"/>
        <w:jc w:val="both"/>
      </w:pPr>
      <w:r>
        <w:rPr>
          <w:rFonts w:ascii="Times New Roman" w:hAnsi="Times New Roman" w:cs="Times New Roman"/>
          <w:sz w:val="24"/>
          <w:szCs w:val="24"/>
        </w:rPr>
        <w:t>Zamawiający wyznaczy termin i rozpocznie odbiór przedmiotu umowy w ciągu 7 dni od</w:t>
      </w:r>
      <w:r>
        <w:rPr>
          <w:rFonts w:ascii="Times New Roman" w:eastAsia="Times New Roman" w:hAnsi="Times New Roman" w:cs="Times New Roman"/>
          <w:sz w:val="24"/>
          <w:szCs w:val="24"/>
        </w:rPr>
        <w:t xml:space="preserve"> </w:t>
      </w:r>
      <w:r>
        <w:rPr>
          <w:rFonts w:ascii="Times New Roman" w:hAnsi="Times New Roman" w:cs="Times New Roman"/>
          <w:sz w:val="24"/>
          <w:szCs w:val="24"/>
        </w:rPr>
        <w:t>daty zawiadomienia go o osiągnięciu gotowości do odbioru.</w:t>
      </w:r>
    </w:p>
    <w:p w:rsidR="00F26992" w:rsidRDefault="00F26992" w:rsidP="009A359F">
      <w:pPr>
        <w:numPr>
          <w:ilvl w:val="0"/>
          <w:numId w:val="19"/>
        </w:numPr>
        <w:suppressAutoHyphens w:val="0"/>
        <w:autoSpaceDE w:val="0"/>
        <w:spacing w:after="0" w:line="240" w:lineRule="auto"/>
        <w:jc w:val="both"/>
      </w:pPr>
      <w:r>
        <w:rPr>
          <w:rFonts w:ascii="Times New Roman" w:hAnsi="Times New Roman" w:cs="Times New Roman"/>
          <w:sz w:val="24"/>
          <w:szCs w:val="24"/>
        </w:rPr>
        <w:t>Strony postanawiają, że odbiór końcowy przedmiotu umowy nastąpi po wykonaniu całości zadania.</w:t>
      </w:r>
    </w:p>
    <w:p w:rsidR="00F26992" w:rsidRDefault="00F26992" w:rsidP="009A359F">
      <w:pPr>
        <w:numPr>
          <w:ilvl w:val="0"/>
          <w:numId w:val="19"/>
        </w:numPr>
        <w:suppressAutoHyphens w:val="0"/>
        <w:autoSpaceDE w:val="0"/>
        <w:spacing w:after="0" w:line="240" w:lineRule="auto"/>
        <w:jc w:val="both"/>
      </w:pPr>
      <w:r>
        <w:rPr>
          <w:rFonts w:ascii="Times New Roman" w:hAnsi="Times New Roman" w:cs="Times New Roman"/>
          <w:iCs/>
          <w:color w:val="000000"/>
          <w:sz w:val="24"/>
          <w:szCs w:val="24"/>
        </w:rPr>
        <w:t>Nie później niż w toku</w:t>
      </w:r>
      <w:r>
        <w:rPr>
          <w:rFonts w:ascii="Times New Roman" w:hAnsi="Times New Roman" w:cs="Times New Roman"/>
          <w:color w:val="000000"/>
          <w:sz w:val="24"/>
          <w:szCs w:val="24"/>
        </w:rPr>
        <w:t xml:space="preserve"> odbioru końcowego, pod rygorem uznania przedmiotu umowy za nienależycie wykonany, Wykonawca zobowiązany jest przedłożyć:</w:t>
      </w:r>
    </w:p>
    <w:p w:rsidR="00F26992" w:rsidRDefault="00F26992" w:rsidP="009A359F">
      <w:pPr>
        <w:pStyle w:val="NormalnyWeb"/>
        <w:numPr>
          <w:ilvl w:val="0"/>
          <w:numId w:val="20"/>
        </w:numPr>
        <w:jc w:val="both"/>
      </w:pPr>
      <w:r>
        <w:rPr>
          <w:color w:val="000000"/>
          <w:lang w:eastAsia="ar-SA"/>
        </w:rPr>
        <w:t xml:space="preserve">certyfikaty, atesty i aprobaty na wbudowane wyroby, </w:t>
      </w:r>
    </w:p>
    <w:p w:rsidR="00F26992" w:rsidRDefault="00F26992" w:rsidP="009A359F">
      <w:pPr>
        <w:pStyle w:val="NormalnyWeb"/>
        <w:numPr>
          <w:ilvl w:val="0"/>
          <w:numId w:val="20"/>
        </w:numPr>
        <w:jc w:val="both"/>
      </w:pPr>
      <w:r>
        <w:rPr>
          <w:color w:val="000000"/>
          <w:lang w:eastAsia="ar-SA"/>
        </w:rPr>
        <w:t>dokumentację powykonawczą robót w zakresie określonym umową,</w:t>
      </w:r>
    </w:p>
    <w:p w:rsidR="00F26992" w:rsidRDefault="00F26992" w:rsidP="009A359F">
      <w:pPr>
        <w:pStyle w:val="NormalnyWeb"/>
        <w:numPr>
          <w:ilvl w:val="0"/>
          <w:numId w:val="20"/>
        </w:numPr>
        <w:jc w:val="both"/>
      </w:pPr>
      <w:r>
        <w:rPr>
          <w:color w:val="000000"/>
          <w:lang w:eastAsia="ar-SA"/>
        </w:rPr>
        <w:t xml:space="preserve">inwentaryzację geodezyjną powykonawczą, </w:t>
      </w:r>
    </w:p>
    <w:p w:rsidR="00F26992" w:rsidRDefault="00F26992" w:rsidP="009A359F">
      <w:pPr>
        <w:pStyle w:val="NormalnyWeb"/>
        <w:numPr>
          <w:ilvl w:val="0"/>
          <w:numId w:val="20"/>
        </w:numPr>
        <w:jc w:val="both"/>
      </w:pPr>
      <w:r>
        <w:rPr>
          <w:color w:val="000000"/>
          <w:lang w:eastAsia="ar-SA"/>
        </w:rPr>
        <w:t>dokument gwarancji producenta wyrobów, o ile nie został wcześniej przekazany wraz  z wyrobami,</w:t>
      </w:r>
    </w:p>
    <w:p w:rsidR="00F26992" w:rsidRDefault="00F26992" w:rsidP="009A359F">
      <w:pPr>
        <w:numPr>
          <w:ilvl w:val="0"/>
          <w:numId w:val="20"/>
        </w:numPr>
        <w:spacing w:after="0" w:line="240" w:lineRule="auto"/>
        <w:jc w:val="both"/>
      </w:pPr>
      <w:r>
        <w:rPr>
          <w:rFonts w:ascii="Times New Roman" w:hAnsi="Times New Roman" w:cs="Times New Roman"/>
          <w:color w:val="000000"/>
          <w:sz w:val="24"/>
          <w:szCs w:val="24"/>
        </w:rPr>
        <w:t>inne niezbędne, wymagane prawem dokumenty.</w:t>
      </w:r>
    </w:p>
    <w:p w:rsidR="00F26992" w:rsidRDefault="00F26992" w:rsidP="009A359F">
      <w:pPr>
        <w:numPr>
          <w:ilvl w:val="0"/>
          <w:numId w:val="19"/>
        </w:numPr>
        <w:autoSpaceDE w:val="0"/>
        <w:spacing w:after="0" w:line="240" w:lineRule="auto"/>
        <w:jc w:val="both"/>
      </w:pPr>
      <w:r>
        <w:rPr>
          <w:rFonts w:ascii="Times New Roman" w:hAnsi="Times New Roman" w:cs="Times New Roman"/>
          <w:sz w:val="24"/>
          <w:szCs w:val="24"/>
        </w:rPr>
        <w:t>Jeżeli w toku czynności odbioru zostaną stwierdzone wady, które  nie nadają się do usunięcia to Zamawiającemu przysługują następujące uprawnienia:</w:t>
      </w:r>
    </w:p>
    <w:p w:rsidR="00F26992" w:rsidRDefault="00F26992" w:rsidP="009A359F">
      <w:pPr>
        <w:numPr>
          <w:ilvl w:val="0"/>
          <w:numId w:val="21"/>
        </w:numPr>
        <w:autoSpaceDE w:val="0"/>
        <w:spacing w:after="0" w:line="240" w:lineRule="auto"/>
        <w:jc w:val="both"/>
      </w:pPr>
      <w:r>
        <w:rPr>
          <w:rFonts w:ascii="Times New Roman" w:hAnsi="Times New Roman" w:cs="Times New Roman"/>
          <w:sz w:val="24"/>
          <w:szCs w:val="24"/>
        </w:rPr>
        <w:t xml:space="preserve">jeżeli nie uniemożliwiają one użytkowania przedmiotu odbioru zgodnie </w:t>
      </w:r>
      <w:r>
        <w:rPr>
          <w:rFonts w:ascii="Times New Roman" w:hAnsi="Times New Roman" w:cs="Times New Roman"/>
          <w:sz w:val="24"/>
          <w:szCs w:val="24"/>
        </w:rPr>
        <w:br/>
        <w:t>z przeznaczeniem, Zamawiający może obniżyć odpowiednio wynagrodzenie,</w:t>
      </w:r>
    </w:p>
    <w:p w:rsidR="00F26992" w:rsidRDefault="00F26992" w:rsidP="009A359F">
      <w:pPr>
        <w:numPr>
          <w:ilvl w:val="0"/>
          <w:numId w:val="21"/>
        </w:numPr>
        <w:autoSpaceDE w:val="0"/>
        <w:spacing w:after="0" w:line="240" w:lineRule="auto"/>
        <w:jc w:val="both"/>
      </w:pPr>
      <w:r>
        <w:rPr>
          <w:rFonts w:ascii="Times New Roman" w:hAnsi="Times New Roman" w:cs="Times New Roman"/>
          <w:sz w:val="24"/>
          <w:szCs w:val="24"/>
        </w:rPr>
        <w:t>jeżeli wady uniemożliwiają użytkow</w:t>
      </w:r>
      <w:r w:rsidR="0072491D">
        <w:rPr>
          <w:rFonts w:ascii="Times New Roman" w:hAnsi="Times New Roman" w:cs="Times New Roman"/>
          <w:sz w:val="24"/>
          <w:szCs w:val="24"/>
        </w:rPr>
        <w:t>anie przedmiotu umowy zgodnie z </w:t>
      </w:r>
      <w:r>
        <w:rPr>
          <w:rFonts w:ascii="Times New Roman" w:hAnsi="Times New Roman" w:cs="Times New Roman"/>
          <w:sz w:val="24"/>
          <w:szCs w:val="24"/>
        </w:rPr>
        <w:t>przeznaczeniem, Zamawiający może odstąpić od umowy lub zażądać wykonania</w:t>
      </w:r>
      <w:r>
        <w:rPr>
          <w:rFonts w:ascii="Times New Roman" w:eastAsia="Times New Roman" w:hAnsi="Times New Roman" w:cs="Times New Roman"/>
          <w:sz w:val="24"/>
          <w:szCs w:val="24"/>
        </w:rPr>
        <w:t xml:space="preserve"> </w:t>
      </w:r>
      <w:r>
        <w:rPr>
          <w:rFonts w:ascii="Times New Roman" w:hAnsi="Times New Roman" w:cs="Times New Roman"/>
          <w:sz w:val="24"/>
          <w:szCs w:val="24"/>
        </w:rPr>
        <w:t>przedmiotu umowy po raz drugi.</w:t>
      </w:r>
    </w:p>
    <w:p w:rsidR="00F26992" w:rsidRDefault="00F26992" w:rsidP="009A359F">
      <w:pPr>
        <w:numPr>
          <w:ilvl w:val="0"/>
          <w:numId w:val="19"/>
        </w:numPr>
        <w:autoSpaceDE w:val="0"/>
        <w:spacing w:after="0" w:line="240" w:lineRule="auto"/>
        <w:jc w:val="both"/>
      </w:pPr>
      <w:r>
        <w:rPr>
          <w:rFonts w:ascii="Times New Roman" w:hAnsi="Times New Roman" w:cs="Times New Roman"/>
          <w:sz w:val="24"/>
          <w:szCs w:val="24"/>
        </w:rPr>
        <w:t>Strony postanawiają, że z czynności odbiorów będą spisane protokoły zawierające</w:t>
      </w:r>
      <w:r>
        <w:rPr>
          <w:rFonts w:ascii="Times New Roman" w:eastAsia="Times New Roman" w:hAnsi="Times New Roman" w:cs="Times New Roman"/>
          <w:sz w:val="24"/>
          <w:szCs w:val="24"/>
        </w:rPr>
        <w:t xml:space="preserve">     </w:t>
      </w:r>
      <w:r>
        <w:rPr>
          <w:rFonts w:ascii="Times New Roman" w:hAnsi="Times New Roman" w:cs="Times New Roman"/>
          <w:sz w:val="24"/>
          <w:szCs w:val="24"/>
        </w:rPr>
        <w:t>wszelkie ustalenia dokonane w toku odbiorów, jak też terminy wyznaczone na usunięcie</w:t>
      </w:r>
      <w:r>
        <w:rPr>
          <w:rFonts w:ascii="Times New Roman" w:eastAsia="Times New Roman" w:hAnsi="Times New Roman" w:cs="Times New Roman"/>
          <w:sz w:val="24"/>
          <w:szCs w:val="24"/>
        </w:rPr>
        <w:t xml:space="preserve"> </w:t>
      </w:r>
      <w:r>
        <w:rPr>
          <w:rFonts w:ascii="Times New Roman" w:hAnsi="Times New Roman" w:cs="Times New Roman"/>
          <w:sz w:val="24"/>
          <w:szCs w:val="24"/>
        </w:rPr>
        <w:t>stwierdzonych w trakcie odbiorów wad.</w:t>
      </w:r>
    </w:p>
    <w:p w:rsidR="00F26992" w:rsidRDefault="00F26992" w:rsidP="009A359F">
      <w:pPr>
        <w:numPr>
          <w:ilvl w:val="0"/>
          <w:numId w:val="19"/>
        </w:numPr>
        <w:autoSpaceDE w:val="0"/>
        <w:spacing w:after="0" w:line="240" w:lineRule="auto"/>
        <w:jc w:val="both"/>
      </w:pPr>
      <w:r>
        <w:rPr>
          <w:rFonts w:ascii="Times New Roman" w:hAnsi="Times New Roman" w:cs="Times New Roman"/>
          <w:sz w:val="24"/>
          <w:szCs w:val="24"/>
        </w:rPr>
        <w:t>Wykonawca zobowiązany jest do zawiadomienia Zamawiającego [Inspektora nadzoru] o usunięciu wad oraz do żądania wyznaczenia terminu odbioru zakwestionowanych uprzednio robót.</w:t>
      </w:r>
    </w:p>
    <w:p w:rsidR="00F26992" w:rsidRDefault="00F26992" w:rsidP="009A359F">
      <w:pPr>
        <w:numPr>
          <w:ilvl w:val="0"/>
          <w:numId w:val="19"/>
        </w:numPr>
        <w:autoSpaceDE w:val="0"/>
        <w:spacing w:after="0" w:line="240" w:lineRule="auto"/>
        <w:jc w:val="both"/>
      </w:pPr>
      <w:r>
        <w:rPr>
          <w:rFonts w:ascii="Times New Roman" w:hAnsi="Times New Roman" w:cs="Times New Roman"/>
          <w:sz w:val="24"/>
          <w:szCs w:val="24"/>
        </w:rPr>
        <w:lastRenderedPageBreak/>
        <w:t>Po protokolarnym stwierdzeniu usunięcia wad stwi</w:t>
      </w:r>
      <w:r w:rsidR="0072491D">
        <w:rPr>
          <w:rFonts w:ascii="Times New Roman" w:hAnsi="Times New Roman" w:cs="Times New Roman"/>
          <w:sz w:val="24"/>
          <w:szCs w:val="24"/>
        </w:rPr>
        <w:t>erdzonych przy odbiorze, oraz w </w:t>
      </w:r>
      <w:r>
        <w:rPr>
          <w:rFonts w:ascii="Times New Roman" w:hAnsi="Times New Roman" w:cs="Times New Roman"/>
          <w:sz w:val="24"/>
          <w:szCs w:val="24"/>
        </w:rPr>
        <w:t>okresie gwarancji i rękojmi, rozpoczynają swój bieg terminy na zwrot zabezpieczenia należytego wykonania umowy.</w:t>
      </w:r>
    </w:p>
    <w:p w:rsidR="00F26992" w:rsidRDefault="00F26992" w:rsidP="009A359F">
      <w:pPr>
        <w:numPr>
          <w:ilvl w:val="0"/>
          <w:numId w:val="19"/>
        </w:numPr>
        <w:autoSpaceDE w:val="0"/>
        <w:spacing w:after="0" w:line="240" w:lineRule="auto"/>
        <w:jc w:val="both"/>
      </w:pPr>
      <w:r>
        <w:rPr>
          <w:rFonts w:ascii="Times New Roman" w:hAnsi="Times New Roman" w:cs="Times New Roman"/>
          <w:sz w:val="24"/>
          <w:szCs w:val="24"/>
        </w:rPr>
        <w:t>Zamawiający może podjąć decyzję o przerwaniu czynności odbioru, jeżeli w czasie tych</w:t>
      </w:r>
      <w:r>
        <w:rPr>
          <w:rFonts w:ascii="Times New Roman" w:eastAsia="Times New Roman" w:hAnsi="Times New Roman" w:cs="Times New Roman"/>
          <w:sz w:val="24"/>
          <w:szCs w:val="24"/>
        </w:rPr>
        <w:t xml:space="preserve"> </w:t>
      </w:r>
      <w:r>
        <w:rPr>
          <w:rFonts w:ascii="Times New Roman" w:hAnsi="Times New Roman" w:cs="Times New Roman"/>
          <w:sz w:val="24"/>
          <w:szCs w:val="24"/>
        </w:rPr>
        <w:t>czynności ujawniono istnienie takich wad, które uniemożliwiają użytkowanie przedmiotu umowy zgodnie z przeznaczeniem - aż do czasu usunięcia tych wad.</w:t>
      </w:r>
    </w:p>
    <w:p w:rsidR="00F26992" w:rsidRDefault="00F26992" w:rsidP="009A359F">
      <w:pPr>
        <w:numPr>
          <w:ilvl w:val="0"/>
          <w:numId w:val="19"/>
        </w:numPr>
        <w:autoSpaceDE w:val="0"/>
        <w:spacing w:after="0" w:line="240" w:lineRule="auto"/>
        <w:jc w:val="both"/>
      </w:pPr>
      <w:r>
        <w:rPr>
          <w:rFonts w:ascii="Times New Roman" w:hAnsi="Times New Roman" w:cs="Times New Roman"/>
          <w:sz w:val="24"/>
          <w:szCs w:val="24"/>
        </w:rPr>
        <w:t xml:space="preserve">Jeżeli Wykonawca nie usunie wad w terminie 14 dni od daty wyznaczonej przez Zamawiającego na ich usunięcie, to Zamawiający może zlecić usunięcie wad osobie   trzeciej na koszt </w:t>
      </w:r>
      <w:r w:rsidRPr="00E70D56">
        <w:rPr>
          <w:rFonts w:ascii="Times New Roman" w:hAnsi="Times New Roman" w:cs="Times New Roman"/>
          <w:sz w:val="24"/>
          <w:szCs w:val="24"/>
        </w:rPr>
        <w:t>Wykonawcy (w ramach wykonawstwa zastępczego). W tym przypadku koszty usuwania wad mogą zostać pokryte z wniesionego zabezpieczenia</w:t>
      </w:r>
      <w:r>
        <w:rPr>
          <w:rFonts w:ascii="Times New Roman" w:hAnsi="Times New Roman" w:cs="Times New Roman"/>
          <w:sz w:val="24"/>
          <w:szCs w:val="24"/>
        </w:rPr>
        <w:t xml:space="preserve"> należytego wykonania umowy.</w:t>
      </w:r>
    </w:p>
    <w:p w:rsidR="00F26992" w:rsidRDefault="00F26992" w:rsidP="009A359F">
      <w:pPr>
        <w:autoSpaceDE w:val="0"/>
        <w:spacing w:line="240" w:lineRule="auto"/>
        <w:rPr>
          <w:rFonts w:ascii="Times New Roman" w:hAnsi="Times New Roman" w:cs="Times New Roman"/>
          <w:b/>
          <w:bCs/>
          <w:sz w:val="24"/>
          <w:szCs w:val="24"/>
        </w:rPr>
      </w:pPr>
    </w:p>
    <w:p w:rsidR="00F26992" w:rsidRPr="00272EBF" w:rsidRDefault="00F26992" w:rsidP="009A359F">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Zabezpieczenie należytego wykonania umowy</w:t>
      </w:r>
    </w:p>
    <w:p w:rsidR="00F26992" w:rsidRDefault="00F26992" w:rsidP="009A359F">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 14</w:t>
      </w:r>
    </w:p>
    <w:p w:rsidR="00F26992" w:rsidRPr="00272EBF" w:rsidRDefault="00F26992" w:rsidP="009A359F">
      <w:pPr>
        <w:pStyle w:val="Bezodstpw"/>
        <w:jc w:val="center"/>
        <w:rPr>
          <w:rFonts w:ascii="Times New Roman" w:hAnsi="Times New Roman" w:cs="Times New Roman"/>
          <w:b/>
          <w:bCs/>
          <w:sz w:val="24"/>
          <w:szCs w:val="24"/>
        </w:rPr>
      </w:pPr>
    </w:p>
    <w:p w:rsidR="00F26992" w:rsidRDefault="00F26992" w:rsidP="009A359F">
      <w:pPr>
        <w:autoSpaceDE w:val="0"/>
        <w:spacing w:after="0" w:line="240" w:lineRule="auto"/>
        <w:jc w:val="both"/>
      </w:pPr>
      <w:r>
        <w:rPr>
          <w:rFonts w:ascii="Times New Roman" w:hAnsi="Times New Roman" w:cs="Times New Roman"/>
          <w:sz w:val="24"/>
          <w:szCs w:val="24"/>
        </w:rPr>
        <w:t xml:space="preserve">1. </w:t>
      </w:r>
      <w:r w:rsidRPr="006D3130">
        <w:rPr>
          <w:rFonts w:ascii="Times New Roman" w:hAnsi="Times New Roman" w:cs="Times New Roman"/>
          <w:sz w:val="24"/>
          <w:szCs w:val="24"/>
        </w:rPr>
        <w:t xml:space="preserve">Wykonawca wniósł zabezpieczenie należytego wykonania umowy w wysokości </w:t>
      </w:r>
      <w:r>
        <w:rPr>
          <w:rFonts w:ascii="Times New Roman" w:hAnsi="Times New Roman" w:cs="Times New Roman"/>
          <w:b/>
          <w:sz w:val="24"/>
          <w:szCs w:val="24"/>
        </w:rPr>
        <w:t>5</w:t>
      </w:r>
      <w:r w:rsidRPr="006D3130">
        <w:rPr>
          <w:rFonts w:ascii="Times New Roman" w:hAnsi="Times New Roman" w:cs="Times New Roman"/>
          <w:b/>
          <w:sz w:val="24"/>
          <w:szCs w:val="24"/>
        </w:rPr>
        <w:t>%</w:t>
      </w:r>
      <w:r w:rsidRPr="006D3130">
        <w:rPr>
          <w:rFonts w:ascii="Times New Roman" w:hAnsi="Times New Roman"/>
          <w:sz w:val="24"/>
        </w:rPr>
        <w:t xml:space="preserve"> </w:t>
      </w:r>
      <w:r w:rsidRPr="006D3130">
        <w:rPr>
          <w:rFonts w:ascii="Times New Roman" w:hAnsi="Times New Roman" w:cs="Times New Roman"/>
          <w:sz w:val="24"/>
          <w:szCs w:val="24"/>
        </w:rPr>
        <w:t>ceny</w:t>
      </w:r>
      <w:r w:rsidRPr="006D3130">
        <w:rPr>
          <w:rFonts w:ascii="Times New Roman" w:hAnsi="Times New Roman" w:cs="Times New Roman"/>
          <w:sz w:val="24"/>
          <w:szCs w:val="24"/>
        </w:rPr>
        <w:br/>
        <w:t xml:space="preserve">      całkowitej podanej w</w:t>
      </w:r>
      <w:r>
        <w:rPr>
          <w:rFonts w:ascii="Times New Roman" w:hAnsi="Times New Roman" w:cs="Times New Roman"/>
          <w:sz w:val="24"/>
          <w:szCs w:val="24"/>
        </w:rPr>
        <w:t xml:space="preserve"> ofercie w jednej lub w</w:t>
      </w:r>
      <w:r>
        <w:rPr>
          <w:rFonts w:ascii="Times New Roman" w:eastAsia="Times New Roman" w:hAnsi="Times New Roman" w:cs="Times New Roman"/>
          <w:sz w:val="24"/>
          <w:szCs w:val="24"/>
        </w:rPr>
        <w:t xml:space="preserve">  </w:t>
      </w:r>
      <w:r>
        <w:rPr>
          <w:rFonts w:ascii="Times New Roman" w:hAnsi="Times New Roman" w:cs="Times New Roman"/>
          <w:sz w:val="24"/>
          <w:szCs w:val="24"/>
        </w:rPr>
        <w:t>kilku następujących formach:</w:t>
      </w:r>
    </w:p>
    <w:p w:rsidR="00F26992" w:rsidRPr="006D3130" w:rsidRDefault="00F26992" w:rsidP="009A359F">
      <w:pPr>
        <w:numPr>
          <w:ilvl w:val="0"/>
          <w:numId w:val="9"/>
        </w:num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pieniądzu na rachunek bankowy Zamawiającego: Bank </w:t>
      </w:r>
      <w:r w:rsidRPr="00AA77E1">
        <w:rPr>
          <w:rFonts w:ascii="Times New Roman" w:hAnsi="Times New Roman" w:cs="Times New Roman"/>
          <w:sz w:val="24"/>
          <w:szCs w:val="24"/>
        </w:rPr>
        <w:t>Spółdzielczy nr</w:t>
      </w:r>
      <w:r w:rsidRPr="00AA77E1">
        <w:rPr>
          <w:rFonts w:ascii="Times New Roman" w:hAnsi="Times New Roman" w:cs="Times New Roman"/>
          <w:bCs/>
          <w:sz w:val="24"/>
          <w:szCs w:val="24"/>
        </w:rPr>
        <w:t xml:space="preserve"> 54 8460 0008 2001 0000 0909 0002</w:t>
      </w:r>
      <w:r w:rsidRPr="006D3130">
        <w:rPr>
          <w:rFonts w:ascii="Times New Roman" w:hAnsi="Times New Roman" w:cs="Times New Roman"/>
          <w:bCs/>
          <w:sz w:val="24"/>
          <w:szCs w:val="24"/>
        </w:rPr>
        <w:t xml:space="preserve">. </w:t>
      </w:r>
      <w:r w:rsidRPr="006D3130">
        <w:rPr>
          <w:rFonts w:ascii="Times New Roman" w:hAnsi="Times New Roman" w:cs="Times New Roman"/>
          <w:sz w:val="24"/>
          <w:szCs w:val="24"/>
        </w:rPr>
        <w:t xml:space="preserve"> </w:t>
      </w:r>
    </w:p>
    <w:p w:rsidR="00F26992" w:rsidRPr="006D3130" w:rsidRDefault="00F26992" w:rsidP="009A359F">
      <w:pPr>
        <w:numPr>
          <w:ilvl w:val="0"/>
          <w:numId w:val="9"/>
        </w:numPr>
        <w:autoSpaceDE w:val="0"/>
        <w:spacing w:after="0" w:line="240" w:lineRule="auto"/>
        <w:ind w:left="709"/>
        <w:jc w:val="both"/>
      </w:pPr>
      <w:r w:rsidRPr="006D3130">
        <w:rPr>
          <w:rFonts w:ascii="Times New Roman" w:hAnsi="Times New Roman" w:cs="Times New Roman"/>
          <w:sz w:val="24"/>
          <w:szCs w:val="24"/>
        </w:rPr>
        <w:t xml:space="preserve">poręczeniach bankowych lub poręczeniach spółdzielczej kasy oszczędnościowo- </w:t>
      </w:r>
      <w:r w:rsidRPr="006D3130">
        <w:rPr>
          <w:rFonts w:ascii="Times New Roman" w:hAnsi="Times New Roman" w:cs="Times New Roman"/>
          <w:sz w:val="24"/>
          <w:szCs w:val="24"/>
        </w:rPr>
        <w:br/>
        <w:t xml:space="preserve">kredytowej, z tym że zobowiązanie kasy jest zawsze zobowiązaniem pieniężnym,        </w:t>
      </w:r>
    </w:p>
    <w:p w:rsidR="00F26992" w:rsidRPr="006D3130" w:rsidRDefault="00F26992" w:rsidP="009A359F">
      <w:pPr>
        <w:numPr>
          <w:ilvl w:val="0"/>
          <w:numId w:val="9"/>
        </w:numPr>
        <w:autoSpaceDE w:val="0"/>
        <w:spacing w:after="0" w:line="240" w:lineRule="auto"/>
        <w:ind w:left="709"/>
        <w:jc w:val="both"/>
        <w:rPr>
          <w:strike/>
        </w:rPr>
      </w:pPr>
      <w:r w:rsidRPr="006D3130">
        <w:rPr>
          <w:rFonts w:ascii="Times New Roman" w:hAnsi="Times New Roman" w:cs="Times New Roman"/>
          <w:sz w:val="24"/>
          <w:szCs w:val="24"/>
        </w:rPr>
        <w:t>gwarancjach ubezpieczeniowych,</w:t>
      </w:r>
    </w:p>
    <w:p w:rsidR="00F26992" w:rsidRDefault="00F26992" w:rsidP="009A359F">
      <w:pPr>
        <w:autoSpaceDE w:val="0"/>
        <w:spacing w:after="0" w:line="240" w:lineRule="auto"/>
        <w:ind w:left="720" w:hanging="436"/>
        <w:jc w:val="both"/>
        <w:rPr>
          <w:rFonts w:ascii="Times New Roman" w:hAnsi="Times New Roman" w:cs="Times New Roman"/>
          <w:color w:val="00B050"/>
          <w:sz w:val="24"/>
          <w:szCs w:val="24"/>
        </w:rPr>
      </w:pPr>
      <w:r>
        <w:rPr>
          <w:rFonts w:ascii="Times New Roman" w:hAnsi="Times New Roman" w:cs="Times New Roman"/>
          <w:sz w:val="24"/>
          <w:szCs w:val="24"/>
        </w:rPr>
        <w:t xml:space="preserve"> 4</w:t>
      </w:r>
      <w:r w:rsidRPr="006D3130">
        <w:rPr>
          <w:rFonts w:ascii="Times New Roman" w:hAnsi="Times New Roman" w:cs="Times New Roman"/>
          <w:sz w:val="24"/>
          <w:szCs w:val="24"/>
        </w:rPr>
        <w:t>) poręczeniach udzielanych przez podmioty, o których mowa w art. 6 b ust. 5 pkt 2 ustawy</w:t>
      </w:r>
      <w:r w:rsidRPr="006D3130">
        <w:rPr>
          <w:rFonts w:ascii="Times New Roman" w:eastAsia="SymbolMT" w:hAnsi="Times New Roman" w:cs="Times New Roman"/>
          <w:sz w:val="24"/>
          <w:szCs w:val="24"/>
        </w:rPr>
        <w:t xml:space="preserve"> </w:t>
      </w:r>
      <w:r w:rsidRPr="006D3130">
        <w:rPr>
          <w:rFonts w:ascii="Times New Roman" w:hAnsi="Times New Roman" w:cs="Times New Roman"/>
          <w:sz w:val="24"/>
          <w:szCs w:val="24"/>
        </w:rPr>
        <w:t>z dnia 9 listopada 2000r. o utworzeniu Polskiej Agencji Rozwoju Przedsiębiorczości (</w:t>
      </w:r>
      <w:proofErr w:type="spellStart"/>
      <w:r w:rsidRPr="006D3130">
        <w:rPr>
          <w:rFonts w:ascii="Times New Roman" w:hAnsi="Times New Roman" w:cs="Times New Roman"/>
          <w:sz w:val="24"/>
          <w:szCs w:val="24"/>
        </w:rPr>
        <w:t>t.j</w:t>
      </w:r>
      <w:proofErr w:type="spellEnd"/>
      <w:r w:rsidRPr="006D3130">
        <w:t xml:space="preserve">. </w:t>
      </w:r>
      <w:r w:rsidRPr="006D3130">
        <w:rPr>
          <w:rFonts w:ascii="Times New Roman" w:hAnsi="Times New Roman" w:cs="Times New Roman"/>
          <w:sz w:val="24"/>
          <w:szCs w:val="24"/>
        </w:rPr>
        <w:t>Dz.U. z 202</w:t>
      </w:r>
      <w:r w:rsidR="002744AF">
        <w:rPr>
          <w:rFonts w:ascii="Times New Roman" w:hAnsi="Times New Roman" w:cs="Times New Roman"/>
          <w:sz w:val="24"/>
          <w:szCs w:val="24"/>
        </w:rPr>
        <w:t>5</w:t>
      </w:r>
      <w:r w:rsidRPr="006D3130">
        <w:rPr>
          <w:rFonts w:ascii="Times New Roman" w:hAnsi="Times New Roman" w:cs="Times New Roman"/>
          <w:sz w:val="24"/>
          <w:szCs w:val="24"/>
        </w:rPr>
        <w:t xml:space="preserve"> r. poz. </w:t>
      </w:r>
      <w:r w:rsidR="002744AF">
        <w:rPr>
          <w:rFonts w:ascii="Times New Roman" w:hAnsi="Times New Roman" w:cs="Times New Roman"/>
          <w:sz w:val="24"/>
          <w:szCs w:val="24"/>
        </w:rPr>
        <w:t>98</w:t>
      </w:r>
      <w:r w:rsidRPr="006D3130">
        <w:rPr>
          <w:rFonts w:ascii="Times New Roman" w:hAnsi="Times New Roman" w:cs="Times New Roman"/>
          <w:sz w:val="24"/>
          <w:szCs w:val="24"/>
        </w:rPr>
        <w:t>).</w:t>
      </w:r>
      <w:r w:rsidR="003C4BB1" w:rsidRPr="003C4BB1">
        <w:rPr>
          <w:rFonts w:ascii="Times New Roman" w:hAnsi="Times New Roman" w:cs="Times New Roman"/>
          <w:color w:val="00B050"/>
          <w:sz w:val="24"/>
          <w:szCs w:val="24"/>
        </w:rPr>
        <w:t>*</w:t>
      </w:r>
    </w:p>
    <w:p w:rsidR="003C4BB1" w:rsidRPr="00EA2029" w:rsidRDefault="003C4BB1" w:rsidP="009A359F">
      <w:pPr>
        <w:autoSpaceDE w:val="0"/>
        <w:spacing w:after="0" w:line="240" w:lineRule="auto"/>
        <w:ind w:left="720" w:hanging="436"/>
        <w:jc w:val="both"/>
        <w:rPr>
          <w:i/>
          <w:iCs/>
        </w:rPr>
      </w:pPr>
      <w:r w:rsidRPr="00EA2029">
        <w:rPr>
          <w:rFonts w:ascii="Times New Roman" w:hAnsi="Times New Roman" w:cs="Times New Roman"/>
          <w:i/>
          <w:iCs/>
          <w:sz w:val="24"/>
          <w:szCs w:val="24"/>
        </w:rPr>
        <w:t>*Niewłaściwe skreślić</w:t>
      </w:r>
    </w:p>
    <w:p w:rsidR="00F26992" w:rsidRDefault="00F26992" w:rsidP="009A359F">
      <w:pPr>
        <w:autoSpaceDE w:val="0"/>
        <w:spacing w:after="0" w:line="240" w:lineRule="auto"/>
        <w:jc w:val="both"/>
      </w:pPr>
      <w:r w:rsidRPr="006D3130">
        <w:rPr>
          <w:rFonts w:ascii="Times New Roman" w:hAnsi="Times New Roman" w:cs="Times New Roman"/>
          <w:sz w:val="24"/>
          <w:szCs w:val="24"/>
        </w:rPr>
        <w:t>2. W przypadku zmiany terminu wykonania</w:t>
      </w:r>
      <w:r>
        <w:rPr>
          <w:rFonts w:ascii="Times New Roman" w:hAnsi="Times New Roman" w:cs="Times New Roman"/>
          <w:sz w:val="24"/>
          <w:szCs w:val="24"/>
        </w:rPr>
        <w:t xml:space="preserve"> robót Wykonawca zobowiązany jest do uaktualnienia dokumentu gwarancji lub poręczenia w zakresie terminów ważności.</w:t>
      </w:r>
      <w:r w:rsidR="003C4B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w:t>
      </w:r>
      <w:r w:rsidR="003C4BB1">
        <w:rPr>
          <w:rFonts w:ascii="Times New Roman" w:hAnsi="Times New Roman" w:cs="Times New Roman"/>
          <w:i/>
          <w:iCs/>
          <w:sz w:val="24"/>
          <w:szCs w:val="24"/>
        </w:rPr>
        <w:t>*</w:t>
      </w:r>
      <w:r>
        <w:rPr>
          <w:rFonts w:ascii="Times New Roman" w:hAnsi="Times New Roman" w:cs="Times New Roman"/>
          <w:i/>
          <w:iCs/>
          <w:sz w:val="24"/>
          <w:szCs w:val="24"/>
        </w:rPr>
        <w:t>dotyczy jeżeli Wykonawca wniósł zabezpieczenie należytego wykonania umowy  w tej formie.)</w:t>
      </w:r>
    </w:p>
    <w:p w:rsidR="00F26992" w:rsidRDefault="00F26992" w:rsidP="009A359F">
      <w:pPr>
        <w:autoSpaceDE w:val="0"/>
        <w:spacing w:after="0" w:line="240" w:lineRule="auto"/>
        <w:jc w:val="both"/>
      </w:pPr>
      <w:r>
        <w:rPr>
          <w:rFonts w:ascii="Times New Roman" w:hAnsi="Times New Roman" w:cs="Times New Roman"/>
          <w:sz w:val="24"/>
          <w:szCs w:val="24"/>
        </w:rPr>
        <w:t>3. Część zabezpieczenia tj. 70% wniesionego zabezpieczenia należytego wykonania umowy zostanie zwrócone Wykonawcy w terminie 30 dni od dn</w:t>
      </w:r>
      <w:r w:rsidR="0072491D">
        <w:rPr>
          <w:rFonts w:ascii="Times New Roman" w:hAnsi="Times New Roman" w:cs="Times New Roman"/>
          <w:sz w:val="24"/>
          <w:szCs w:val="24"/>
        </w:rPr>
        <w:t>ia wykonania przedmiotu umowy i </w:t>
      </w:r>
      <w:r>
        <w:rPr>
          <w:rFonts w:ascii="Times New Roman" w:hAnsi="Times New Roman" w:cs="Times New Roman"/>
          <w:sz w:val="24"/>
          <w:szCs w:val="24"/>
        </w:rPr>
        <w:t>uznania tego przedmiotu przez  Zamawiającego za należycie wykonany.</w:t>
      </w:r>
    </w:p>
    <w:p w:rsidR="00355F7F" w:rsidRDefault="00F26992" w:rsidP="009A359F">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Pozostała część zabezpieczenia należytego wykonania umowy tj. 30 % stanowić będzie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zabezpieczenie roszczeń z tytułu rękojmi za </w:t>
      </w:r>
      <w:r w:rsidRPr="006D3130">
        <w:rPr>
          <w:rFonts w:ascii="Times New Roman" w:hAnsi="Times New Roman" w:cs="Times New Roman"/>
          <w:sz w:val="24"/>
          <w:szCs w:val="24"/>
        </w:rPr>
        <w:t xml:space="preserve">wady lub gwarancji i zostanie zwrócona nie później niż w  15 dniu po upływie okresu </w:t>
      </w:r>
      <w:r w:rsidRPr="00E70D56">
        <w:rPr>
          <w:rFonts w:ascii="Times New Roman" w:hAnsi="Times New Roman" w:cs="Times New Roman"/>
          <w:sz w:val="24"/>
          <w:szCs w:val="24"/>
        </w:rPr>
        <w:t>rękojmi i gwarancji.</w:t>
      </w:r>
    </w:p>
    <w:p w:rsidR="004B444D" w:rsidRPr="00C77D8C" w:rsidRDefault="004B444D" w:rsidP="009A359F">
      <w:pPr>
        <w:autoSpaceDE w:val="0"/>
        <w:spacing w:after="0" w:line="240" w:lineRule="auto"/>
        <w:jc w:val="both"/>
        <w:rPr>
          <w:rFonts w:ascii="Times New Roman" w:hAnsi="Times New Roman" w:cs="Times New Roman"/>
          <w:sz w:val="24"/>
          <w:szCs w:val="24"/>
        </w:rPr>
      </w:pPr>
      <w:r w:rsidRPr="00C77D8C">
        <w:rPr>
          <w:rFonts w:ascii="Times New Roman" w:hAnsi="Times New Roman" w:cs="Times New Roman"/>
          <w:sz w:val="24"/>
          <w:szCs w:val="24"/>
        </w:rPr>
        <w:t>5. W przypadku, gdy zabezpieczenie wnoszone jest n</w:t>
      </w:r>
      <w:r w:rsidR="007A25DB">
        <w:rPr>
          <w:rFonts w:ascii="Times New Roman" w:hAnsi="Times New Roman" w:cs="Times New Roman"/>
          <w:sz w:val="24"/>
          <w:szCs w:val="24"/>
        </w:rPr>
        <w:t>a okres przekraczający 5 lat, a </w:t>
      </w:r>
      <w:bookmarkStart w:id="10" w:name="_GoBack"/>
      <w:bookmarkEnd w:id="10"/>
      <w:r w:rsidRPr="00C77D8C">
        <w:rPr>
          <w:rFonts w:ascii="Times New Roman" w:hAnsi="Times New Roman" w:cs="Times New Roman"/>
          <w:sz w:val="24"/>
          <w:szCs w:val="24"/>
        </w:rPr>
        <w:t xml:space="preserve">zabezpieczenie wnoszone jest w innej formie niż w pieniądzu, nieprzedłużenie lub niewniesienie nowego zabezpieczenia najpóźniej na 30 dni przed upływem terminu ważności dotychczasowego zabezpieczenia, Zamawiający zmieni formę na zabezpieczenie w pieniądzu poprzez wypłatę kwoty z dotychczasowego zabezpieczenia, zgodnie z  art. 452 ust. 8 i 9 ustawy Prawo </w:t>
      </w:r>
      <w:proofErr w:type="spellStart"/>
      <w:r w:rsidRPr="00C77D8C">
        <w:rPr>
          <w:rFonts w:ascii="Times New Roman" w:hAnsi="Times New Roman" w:cs="Times New Roman"/>
          <w:sz w:val="24"/>
          <w:szCs w:val="24"/>
        </w:rPr>
        <w:t>zamówień</w:t>
      </w:r>
      <w:proofErr w:type="spellEnd"/>
      <w:r w:rsidRPr="00C77D8C">
        <w:rPr>
          <w:rFonts w:ascii="Times New Roman" w:hAnsi="Times New Roman" w:cs="Times New Roman"/>
          <w:sz w:val="24"/>
          <w:szCs w:val="24"/>
        </w:rPr>
        <w:t xml:space="preserve"> publicznych (</w:t>
      </w:r>
      <w:proofErr w:type="spellStart"/>
      <w:r w:rsidRPr="00C77D8C">
        <w:rPr>
          <w:rFonts w:ascii="Times New Roman" w:hAnsi="Times New Roman" w:cs="Times New Roman"/>
          <w:sz w:val="24"/>
          <w:szCs w:val="24"/>
        </w:rPr>
        <w:t>t.j</w:t>
      </w:r>
      <w:proofErr w:type="spellEnd"/>
      <w:r w:rsidRPr="00C77D8C">
        <w:rPr>
          <w:rFonts w:ascii="Times New Roman" w:hAnsi="Times New Roman" w:cs="Times New Roman"/>
          <w:sz w:val="24"/>
          <w:szCs w:val="24"/>
        </w:rPr>
        <w:t>. Dz.U. z 2024 r. poz. 1320 ze zm.).</w:t>
      </w:r>
    </w:p>
    <w:p w:rsidR="009D4C17" w:rsidRDefault="009D4C17" w:rsidP="009A359F">
      <w:pPr>
        <w:autoSpaceDE w:val="0"/>
        <w:spacing w:after="0" w:line="240" w:lineRule="auto"/>
        <w:jc w:val="both"/>
        <w:rPr>
          <w:rFonts w:ascii="Times New Roman" w:hAnsi="Times New Roman" w:cs="Times New Roman"/>
          <w:sz w:val="24"/>
          <w:szCs w:val="24"/>
        </w:rPr>
      </w:pPr>
    </w:p>
    <w:p w:rsidR="00F26992" w:rsidRPr="006D3130" w:rsidRDefault="00F26992" w:rsidP="009A359F">
      <w:pPr>
        <w:autoSpaceDE w:val="0"/>
        <w:spacing w:after="0" w:line="240" w:lineRule="auto"/>
      </w:pPr>
    </w:p>
    <w:p w:rsidR="00F26992" w:rsidRDefault="00F26992" w:rsidP="009A359F">
      <w:pPr>
        <w:tabs>
          <w:tab w:val="left" w:pos="709"/>
        </w:tabs>
        <w:autoSpaceDE w:val="0"/>
        <w:spacing w:after="20" w:line="240" w:lineRule="auto"/>
        <w:textAlignment w:val="baseline"/>
      </w:pPr>
      <w:r>
        <w:rPr>
          <w:rFonts w:ascii="Times New Roman" w:eastAsia="Times New Roman" w:hAnsi="Times New Roman" w:cs="Times New Roman"/>
          <w:sz w:val="24"/>
          <w:szCs w:val="24"/>
        </w:rPr>
        <w:t xml:space="preserve">                                                   </w:t>
      </w:r>
      <w:r w:rsidR="00355F7F">
        <w:rPr>
          <w:rFonts w:ascii="Times New Roman" w:eastAsia="Times New Roman" w:hAnsi="Times New Roman" w:cs="Times New Roman"/>
          <w:sz w:val="24"/>
          <w:szCs w:val="24"/>
        </w:rPr>
        <w:t xml:space="preserve">   </w:t>
      </w:r>
      <w:r>
        <w:rPr>
          <w:rFonts w:ascii="Times New Roman" w:hAnsi="Times New Roman" w:cs="Times New Roman"/>
          <w:b/>
          <w:sz w:val="24"/>
          <w:szCs w:val="24"/>
        </w:rPr>
        <w:t>Postanowienia końcowe</w:t>
      </w:r>
    </w:p>
    <w:p w:rsidR="00F26992" w:rsidRDefault="00F26992" w:rsidP="009A359F">
      <w:pPr>
        <w:tabs>
          <w:tab w:val="left" w:pos="709"/>
        </w:tabs>
        <w:autoSpaceDE w:val="0"/>
        <w:spacing w:after="20" w:line="240" w:lineRule="auto"/>
        <w:textAlignment w:val="baseline"/>
      </w:pPr>
      <w:r>
        <w:rPr>
          <w:rFonts w:ascii="Arial" w:eastAsia="Arial" w:hAnsi="Arial" w:cs="Arial"/>
          <w:b/>
          <w:sz w:val="18"/>
          <w:szCs w:val="18"/>
        </w:rPr>
        <w:t xml:space="preserve">                                                                                     </w:t>
      </w:r>
      <w:r>
        <w:rPr>
          <w:rFonts w:ascii="Times New Roman" w:hAnsi="Times New Roman" w:cs="Times New Roman"/>
          <w:b/>
          <w:sz w:val="24"/>
          <w:szCs w:val="24"/>
        </w:rPr>
        <w:t>§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6992" w:rsidRDefault="00F26992" w:rsidP="009A359F">
      <w:pPr>
        <w:pStyle w:val="Akapitzlist"/>
        <w:widowControl/>
        <w:tabs>
          <w:tab w:val="left" w:pos="284"/>
        </w:tabs>
        <w:spacing w:line="240" w:lineRule="auto"/>
        <w:ind w:left="0" w:firstLine="0"/>
        <w:contextualSpacing/>
        <w:jc w:val="both"/>
      </w:pPr>
    </w:p>
    <w:p w:rsidR="00F26992" w:rsidRPr="00A24816" w:rsidRDefault="00F26992" w:rsidP="009A359F">
      <w:pPr>
        <w:pStyle w:val="Akapitzlist"/>
        <w:widowControl/>
        <w:numPr>
          <w:ilvl w:val="0"/>
          <w:numId w:val="10"/>
        </w:numPr>
        <w:tabs>
          <w:tab w:val="left" w:pos="284"/>
        </w:tabs>
        <w:spacing w:line="240" w:lineRule="auto"/>
        <w:ind w:left="284"/>
        <w:contextualSpacing/>
        <w:jc w:val="both"/>
        <w:rPr>
          <w:sz w:val="24"/>
          <w:szCs w:val="24"/>
        </w:rPr>
      </w:pPr>
      <w:r w:rsidRPr="00A24816">
        <w:rPr>
          <w:rFonts w:ascii="Times New Roman" w:hAnsi="Times New Roman"/>
          <w:sz w:val="24"/>
          <w:szCs w:val="24"/>
        </w:rPr>
        <w:t xml:space="preserve">Zamawiający oświadcza, iż w przypadku powierzenia mu danych osobowych  osób fizycznych przez Wykonawcę będzie w pełnym zakresie przestrzegać przepisów </w:t>
      </w:r>
      <w:r w:rsidRPr="00A24816">
        <w:rPr>
          <w:rStyle w:val="Pogrubienie"/>
          <w:rFonts w:ascii="Times New Roman" w:hAnsi="Times New Roman"/>
          <w:b w:val="0"/>
          <w:sz w:val="24"/>
          <w:szCs w:val="24"/>
        </w:rPr>
        <w:lastRenderedPageBreak/>
        <w:t>rozporządzenia Parlamentu Europejskiego i Rady (UE) 2016/679 z dnia 27 kwietnia 2016 r. w sprawie ochrony osób fizycznych w związku z prze</w:t>
      </w:r>
      <w:r w:rsidR="0072491D">
        <w:rPr>
          <w:rStyle w:val="Pogrubienie"/>
          <w:rFonts w:ascii="Times New Roman" w:hAnsi="Times New Roman"/>
          <w:b w:val="0"/>
          <w:sz w:val="24"/>
          <w:szCs w:val="24"/>
        </w:rPr>
        <w:t>twarzaniem danych osobowych i w </w:t>
      </w:r>
      <w:r w:rsidRPr="00A24816">
        <w:rPr>
          <w:rStyle w:val="Pogrubienie"/>
          <w:rFonts w:ascii="Times New Roman" w:hAnsi="Times New Roman"/>
          <w:b w:val="0"/>
          <w:sz w:val="24"/>
          <w:szCs w:val="24"/>
        </w:rPr>
        <w:t>sprawie swobodnego przepływu takich danych oraz uchylenia dyrektywy 95/46/WE (ogólne rozporządzenie o ochronie danych) (</w:t>
      </w:r>
      <w:proofErr w:type="spellStart"/>
      <w:r w:rsidRPr="00A24816">
        <w:rPr>
          <w:rStyle w:val="Pogrubienie"/>
          <w:rFonts w:ascii="Times New Roman" w:hAnsi="Times New Roman"/>
          <w:b w:val="0"/>
          <w:sz w:val="24"/>
          <w:szCs w:val="24"/>
        </w:rPr>
        <w:t>Dz.U.UE.L</w:t>
      </w:r>
      <w:proofErr w:type="spellEnd"/>
      <w:r w:rsidRPr="00A24816">
        <w:rPr>
          <w:rStyle w:val="Pogrubienie"/>
          <w:rFonts w:ascii="Times New Roman" w:hAnsi="Times New Roman"/>
          <w:b w:val="0"/>
          <w:sz w:val="24"/>
          <w:szCs w:val="24"/>
        </w:rPr>
        <w:t>. z 2016 Nr 119 poz. 1)(RODO).</w:t>
      </w:r>
    </w:p>
    <w:p w:rsidR="00F26992" w:rsidRPr="00A24816" w:rsidRDefault="00F26992" w:rsidP="009A359F">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Ewentualne spory wynikłe na tle wykonania przedmiotu umowy Strony poddają rozstrzygnięciu sądu właściwego dla siedziby Zamawiającego.</w:t>
      </w:r>
    </w:p>
    <w:p w:rsidR="00F26992" w:rsidRPr="00A24816" w:rsidRDefault="00F26992" w:rsidP="009A359F">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W sprawach nieuregulowanych postanowieniami niniejszej umowy stosuje się przepisy Prawa budowlanego, Prawa zamówień publicznych, Kodeksu Cywilnego, oraz pozostałe obowiązujące przepisy prawne.</w:t>
      </w:r>
    </w:p>
    <w:p w:rsidR="00F26992" w:rsidRPr="00A24816" w:rsidRDefault="00F26992" w:rsidP="009A359F">
      <w:pPr>
        <w:pStyle w:val="Akapitzlist"/>
        <w:widowControl/>
        <w:numPr>
          <w:ilvl w:val="0"/>
          <w:numId w:val="10"/>
        </w:numPr>
        <w:tabs>
          <w:tab w:val="left" w:pos="284"/>
          <w:tab w:val="left" w:pos="709"/>
        </w:tabs>
        <w:spacing w:line="240" w:lineRule="auto"/>
        <w:ind w:left="284"/>
        <w:contextualSpacing/>
        <w:jc w:val="both"/>
        <w:textAlignment w:val="baseline"/>
        <w:rPr>
          <w:sz w:val="24"/>
          <w:szCs w:val="24"/>
        </w:rPr>
      </w:pPr>
      <w:r w:rsidRPr="00A24816">
        <w:rPr>
          <w:rFonts w:ascii="Times New Roman" w:hAnsi="Times New Roman"/>
          <w:color w:val="000000"/>
          <w:sz w:val="24"/>
          <w:szCs w:val="24"/>
        </w:rPr>
        <w:t xml:space="preserve">Umowa została </w:t>
      </w:r>
      <w:r w:rsidRPr="00A24816">
        <w:rPr>
          <w:rFonts w:ascii="Times New Roman" w:hAnsi="Times New Roman"/>
          <w:sz w:val="24"/>
          <w:szCs w:val="24"/>
        </w:rPr>
        <w:t>sporządzona w trzech jednobrzmiących egzemplarzach, dwa egzemplarze dla Zamawiającego i jeden egzemplarz dla Wykonawcy.</w:t>
      </w:r>
    </w:p>
    <w:p w:rsidR="00F26992" w:rsidRDefault="00F26992" w:rsidP="009A359F">
      <w:pPr>
        <w:autoSpaceDE w:val="0"/>
        <w:spacing w:after="0" w:line="240" w:lineRule="auto"/>
        <w:rPr>
          <w:rFonts w:ascii="Times New Roman" w:hAnsi="Times New Roman" w:cs="Times New Roman"/>
          <w:b/>
          <w:bCs/>
          <w:sz w:val="24"/>
          <w:szCs w:val="24"/>
        </w:rPr>
      </w:pPr>
    </w:p>
    <w:p w:rsidR="00F26992" w:rsidRDefault="00F26992" w:rsidP="009A359F">
      <w:pPr>
        <w:autoSpaceDE w:val="0"/>
        <w:spacing w:line="240" w:lineRule="auto"/>
        <w:jc w:val="center"/>
      </w:pPr>
      <w:r>
        <w:rPr>
          <w:rFonts w:ascii="Times New Roman" w:hAnsi="Times New Roman" w:cs="Times New Roman"/>
          <w:b/>
          <w:bCs/>
          <w:sz w:val="24"/>
          <w:szCs w:val="24"/>
        </w:rPr>
        <w:t>§ 16</w:t>
      </w:r>
    </w:p>
    <w:p w:rsidR="00F26992" w:rsidRPr="00B466C7" w:rsidRDefault="00F26992" w:rsidP="00B466C7">
      <w:pPr>
        <w:autoSpaceDE w:val="0"/>
        <w:spacing w:after="0" w:line="240" w:lineRule="auto"/>
      </w:pPr>
      <w:r>
        <w:rPr>
          <w:rFonts w:ascii="Times New Roman" w:hAnsi="Times New Roman" w:cs="Times New Roman"/>
          <w:sz w:val="24"/>
          <w:szCs w:val="24"/>
        </w:rPr>
        <w:t>Integralną część umowy stanowią załączniki nr:</w:t>
      </w:r>
    </w:p>
    <w:p w:rsidR="00F26992" w:rsidRPr="00B466C7" w:rsidRDefault="00B466C7" w:rsidP="00B466C7">
      <w:pPr>
        <w:autoSpaceDE w:val="0"/>
        <w:spacing w:after="0" w:line="240" w:lineRule="auto"/>
        <w:rPr>
          <w:rFonts w:ascii="Times New Roman" w:hAnsi="Times New Roman" w:cs="Times New Roman"/>
          <w:sz w:val="24"/>
          <w:szCs w:val="24"/>
        </w:rPr>
      </w:pPr>
      <w:r w:rsidRPr="00C77D8C">
        <w:rPr>
          <w:rFonts w:ascii="Times New Roman" w:hAnsi="Times New Roman" w:cs="Times New Roman"/>
          <w:sz w:val="24"/>
          <w:szCs w:val="24"/>
        </w:rPr>
        <w:t>1</w:t>
      </w:r>
      <w:r w:rsidR="00F26992" w:rsidRPr="00C77D8C">
        <w:rPr>
          <w:rFonts w:ascii="Times New Roman" w:hAnsi="Times New Roman" w:cs="Times New Roman"/>
          <w:sz w:val="24"/>
          <w:szCs w:val="24"/>
        </w:rPr>
        <w:t>)</w:t>
      </w:r>
      <w:r w:rsidR="00F26992">
        <w:rPr>
          <w:rFonts w:ascii="Times New Roman" w:hAnsi="Times New Roman" w:cs="Times New Roman"/>
          <w:sz w:val="24"/>
          <w:szCs w:val="24"/>
        </w:rPr>
        <w:t xml:space="preserve"> specyfikacja  warunków zamówienia wraz z załącznikami</w:t>
      </w:r>
      <w:r>
        <w:rPr>
          <w:rFonts w:ascii="Times New Roman" w:hAnsi="Times New Roman" w:cs="Times New Roman"/>
          <w:sz w:val="24"/>
          <w:szCs w:val="24"/>
        </w:rPr>
        <w:t xml:space="preserve"> (</w:t>
      </w:r>
      <w:r w:rsidRPr="00B466C7">
        <w:rPr>
          <w:rFonts w:ascii="Times New Roman" w:hAnsi="Times New Roman" w:cs="Times New Roman"/>
          <w:sz w:val="24"/>
          <w:szCs w:val="24"/>
        </w:rPr>
        <w:t>dokumentacja projektowa oraz specyfikacja techniczna wykonania i odbioru robót</w:t>
      </w:r>
      <w:r>
        <w:rPr>
          <w:rFonts w:ascii="Times New Roman" w:hAnsi="Times New Roman" w:cs="Times New Roman"/>
          <w:sz w:val="24"/>
          <w:szCs w:val="24"/>
        </w:rPr>
        <w:t xml:space="preserve"> b</w:t>
      </w:r>
      <w:r w:rsidRPr="00B466C7">
        <w:rPr>
          <w:rFonts w:ascii="Times New Roman" w:hAnsi="Times New Roman" w:cs="Times New Roman"/>
          <w:sz w:val="24"/>
          <w:szCs w:val="24"/>
        </w:rPr>
        <w:t>udowlanych, przedmiary</w:t>
      </w:r>
      <w:r w:rsidR="00673915">
        <w:rPr>
          <w:rFonts w:ascii="Times New Roman" w:hAnsi="Times New Roman" w:cs="Times New Roman"/>
          <w:sz w:val="24"/>
          <w:szCs w:val="24"/>
        </w:rPr>
        <w:t>,</w:t>
      </w:r>
    </w:p>
    <w:p w:rsidR="00355F7F" w:rsidRPr="00C77D8C" w:rsidRDefault="00B466C7" w:rsidP="009A359F">
      <w:pPr>
        <w:autoSpaceDE w:val="0"/>
        <w:spacing w:after="0" w:line="240" w:lineRule="auto"/>
      </w:pPr>
      <w:r w:rsidRPr="00C77D8C">
        <w:rPr>
          <w:rFonts w:ascii="Times New Roman" w:hAnsi="Times New Roman" w:cs="Times New Roman"/>
          <w:sz w:val="24"/>
          <w:szCs w:val="24"/>
        </w:rPr>
        <w:t>2</w:t>
      </w:r>
      <w:r w:rsidR="00355F7F" w:rsidRPr="00C77D8C">
        <w:rPr>
          <w:rFonts w:ascii="Times New Roman" w:hAnsi="Times New Roman" w:cs="Times New Roman"/>
          <w:sz w:val="24"/>
          <w:szCs w:val="24"/>
        </w:rPr>
        <w:t>) karta gwarancyjna,</w:t>
      </w:r>
    </w:p>
    <w:p w:rsidR="00355F7F" w:rsidRDefault="00B466C7" w:rsidP="009A359F">
      <w:pPr>
        <w:autoSpaceDE w:val="0"/>
        <w:spacing w:after="0" w:line="240" w:lineRule="auto"/>
      </w:pPr>
      <w:r w:rsidRPr="00C77D8C">
        <w:rPr>
          <w:rFonts w:ascii="Times New Roman" w:hAnsi="Times New Roman" w:cs="Times New Roman"/>
          <w:sz w:val="24"/>
          <w:szCs w:val="24"/>
        </w:rPr>
        <w:t>3</w:t>
      </w:r>
      <w:r w:rsidR="009D4C17" w:rsidRPr="00C77D8C">
        <w:rPr>
          <w:rFonts w:ascii="Times New Roman" w:hAnsi="Times New Roman" w:cs="Times New Roman"/>
          <w:sz w:val="24"/>
          <w:szCs w:val="24"/>
        </w:rPr>
        <w:t>)</w:t>
      </w:r>
      <w:r w:rsidR="00355F7F">
        <w:rPr>
          <w:rFonts w:ascii="Times New Roman" w:hAnsi="Times New Roman" w:cs="Times New Roman"/>
          <w:sz w:val="24"/>
          <w:szCs w:val="24"/>
        </w:rPr>
        <w:t xml:space="preserve"> wykaz osób oddelegowanych do realizacji zamówienia.</w:t>
      </w:r>
    </w:p>
    <w:p w:rsidR="00F26992" w:rsidRDefault="00F26992" w:rsidP="009A359F">
      <w:pPr>
        <w:spacing w:line="240" w:lineRule="auto"/>
        <w:rPr>
          <w:rFonts w:ascii="Times New Roman" w:hAnsi="Times New Roman" w:cs="Times New Roman"/>
          <w:b/>
          <w:bCs/>
          <w:sz w:val="24"/>
          <w:szCs w:val="24"/>
        </w:rPr>
      </w:pPr>
    </w:p>
    <w:p w:rsidR="00F26992" w:rsidRDefault="00F26992" w:rsidP="009A359F">
      <w:pPr>
        <w:spacing w:line="240" w:lineRule="auto"/>
        <w:jc w:val="center"/>
      </w:pPr>
      <w:r>
        <w:rPr>
          <w:rFonts w:ascii="Times New Roman" w:hAnsi="Times New Roman" w:cs="Times New Roman"/>
          <w:b/>
          <w:bCs/>
          <w:sz w:val="24"/>
          <w:szCs w:val="24"/>
        </w:rPr>
        <w:t>Zamawiający :                                                                                               Wykonawca:</w:t>
      </w:r>
    </w:p>
    <w:p w:rsidR="009A359F" w:rsidRDefault="009A359F" w:rsidP="009A359F">
      <w:pPr>
        <w:autoSpaceDE w:val="0"/>
        <w:spacing w:after="0" w:line="240" w:lineRule="auto"/>
        <w:jc w:val="right"/>
        <w:rPr>
          <w:rFonts w:ascii="Times New Roman" w:hAnsi="Times New Roman" w:cs="Times New Roman"/>
          <w:sz w:val="24"/>
          <w:szCs w:val="24"/>
        </w:rPr>
      </w:pPr>
    </w:p>
    <w:p w:rsidR="009A359F" w:rsidRDefault="009A359F" w:rsidP="009A359F">
      <w:pPr>
        <w:autoSpaceDE w:val="0"/>
        <w:spacing w:after="0" w:line="240" w:lineRule="auto"/>
        <w:jc w:val="right"/>
        <w:rPr>
          <w:rFonts w:ascii="Times New Roman" w:hAnsi="Times New Roman" w:cs="Times New Roman"/>
          <w:sz w:val="24"/>
          <w:szCs w:val="24"/>
        </w:rPr>
      </w:pPr>
    </w:p>
    <w:p w:rsidR="009A359F" w:rsidRDefault="009A359F" w:rsidP="009A359F">
      <w:pPr>
        <w:autoSpaceDE w:val="0"/>
        <w:spacing w:after="0" w:line="240" w:lineRule="auto"/>
        <w:jc w:val="right"/>
        <w:rPr>
          <w:rFonts w:ascii="Times New Roman" w:hAnsi="Times New Roman" w:cs="Times New Roman"/>
          <w:sz w:val="24"/>
          <w:szCs w:val="24"/>
        </w:rPr>
      </w:pPr>
    </w:p>
    <w:p w:rsidR="009A359F" w:rsidRDefault="009A359F" w:rsidP="009A359F">
      <w:pPr>
        <w:autoSpaceDE w:val="0"/>
        <w:spacing w:after="0" w:line="240" w:lineRule="auto"/>
        <w:jc w:val="right"/>
        <w:rPr>
          <w:rFonts w:ascii="Times New Roman" w:hAnsi="Times New Roman" w:cs="Times New Roman"/>
          <w:sz w:val="24"/>
          <w:szCs w:val="24"/>
        </w:rPr>
      </w:pPr>
    </w:p>
    <w:p w:rsidR="009A359F" w:rsidRDefault="009A359F"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673915" w:rsidRDefault="00673915" w:rsidP="009A359F">
      <w:pPr>
        <w:autoSpaceDE w:val="0"/>
        <w:spacing w:after="0" w:line="240" w:lineRule="auto"/>
        <w:jc w:val="right"/>
        <w:rPr>
          <w:rFonts w:ascii="Times New Roman" w:hAnsi="Times New Roman" w:cs="Times New Roman"/>
          <w:sz w:val="24"/>
          <w:szCs w:val="24"/>
        </w:rPr>
      </w:pPr>
    </w:p>
    <w:p w:rsidR="00F26992" w:rsidRDefault="009D4C17" w:rsidP="009A359F">
      <w:pPr>
        <w:autoSpaceDE w:val="0"/>
        <w:spacing w:after="0"/>
        <w:jc w:val="right"/>
      </w:pPr>
      <w:r>
        <w:rPr>
          <w:rFonts w:ascii="Times New Roman" w:hAnsi="Times New Roman" w:cs="Times New Roman"/>
          <w:sz w:val="24"/>
          <w:szCs w:val="24"/>
        </w:rPr>
        <w:lastRenderedPageBreak/>
        <w:t>Załącznik nr 3</w:t>
      </w:r>
      <w:r w:rsidR="00F26992">
        <w:rPr>
          <w:rFonts w:ascii="Times New Roman" w:hAnsi="Times New Roman" w:cs="Times New Roman"/>
          <w:sz w:val="24"/>
          <w:szCs w:val="24"/>
        </w:rPr>
        <w:t xml:space="preserve"> do umowy</w:t>
      </w:r>
    </w:p>
    <w:p w:rsidR="00F26992" w:rsidRDefault="00F26992" w:rsidP="009A359F">
      <w:pPr>
        <w:autoSpaceDE w:val="0"/>
        <w:spacing w:after="0"/>
      </w:pPr>
      <w:r>
        <w:rPr>
          <w:rFonts w:ascii="Times New Roman" w:hAnsi="Times New Roman" w:cs="Times New Roman"/>
          <w:sz w:val="24"/>
          <w:szCs w:val="24"/>
        </w:rPr>
        <w:t>...............................................</w:t>
      </w:r>
    </w:p>
    <w:p w:rsidR="00F26992" w:rsidRDefault="00F26992" w:rsidP="009A359F">
      <w:pPr>
        <w:autoSpaceDE w:val="0"/>
        <w:spacing w:after="0"/>
        <w:rPr>
          <w:rFonts w:ascii="Times New Roman" w:hAnsi="Times New Roman" w:cs="Times New Roman"/>
          <w:sz w:val="24"/>
          <w:szCs w:val="24"/>
        </w:rPr>
      </w:pPr>
    </w:p>
    <w:p w:rsidR="00F26992" w:rsidRDefault="00F26992" w:rsidP="009A359F">
      <w:pPr>
        <w:autoSpaceDE w:val="0"/>
        <w:spacing w:after="0"/>
      </w:pPr>
      <w:r>
        <w:rPr>
          <w:rFonts w:ascii="Times New Roman" w:hAnsi="Times New Roman" w:cs="Times New Roman"/>
        </w:rPr>
        <w:t>PIECZĘĆ FIRMOWA WYKONAWCY</w:t>
      </w:r>
    </w:p>
    <w:p w:rsidR="00F26992" w:rsidRDefault="00F26992" w:rsidP="009A359F">
      <w:pPr>
        <w:autoSpaceDE w:val="0"/>
        <w:spacing w:after="0"/>
        <w:rPr>
          <w:rFonts w:ascii="Times New Roman" w:hAnsi="Times New Roman" w:cs="Times New Roman"/>
          <w:b/>
          <w:bCs/>
          <w:sz w:val="24"/>
          <w:szCs w:val="24"/>
        </w:rPr>
      </w:pPr>
    </w:p>
    <w:p w:rsidR="00F26992" w:rsidRDefault="00F26992" w:rsidP="009A359F">
      <w:pPr>
        <w:autoSpaceDE w:val="0"/>
        <w:spacing w:after="0"/>
        <w:rPr>
          <w:rFonts w:ascii="Times New Roman" w:hAnsi="Times New Roman" w:cs="Times New Roman"/>
          <w:b/>
          <w:bCs/>
          <w:sz w:val="24"/>
          <w:szCs w:val="24"/>
        </w:rPr>
      </w:pPr>
    </w:p>
    <w:p w:rsidR="00F26992" w:rsidRDefault="00F26992" w:rsidP="009A359F">
      <w:pPr>
        <w:autoSpaceDE w:val="0"/>
        <w:spacing w:after="0"/>
        <w:jc w:val="center"/>
      </w:pPr>
      <w:r>
        <w:rPr>
          <w:rFonts w:ascii="Times New Roman" w:hAnsi="Times New Roman" w:cs="Times New Roman"/>
          <w:b/>
          <w:bCs/>
          <w:sz w:val="24"/>
          <w:szCs w:val="24"/>
        </w:rPr>
        <w:t>KARTA GWARANCYJNA</w:t>
      </w:r>
    </w:p>
    <w:p w:rsidR="00F26992" w:rsidRDefault="00F26992" w:rsidP="009A359F">
      <w:pPr>
        <w:autoSpaceDE w:val="0"/>
        <w:spacing w:after="0"/>
        <w:rPr>
          <w:rFonts w:ascii="Times New Roman" w:hAnsi="Times New Roman" w:cs="Times New Roman"/>
          <w:b/>
          <w:bCs/>
          <w:sz w:val="24"/>
          <w:szCs w:val="24"/>
        </w:rPr>
      </w:pPr>
    </w:p>
    <w:p w:rsidR="00F26992" w:rsidRDefault="00F26992" w:rsidP="009A359F">
      <w:pPr>
        <w:autoSpaceDE w:val="0"/>
        <w:spacing w:after="0"/>
        <w:rPr>
          <w:rFonts w:ascii="Times New Roman" w:hAnsi="Times New Roman" w:cs="Times New Roman"/>
          <w:b/>
          <w:bCs/>
          <w:sz w:val="24"/>
          <w:szCs w:val="24"/>
        </w:rPr>
      </w:pPr>
    </w:p>
    <w:p w:rsidR="00F26992" w:rsidRDefault="00F26992" w:rsidP="009A359F">
      <w:pPr>
        <w:autoSpaceDE w:val="0"/>
        <w:spacing w:after="0"/>
        <w:jc w:val="center"/>
      </w:pPr>
      <w:r>
        <w:rPr>
          <w:rFonts w:ascii="Times New Roman" w:hAnsi="Times New Roman" w:cs="Times New Roman"/>
          <w:sz w:val="24"/>
          <w:szCs w:val="24"/>
        </w:rPr>
        <w:t>Stosownie do ustaleń § 11 ust. 6 umowy z dnia .................. Nr .............................................</w:t>
      </w:r>
    </w:p>
    <w:p w:rsidR="00F26992" w:rsidRDefault="00F26992" w:rsidP="009A359F">
      <w:pPr>
        <w:autoSpaceDE w:val="0"/>
        <w:spacing w:after="0"/>
        <w:jc w:val="center"/>
      </w:pPr>
      <w:r>
        <w:rPr>
          <w:rFonts w:ascii="Times New Roman" w:hAnsi="Times New Roman" w:cs="Times New Roman"/>
          <w:sz w:val="24"/>
          <w:szCs w:val="24"/>
        </w:rPr>
        <w:t>przedmiotem której jest realizacja zadania pn.:</w:t>
      </w:r>
    </w:p>
    <w:p w:rsidR="00F26992" w:rsidRDefault="00F26992" w:rsidP="009A359F">
      <w:pPr>
        <w:autoSpaceDE w:val="0"/>
        <w:spacing w:after="0"/>
        <w:rPr>
          <w:rFonts w:ascii="Times New Roman" w:hAnsi="Times New Roman" w:cs="Times New Roman"/>
          <w:b/>
          <w:bCs/>
          <w:i/>
          <w:iCs/>
          <w:sz w:val="24"/>
          <w:szCs w:val="24"/>
        </w:rPr>
      </w:pPr>
    </w:p>
    <w:p w:rsidR="00F26992" w:rsidRPr="004922AC" w:rsidRDefault="00F26992" w:rsidP="009A359F">
      <w:pPr>
        <w:autoSpaceDE w:val="0"/>
        <w:spacing w:after="0"/>
        <w:jc w:val="both"/>
        <w:rPr>
          <w:rFonts w:ascii="Times New Roman" w:hAnsi="Times New Roman" w:cs="Times New Roman"/>
          <w:sz w:val="24"/>
          <w:szCs w:val="24"/>
        </w:rPr>
      </w:pPr>
      <w:r w:rsidRPr="0048652F">
        <w:rPr>
          <w:rFonts w:ascii="Times New Roman" w:hAnsi="Times New Roman" w:cs="Times New Roman"/>
          <w:b/>
          <w:sz w:val="24"/>
          <w:szCs w:val="24"/>
        </w:rPr>
        <w:t xml:space="preserve"> </w:t>
      </w:r>
    </w:p>
    <w:p w:rsidR="00F26992" w:rsidRPr="00D179A9" w:rsidRDefault="004131DC" w:rsidP="009A359F">
      <w:pPr>
        <w:pStyle w:val="Stopka"/>
        <w:tabs>
          <w:tab w:val="clear" w:pos="4536"/>
          <w:tab w:val="center" w:pos="0"/>
        </w:tabs>
        <w:spacing w:after="0"/>
        <w:jc w:val="center"/>
        <w:rPr>
          <w:rFonts w:ascii="Times New Roman" w:hAnsi="Times New Roman" w:cs="Times New Roman"/>
          <w:b/>
          <w:sz w:val="24"/>
          <w:szCs w:val="24"/>
        </w:rPr>
      </w:pPr>
      <w:r w:rsidRPr="004131DC">
        <w:rPr>
          <w:rFonts w:ascii="Times New Roman" w:hAnsi="Times New Roman" w:cs="Times New Roman"/>
          <w:b/>
          <w:sz w:val="24"/>
          <w:szCs w:val="24"/>
        </w:rPr>
        <w:t>Modernizacja kompleksu sportowego ,,Moje Boisko - Orlik 2012" wraz z budową skoczni do skoku w dal przy ul. Raciborskiej w Sośnicowicach</w:t>
      </w:r>
    </w:p>
    <w:p w:rsidR="00F26992" w:rsidRPr="0048652F" w:rsidRDefault="00F26992" w:rsidP="009A359F">
      <w:pPr>
        <w:autoSpaceDE w:val="0"/>
        <w:spacing w:after="0"/>
        <w:jc w:val="both"/>
        <w:rPr>
          <w:rFonts w:ascii="Times New Roman" w:hAnsi="Times New Roman" w:cs="Times New Roman"/>
          <w:b/>
          <w:sz w:val="24"/>
          <w:szCs w:val="24"/>
        </w:rPr>
      </w:pPr>
      <w:r w:rsidRPr="0048652F">
        <w:rPr>
          <w:rFonts w:ascii="Times New Roman" w:hAnsi="Times New Roman" w:cs="Times New Roman"/>
          <w:b/>
          <w:sz w:val="24"/>
          <w:szCs w:val="24"/>
        </w:rPr>
        <w:t xml:space="preserve">                                                                                                                                                   </w:t>
      </w:r>
    </w:p>
    <w:p w:rsidR="00F26992" w:rsidRDefault="00F26992" w:rsidP="009A359F">
      <w:pPr>
        <w:autoSpaceDE w:val="0"/>
        <w:spacing w:after="0"/>
        <w:jc w:val="both"/>
      </w:pPr>
      <w:r>
        <w:rPr>
          <w:rFonts w:ascii="Times New Roman" w:hAnsi="Times New Roman" w:cs="Times New Roman"/>
          <w:sz w:val="24"/>
          <w:szCs w:val="24"/>
        </w:rPr>
        <w:t>Gwarant</w:t>
      </w:r>
    </w:p>
    <w:p w:rsidR="00F26992" w:rsidRDefault="00F26992" w:rsidP="009A359F">
      <w:pPr>
        <w:autoSpaceDE w:val="0"/>
        <w:spacing w:after="0"/>
        <w:jc w:val="both"/>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9A359F">
      <w:pPr>
        <w:autoSpaceDE w:val="0"/>
        <w:spacing w:after="0"/>
      </w:pPr>
      <w:r>
        <w:rPr>
          <w:rFonts w:ascii="Times New Roman" w:hAnsi="Times New Roman" w:cs="Times New Roman"/>
          <w:sz w:val="24"/>
          <w:szCs w:val="24"/>
        </w:rPr>
        <w:t>........................................................................................................................................</w:t>
      </w:r>
    </w:p>
    <w:p w:rsidR="00F26992" w:rsidRDefault="00F26992" w:rsidP="009A359F">
      <w:pPr>
        <w:autoSpaceDE w:val="0"/>
        <w:spacing w:after="0"/>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9A359F">
      <w:pPr>
        <w:autoSpaceDE w:val="0"/>
        <w:spacing w:after="0"/>
        <w:rPr>
          <w:rFonts w:ascii="Times New Roman" w:hAnsi="Times New Roman" w:cs="Times New Roman"/>
          <w:sz w:val="24"/>
          <w:szCs w:val="24"/>
        </w:rPr>
      </w:pPr>
    </w:p>
    <w:p w:rsidR="00F26992" w:rsidRDefault="00F26992" w:rsidP="009A359F">
      <w:pPr>
        <w:autoSpaceDE w:val="0"/>
        <w:spacing w:after="0"/>
        <w:jc w:val="both"/>
      </w:pPr>
      <w:r>
        <w:rPr>
          <w:rFonts w:ascii="Times New Roman" w:hAnsi="Times New Roman" w:cs="Times New Roman"/>
          <w:sz w:val="24"/>
          <w:szCs w:val="24"/>
        </w:rPr>
        <w:t>udziela gwarancji jakości wykonania przedmiotu zamówienia w zakresie określonym w § 1 umowy (roboty budowlane) na okres .................. miesięcy na następujących warunkach:</w:t>
      </w:r>
    </w:p>
    <w:p w:rsidR="00F26992" w:rsidRDefault="00F26992" w:rsidP="009A359F">
      <w:pPr>
        <w:autoSpaceDE w:val="0"/>
        <w:spacing w:after="0"/>
        <w:rPr>
          <w:rFonts w:ascii="Times New Roman" w:hAnsi="Times New Roman" w:cs="Times New Roman"/>
          <w:sz w:val="24"/>
          <w:szCs w:val="24"/>
        </w:rPr>
      </w:pPr>
    </w:p>
    <w:p w:rsidR="00F26992" w:rsidRDefault="00F26992" w:rsidP="009A359F">
      <w:pPr>
        <w:autoSpaceDE w:val="0"/>
        <w:spacing w:after="0"/>
        <w:ind w:left="567" w:hanging="567"/>
        <w:jc w:val="both"/>
      </w:pPr>
      <w:r>
        <w:rPr>
          <w:rFonts w:ascii="Times New Roman" w:hAnsi="Times New Roman" w:cs="Times New Roman"/>
          <w:sz w:val="24"/>
          <w:szCs w:val="24"/>
        </w:rPr>
        <w:t xml:space="preserve">1. </w:t>
      </w:r>
      <w:r>
        <w:rPr>
          <w:rFonts w:ascii="Times New Roman" w:hAnsi="Times New Roman" w:cs="Times New Roman"/>
          <w:sz w:val="24"/>
          <w:szCs w:val="24"/>
        </w:rPr>
        <w:tab/>
        <w:t xml:space="preserve">Okres gwarancji liczy się od dnia podpisania protokółu odbioru końcowego przedmiotu zamówienia. </w:t>
      </w:r>
    </w:p>
    <w:p w:rsidR="00F26992" w:rsidRDefault="00F26992" w:rsidP="009A359F">
      <w:pPr>
        <w:autoSpaceDE w:val="0"/>
        <w:spacing w:after="0"/>
        <w:ind w:left="567" w:hanging="567"/>
        <w:jc w:val="both"/>
      </w:pPr>
      <w:r>
        <w:rPr>
          <w:rFonts w:ascii="Times New Roman" w:hAnsi="Times New Roman" w:cs="Times New Roman"/>
          <w:sz w:val="24"/>
          <w:szCs w:val="24"/>
        </w:rPr>
        <w:t xml:space="preserve">2. </w:t>
      </w:r>
      <w:r>
        <w:rPr>
          <w:rFonts w:ascii="Times New Roman" w:hAnsi="Times New Roman" w:cs="Times New Roman"/>
          <w:sz w:val="24"/>
          <w:szCs w:val="24"/>
        </w:rPr>
        <w:tab/>
        <w:t>Niniejsza gwarancja stanowi rozszerzenie odpowiedzialności Wykonawcy przedmiotu zamówienia z tytułu rękojmi. Jej termin biegnie wraz z terminem rękojmi.</w:t>
      </w:r>
    </w:p>
    <w:p w:rsidR="00F26992" w:rsidRDefault="009D4C17" w:rsidP="009A359F">
      <w:pPr>
        <w:autoSpaceDE w:val="0"/>
        <w:spacing w:after="0"/>
        <w:ind w:left="567" w:hanging="567"/>
        <w:jc w:val="both"/>
      </w:pPr>
      <w:r>
        <w:rPr>
          <w:rFonts w:ascii="Times New Roman" w:hAnsi="Times New Roman" w:cs="Times New Roman"/>
          <w:sz w:val="24"/>
          <w:szCs w:val="24"/>
        </w:rPr>
        <w:t>3</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czasie związania terminem gwarancji Wykonawca zobowiązuje się do bezpłatnego usuwania wad przedmiotu zamówienia (wykonanych robót oraz dostarczonych i wbudowanych materiałów, wyrobów budowlanych, urządzeń i podzespołów ), w szczególności gwarancja będzie obejmowała wady polegające na tym, że:</w:t>
      </w:r>
    </w:p>
    <w:p w:rsidR="00F26992" w:rsidRDefault="00F26992" w:rsidP="009A359F">
      <w:pPr>
        <w:spacing w:before="107" w:after="0"/>
        <w:ind w:left="1134" w:hanging="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przedmiot zamówienia nie ma właściwości, które rzecz tego rodzaju powinna mieć ze względu na cel w umowie oznaczony albo wynikający z okoliczności lub przeznaczenia;</w:t>
      </w:r>
    </w:p>
    <w:p w:rsidR="00F26992" w:rsidRDefault="00F26992" w:rsidP="009A359F">
      <w:pPr>
        <w:spacing w:before="107" w:after="0"/>
        <w:ind w:left="1134" w:hanging="567"/>
        <w:jc w:val="both"/>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nie ma właściwości, o których istnieniu wykonawca zapewnił kupującego w ofercie i umowie;</w:t>
      </w:r>
    </w:p>
    <w:p w:rsidR="00F26992" w:rsidRDefault="00F26992" w:rsidP="009A359F">
      <w:pPr>
        <w:spacing w:before="107" w:after="0"/>
        <w:ind w:left="1134" w:hanging="567"/>
        <w:jc w:val="both"/>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nie nadaje się do celu, o którym zamawiający poinformował wykonawcę przy zawarciu umowy, a sprzedawca nie zgłosił zastrzeżenia co do takiego jej przeznaczenia;</w:t>
      </w:r>
    </w:p>
    <w:p w:rsidR="00F26992" w:rsidRDefault="00F26992" w:rsidP="009A359F">
      <w:pPr>
        <w:spacing w:before="107" w:after="0"/>
        <w:ind w:left="1134" w:hanging="567"/>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została zamawiającemu wydana w stanie niezupełnym;</w:t>
      </w:r>
    </w:p>
    <w:p w:rsidR="00F26992" w:rsidRDefault="00F26992" w:rsidP="009A359F">
      <w:pPr>
        <w:spacing w:before="107" w:after="0"/>
        <w:ind w:left="1134" w:hanging="567"/>
        <w:jc w:val="both"/>
        <w:rPr>
          <w:rFonts w:ascii="Times New Roman" w:hAnsi="Times New Roman" w:cs="Times New Roman"/>
          <w:color w:val="000000"/>
          <w:sz w:val="16"/>
          <w:szCs w:val="16"/>
        </w:rPr>
      </w:pPr>
    </w:p>
    <w:p w:rsidR="00F26992" w:rsidRDefault="009D4C17" w:rsidP="009A359F">
      <w:pPr>
        <w:autoSpaceDE w:val="0"/>
        <w:spacing w:after="0"/>
        <w:ind w:left="567" w:hanging="567"/>
        <w:jc w:val="both"/>
      </w:pPr>
      <w:r>
        <w:rPr>
          <w:rFonts w:ascii="Times New Roman" w:hAnsi="Times New Roman" w:cs="Times New Roman"/>
          <w:sz w:val="24"/>
          <w:szCs w:val="24"/>
        </w:rPr>
        <w:lastRenderedPageBreak/>
        <w:t>4</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 wystąpieniu wad Zamawiający powiadomi Wykonawcę - Gwaranta w formie pisemnej podając rodzaj stwierdzonej wady.</w:t>
      </w:r>
    </w:p>
    <w:p w:rsidR="00780B7C" w:rsidRPr="00780B7C" w:rsidRDefault="009D4C17" w:rsidP="009A359F">
      <w:pPr>
        <w:autoSpaceDE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5</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r>
      <w:r w:rsidR="00780B7C">
        <w:rPr>
          <w:rFonts w:ascii="Times New Roman" w:hAnsi="Times New Roman" w:cs="Times New Roman"/>
          <w:sz w:val="24"/>
          <w:szCs w:val="24"/>
        </w:rPr>
        <w:t xml:space="preserve">W przypadku, gdy wykonany przedmiot zamówienia ma wady, </w:t>
      </w:r>
      <w:r w:rsidR="00780B7C">
        <w:rPr>
          <w:rFonts w:ascii="Times New Roman" w:eastAsia="Times New Roman" w:hAnsi="Times New Roman" w:cs="Times New Roman"/>
          <w:bCs/>
          <w:sz w:val="24"/>
        </w:rPr>
        <w:t>Gwarant</w:t>
      </w:r>
      <w:r w:rsidR="00780B7C">
        <w:rPr>
          <w:rFonts w:ascii="Times New Roman" w:eastAsia="Times New Roman" w:hAnsi="Times New Roman" w:cs="Times New Roman"/>
          <w:sz w:val="24"/>
        </w:rPr>
        <w:t xml:space="preserve"> zobowiązany jest do usunięcia stwierdzonych wad przedmiotu umowy na własny koszt, w terminie do </w:t>
      </w:r>
      <w:r w:rsidR="00780B7C" w:rsidRPr="00780B7C">
        <w:rPr>
          <w:rFonts w:ascii="Times New Roman" w:eastAsia="Times New Roman" w:hAnsi="Times New Roman" w:cs="Times New Roman"/>
          <w:sz w:val="24"/>
        </w:rPr>
        <w:t xml:space="preserve">14 dni, po otrzymaniu od </w:t>
      </w:r>
      <w:r w:rsidR="00780B7C" w:rsidRPr="00780B7C">
        <w:rPr>
          <w:rFonts w:ascii="Times New Roman" w:eastAsia="Times New Roman" w:hAnsi="Times New Roman" w:cs="Times New Roman"/>
          <w:bCs/>
          <w:sz w:val="24"/>
        </w:rPr>
        <w:t>Zamawiającego</w:t>
      </w:r>
      <w:r w:rsidR="00780B7C" w:rsidRPr="00780B7C">
        <w:rPr>
          <w:rFonts w:ascii="Times New Roman" w:eastAsia="Times New Roman" w:hAnsi="Times New Roman" w:cs="Times New Roman"/>
          <w:sz w:val="24"/>
        </w:rPr>
        <w:t xml:space="preserve"> pisemnego powiadomienia o wadzie z wezwaniem do jej usunięcia</w:t>
      </w:r>
      <w:r w:rsidR="00780B7C" w:rsidRPr="00780B7C">
        <w:rPr>
          <w:rFonts w:ascii="Times New Roman" w:hAnsi="Times New Roman" w:cs="Times New Roman"/>
          <w:sz w:val="24"/>
          <w:szCs w:val="24"/>
        </w:rPr>
        <w:t xml:space="preserve">. Jeżeli stwierdzone wady uniemożliwiałyby użytkowanie obiektu lub instalacji, usunięcie wady nastąpi niezwłocznie tj. w terminie do 24 godzin od powiadomienia. Okres gwarancji zostanie przedłużony o czas naprawy. </w:t>
      </w:r>
    </w:p>
    <w:p w:rsidR="00F26992" w:rsidRDefault="009D4C17" w:rsidP="009A359F">
      <w:pPr>
        <w:autoSpaceDE w:val="0"/>
        <w:spacing w:after="0"/>
        <w:ind w:left="567" w:hanging="567"/>
        <w:jc w:val="both"/>
      </w:pPr>
      <w:r>
        <w:rPr>
          <w:rFonts w:ascii="Times New Roman" w:hAnsi="Times New Roman" w:cs="Times New Roman"/>
          <w:sz w:val="24"/>
          <w:szCs w:val="24"/>
        </w:rPr>
        <w:t>6</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Fakt usunięcia wad zostanie potwierdzony w spisanym obustronnie protokole.</w:t>
      </w:r>
    </w:p>
    <w:p w:rsidR="00F26992" w:rsidRDefault="009D4C17" w:rsidP="009A359F">
      <w:pPr>
        <w:autoSpaceDE w:val="0"/>
        <w:spacing w:after="0"/>
        <w:ind w:left="567" w:hanging="567"/>
        <w:jc w:val="both"/>
      </w:pPr>
      <w:r>
        <w:rPr>
          <w:rFonts w:ascii="Times New Roman" w:hAnsi="Times New Roman" w:cs="Times New Roman"/>
          <w:sz w:val="24"/>
          <w:szCs w:val="24"/>
        </w:rPr>
        <w:t>7</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przypadku wystąpienia wad materiałów, wyrobów budowlanych, które będą się powtarzały, bądź których nie da się usunąć, nastąpi ich wymiana na koszt Gwaranta –Wykonawcy.</w:t>
      </w:r>
    </w:p>
    <w:p w:rsidR="00F26992" w:rsidRDefault="009D4C17" w:rsidP="009A359F">
      <w:pPr>
        <w:autoSpaceDE w:val="0"/>
        <w:spacing w:after="0"/>
        <w:ind w:left="567" w:hanging="567"/>
        <w:jc w:val="both"/>
      </w:pPr>
      <w:r>
        <w:rPr>
          <w:rFonts w:ascii="Times New Roman" w:hAnsi="Times New Roman" w:cs="Times New Roman"/>
          <w:sz w:val="24"/>
          <w:szCs w:val="24"/>
        </w:rPr>
        <w:t>8</w:t>
      </w:r>
      <w:r w:rsidR="00F26992">
        <w:rPr>
          <w:rFonts w:ascii="Times New Roman" w:hAnsi="Times New Roman" w:cs="Times New Roman"/>
          <w:sz w:val="24"/>
          <w:szCs w:val="24"/>
        </w:rPr>
        <w:t>.   Na podstawie niniejszej gwarancji Zamawiający ma prawo, po bezskutecznym upływie określonego terminu na usunięcie wady,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F26992" w:rsidRDefault="009D4C17" w:rsidP="009A359F">
      <w:pPr>
        <w:autoSpaceDE w:val="0"/>
        <w:spacing w:after="0"/>
        <w:ind w:left="567" w:hanging="567"/>
        <w:jc w:val="both"/>
      </w:pPr>
      <w:r>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F26992" w:rsidRDefault="009D4C17" w:rsidP="009A359F">
      <w:pPr>
        <w:autoSpaceDE w:val="0"/>
        <w:spacing w:after="0"/>
        <w:ind w:left="570" w:hanging="570"/>
        <w:jc w:val="both"/>
      </w:pPr>
      <w:r>
        <w:rPr>
          <w:rFonts w:ascii="Times New Roman" w:hAnsi="Times New Roman" w:cs="Times New Roman"/>
          <w:sz w:val="24"/>
          <w:szCs w:val="24"/>
        </w:rPr>
        <w:t>10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W przypadku reklamacji wady Wykonawca - Gwarant, na swój koszt przedstawi w ciągu 7 dni od jej zgłoszenia dowód uwalniający Wykonawcę od odpowiedzialności za wystąpienie wady. Do momentu przeprowadzenia dowodu przyjmuje się domniemanie, że wada objęta jest gwarancją. Po bezskutecznym upływie ww. terminu przyjmuje się, że wada objęta jest gwarancją. </w:t>
      </w:r>
    </w:p>
    <w:p w:rsidR="00F26992" w:rsidRDefault="009D4C17" w:rsidP="009A359F">
      <w:pPr>
        <w:autoSpaceDE w:val="0"/>
        <w:spacing w:after="0"/>
        <w:ind w:left="570" w:hanging="570"/>
        <w:jc w:val="both"/>
      </w:pPr>
      <w:r>
        <w:rPr>
          <w:rFonts w:ascii="Times New Roman" w:eastAsia="Times New Roman" w:hAnsi="Times New Roman" w:cs="Times New Roman"/>
          <w:sz w:val="24"/>
        </w:rPr>
        <w:t>11</w:t>
      </w:r>
      <w:r w:rsidR="00F26992">
        <w:rPr>
          <w:rFonts w:ascii="Times New Roman" w:eastAsia="Times New Roman" w:hAnsi="Times New Roman" w:cs="Times New Roman"/>
          <w:sz w:val="24"/>
        </w:rPr>
        <w:t>.   Okres gwarancji na elementy naprawione, będzie się rozpoczynał ponownie od dnia zakończenia naprawy.</w:t>
      </w:r>
    </w:p>
    <w:p w:rsidR="00F26992" w:rsidRDefault="009D4C17" w:rsidP="009A359F">
      <w:pPr>
        <w:autoSpaceDE w:val="0"/>
        <w:spacing w:after="0"/>
        <w:ind w:left="570" w:hanging="570"/>
        <w:jc w:val="both"/>
      </w:pPr>
      <w:r>
        <w:rPr>
          <w:rFonts w:ascii="Times New Roman" w:eastAsia="Times New Roman" w:hAnsi="Times New Roman" w:cs="Times New Roman"/>
          <w:sz w:val="24"/>
        </w:rPr>
        <w:t>12</w:t>
      </w:r>
      <w:r w:rsidR="00F26992">
        <w:rPr>
          <w:rFonts w:ascii="Times New Roman" w:eastAsia="Times New Roman" w:hAnsi="Times New Roman" w:cs="Times New Roman"/>
          <w:sz w:val="24"/>
        </w:rPr>
        <w:t xml:space="preserve">.     Najpóźniej w okresie 14 dni przed upływem okresu gwarancji, </w:t>
      </w:r>
      <w:r w:rsidR="00F26992">
        <w:rPr>
          <w:rFonts w:ascii="Times New Roman" w:eastAsia="Times New Roman" w:hAnsi="Times New Roman" w:cs="Times New Roman"/>
          <w:bCs/>
          <w:sz w:val="24"/>
        </w:rPr>
        <w:t>Zamawiający</w:t>
      </w:r>
      <w:r w:rsidR="00F26992">
        <w:rPr>
          <w:rFonts w:ascii="Times New Roman" w:eastAsia="Times New Roman" w:hAnsi="Times New Roman" w:cs="Times New Roman"/>
          <w:sz w:val="24"/>
        </w:rPr>
        <w:t xml:space="preserve">  przystąpi do przeglądu pogwarancyjnego z udziałem </w:t>
      </w:r>
      <w:r w:rsidR="00F26992">
        <w:rPr>
          <w:rFonts w:ascii="Times New Roman" w:eastAsia="Times New Roman" w:hAnsi="Times New Roman" w:cs="Times New Roman"/>
          <w:bCs/>
          <w:sz w:val="24"/>
        </w:rPr>
        <w:t>Gwaranta.</w:t>
      </w:r>
    </w:p>
    <w:p w:rsidR="00F26992" w:rsidRDefault="009D4C17" w:rsidP="009A359F">
      <w:pPr>
        <w:autoSpaceDE w:val="0"/>
        <w:spacing w:after="0"/>
        <w:ind w:left="570" w:hanging="570"/>
        <w:jc w:val="both"/>
      </w:pPr>
      <w:r>
        <w:rPr>
          <w:rFonts w:ascii="Times New Roman" w:eastAsia="Times New Roman" w:hAnsi="Times New Roman" w:cs="Times New Roman"/>
          <w:sz w:val="24"/>
        </w:rPr>
        <w:t>13</w:t>
      </w:r>
      <w:r w:rsidR="00F26992">
        <w:rPr>
          <w:rFonts w:ascii="Times New Roman" w:eastAsia="Times New Roman" w:hAnsi="Times New Roman" w:cs="Times New Roman"/>
          <w:sz w:val="24"/>
        </w:rPr>
        <w:t xml:space="preserve">.    Zamawiający pisemnie powiadamia </w:t>
      </w:r>
      <w:r w:rsidR="00F26992">
        <w:rPr>
          <w:rFonts w:ascii="Times New Roman" w:eastAsia="Times New Roman" w:hAnsi="Times New Roman" w:cs="Times New Roman"/>
          <w:bCs/>
          <w:sz w:val="24"/>
        </w:rPr>
        <w:t>Gwaranta</w:t>
      </w:r>
      <w:r w:rsidR="00F26992">
        <w:rPr>
          <w:rFonts w:ascii="Times New Roman" w:eastAsia="Times New Roman" w:hAnsi="Times New Roman" w:cs="Times New Roman"/>
          <w:sz w:val="24"/>
        </w:rPr>
        <w:t xml:space="preserve">  o terminie przeglądu pogwarancyjnego.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ma obowiązek uczestniczyć w procedurze przeglądu pogwarancyjnego.</w:t>
      </w:r>
    </w:p>
    <w:p w:rsidR="00F26992" w:rsidRDefault="00F26992" w:rsidP="009A359F">
      <w:pPr>
        <w:autoSpaceDE w:val="0"/>
        <w:spacing w:after="0"/>
        <w:ind w:left="570" w:hanging="570"/>
        <w:jc w:val="both"/>
      </w:pPr>
      <w:r>
        <w:rPr>
          <w:rFonts w:ascii="Times New Roman" w:eastAsia="Times New Roman" w:hAnsi="Times New Roman" w:cs="Times New Roman"/>
          <w:sz w:val="24"/>
        </w:rPr>
        <w:t>1</w:t>
      </w:r>
      <w:r w:rsidR="009D4C17">
        <w:rPr>
          <w:rFonts w:ascii="Times New Roman" w:eastAsia="Times New Roman" w:hAnsi="Times New Roman" w:cs="Times New Roman"/>
          <w:sz w:val="24"/>
        </w:rPr>
        <w:t>4</w:t>
      </w:r>
      <w:r>
        <w:rPr>
          <w:rFonts w:ascii="Times New Roman" w:eastAsia="Times New Roman" w:hAnsi="Times New Roman" w:cs="Times New Roman"/>
          <w:sz w:val="24"/>
        </w:rPr>
        <w:t xml:space="preserve">.  Nieobecność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podczas przeglądu pogwarancyjnego, upoważnia </w:t>
      </w:r>
      <w:r>
        <w:rPr>
          <w:rFonts w:ascii="Times New Roman" w:eastAsia="Times New Roman" w:hAnsi="Times New Roman" w:cs="Times New Roman"/>
          <w:bCs/>
          <w:sz w:val="24"/>
        </w:rPr>
        <w:t>Zamawiającego</w:t>
      </w:r>
      <w:r>
        <w:rPr>
          <w:rFonts w:ascii="Times New Roman" w:eastAsia="Times New Roman" w:hAnsi="Times New Roman" w:cs="Times New Roman"/>
          <w:sz w:val="24"/>
        </w:rPr>
        <w:t xml:space="preserve"> do dokonania jednostronnego przeglądu. Ustalenia dokonane przez </w:t>
      </w:r>
      <w:r>
        <w:rPr>
          <w:rFonts w:ascii="Times New Roman" w:eastAsia="Times New Roman" w:hAnsi="Times New Roman" w:cs="Times New Roman"/>
          <w:bCs/>
          <w:sz w:val="24"/>
        </w:rPr>
        <w:t>Zamawiającego</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podczas jednostronnego przeglądu są wiążące dla </w:t>
      </w:r>
      <w:r>
        <w:rPr>
          <w:rFonts w:ascii="Times New Roman" w:eastAsia="Times New Roman" w:hAnsi="Times New Roman" w:cs="Times New Roman"/>
          <w:bCs/>
          <w:sz w:val="24"/>
        </w:rPr>
        <w:t>Gwaranta.</w:t>
      </w:r>
    </w:p>
    <w:p w:rsidR="00F26992" w:rsidRDefault="009D4C17" w:rsidP="009A359F">
      <w:pPr>
        <w:autoSpaceDE w:val="0"/>
        <w:spacing w:after="0"/>
        <w:ind w:left="570" w:hanging="570"/>
        <w:jc w:val="both"/>
      </w:pPr>
      <w:r>
        <w:rPr>
          <w:rFonts w:ascii="Times New Roman" w:eastAsia="Times New Roman" w:hAnsi="Times New Roman" w:cs="Times New Roman"/>
          <w:sz w:val="24"/>
        </w:rPr>
        <w:t>15</w:t>
      </w:r>
      <w:r w:rsidR="00F26992">
        <w:rPr>
          <w:rFonts w:ascii="Times New Roman" w:eastAsia="Times New Roman" w:hAnsi="Times New Roman" w:cs="Times New Roman"/>
          <w:sz w:val="24"/>
        </w:rPr>
        <w:t xml:space="preserve">.  </w:t>
      </w:r>
      <w:r w:rsidR="006C1EFF">
        <w:rPr>
          <w:rFonts w:ascii="Times New Roman" w:eastAsia="Times New Roman" w:hAnsi="Times New Roman" w:cs="Times New Roman"/>
          <w:sz w:val="24"/>
        </w:rPr>
        <w:t xml:space="preserve"> </w:t>
      </w:r>
      <w:r w:rsidR="00F26992">
        <w:rPr>
          <w:rFonts w:ascii="Times New Roman" w:eastAsia="Times New Roman" w:hAnsi="Times New Roman" w:cs="Times New Roman"/>
          <w:sz w:val="24"/>
        </w:rPr>
        <w:t xml:space="preserve">Ponadto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oświadcza, że: prace zostały wykonane zgodnie z umową NR ………….</w:t>
      </w:r>
      <w:r w:rsidR="00F26992">
        <w:rPr>
          <w:rFonts w:ascii="Times New Roman" w:eastAsia="Times New Roman" w:hAnsi="Times New Roman" w:cs="Times New Roman"/>
        </w:rPr>
        <w:t xml:space="preserve"> </w:t>
      </w:r>
      <w:r w:rsidR="00F26992">
        <w:rPr>
          <w:rFonts w:ascii="Times New Roman" w:eastAsia="Times New Roman" w:hAnsi="Times New Roman" w:cs="Times New Roman"/>
          <w:sz w:val="24"/>
        </w:rPr>
        <w:t>z dnia………….., z zasadami wiedzy technicznej i przepisami techniczno-budowlanymi oraz stworzył konieczne podstawy formalno – prawne oraz warunki organizacyjne i techniczne, niezbędne do należytego wypełnienia warunków gwarancji w całym jej okresie.</w:t>
      </w:r>
    </w:p>
    <w:p w:rsidR="00780B7C" w:rsidRPr="00780B7C" w:rsidRDefault="009D4C17" w:rsidP="009A359F">
      <w:p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16</w:t>
      </w:r>
      <w:r w:rsidR="00F26992">
        <w:rPr>
          <w:rFonts w:ascii="Times New Roman" w:hAnsi="Times New Roman" w:cs="Times New Roman"/>
          <w:sz w:val="24"/>
          <w:szCs w:val="24"/>
        </w:rPr>
        <w:t xml:space="preserve">.   </w:t>
      </w:r>
      <w:r w:rsidR="00780B7C" w:rsidRPr="00780B7C">
        <w:rPr>
          <w:rFonts w:ascii="Times New Roman" w:hAnsi="Times New Roman" w:cs="Times New Roman"/>
          <w:sz w:val="24"/>
          <w:szCs w:val="24"/>
        </w:rPr>
        <w:t xml:space="preserve">Niniejsze oświadczenie gwarancyjne </w:t>
      </w:r>
      <w:r w:rsidR="00780B7C" w:rsidRPr="00780B7C">
        <w:rPr>
          <w:rFonts w:ascii="Times New Roman" w:hAnsi="Times New Roman" w:cs="Times New Roman"/>
          <w:bCs/>
          <w:sz w:val="24"/>
          <w:szCs w:val="24"/>
        </w:rPr>
        <w:t>Gwarant</w:t>
      </w:r>
      <w:r w:rsidR="00780B7C" w:rsidRPr="00780B7C">
        <w:rPr>
          <w:rFonts w:ascii="Times New Roman" w:hAnsi="Times New Roman" w:cs="Times New Roman"/>
          <w:sz w:val="24"/>
          <w:szCs w:val="24"/>
        </w:rPr>
        <w:t xml:space="preserve">  zobowiązuje się złożyć w dniu odbioru końcowego i Strony zgodnie postanawiają, że jego niezłożenie </w:t>
      </w:r>
      <w:r w:rsidR="00780B7C" w:rsidRPr="00780B7C">
        <w:rPr>
          <w:rFonts w:ascii="Times New Roman" w:eastAsia="Times New Roman" w:hAnsi="Times New Roman" w:cs="Times New Roman"/>
          <w:sz w:val="24"/>
          <w:szCs w:val="24"/>
        </w:rPr>
        <w:t>upoważnia Zamawiającego do odmowy podpisania protokołu odbioru końcowego</w:t>
      </w:r>
      <w:r w:rsidR="00780B7C" w:rsidRPr="00780B7C">
        <w:rPr>
          <w:rFonts w:ascii="Times New Roman" w:hAnsi="Times New Roman" w:cs="Times New Roman"/>
          <w:sz w:val="24"/>
          <w:szCs w:val="24"/>
        </w:rPr>
        <w:t>.</w:t>
      </w:r>
      <w:r w:rsidR="00780B7C" w:rsidRPr="00780B7C">
        <w:rPr>
          <w:rFonts w:ascii="Times New Roman" w:hAnsi="Times New Roman" w:cs="Times New Roman"/>
          <w:i/>
          <w:iCs/>
          <w:sz w:val="24"/>
          <w:szCs w:val="24"/>
        </w:rPr>
        <w:t xml:space="preserve"> </w:t>
      </w:r>
    </w:p>
    <w:p w:rsidR="00F26992" w:rsidRPr="006C1EFF" w:rsidRDefault="009D4C17" w:rsidP="009A359F">
      <w:pPr>
        <w:ind w:left="567" w:hanging="567"/>
        <w:rPr>
          <w:rFonts w:ascii="Times New Roman" w:hAnsi="Times New Roman" w:cs="Times New Roman"/>
          <w:sz w:val="24"/>
          <w:szCs w:val="24"/>
        </w:rPr>
      </w:pPr>
      <w:r>
        <w:rPr>
          <w:rFonts w:ascii="Times New Roman" w:hAnsi="Times New Roman" w:cs="Times New Roman"/>
          <w:bCs/>
          <w:sz w:val="24"/>
          <w:szCs w:val="24"/>
        </w:rPr>
        <w:t>17</w:t>
      </w:r>
      <w:r w:rsidR="00F26992">
        <w:rPr>
          <w:rFonts w:ascii="Times New Roman" w:hAnsi="Times New Roman" w:cs="Times New Roman"/>
          <w:bCs/>
          <w:sz w:val="24"/>
          <w:szCs w:val="24"/>
        </w:rPr>
        <w:t>.</w:t>
      </w:r>
      <w:r w:rsidR="00F26992">
        <w:rPr>
          <w:rFonts w:ascii="Times New Roman" w:hAnsi="Times New Roman" w:cs="Times New Roman"/>
          <w:b/>
          <w:bCs/>
          <w:sz w:val="24"/>
          <w:szCs w:val="24"/>
        </w:rPr>
        <w:t xml:space="preserve">    </w:t>
      </w:r>
      <w:r w:rsidR="00F26992">
        <w:rPr>
          <w:rFonts w:ascii="Times New Roman" w:hAnsi="Times New Roman" w:cs="Times New Roman"/>
          <w:bCs/>
          <w:sz w:val="24"/>
          <w:szCs w:val="24"/>
        </w:rPr>
        <w:t>Gwarant</w:t>
      </w:r>
      <w:r w:rsidR="00F26992">
        <w:rPr>
          <w:rFonts w:ascii="Times New Roman" w:hAnsi="Times New Roman" w:cs="Times New Roman"/>
          <w:b/>
          <w:bCs/>
          <w:sz w:val="24"/>
          <w:szCs w:val="24"/>
        </w:rPr>
        <w:t xml:space="preserve"> </w:t>
      </w:r>
      <w:r w:rsidR="00F26992">
        <w:rPr>
          <w:rFonts w:ascii="Times New Roman" w:hAnsi="Times New Roman" w:cs="Times New Roman"/>
          <w:sz w:val="24"/>
          <w:szCs w:val="24"/>
        </w:rPr>
        <w:t xml:space="preserve"> zobowiązuje się informować </w:t>
      </w:r>
      <w:r w:rsidR="00F26992">
        <w:rPr>
          <w:rFonts w:ascii="Times New Roman" w:hAnsi="Times New Roman" w:cs="Times New Roman"/>
          <w:bCs/>
          <w:sz w:val="24"/>
          <w:szCs w:val="24"/>
        </w:rPr>
        <w:t>Zamawiającego</w:t>
      </w:r>
      <w:r w:rsidR="00F26992">
        <w:rPr>
          <w:rFonts w:ascii="Times New Roman" w:hAnsi="Times New Roman" w:cs="Times New Roman"/>
          <w:sz w:val="24"/>
          <w:szCs w:val="24"/>
        </w:rPr>
        <w:t xml:space="preserve">  pisemnie o każdym przypadku </w:t>
      </w:r>
      <w:r w:rsidR="006C1EFF">
        <w:rPr>
          <w:rFonts w:ascii="Times New Roman" w:hAnsi="Times New Roman" w:cs="Times New Roman"/>
          <w:sz w:val="24"/>
          <w:szCs w:val="24"/>
        </w:rPr>
        <w:t xml:space="preserve">  </w:t>
      </w:r>
      <w:r w:rsidR="00F26992">
        <w:rPr>
          <w:rFonts w:ascii="Times New Roman" w:hAnsi="Times New Roman" w:cs="Times New Roman"/>
          <w:sz w:val="24"/>
          <w:szCs w:val="24"/>
        </w:rPr>
        <w:t>usunięcia wad.</w:t>
      </w:r>
    </w:p>
    <w:p w:rsidR="00F26992" w:rsidRDefault="009D4C17" w:rsidP="009A359F">
      <w:pPr>
        <w:autoSpaceDE w:val="0"/>
        <w:spacing w:after="0"/>
        <w:ind w:left="570" w:hanging="570"/>
        <w:jc w:val="both"/>
      </w:pPr>
      <w:r>
        <w:rPr>
          <w:rFonts w:ascii="Times New Roman" w:hAnsi="Times New Roman" w:cs="Times New Roman"/>
          <w:sz w:val="24"/>
          <w:szCs w:val="24"/>
        </w:rPr>
        <w:t>18</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Prawa i obowiązki stron, które nie są uregulowane w niniejszej Karcie Gwarancyjnej regulowane będą w oparciu o przepisy </w:t>
      </w:r>
      <w:r w:rsidR="00B41E92">
        <w:rPr>
          <w:rFonts w:ascii="Times New Roman" w:hAnsi="Times New Roman" w:cs="Times New Roman"/>
          <w:sz w:val="24"/>
          <w:szCs w:val="24"/>
        </w:rPr>
        <w:t>K</w:t>
      </w:r>
      <w:r w:rsidR="00F26992">
        <w:rPr>
          <w:rFonts w:ascii="Times New Roman" w:hAnsi="Times New Roman" w:cs="Times New Roman"/>
          <w:sz w:val="24"/>
          <w:szCs w:val="24"/>
        </w:rPr>
        <w:t>odeksu cywilnego, prawa budowlanego oraz inne obowiązujące przepisy prawa.</w:t>
      </w:r>
    </w:p>
    <w:p w:rsidR="00F26992" w:rsidRDefault="009D4C17" w:rsidP="009A359F">
      <w:pPr>
        <w:autoSpaceDE w:val="0"/>
        <w:spacing w:after="0"/>
        <w:ind w:left="567" w:hanging="567"/>
        <w:jc w:val="both"/>
      </w:pPr>
      <w:r>
        <w:rPr>
          <w:rFonts w:ascii="Times New Roman" w:hAnsi="Times New Roman" w:cs="Times New Roman"/>
          <w:sz w:val="24"/>
          <w:szCs w:val="24"/>
        </w:rPr>
        <w:t>19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Karta gwarancyjna ważna jest tylko z umową na wykonanie przedmiotu zamówienia, podpisaną przez strony umowy.</w:t>
      </w:r>
    </w:p>
    <w:p w:rsidR="00F26992" w:rsidRDefault="00F26992" w:rsidP="009A359F">
      <w:pPr>
        <w:autoSpaceDE w:val="0"/>
        <w:spacing w:after="0"/>
        <w:jc w:val="both"/>
        <w:rPr>
          <w:rFonts w:ascii="Times New Roman" w:hAnsi="Times New Roman" w:cs="Times New Roman"/>
          <w:sz w:val="24"/>
          <w:szCs w:val="24"/>
        </w:rPr>
      </w:pPr>
    </w:p>
    <w:p w:rsidR="00F26992" w:rsidRDefault="00F26992" w:rsidP="009A359F">
      <w:pPr>
        <w:autoSpaceDE w:val="0"/>
        <w:spacing w:after="0"/>
        <w:ind w:left="567" w:hanging="567"/>
        <w:jc w:val="both"/>
        <w:rPr>
          <w:rFonts w:ascii="Times New Roman" w:hAnsi="Times New Roman" w:cs="Times New Roman"/>
          <w:sz w:val="24"/>
          <w:szCs w:val="24"/>
        </w:rPr>
      </w:pPr>
    </w:p>
    <w:p w:rsidR="00F26992" w:rsidRDefault="00F26992" w:rsidP="009A359F">
      <w:pPr>
        <w:autoSpaceDE w:val="0"/>
        <w:spacing w:after="0"/>
        <w:ind w:left="567" w:hanging="567"/>
        <w:jc w:val="both"/>
      </w:pPr>
      <w:r>
        <w:rPr>
          <w:rFonts w:ascii="Times New Roman" w:hAnsi="Times New Roman" w:cs="Times New Roman"/>
          <w:sz w:val="24"/>
          <w:szCs w:val="24"/>
        </w:rPr>
        <w:t>Sośnicowice , dnia ................................... r. ……………………….</w:t>
      </w:r>
    </w:p>
    <w:p w:rsidR="00F26992" w:rsidRDefault="00F26992" w:rsidP="009A359F">
      <w:pPr>
        <w:autoSpaceDE w:val="0"/>
        <w:spacing w:after="0"/>
        <w:ind w:left="567" w:hanging="567"/>
        <w:jc w:val="both"/>
        <w:rPr>
          <w:rFonts w:ascii="Times New Roman" w:hAnsi="Times New Roman" w:cs="Times New Roman"/>
          <w:sz w:val="24"/>
          <w:szCs w:val="24"/>
        </w:rPr>
      </w:pPr>
    </w:p>
    <w:p w:rsidR="00F26992" w:rsidRDefault="00F26992" w:rsidP="009A359F">
      <w:pPr>
        <w:autoSpaceDE w:val="0"/>
        <w:spacing w:after="0"/>
        <w:ind w:left="567" w:hanging="567"/>
        <w:jc w:val="right"/>
        <w:rPr>
          <w:rFonts w:ascii="Times New Roman" w:hAnsi="Times New Roman" w:cs="Times New Roman"/>
          <w:sz w:val="24"/>
          <w:szCs w:val="24"/>
        </w:rPr>
      </w:pPr>
    </w:p>
    <w:p w:rsidR="00F26992" w:rsidRDefault="00F26992" w:rsidP="009A359F">
      <w:pPr>
        <w:autoSpaceDE w:val="0"/>
        <w:spacing w:after="0"/>
        <w:ind w:left="567" w:hanging="567"/>
        <w:jc w:val="right"/>
        <w:rPr>
          <w:rFonts w:ascii="Times New Roman" w:hAnsi="Times New Roman" w:cs="Times New Roman"/>
          <w:sz w:val="24"/>
          <w:szCs w:val="24"/>
        </w:rPr>
      </w:pPr>
    </w:p>
    <w:p w:rsidR="00F26992" w:rsidRDefault="00F26992" w:rsidP="009A359F">
      <w:pPr>
        <w:autoSpaceDE w:val="0"/>
        <w:spacing w:after="0"/>
        <w:jc w:val="right"/>
      </w:pPr>
      <w:r>
        <w:rPr>
          <w:rFonts w:ascii="Times New Roman" w:hAnsi="Times New Roman" w:cs="Times New Roman"/>
          <w:sz w:val="24"/>
          <w:szCs w:val="24"/>
        </w:rPr>
        <w:t>...............................................</w:t>
      </w:r>
    </w:p>
    <w:p w:rsidR="00F26992" w:rsidRDefault="00F26992" w:rsidP="009A359F">
      <w:pPr>
        <w:autoSpaceDE w:val="0"/>
        <w:spacing w:after="0"/>
        <w:jc w:val="right"/>
        <w:rPr>
          <w:rFonts w:ascii="Times New Roman" w:hAnsi="Times New Roman" w:cs="Times New Roman"/>
          <w:sz w:val="24"/>
          <w:szCs w:val="24"/>
        </w:rPr>
      </w:pPr>
    </w:p>
    <w:p w:rsidR="00F26992" w:rsidRDefault="00F26992" w:rsidP="009A359F">
      <w:pPr>
        <w:autoSpaceDE w:val="0"/>
        <w:spacing w:after="0"/>
        <w:jc w:val="right"/>
      </w:pPr>
      <w:r>
        <w:rPr>
          <w:rFonts w:ascii="Times New Roman" w:hAnsi="Times New Roman" w:cs="Times New Roman"/>
        </w:rPr>
        <w:t xml:space="preserve">PODPIS OSOBY UPRAWNIONEJ DO SKŁADANIA </w:t>
      </w:r>
    </w:p>
    <w:p w:rsidR="00F26992" w:rsidRDefault="00F26992" w:rsidP="009A359F">
      <w:pPr>
        <w:autoSpaceDE w:val="0"/>
        <w:spacing w:after="0"/>
        <w:jc w:val="right"/>
      </w:pPr>
      <w:r>
        <w:rPr>
          <w:rFonts w:ascii="Times New Roman" w:hAnsi="Times New Roman" w:cs="Times New Roman"/>
        </w:rPr>
        <w:t>OŚWIADCZEŃ WOLI W IMIENIU GWARANTA</w:t>
      </w:r>
    </w:p>
    <w:p w:rsidR="00F26992" w:rsidRDefault="00F26992" w:rsidP="009A359F">
      <w:pPr>
        <w:spacing w:line="240" w:lineRule="auto"/>
        <w:rPr>
          <w:rFonts w:ascii="Times New Roman" w:hAnsi="Times New Roman" w:cs="Times New Roman"/>
          <w:sz w:val="24"/>
          <w:szCs w:val="24"/>
        </w:rPr>
      </w:pPr>
    </w:p>
    <w:p w:rsidR="00F26992" w:rsidRDefault="00F26992" w:rsidP="009A359F">
      <w:pPr>
        <w:spacing w:line="240" w:lineRule="auto"/>
        <w:rPr>
          <w:rFonts w:ascii="Times New Roman" w:hAnsi="Times New Roman" w:cs="Times New Roman"/>
          <w:sz w:val="24"/>
          <w:szCs w:val="24"/>
        </w:rPr>
      </w:pPr>
    </w:p>
    <w:p w:rsidR="00F26992" w:rsidRDefault="00F26992" w:rsidP="009A359F">
      <w:pPr>
        <w:spacing w:line="240" w:lineRule="auto"/>
        <w:rPr>
          <w:rFonts w:ascii="Times New Roman" w:hAnsi="Times New Roman" w:cs="Times New Roman"/>
          <w:sz w:val="24"/>
          <w:szCs w:val="24"/>
        </w:rPr>
      </w:pPr>
    </w:p>
    <w:p w:rsidR="00F26992" w:rsidRDefault="00F26992" w:rsidP="009A359F">
      <w:pPr>
        <w:spacing w:line="240" w:lineRule="auto"/>
        <w:rPr>
          <w:rFonts w:ascii="Times New Roman" w:hAnsi="Times New Roman" w:cs="Times New Roman"/>
          <w:sz w:val="24"/>
          <w:szCs w:val="24"/>
        </w:rPr>
      </w:pPr>
    </w:p>
    <w:p w:rsidR="00F26992" w:rsidRDefault="00F26992" w:rsidP="009A359F">
      <w:pPr>
        <w:spacing w:line="240" w:lineRule="auto"/>
        <w:rPr>
          <w:rFonts w:ascii="Times New Roman" w:hAnsi="Times New Roman" w:cs="Times New Roman"/>
          <w:sz w:val="24"/>
          <w:szCs w:val="24"/>
        </w:rPr>
      </w:pPr>
    </w:p>
    <w:p w:rsidR="00F26992" w:rsidRDefault="00F26992" w:rsidP="009A359F">
      <w:pPr>
        <w:spacing w:line="240" w:lineRule="auto"/>
        <w:rPr>
          <w:rFonts w:ascii="Times New Roman" w:hAnsi="Times New Roman" w:cs="Times New Roman"/>
          <w:sz w:val="24"/>
          <w:szCs w:val="24"/>
        </w:rPr>
      </w:pPr>
    </w:p>
    <w:p w:rsidR="00F26992" w:rsidRDefault="00F26992" w:rsidP="009A359F">
      <w:pPr>
        <w:spacing w:line="240" w:lineRule="auto"/>
        <w:rPr>
          <w:rFonts w:ascii="Times New Roman" w:hAnsi="Times New Roman" w:cs="Times New Roman"/>
          <w:sz w:val="24"/>
          <w:szCs w:val="24"/>
        </w:rPr>
      </w:pPr>
    </w:p>
    <w:p w:rsidR="00F26992" w:rsidRDefault="00F26992" w:rsidP="009A359F">
      <w:pPr>
        <w:spacing w:line="240" w:lineRule="auto"/>
        <w:rPr>
          <w:rFonts w:ascii="Times New Roman" w:hAnsi="Times New Roman" w:cs="Times New Roman"/>
          <w:sz w:val="24"/>
          <w:szCs w:val="24"/>
        </w:rPr>
      </w:pPr>
    </w:p>
    <w:p w:rsidR="006C1EFF" w:rsidRDefault="006C1EFF" w:rsidP="009A359F">
      <w:pPr>
        <w:spacing w:line="240" w:lineRule="auto"/>
        <w:rPr>
          <w:rFonts w:ascii="Times New Roman" w:hAnsi="Times New Roman" w:cs="Times New Roman"/>
          <w:sz w:val="24"/>
          <w:szCs w:val="24"/>
        </w:rPr>
      </w:pPr>
    </w:p>
    <w:p w:rsidR="00F26992" w:rsidRDefault="00F26992" w:rsidP="009A359F">
      <w:pPr>
        <w:spacing w:line="240" w:lineRule="auto"/>
        <w:rPr>
          <w:rFonts w:ascii="Times New Roman" w:hAnsi="Times New Roman" w:cs="Times New Roman"/>
          <w:sz w:val="24"/>
          <w:szCs w:val="24"/>
        </w:rPr>
      </w:pPr>
    </w:p>
    <w:p w:rsidR="009D4C17" w:rsidRDefault="009D4C17" w:rsidP="009A359F">
      <w:pPr>
        <w:spacing w:line="240" w:lineRule="auto"/>
        <w:rPr>
          <w:rFonts w:ascii="Times New Roman" w:hAnsi="Times New Roman" w:cs="Times New Roman"/>
          <w:sz w:val="24"/>
          <w:szCs w:val="24"/>
        </w:rPr>
      </w:pPr>
    </w:p>
    <w:p w:rsidR="009A359F" w:rsidRDefault="009A359F" w:rsidP="009A359F">
      <w:pPr>
        <w:spacing w:line="240" w:lineRule="auto"/>
        <w:rPr>
          <w:rFonts w:ascii="Times New Roman" w:hAnsi="Times New Roman" w:cs="Times New Roman"/>
          <w:sz w:val="24"/>
          <w:szCs w:val="24"/>
        </w:rPr>
      </w:pPr>
    </w:p>
    <w:p w:rsidR="009D4C17" w:rsidRDefault="009D4C17" w:rsidP="009A359F">
      <w:pPr>
        <w:spacing w:line="240" w:lineRule="auto"/>
        <w:rPr>
          <w:rFonts w:ascii="Times New Roman" w:hAnsi="Times New Roman" w:cs="Times New Roman"/>
          <w:sz w:val="24"/>
          <w:szCs w:val="24"/>
        </w:rPr>
      </w:pPr>
    </w:p>
    <w:p w:rsidR="009D4C17" w:rsidRDefault="009D4C17" w:rsidP="009A359F">
      <w:pPr>
        <w:spacing w:line="240" w:lineRule="auto"/>
        <w:rPr>
          <w:rFonts w:ascii="Times New Roman" w:hAnsi="Times New Roman" w:cs="Times New Roman"/>
          <w:sz w:val="24"/>
          <w:szCs w:val="24"/>
        </w:rPr>
      </w:pPr>
    </w:p>
    <w:p w:rsidR="004131DC" w:rsidRDefault="004131DC" w:rsidP="009A359F">
      <w:pPr>
        <w:spacing w:line="240" w:lineRule="auto"/>
        <w:rPr>
          <w:rFonts w:ascii="Times New Roman" w:hAnsi="Times New Roman" w:cs="Times New Roman"/>
          <w:sz w:val="24"/>
          <w:szCs w:val="24"/>
        </w:rPr>
      </w:pPr>
    </w:p>
    <w:p w:rsidR="00F26992" w:rsidRDefault="009D4C17" w:rsidP="009A359F">
      <w:pPr>
        <w:autoSpaceDE w:val="0"/>
        <w:spacing w:after="0" w:line="240" w:lineRule="auto"/>
        <w:jc w:val="right"/>
      </w:pPr>
      <w:r>
        <w:rPr>
          <w:rFonts w:ascii="Times New Roman" w:hAnsi="Times New Roman" w:cs="Times New Roman"/>
          <w:sz w:val="24"/>
          <w:szCs w:val="24"/>
        </w:rPr>
        <w:lastRenderedPageBreak/>
        <w:t>Załącznik nr 4</w:t>
      </w:r>
      <w:r w:rsidR="00F26992">
        <w:rPr>
          <w:rFonts w:ascii="Times New Roman" w:hAnsi="Times New Roman" w:cs="Times New Roman"/>
          <w:sz w:val="24"/>
          <w:szCs w:val="24"/>
        </w:rPr>
        <w:t xml:space="preserve"> do umowy</w:t>
      </w:r>
    </w:p>
    <w:p w:rsidR="00F26992" w:rsidRDefault="00F26992" w:rsidP="009A359F">
      <w:pPr>
        <w:autoSpaceDE w:val="0"/>
        <w:spacing w:after="0" w:line="240" w:lineRule="auto"/>
        <w:jc w:val="right"/>
        <w:rPr>
          <w:rFonts w:ascii="Times New Roman" w:hAnsi="Times New Roman" w:cs="Times New Roman"/>
          <w:sz w:val="24"/>
          <w:szCs w:val="24"/>
        </w:rPr>
      </w:pPr>
    </w:p>
    <w:p w:rsidR="00F26992" w:rsidRDefault="00F26992" w:rsidP="009A359F">
      <w:pPr>
        <w:autoSpaceDE w:val="0"/>
        <w:spacing w:after="0" w:line="240" w:lineRule="auto"/>
      </w:pPr>
      <w:r>
        <w:rPr>
          <w:rFonts w:ascii="Times New Roman" w:hAnsi="Times New Roman" w:cs="Times New Roman"/>
          <w:sz w:val="24"/>
          <w:szCs w:val="24"/>
        </w:rPr>
        <w:t>...............................................</w:t>
      </w:r>
    </w:p>
    <w:p w:rsidR="00F26992" w:rsidRDefault="00F26992" w:rsidP="009A359F">
      <w:pPr>
        <w:autoSpaceDE w:val="0"/>
        <w:spacing w:after="0" w:line="240" w:lineRule="auto"/>
        <w:rPr>
          <w:rFonts w:ascii="Times New Roman" w:hAnsi="Times New Roman" w:cs="Times New Roman"/>
          <w:sz w:val="24"/>
          <w:szCs w:val="24"/>
        </w:rPr>
      </w:pPr>
    </w:p>
    <w:p w:rsidR="00F26992" w:rsidRDefault="00F26992" w:rsidP="009A359F">
      <w:pPr>
        <w:autoSpaceDE w:val="0"/>
        <w:spacing w:after="0" w:line="240" w:lineRule="auto"/>
      </w:pPr>
      <w:r>
        <w:rPr>
          <w:rFonts w:ascii="Times New Roman" w:hAnsi="Times New Roman" w:cs="Times New Roman"/>
        </w:rPr>
        <w:t>PIECZĘĆ FIRMOWA WYKONAWCY</w:t>
      </w:r>
    </w:p>
    <w:p w:rsidR="00F26992" w:rsidRDefault="00F26992" w:rsidP="009A359F">
      <w:pPr>
        <w:spacing w:line="240" w:lineRule="auto"/>
        <w:rPr>
          <w:rFonts w:ascii="Times New Roman" w:hAnsi="Times New Roman" w:cs="Times New Roman"/>
        </w:rPr>
      </w:pPr>
    </w:p>
    <w:p w:rsidR="00F26992" w:rsidRDefault="00F26992" w:rsidP="009A359F">
      <w:pPr>
        <w:pStyle w:val="Stopka"/>
        <w:tabs>
          <w:tab w:val="clear" w:pos="4536"/>
          <w:tab w:val="center" w:pos="0"/>
        </w:tabs>
        <w:spacing w:after="0" w:line="240" w:lineRule="auto"/>
        <w:jc w:val="both"/>
        <w:rPr>
          <w:rFonts w:ascii="Times New Roman" w:hAnsi="Times New Roman" w:cs="Times New Roman"/>
          <w:b/>
          <w:sz w:val="24"/>
          <w:szCs w:val="24"/>
        </w:rPr>
      </w:pPr>
      <w:r>
        <w:rPr>
          <w:rFonts w:ascii="Times New Roman" w:hAnsi="Times New Roman" w:cs="Times New Roman"/>
          <w:b/>
        </w:rPr>
        <w:t>WYKAZ OSÓB ODDELEGOWANYCH DO REALIZACJI ZAMÓWIENIA</w:t>
      </w:r>
      <w:r>
        <w:rPr>
          <w:rFonts w:ascii="Times New Roman" w:hAnsi="Times New Roman" w:cs="Times New Roman"/>
        </w:rPr>
        <w:t xml:space="preserve"> </w:t>
      </w:r>
      <w:r>
        <w:rPr>
          <w:rFonts w:ascii="Times New Roman" w:hAnsi="Times New Roman" w:cs="Times New Roman"/>
        </w:rPr>
        <w:br/>
      </w:r>
      <w:r w:rsidRPr="004922AC">
        <w:rPr>
          <w:rFonts w:ascii="Times New Roman" w:hAnsi="Times New Roman" w:cs="Times New Roman"/>
          <w:sz w:val="24"/>
          <w:szCs w:val="24"/>
        </w:rPr>
        <w:t>pn</w:t>
      </w:r>
      <w:r w:rsidRPr="0048652F">
        <w:rPr>
          <w:rFonts w:ascii="Times New Roman" w:hAnsi="Times New Roman" w:cs="Times New Roman"/>
        </w:rPr>
        <w:t>.:</w:t>
      </w:r>
      <w:r>
        <w:rPr>
          <w:rFonts w:ascii="Times New Roman" w:hAnsi="Times New Roman" w:cs="Times New Roman"/>
          <w:b/>
          <w:color w:val="808080"/>
        </w:rPr>
        <w:t xml:space="preserve"> </w:t>
      </w:r>
      <w:r w:rsidRPr="0048652F">
        <w:rPr>
          <w:rFonts w:ascii="Times New Roman" w:hAnsi="Times New Roman" w:cs="Times New Roman"/>
          <w:b/>
          <w:color w:val="808080"/>
        </w:rPr>
        <w:t xml:space="preserve"> </w:t>
      </w:r>
      <w:r w:rsidRPr="0048652F">
        <w:rPr>
          <w:rFonts w:ascii="Times New Roman" w:hAnsi="Times New Roman" w:cs="Times New Roman"/>
          <w:color w:val="808080"/>
        </w:rPr>
        <w:t xml:space="preserve"> </w:t>
      </w:r>
      <w:r w:rsidR="00582697" w:rsidRPr="00582697">
        <w:rPr>
          <w:rFonts w:ascii="Times New Roman" w:hAnsi="Times New Roman" w:cs="Times New Roman"/>
          <w:b/>
        </w:rPr>
        <w:t>Modernizacja kompleksu sportowego ,,Moje Boisko - Orlik 2012" wraz z budową skoczni do skoku w dal przy ul. Raciborskiej w Sośnicowicach</w:t>
      </w:r>
    </w:p>
    <w:tbl>
      <w:tblPr>
        <w:tblW w:w="0" w:type="auto"/>
        <w:tblInd w:w="-60" w:type="dxa"/>
        <w:tblLayout w:type="fixed"/>
        <w:tblLook w:val="0000"/>
      </w:tblPr>
      <w:tblGrid>
        <w:gridCol w:w="571"/>
        <w:gridCol w:w="2901"/>
        <w:gridCol w:w="2448"/>
        <w:gridCol w:w="1985"/>
        <w:gridCol w:w="1503"/>
      </w:tblGrid>
      <w:tr w:rsidR="00F26992" w:rsidTr="00E60CFD">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L.p.</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jc w:val="center"/>
            </w:pPr>
            <w:r>
              <w:rPr>
                <w:rFonts w:ascii="Times New Roman" w:hAnsi="Times New Roman" w:cs="Times New Roman"/>
              </w:rPr>
              <w:t>Imię i nazwisko pracownika</w:t>
            </w: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jc w:val="center"/>
            </w:pPr>
            <w:r>
              <w:rPr>
                <w:rFonts w:ascii="Times New Roman" w:hAnsi="Times New Roman" w:cs="Times New Roman"/>
              </w:rPr>
              <w:t>Zakres wykonywanych czynności w zamówieniu</w:t>
            </w: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jc w:val="center"/>
            </w:pPr>
            <w:r>
              <w:rPr>
                <w:rFonts w:ascii="Times New Roman" w:hAnsi="Times New Roman" w:cs="Times New Roman"/>
              </w:rPr>
              <w:t>Podstawa dysponowania</w:t>
            </w: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pacing w:line="240" w:lineRule="auto"/>
              <w:jc w:val="center"/>
            </w:pPr>
            <w:r>
              <w:rPr>
                <w:rFonts w:ascii="Times New Roman" w:hAnsi="Times New Roman" w:cs="Times New Roman"/>
              </w:rPr>
              <w:t>Rodzaj umowy i wymiar etatu</w:t>
            </w:r>
          </w:p>
        </w:tc>
      </w:tr>
      <w:tr w:rsidR="00F26992" w:rsidTr="00E60CFD">
        <w:trPr>
          <w:trHeight w:val="418"/>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1</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10"/>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2</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16"/>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3</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21"/>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4</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14"/>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5</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06"/>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6</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26"/>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7</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17"/>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8</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09"/>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9</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r w:rsidR="00F26992" w:rsidTr="00E60CFD">
        <w:trPr>
          <w:trHeight w:val="430"/>
        </w:trPr>
        <w:tc>
          <w:tcPr>
            <w:tcW w:w="57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pacing w:line="240" w:lineRule="auto"/>
            </w:pPr>
            <w:r>
              <w:rPr>
                <w:rFonts w:ascii="Times New Roman" w:hAnsi="Times New Roman" w:cs="Times New Roman"/>
              </w:rPr>
              <w:t>10</w:t>
            </w:r>
          </w:p>
        </w:tc>
        <w:tc>
          <w:tcPr>
            <w:tcW w:w="2901"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9A359F">
            <w:pPr>
              <w:tabs>
                <w:tab w:val="center" w:pos="4536"/>
                <w:tab w:val="right" w:pos="9072"/>
              </w:tabs>
              <w:snapToGrid w:val="0"/>
              <w:spacing w:line="240" w:lineRule="auto"/>
              <w:rPr>
                <w:rFonts w:ascii="Times New Roman" w:hAnsi="Times New Roman" w:cs="Times New Roman"/>
              </w:rPr>
            </w:pPr>
          </w:p>
        </w:tc>
      </w:tr>
    </w:tbl>
    <w:p w:rsidR="00F26992" w:rsidRDefault="00F26992" w:rsidP="009A359F">
      <w:pPr>
        <w:spacing w:line="240" w:lineRule="auto"/>
        <w:rPr>
          <w:rFonts w:ascii="Times New Roman" w:hAnsi="Times New Roman" w:cs="Times New Roman"/>
        </w:rPr>
      </w:pPr>
    </w:p>
    <w:p w:rsidR="00F26992" w:rsidRDefault="00F26992" w:rsidP="009A359F">
      <w:pPr>
        <w:spacing w:line="240" w:lineRule="auto"/>
      </w:pPr>
      <w:r>
        <w:rPr>
          <w:rFonts w:ascii="Times New Roman" w:hAnsi="Times New Roman" w:cs="Times New Roman"/>
          <w:b/>
        </w:rPr>
        <w:t xml:space="preserve">Oświadczam/-y, </w:t>
      </w:r>
      <w:r>
        <w:rPr>
          <w:rFonts w:ascii="Times New Roman" w:hAnsi="Times New Roman" w:cs="Times New Roman"/>
        </w:rPr>
        <w:t>że podane w powyższym wykazie osoby pod numerem....................są zatrudnione na podstawie umowy o pracę.</w:t>
      </w:r>
    </w:p>
    <w:p w:rsidR="00F26992" w:rsidRDefault="00F26992" w:rsidP="009A359F">
      <w:pPr>
        <w:spacing w:line="240" w:lineRule="auto"/>
        <w:rPr>
          <w:rFonts w:ascii="Times New Roman" w:hAnsi="Times New Roman" w:cs="Times New Roman"/>
        </w:rPr>
      </w:pPr>
    </w:p>
    <w:p w:rsidR="00F26992" w:rsidRDefault="00F26992" w:rsidP="009A359F">
      <w:pPr>
        <w:spacing w:line="240" w:lineRule="auto"/>
        <w:jc w:val="both"/>
      </w:pPr>
      <w:r>
        <w:rPr>
          <w:rFonts w:ascii="Arial" w:eastAsia="Arial" w:hAnsi="Arial" w:cs="Arial"/>
          <w:sz w:val="20"/>
          <w:szCs w:val="20"/>
        </w:rPr>
        <w:t>……………</w:t>
      </w:r>
      <w:r>
        <w:rPr>
          <w:rFonts w:ascii="Arial" w:eastAsia="Times New Roman" w:hAnsi="Arial" w:cs="Arial"/>
          <w:sz w:val="20"/>
          <w:szCs w:val="20"/>
        </w:rPr>
        <w:t xml:space="preserve">.……. </w:t>
      </w:r>
      <w:r>
        <w:rPr>
          <w:rFonts w:ascii="Arial" w:eastAsia="Times New Roman" w:hAnsi="Arial" w:cs="Arial"/>
          <w:i/>
          <w:sz w:val="16"/>
          <w:szCs w:val="16"/>
        </w:rPr>
        <w:t>(miejscowość),</w:t>
      </w:r>
      <w:r>
        <w:rPr>
          <w:rFonts w:ascii="Arial" w:eastAsia="Times New Roman" w:hAnsi="Arial" w:cs="Arial"/>
          <w:i/>
          <w:sz w:val="18"/>
          <w:szCs w:val="18"/>
        </w:rPr>
        <w:t xml:space="preserve"> </w:t>
      </w:r>
      <w:r>
        <w:rPr>
          <w:rFonts w:ascii="Arial" w:eastAsia="Times New Roman" w:hAnsi="Arial" w:cs="Arial"/>
          <w:sz w:val="20"/>
          <w:szCs w:val="20"/>
        </w:rPr>
        <w:t xml:space="preserve">dnia ………….……. r. </w:t>
      </w:r>
    </w:p>
    <w:p w:rsidR="00F26992" w:rsidRDefault="00F26992" w:rsidP="009A359F">
      <w:pPr>
        <w:spacing w:line="24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p>
    <w:p w:rsidR="00F26992" w:rsidRDefault="00F26992" w:rsidP="009A359F">
      <w:pPr>
        <w:spacing w:line="240" w:lineRule="auto"/>
        <w:ind w:left="5664" w:firstLine="708"/>
        <w:jc w:val="both"/>
      </w:pPr>
      <w:r>
        <w:rPr>
          <w:rFonts w:ascii="Arial" w:eastAsia="Times New Roman" w:hAnsi="Arial" w:cs="Arial"/>
          <w:i/>
          <w:sz w:val="16"/>
          <w:szCs w:val="16"/>
        </w:rPr>
        <w:t>(podpis)</w:t>
      </w:r>
    </w:p>
    <w:p w:rsidR="00F26992" w:rsidRDefault="00F26992" w:rsidP="009A359F">
      <w:pPr>
        <w:spacing w:line="240" w:lineRule="auto"/>
      </w:pPr>
    </w:p>
    <w:p w:rsidR="00153225" w:rsidRDefault="00153225" w:rsidP="009A359F">
      <w:pPr>
        <w:spacing w:line="240" w:lineRule="auto"/>
      </w:pPr>
    </w:p>
    <w:sectPr w:rsidR="00153225" w:rsidSect="00527618">
      <w:headerReference w:type="default" r:id="rId9"/>
      <w:footerReference w:type="default" r:id="rId10"/>
      <w:pgSz w:w="11906" w:h="16838"/>
      <w:pgMar w:top="1417" w:right="1286" w:bottom="1417" w:left="14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FF4" w:rsidRDefault="00084FF4" w:rsidP="00F26992">
      <w:pPr>
        <w:spacing w:after="0" w:line="240" w:lineRule="auto"/>
      </w:pPr>
      <w:r>
        <w:separator/>
      </w:r>
    </w:p>
  </w:endnote>
  <w:endnote w:type="continuationSeparator" w:id="0">
    <w:p w:rsidR="00084FF4" w:rsidRDefault="00084FF4" w:rsidP="00F26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Regular">
    <w:altName w:val="Microsoft JhengHei"/>
    <w:charset w:val="88"/>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MT">
    <w:altName w:val="Arial Unicode MS"/>
    <w:charset w:val="88"/>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A" w:rsidRDefault="002049BA">
    <w:pPr>
      <w:pStyle w:val="Stopka"/>
      <w:jc w:val="right"/>
      <w:rPr>
        <w:rFonts w:ascii="Cambria" w:hAnsi="Cambria" w:cs="Cambria"/>
        <w:sz w:val="20"/>
        <w:szCs w:val="20"/>
      </w:rPr>
    </w:pPr>
    <w:r>
      <w:rPr>
        <w:rFonts w:ascii="Cambria" w:hAnsi="Cambria" w:cs="Cambria"/>
        <w:sz w:val="20"/>
        <w:szCs w:val="20"/>
      </w:rPr>
      <w:t xml:space="preserve">str. </w:t>
    </w:r>
    <w:r w:rsidR="00494E18">
      <w:rPr>
        <w:sz w:val="20"/>
        <w:szCs w:val="20"/>
      </w:rPr>
      <w:fldChar w:fldCharType="begin"/>
    </w:r>
    <w:r>
      <w:rPr>
        <w:sz w:val="20"/>
        <w:szCs w:val="20"/>
      </w:rPr>
      <w:instrText xml:space="preserve"> PAGE </w:instrText>
    </w:r>
    <w:r w:rsidR="00494E18">
      <w:rPr>
        <w:sz w:val="20"/>
        <w:szCs w:val="20"/>
      </w:rPr>
      <w:fldChar w:fldCharType="separate"/>
    </w:r>
    <w:r w:rsidR="003E4A92">
      <w:rPr>
        <w:noProof/>
        <w:sz w:val="20"/>
        <w:szCs w:val="20"/>
      </w:rPr>
      <w:t>24</w:t>
    </w:r>
    <w:r w:rsidR="00494E18">
      <w:rPr>
        <w:sz w:val="20"/>
        <w:szCs w:val="20"/>
      </w:rPr>
      <w:fldChar w:fldCharType="end"/>
    </w:r>
  </w:p>
  <w:p w:rsidR="002049BA" w:rsidRDefault="002049BA">
    <w:pPr>
      <w:pStyle w:val="Stopka"/>
      <w:rPr>
        <w:rFonts w:ascii="Cambria" w:hAnsi="Cambria" w:cs="Cambri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FF4" w:rsidRDefault="00084FF4" w:rsidP="00F26992">
      <w:pPr>
        <w:spacing w:after="0" w:line="240" w:lineRule="auto"/>
      </w:pPr>
      <w:r>
        <w:separator/>
      </w:r>
    </w:p>
  </w:footnote>
  <w:footnote w:type="continuationSeparator" w:id="0">
    <w:p w:rsidR="00084FF4" w:rsidRDefault="00084FF4" w:rsidP="00F26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9BA" w:rsidRPr="00C308AF" w:rsidRDefault="002049BA" w:rsidP="00E60CFD">
    <w:pPr>
      <w:pStyle w:val="Stopka"/>
      <w:tabs>
        <w:tab w:val="clear" w:pos="4536"/>
        <w:tab w:val="center" w:pos="0"/>
      </w:tabs>
      <w:spacing w:after="0"/>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40"/>
        </w:tabs>
        <w:ind w:left="0" w:firstLine="0"/>
      </w:pPr>
      <w:rPr>
        <w:rFonts w:ascii="Times New Roman" w:eastAsia="Times New Roman" w:hAnsi="Times New Roman" w:cs="Times New Roman"/>
        <w:b w:val="0"/>
        <w:bCs w:val="0"/>
        <w:sz w:val="24"/>
        <w:szCs w:val="24"/>
      </w:rPr>
    </w:lvl>
  </w:abstractNum>
  <w:abstractNum w:abstractNumId="1">
    <w:nsid w:val="00000003"/>
    <w:multiLevelType w:val="singleLevel"/>
    <w:tmpl w:val="00000003"/>
    <w:name w:val="WW8Num3"/>
    <w:lvl w:ilvl="0">
      <w:start w:val="1"/>
      <w:numFmt w:val="decimal"/>
      <w:lvlText w:val="%1)"/>
      <w:lvlJc w:val="left"/>
      <w:pPr>
        <w:tabs>
          <w:tab w:val="num" w:pos="927"/>
        </w:tabs>
        <w:ind w:left="927" w:hanging="360"/>
      </w:pPr>
      <w:rPr>
        <w:rFonts w:ascii="Times New Roman" w:eastAsia="Calibri" w:hAnsi="Times New Roman" w:cs="Times New Roman"/>
        <w:sz w:val="24"/>
        <w:szCs w:val="24"/>
      </w:rPr>
    </w:lvl>
  </w:abstractNum>
  <w:abstractNum w:abstractNumId="2">
    <w:nsid w:val="00000004"/>
    <w:multiLevelType w:val="multilevel"/>
    <w:tmpl w:val="D80CF872"/>
    <w:name w:val="WW8Num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 w:val="0"/>
        <w:bCs/>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0"/>
        </w:tabs>
        <w:ind w:left="786" w:hanging="360"/>
      </w:pPr>
      <w:rPr>
        <w:rFonts w:ascii="Times New Roman" w:eastAsia="Calibri" w:hAnsi="Times New Roman" w:cs="Times New Roman"/>
        <w:strike w:val="0"/>
        <w:dstrike w:val="0"/>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6">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7">
    <w:nsid w:val="00000009"/>
    <w:multiLevelType w:val="singleLevel"/>
    <w:tmpl w:val="00000009"/>
    <w:name w:val="WW8Num10"/>
    <w:lvl w:ilvl="0">
      <w:start w:val="1"/>
      <w:numFmt w:val="decimal"/>
      <w:lvlText w:val="%1)"/>
      <w:lvlJc w:val="left"/>
      <w:pPr>
        <w:tabs>
          <w:tab w:val="num" w:pos="0"/>
        </w:tabs>
        <w:ind w:left="786" w:hanging="360"/>
      </w:pPr>
      <w:rPr>
        <w:rFonts w:ascii="Times New Roman" w:eastAsia="Calibri" w:hAnsi="Times New Roman" w:cs="Times New Roman"/>
        <w:iCs/>
        <w:color w:val="auto"/>
        <w:sz w:val="24"/>
        <w:szCs w:val="24"/>
        <w:lang w:eastAsia="ar-SA"/>
      </w:rPr>
    </w:lvl>
  </w:abstractNum>
  <w:abstractNum w:abstractNumId="8">
    <w:nsid w:val="0000000A"/>
    <w:multiLevelType w:val="singleLevel"/>
    <w:tmpl w:val="6F36FC00"/>
    <w:name w:val="WW8Num11"/>
    <w:lvl w:ilvl="0">
      <w:start w:val="1"/>
      <w:numFmt w:val="decimal"/>
      <w:lvlText w:val="%1)"/>
      <w:lvlJc w:val="left"/>
      <w:pPr>
        <w:tabs>
          <w:tab w:val="num" w:pos="0"/>
        </w:tabs>
        <w:ind w:left="1140" w:hanging="360"/>
      </w:pPr>
      <w:rPr>
        <w:rFonts w:ascii="Times New Roman" w:hAnsi="Times New Roman" w:cs="Times New Roman" w:hint="default"/>
        <w:strike w:val="0"/>
        <w:sz w:val="24"/>
        <w:szCs w:val="24"/>
      </w:rPr>
    </w:lvl>
  </w:abstractNum>
  <w:abstractNum w:abstractNumId="9">
    <w:nsid w:val="0000000B"/>
    <w:multiLevelType w:val="singleLevel"/>
    <w:tmpl w:val="0E5AFBCC"/>
    <w:name w:val="WW8Num13"/>
    <w:lvl w:ilvl="0">
      <w:start w:val="1"/>
      <w:numFmt w:val="decimal"/>
      <w:lvlText w:val="%1."/>
      <w:lvlJc w:val="left"/>
      <w:pPr>
        <w:tabs>
          <w:tab w:val="num" w:pos="0"/>
        </w:tabs>
        <w:ind w:left="207" w:hanging="360"/>
      </w:pPr>
      <w:rPr>
        <w:rFonts w:ascii="Times New Roman" w:hAnsi="Times New Roman" w:cs="Arial" w:hint="default"/>
        <w:b w:val="0"/>
        <w:bCs/>
        <w:sz w:val="24"/>
        <w:szCs w:val="24"/>
        <w:lang w:eastAsia="pl-PL"/>
      </w:rPr>
    </w:lvl>
  </w:abstractNum>
  <w:abstractNum w:abstractNumId="10">
    <w:nsid w:val="0000000C"/>
    <w:multiLevelType w:val="singleLevel"/>
    <w:tmpl w:val="4C7EFEE4"/>
    <w:lvl w:ilvl="0">
      <w:start w:val="1"/>
      <w:numFmt w:val="bullet"/>
      <w:lvlText w:val=""/>
      <w:lvlJc w:val="left"/>
      <w:pPr>
        <w:ind w:left="1080" w:hanging="360"/>
      </w:pPr>
      <w:rPr>
        <w:rFonts w:ascii="Symbol" w:hAnsi="Symbol" w:hint="default"/>
        <w:sz w:val="24"/>
        <w:szCs w:val="24"/>
      </w:rPr>
    </w:lvl>
  </w:abstractNum>
  <w:abstractNum w:abstractNumId="11">
    <w:nsid w:val="0000000D"/>
    <w:multiLevelType w:val="multilevel"/>
    <w:tmpl w:val="0000000D"/>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nsid w:val="0000000E"/>
    <w:multiLevelType w:val="multilevel"/>
    <w:tmpl w:val="D8B678E0"/>
    <w:lvl w:ilvl="0">
      <w:start w:val="1"/>
      <w:numFmt w:val="decimal"/>
      <w:lvlText w:val="%1)"/>
      <w:lvlJc w:val="left"/>
      <w:pPr>
        <w:tabs>
          <w:tab w:val="num" w:pos="720"/>
        </w:tabs>
        <w:ind w:left="720" w:hanging="360"/>
      </w:pPr>
      <w:rPr>
        <w:rFonts w:ascii="Times New Roman" w:hAnsi="Times New Roman" w:cs="Times New Roman" w:hint="default"/>
        <w: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4">
    <w:nsid w:val="00000011"/>
    <w:multiLevelType w:val="multilevel"/>
    <w:tmpl w:val="B14EABE8"/>
    <w:lvl w:ilvl="0">
      <w:start w:val="1"/>
      <w:numFmt w:val="lowerLetter"/>
      <w:lvlText w:val="%1)"/>
      <w:lvlJc w:val="left"/>
      <w:pPr>
        <w:tabs>
          <w:tab w:val="num" w:pos="1080"/>
        </w:tabs>
        <w:ind w:left="108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5">
    <w:nsid w:val="00000012"/>
    <w:multiLevelType w:val="multilevel"/>
    <w:tmpl w:val="F0AE094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EA4E6DE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3990C0E4"/>
    <w:lvl w:ilvl="0">
      <w:start w:val="1"/>
      <w:numFmt w:val="decimal"/>
      <w:lvlText w:val="%1)"/>
      <w:lvlJc w:val="left"/>
      <w:pPr>
        <w:tabs>
          <w:tab w:val="num" w:pos="721"/>
        </w:tabs>
        <w:ind w:left="721" w:hanging="360"/>
      </w:pPr>
      <w:rPr>
        <w:rFonts w:ascii="Times New Roman" w:hAnsi="Times New Roman" w:cs="Times New Roman" w:hint="default"/>
        <w:strike w:val="0"/>
        <w:sz w:val="24"/>
        <w:szCs w:val="24"/>
      </w:rPr>
    </w:lvl>
    <w:lvl w:ilvl="1">
      <w:start w:val="1"/>
      <w:numFmt w:val="decimal"/>
      <w:lvlText w:val="%2."/>
      <w:lvlJc w:val="left"/>
      <w:pPr>
        <w:tabs>
          <w:tab w:val="num" w:pos="1081"/>
        </w:tabs>
        <w:ind w:left="1081" w:hanging="360"/>
      </w:pPr>
    </w:lvl>
    <w:lvl w:ilvl="2">
      <w:start w:val="1"/>
      <w:numFmt w:val="decimal"/>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decimal"/>
      <w:lvlText w:val="%5."/>
      <w:lvlJc w:val="left"/>
      <w:pPr>
        <w:tabs>
          <w:tab w:val="num" w:pos="2161"/>
        </w:tabs>
        <w:ind w:left="2161" w:hanging="360"/>
      </w:pPr>
    </w:lvl>
    <w:lvl w:ilvl="5">
      <w:start w:val="1"/>
      <w:numFmt w:val="decimal"/>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decimal"/>
      <w:lvlText w:val="%8."/>
      <w:lvlJc w:val="left"/>
      <w:pPr>
        <w:tabs>
          <w:tab w:val="num" w:pos="3241"/>
        </w:tabs>
        <w:ind w:left="3241" w:hanging="360"/>
      </w:pPr>
    </w:lvl>
    <w:lvl w:ilvl="8">
      <w:start w:val="1"/>
      <w:numFmt w:val="decimal"/>
      <w:lvlText w:val="%9."/>
      <w:lvlJc w:val="left"/>
      <w:pPr>
        <w:tabs>
          <w:tab w:val="num" w:pos="3601"/>
        </w:tabs>
        <w:ind w:left="3601" w:hanging="360"/>
      </w:pPr>
    </w:lvl>
  </w:abstractNum>
  <w:abstractNum w:abstractNumId="18">
    <w:nsid w:val="00000015"/>
    <w:multiLevelType w:val="multilevel"/>
    <w:tmpl w:val="DF704AF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6"/>
    <w:multiLevelType w:val="multilevel"/>
    <w:tmpl w:val="000000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0">
    <w:nsid w:val="00000017"/>
    <w:multiLevelType w:val="multilevel"/>
    <w:tmpl w:val="75500AF2"/>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1">
    <w:nsid w:val="029301A0"/>
    <w:multiLevelType w:val="hybridMultilevel"/>
    <w:tmpl w:val="AB6E0DAE"/>
    <w:lvl w:ilvl="0" w:tplc="E242A186">
      <w:start w:val="1"/>
      <w:numFmt w:val="lowerLetter"/>
      <w:lvlText w:val="%1)"/>
      <w:lvlJc w:val="left"/>
      <w:pPr>
        <w:ind w:left="1004" w:hanging="360"/>
      </w:pPr>
      <w:rPr>
        <w:rFonts w:hint="default"/>
      </w:rPr>
    </w:lvl>
    <w:lvl w:ilvl="1" w:tplc="E242A186">
      <w:start w:val="1"/>
      <w:numFmt w:val="lowerLetter"/>
      <w:lvlText w:val="%2)"/>
      <w:lvlJc w:val="left"/>
      <w:pPr>
        <w:ind w:left="1724" w:hanging="360"/>
      </w:pPr>
      <w:rPr>
        <w:rFonts w:hint="default"/>
        <w:sz w:val="24"/>
        <w:szCs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B9921B2"/>
    <w:multiLevelType w:val="hybridMultilevel"/>
    <w:tmpl w:val="E23EE930"/>
    <w:lvl w:ilvl="0" w:tplc="01405C0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C0A1F49"/>
    <w:multiLevelType w:val="hybridMultilevel"/>
    <w:tmpl w:val="EE328DC8"/>
    <w:lvl w:ilvl="0" w:tplc="B97070F4">
      <w:start w:val="1"/>
      <w:numFmt w:val="decimal"/>
      <w:lvlText w:val="%1."/>
      <w:lvlJc w:val="left"/>
      <w:rPr>
        <w:rFonts w:cs="Times New Roman" w:hint="default"/>
        <w:b w:val="0"/>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192D7BC1"/>
    <w:multiLevelType w:val="hybridMultilevel"/>
    <w:tmpl w:val="FD08AA4C"/>
    <w:lvl w:ilvl="0" w:tplc="9DBA8A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4814BA"/>
    <w:multiLevelType w:val="hybridMultilevel"/>
    <w:tmpl w:val="8AA8C234"/>
    <w:lvl w:ilvl="0" w:tplc="D13C7C5E">
      <w:start w:val="6"/>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5E6587"/>
    <w:multiLevelType w:val="multilevel"/>
    <w:tmpl w:val="90CA382C"/>
    <w:lvl w:ilvl="0">
      <w:start w:val="3"/>
      <w:numFmt w:val="decimal"/>
      <w:lvlText w:val="%1."/>
      <w:lvlJc w:val="left"/>
      <w:pPr>
        <w:tabs>
          <w:tab w:val="num" w:pos="-284"/>
        </w:tabs>
        <w:ind w:left="360"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Cs/>
        <w:szCs w:val="24"/>
      </w:rPr>
    </w:lvl>
    <w:lvl w:ilvl="7">
      <w:start w:val="1"/>
      <w:numFmt w:val="decimal"/>
      <w:lvlText w:val="%8."/>
      <w:lvlJc w:val="left"/>
      <w:pPr>
        <w:tabs>
          <w:tab w:val="num" w:pos="360"/>
        </w:tabs>
        <w:ind w:left="360" w:hanging="360"/>
      </w:pPr>
      <w:rPr>
        <w:rFonts w:ascii="Times New Roman" w:hAnsi="Times New Roman" w:cs="Times New Roman" w:hint="default"/>
        <w:sz w:val="24"/>
        <w:szCs w:val="24"/>
      </w:rPr>
    </w:lvl>
    <w:lvl w:ilvl="8">
      <w:start w:val="1"/>
      <w:numFmt w:val="decimal"/>
      <w:lvlText w:val="%9."/>
      <w:lvlJc w:val="left"/>
      <w:pPr>
        <w:tabs>
          <w:tab w:val="num" w:pos="3600"/>
        </w:tabs>
        <w:ind w:left="3600" w:hanging="360"/>
      </w:pPr>
      <w:rPr>
        <w:rFonts w:hint="default"/>
      </w:rPr>
    </w:lvl>
  </w:abstractNum>
  <w:abstractNum w:abstractNumId="27">
    <w:nsid w:val="51DE09E4"/>
    <w:multiLevelType w:val="multilevel"/>
    <w:tmpl w:val="F25C4856"/>
    <w:lvl w:ilvl="0">
      <w:start w:val="5"/>
      <w:numFmt w:val="decimal"/>
      <w:lvlText w:val="%1)"/>
      <w:lvlJc w:val="left"/>
      <w:pPr>
        <w:tabs>
          <w:tab w:val="num" w:pos="721"/>
        </w:tabs>
        <w:ind w:left="721" w:hanging="360"/>
      </w:pPr>
      <w:rPr>
        <w:rFonts w:ascii="Times New Roman" w:hAnsi="Times New Roman" w:cs="Times New Roman" w:hint="default"/>
        <w:sz w:val="24"/>
        <w:szCs w:val="24"/>
      </w:rPr>
    </w:lvl>
    <w:lvl w:ilvl="1">
      <w:start w:val="1"/>
      <w:numFmt w:val="decimal"/>
      <w:lvlText w:val="%2."/>
      <w:lvlJc w:val="left"/>
      <w:pPr>
        <w:tabs>
          <w:tab w:val="num" w:pos="1081"/>
        </w:tabs>
        <w:ind w:left="1081" w:hanging="360"/>
      </w:pPr>
      <w:rPr>
        <w:rFonts w:hint="default"/>
      </w:rPr>
    </w:lvl>
    <w:lvl w:ilvl="2">
      <w:start w:val="1"/>
      <w:numFmt w:val="decimal"/>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decimal"/>
      <w:lvlText w:val="%5."/>
      <w:lvlJc w:val="left"/>
      <w:pPr>
        <w:tabs>
          <w:tab w:val="num" w:pos="2161"/>
        </w:tabs>
        <w:ind w:left="2161" w:hanging="360"/>
      </w:pPr>
      <w:rPr>
        <w:rFonts w:hint="default"/>
      </w:rPr>
    </w:lvl>
    <w:lvl w:ilvl="5">
      <w:start w:val="1"/>
      <w:numFmt w:val="decimal"/>
      <w:lvlText w:val="%6."/>
      <w:lvlJc w:val="left"/>
      <w:pPr>
        <w:tabs>
          <w:tab w:val="num" w:pos="2521"/>
        </w:tabs>
        <w:ind w:left="2521" w:hanging="360"/>
      </w:pPr>
      <w:rPr>
        <w:rFonts w:hint="default"/>
      </w:rPr>
    </w:lvl>
    <w:lvl w:ilvl="6">
      <w:start w:val="1"/>
      <w:numFmt w:val="decimal"/>
      <w:lvlText w:val="%7."/>
      <w:lvlJc w:val="left"/>
      <w:pPr>
        <w:tabs>
          <w:tab w:val="num" w:pos="2881"/>
        </w:tabs>
        <w:ind w:left="2881" w:hanging="360"/>
      </w:pPr>
      <w:rPr>
        <w:rFonts w:hint="default"/>
      </w:rPr>
    </w:lvl>
    <w:lvl w:ilvl="7">
      <w:start w:val="1"/>
      <w:numFmt w:val="decimal"/>
      <w:lvlText w:val="%8."/>
      <w:lvlJc w:val="left"/>
      <w:pPr>
        <w:tabs>
          <w:tab w:val="num" w:pos="3241"/>
        </w:tabs>
        <w:ind w:left="3241" w:hanging="360"/>
      </w:pPr>
      <w:rPr>
        <w:rFonts w:hint="default"/>
      </w:rPr>
    </w:lvl>
    <w:lvl w:ilvl="8">
      <w:start w:val="1"/>
      <w:numFmt w:val="decimal"/>
      <w:lvlText w:val="%9."/>
      <w:lvlJc w:val="left"/>
      <w:pPr>
        <w:tabs>
          <w:tab w:val="num" w:pos="3601"/>
        </w:tabs>
        <w:ind w:left="3601" w:hanging="360"/>
      </w:pPr>
      <w:rPr>
        <w:rFonts w:hint="default"/>
      </w:rPr>
    </w:lvl>
  </w:abstractNum>
  <w:abstractNum w:abstractNumId="28">
    <w:nsid w:val="5C917138"/>
    <w:multiLevelType w:val="hybridMultilevel"/>
    <w:tmpl w:val="A38262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7CB19C6"/>
    <w:multiLevelType w:val="hybridMultilevel"/>
    <w:tmpl w:val="094ABDE2"/>
    <w:lvl w:ilvl="0" w:tplc="EF621714">
      <w:start w:val="8"/>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5AC077B"/>
    <w:multiLevelType w:val="singleLevel"/>
    <w:tmpl w:val="0000000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31">
    <w:nsid w:val="7F1F1C96"/>
    <w:multiLevelType w:val="hybridMultilevel"/>
    <w:tmpl w:val="2528F7F4"/>
    <w:lvl w:ilvl="0" w:tplc="A2A6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3"/>
  </w:num>
  <w:num w:numId="23">
    <w:abstractNumId w:val="3"/>
    <w:lvlOverride w:ilvl="0">
      <w:startOverride w:val="1"/>
    </w:lvlOverride>
  </w:num>
  <w:num w:numId="24">
    <w:abstractNumId w:val="27"/>
  </w:num>
  <w:num w:numId="25">
    <w:abstractNumId w:val="25"/>
  </w:num>
  <w:num w:numId="26">
    <w:abstractNumId w:val="24"/>
  </w:num>
  <w:num w:numId="27">
    <w:abstractNumId w:val="30"/>
  </w:num>
  <w:num w:numId="28">
    <w:abstractNumId w:val="26"/>
  </w:num>
  <w:num w:numId="29">
    <w:abstractNumId w:val="31"/>
  </w:num>
  <w:num w:numId="30">
    <w:abstractNumId w:val="21"/>
  </w:num>
  <w:num w:numId="31">
    <w:abstractNumId w:val="29"/>
  </w:num>
  <w:num w:numId="32">
    <w:abstractNumId w:val="2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F26992"/>
    <w:rsid w:val="00017A1F"/>
    <w:rsid w:val="00020FCF"/>
    <w:rsid w:val="0005666F"/>
    <w:rsid w:val="0006027B"/>
    <w:rsid w:val="00061385"/>
    <w:rsid w:val="00064818"/>
    <w:rsid w:val="00064F6E"/>
    <w:rsid w:val="00081652"/>
    <w:rsid w:val="00084FF4"/>
    <w:rsid w:val="000B02AE"/>
    <w:rsid w:val="000C44F1"/>
    <w:rsid w:val="000E4735"/>
    <w:rsid w:val="00117843"/>
    <w:rsid w:val="00120A4A"/>
    <w:rsid w:val="00127958"/>
    <w:rsid w:val="00143F87"/>
    <w:rsid w:val="00153225"/>
    <w:rsid w:val="00170C3E"/>
    <w:rsid w:val="0017669A"/>
    <w:rsid w:val="00177634"/>
    <w:rsid w:val="0018594A"/>
    <w:rsid w:val="00191A49"/>
    <w:rsid w:val="00192FF0"/>
    <w:rsid w:val="001D0EAA"/>
    <w:rsid w:val="001D6106"/>
    <w:rsid w:val="001E14CD"/>
    <w:rsid w:val="001F0121"/>
    <w:rsid w:val="002049BA"/>
    <w:rsid w:val="00205FBE"/>
    <w:rsid w:val="00215693"/>
    <w:rsid w:val="0021638B"/>
    <w:rsid w:val="002164F8"/>
    <w:rsid w:val="00216C2F"/>
    <w:rsid w:val="00244A09"/>
    <w:rsid w:val="0025569B"/>
    <w:rsid w:val="002718CC"/>
    <w:rsid w:val="002744AF"/>
    <w:rsid w:val="002B5F61"/>
    <w:rsid w:val="002B79F7"/>
    <w:rsid w:val="002C0A43"/>
    <w:rsid w:val="002D22B3"/>
    <w:rsid w:val="002F1D21"/>
    <w:rsid w:val="00314A52"/>
    <w:rsid w:val="00322EFF"/>
    <w:rsid w:val="0033423D"/>
    <w:rsid w:val="00334608"/>
    <w:rsid w:val="00334EC4"/>
    <w:rsid w:val="0033700D"/>
    <w:rsid w:val="00351411"/>
    <w:rsid w:val="00352632"/>
    <w:rsid w:val="00355F7F"/>
    <w:rsid w:val="00365398"/>
    <w:rsid w:val="00365FB4"/>
    <w:rsid w:val="003669C5"/>
    <w:rsid w:val="003A6CA0"/>
    <w:rsid w:val="003B7A6E"/>
    <w:rsid w:val="003C1C89"/>
    <w:rsid w:val="003C4BB1"/>
    <w:rsid w:val="003E4A92"/>
    <w:rsid w:val="004131DC"/>
    <w:rsid w:val="004307D7"/>
    <w:rsid w:val="004521A1"/>
    <w:rsid w:val="00461630"/>
    <w:rsid w:val="00494E18"/>
    <w:rsid w:val="004B1580"/>
    <w:rsid w:val="004B444D"/>
    <w:rsid w:val="004B5138"/>
    <w:rsid w:val="004C2BF2"/>
    <w:rsid w:val="004C530B"/>
    <w:rsid w:val="004F3BDA"/>
    <w:rsid w:val="00511E9B"/>
    <w:rsid w:val="00513D23"/>
    <w:rsid w:val="00527618"/>
    <w:rsid w:val="00555C87"/>
    <w:rsid w:val="00576F00"/>
    <w:rsid w:val="00582697"/>
    <w:rsid w:val="005B57DC"/>
    <w:rsid w:val="005C1797"/>
    <w:rsid w:val="005D67FF"/>
    <w:rsid w:val="005E07AE"/>
    <w:rsid w:val="005E62ED"/>
    <w:rsid w:val="005F3E17"/>
    <w:rsid w:val="00600485"/>
    <w:rsid w:val="00612F6E"/>
    <w:rsid w:val="00616DFD"/>
    <w:rsid w:val="0066672B"/>
    <w:rsid w:val="00673915"/>
    <w:rsid w:val="00687C0E"/>
    <w:rsid w:val="006969C5"/>
    <w:rsid w:val="006A0089"/>
    <w:rsid w:val="006A0CCA"/>
    <w:rsid w:val="006C05E1"/>
    <w:rsid w:val="006C1EFF"/>
    <w:rsid w:val="007164A7"/>
    <w:rsid w:val="0072352D"/>
    <w:rsid w:val="0072491D"/>
    <w:rsid w:val="0073559C"/>
    <w:rsid w:val="00770632"/>
    <w:rsid w:val="00774AD2"/>
    <w:rsid w:val="00780B7C"/>
    <w:rsid w:val="00790C1C"/>
    <w:rsid w:val="0079138D"/>
    <w:rsid w:val="00792862"/>
    <w:rsid w:val="007931F8"/>
    <w:rsid w:val="007A25DB"/>
    <w:rsid w:val="007C254F"/>
    <w:rsid w:val="007D3B34"/>
    <w:rsid w:val="007E62E1"/>
    <w:rsid w:val="007F207D"/>
    <w:rsid w:val="0081035E"/>
    <w:rsid w:val="0081377E"/>
    <w:rsid w:val="00816F18"/>
    <w:rsid w:val="008228CD"/>
    <w:rsid w:val="008527DE"/>
    <w:rsid w:val="008554CB"/>
    <w:rsid w:val="0087241E"/>
    <w:rsid w:val="008767BA"/>
    <w:rsid w:val="008904D8"/>
    <w:rsid w:val="008A5B5B"/>
    <w:rsid w:val="008B2066"/>
    <w:rsid w:val="008B293D"/>
    <w:rsid w:val="008E1A65"/>
    <w:rsid w:val="008F3F74"/>
    <w:rsid w:val="009033E6"/>
    <w:rsid w:val="00906767"/>
    <w:rsid w:val="00917564"/>
    <w:rsid w:val="00922D23"/>
    <w:rsid w:val="009237A2"/>
    <w:rsid w:val="00936FF7"/>
    <w:rsid w:val="00943A29"/>
    <w:rsid w:val="00954D7F"/>
    <w:rsid w:val="00964FC1"/>
    <w:rsid w:val="00970F4C"/>
    <w:rsid w:val="00972C01"/>
    <w:rsid w:val="0097726A"/>
    <w:rsid w:val="00990084"/>
    <w:rsid w:val="00993433"/>
    <w:rsid w:val="0099663E"/>
    <w:rsid w:val="009A2392"/>
    <w:rsid w:val="009A2E92"/>
    <w:rsid w:val="009A359F"/>
    <w:rsid w:val="009B0DC9"/>
    <w:rsid w:val="009B2301"/>
    <w:rsid w:val="009D4C17"/>
    <w:rsid w:val="009E3EC1"/>
    <w:rsid w:val="009E518E"/>
    <w:rsid w:val="00A02DC9"/>
    <w:rsid w:val="00A07792"/>
    <w:rsid w:val="00A207EA"/>
    <w:rsid w:val="00A21687"/>
    <w:rsid w:val="00A27166"/>
    <w:rsid w:val="00A332B9"/>
    <w:rsid w:val="00A37554"/>
    <w:rsid w:val="00A37784"/>
    <w:rsid w:val="00A500D7"/>
    <w:rsid w:val="00A52812"/>
    <w:rsid w:val="00A548FF"/>
    <w:rsid w:val="00A81088"/>
    <w:rsid w:val="00A8440C"/>
    <w:rsid w:val="00AA36B5"/>
    <w:rsid w:val="00AA412C"/>
    <w:rsid w:val="00AB5539"/>
    <w:rsid w:val="00AB7E15"/>
    <w:rsid w:val="00AC48AB"/>
    <w:rsid w:val="00AE2B4A"/>
    <w:rsid w:val="00B0054C"/>
    <w:rsid w:val="00B263E4"/>
    <w:rsid w:val="00B335D6"/>
    <w:rsid w:val="00B36AE7"/>
    <w:rsid w:val="00B41E92"/>
    <w:rsid w:val="00B466C7"/>
    <w:rsid w:val="00B46820"/>
    <w:rsid w:val="00B61B8D"/>
    <w:rsid w:val="00B62242"/>
    <w:rsid w:val="00B74286"/>
    <w:rsid w:val="00BA0706"/>
    <w:rsid w:val="00BA39D6"/>
    <w:rsid w:val="00BB0D77"/>
    <w:rsid w:val="00BC08A0"/>
    <w:rsid w:val="00C0200B"/>
    <w:rsid w:val="00C46735"/>
    <w:rsid w:val="00C61680"/>
    <w:rsid w:val="00C77D8C"/>
    <w:rsid w:val="00CA0BA1"/>
    <w:rsid w:val="00CB6C5E"/>
    <w:rsid w:val="00CB6FE4"/>
    <w:rsid w:val="00CC1C19"/>
    <w:rsid w:val="00D179A9"/>
    <w:rsid w:val="00D23ED5"/>
    <w:rsid w:val="00D34BB7"/>
    <w:rsid w:val="00D357B1"/>
    <w:rsid w:val="00D552AE"/>
    <w:rsid w:val="00D60139"/>
    <w:rsid w:val="00D65234"/>
    <w:rsid w:val="00D87120"/>
    <w:rsid w:val="00D92BB3"/>
    <w:rsid w:val="00DA7C96"/>
    <w:rsid w:val="00DB47C6"/>
    <w:rsid w:val="00DE03AA"/>
    <w:rsid w:val="00E011CC"/>
    <w:rsid w:val="00E13F02"/>
    <w:rsid w:val="00E21413"/>
    <w:rsid w:val="00E4122A"/>
    <w:rsid w:val="00E43C60"/>
    <w:rsid w:val="00E60CFD"/>
    <w:rsid w:val="00E7168B"/>
    <w:rsid w:val="00E73B9E"/>
    <w:rsid w:val="00E93A5D"/>
    <w:rsid w:val="00EA2029"/>
    <w:rsid w:val="00EC5C06"/>
    <w:rsid w:val="00EC6C8C"/>
    <w:rsid w:val="00EE1357"/>
    <w:rsid w:val="00EE5071"/>
    <w:rsid w:val="00EE6E6F"/>
    <w:rsid w:val="00EF3C4C"/>
    <w:rsid w:val="00F26992"/>
    <w:rsid w:val="00F40F37"/>
    <w:rsid w:val="00F42EB6"/>
    <w:rsid w:val="00F507D4"/>
    <w:rsid w:val="00F51C62"/>
    <w:rsid w:val="00F734A3"/>
    <w:rsid w:val="00F97A5C"/>
    <w:rsid w:val="00FA6196"/>
    <w:rsid w:val="00FB69E0"/>
    <w:rsid w:val="00FE4D31"/>
    <w:rsid w:val="00FF2C96"/>
    <w:rsid w:val="00FF6D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242"/>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wykytekstZnak">
    <w:name w:val="Zwykły tekst Znak"/>
    <w:link w:val="Zwykytekst"/>
    <w:uiPriority w:val="99"/>
    <w:rsid w:val="00F26992"/>
    <w:rPr>
      <w:rFonts w:ascii="Courier New" w:eastAsia="Times New Roman" w:hAnsi="Courier New" w:cs="Courier New"/>
    </w:rPr>
  </w:style>
  <w:style w:type="character" w:styleId="Pogrubienie">
    <w:name w:val="Strong"/>
    <w:qFormat/>
    <w:rsid w:val="00F26992"/>
    <w:rPr>
      <w:rFonts w:ascii="Tahoma" w:hAnsi="Tahoma" w:cs="Tahoma"/>
      <w:b/>
      <w:bCs/>
      <w:sz w:val="22"/>
      <w:szCs w:val="22"/>
    </w:rPr>
  </w:style>
  <w:style w:type="paragraph" w:styleId="Tekstpodstawowy">
    <w:name w:val="Body Text"/>
    <w:basedOn w:val="Normalny"/>
    <w:link w:val="TekstpodstawowyZnak"/>
    <w:rsid w:val="00F26992"/>
    <w:pPr>
      <w:spacing w:after="120" w:line="240" w:lineRule="auto"/>
    </w:pPr>
    <w:rPr>
      <w:rFonts w:ascii="Times New Roman" w:eastAsia="Times New Roman" w:hAnsi="Times New Roman" w:cs="Times New Roman"/>
      <w:kern w:val="1"/>
      <w:sz w:val="24"/>
      <w:szCs w:val="20"/>
    </w:rPr>
  </w:style>
  <w:style w:type="character" w:customStyle="1" w:styleId="TekstpodstawowyZnak">
    <w:name w:val="Tekst podstawowy Znak"/>
    <w:basedOn w:val="Domylnaczcionkaakapitu"/>
    <w:link w:val="Tekstpodstawowy"/>
    <w:rsid w:val="00F26992"/>
    <w:rPr>
      <w:rFonts w:ascii="Times New Roman" w:eastAsia="Times New Roman" w:hAnsi="Times New Roman" w:cs="Times New Roman"/>
      <w:kern w:val="1"/>
      <w:sz w:val="24"/>
      <w:szCs w:val="20"/>
      <w:lang w:eastAsia="zh-CN"/>
    </w:rPr>
  </w:style>
  <w:style w:type="paragraph" w:styleId="Stopka">
    <w:name w:val="footer"/>
    <w:basedOn w:val="Normalny"/>
    <w:link w:val="StopkaZnak"/>
    <w:rsid w:val="00F26992"/>
    <w:pPr>
      <w:tabs>
        <w:tab w:val="center" w:pos="4536"/>
        <w:tab w:val="right" w:pos="9072"/>
      </w:tabs>
    </w:pPr>
  </w:style>
  <w:style w:type="character" w:customStyle="1" w:styleId="StopkaZnak">
    <w:name w:val="Stopka Znak"/>
    <w:basedOn w:val="Domylnaczcionkaakapitu"/>
    <w:link w:val="Stopka"/>
    <w:rsid w:val="00F26992"/>
    <w:rPr>
      <w:rFonts w:ascii="Calibri" w:eastAsia="Calibri" w:hAnsi="Calibri" w:cs="Calibri"/>
      <w:lang w:eastAsia="zh-CN"/>
    </w:rPr>
  </w:style>
  <w:style w:type="paragraph" w:customStyle="1" w:styleId="Tekstpodstawowy22">
    <w:name w:val="Tekst podstawowy 22"/>
    <w:basedOn w:val="Normalny"/>
    <w:rsid w:val="00F26992"/>
    <w:pPr>
      <w:spacing w:after="0" w:line="240" w:lineRule="auto"/>
    </w:pPr>
    <w:rPr>
      <w:rFonts w:ascii="Times New Roman" w:eastAsia="Times New Roman" w:hAnsi="Times New Roman" w:cs="Times New Roman"/>
      <w:b/>
      <w:bCs/>
      <w:sz w:val="26"/>
      <w:szCs w:val="20"/>
    </w:rPr>
  </w:style>
  <w:style w:type="paragraph" w:customStyle="1" w:styleId="Teksttreci">
    <w:name w:val="Tekst treści"/>
    <w:basedOn w:val="Normalny"/>
    <w:rsid w:val="00F26992"/>
    <w:pPr>
      <w:shd w:val="clear" w:color="auto" w:fill="FFFFFF"/>
      <w:spacing w:after="0" w:line="270" w:lineRule="exact"/>
      <w:ind w:hanging="680"/>
      <w:jc w:val="both"/>
    </w:pPr>
    <w:rPr>
      <w:sz w:val="20"/>
      <w:szCs w:val="20"/>
      <w:shd w:val="clear" w:color="auto" w:fill="FFFFFF"/>
    </w:rPr>
  </w:style>
  <w:style w:type="paragraph" w:styleId="NormalnyWeb">
    <w:name w:val="Normal (Web)"/>
    <w:basedOn w:val="Normalny"/>
    <w:rsid w:val="00F26992"/>
    <w:pPr>
      <w:spacing w:after="0" w:line="240" w:lineRule="auto"/>
    </w:pPr>
    <w:rPr>
      <w:rFonts w:ascii="Times New Roman" w:eastAsia="Times New Roman" w:hAnsi="Times New Roman" w:cs="Times New Roman"/>
      <w:sz w:val="24"/>
      <w:szCs w:val="24"/>
    </w:rPr>
  </w:style>
  <w:style w:type="paragraph" w:customStyle="1" w:styleId="Default">
    <w:name w:val="Default"/>
    <w:rsid w:val="00F2699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western">
    <w:name w:val="western"/>
    <w:basedOn w:val="Normalny"/>
    <w:rsid w:val="00F26992"/>
    <w:pPr>
      <w:spacing w:before="280" w:after="280" w:line="240" w:lineRule="auto"/>
      <w:jc w:val="both"/>
    </w:pPr>
    <w:rPr>
      <w:rFonts w:ascii="Times New Roman" w:eastAsia="Times New Roman" w:hAnsi="Times New Roman" w:cs="Times New Roman"/>
      <w:kern w:val="1"/>
      <w:sz w:val="24"/>
      <w:szCs w:val="24"/>
    </w:rPr>
  </w:style>
  <w:style w:type="paragraph" w:styleId="Akapitzlist">
    <w:name w:val="List Paragraph"/>
    <w:aliases w:val="wypunktowanie,L1,Numerowanie,2 heading,A_wyliczenie,K-P_odwolanie,maz_wyliczenie,opis dzialania,EST_akapit z listą,Nagłowek 3"/>
    <w:basedOn w:val="Normalny"/>
    <w:link w:val="AkapitzlistZnak"/>
    <w:uiPriority w:val="34"/>
    <w:qFormat/>
    <w:rsid w:val="00F26992"/>
    <w:pPr>
      <w:widowControl w:val="0"/>
      <w:spacing w:after="0" w:line="300" w:lineRule="auto"/>
      <w:ind w:left="708" w:hanging="400"/>
    </w:pPr>
    <w:rPr>
      <w:rFonts w:ascii="Arial" w:eastAsia="Times New Roman" w:hAnsi="Arial" w:cs="Times New Roman"/>
    </w:rPr>
  </w:style>
  <w:style w:type="paragraph" w:customStyle="1" w:styleId="BodySingle">
    <w:name w:val="Body Single"/>
    <w:basedOn w:val="Normalny"/>
    <w:rsid w:val="00F26992"/>
    <w:pPr>
      <w:spacing w:after="0" w:line="240" w:lineRule="auto"/>
    </w:pPr>
    <w:rPr>
      <w:rFonts w:ascii="Tms Rmn" w:eastAsia="Times New Roman" w:hAnsi="Tms Rmn"/>
      <w:sz w:val="20"/>
      <w:szCs w:val="20"/>
    </w:rPr>
  </w:style>
  <w:style w:type="paragraph" w:customStyle="1" w:styleId="Tekstkomentarza2">
    <w:name w:val="Tekst komentarza2"/>
    <w:basedOn w:val="Normalny"/>
    <w:rsid w:val="00F26992"/>
    <w:pPr>
      <w:spacing w:after="0" w:line="240" w:lineRule="auto"/>
    </w:pPr>
    <w:rPr>
      <w:rFonts w:ascii="Times New Roman" w:eastAsia="Times New Roman" w:hAnsi="Times New Roman"/>
      <w:sz w:val="20"/>
      <w:szCs w:val="20"/>
    </w:rPr>
  </w:style>
  <w:style w:type="character" w:customStyle="1" w:styleId="AkapitzlistZnak">
    <w:name w:val="Akapit z listą Znak"/>
    <w:aliases w:val="wypunktowanie Znak,L1 Znak,Numerowanie Znak,2 heading Znak,A_wyliczenie Znak,K-P_odwolanie Znak,maz_wyliczenie Znak,opis dzialania Znak,EST_akapit z listą Znak,Nagłowek 3 Znak"/>
    <w:link w:val="Akapitzlist"/>
    <w:uiPriority w:val="99"/>
    <w:qFormat/>
    <w:locked/>
    <w:rsid w:val="00F26992"/>
    <w:rPr>
      <w:rFonts w:ascii="Arial" w:eastAsia="Times New Roman" w:hAnsi="Arial" w:cs="Times New Roman"/>
      <w:lang w:eastAsia="zh-CN"/>
    </w:rPr>
  </w:style>
  <w:style w:type="paragraph" w:styleId="Zwykytekst">
    <w:name w:val="Plain Text"/>
    <w:basedOn w:val="Normalny"/>
    <w:link w:val="ZwykytekstZnak"/>
    <w:uiPriority w:val="99"/>
    <w:rsid w:val="00F26992"/>
    <w:pPr>
      <w:suppressAutoHyphens w:val="0"/>
      <w:spacing w:after="0" w:line="240" w:lineRule="auto"/>
    </w:pPr>
    <w:rPr>
      <w:rFonts w:ascii="Courier New" w:eastAsia="Times New Roman" w:hAnsi="Courier New" w:cs="Courier New"/>
      <w:lang w:eastAsia="en-US"/>
    </w:rPr>
  </w:style>
  <w:style w:type="character" w:customStyle="1" w:styleId="ZwykytekstZnak1">
    <w:name w:val="Zwykły tekst Znak1"/>
    <w:basedOn w:val="Domylnaczcionkaakapitu"/>
    <w:uiPriority w:val="99"/>
    <w:semiHidden/>
    <w:rsid w:val="00F26992"/>
    <w:rPr>
      <w:rFonts w:ascii="Consolas" w:eastAsia="Calibri" w:hAnsi="Consolas" w:cs="Calibri"/>
      <w:sz w:val="21"/>
      <w:szCs w:val="21"/>
      <w:lang w:eastAsia="zh-CN"/>
    </w:rPr>
  </w:style>
  <w:style w:type="paragraph" w:customStyle="1" w:styleId="Standard">
    <w:name w:val="Standard"/>
    <w:rsid w:val="00F26992"/>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Bezodstpw">
    <w:name w:val="No Spacing"/>
    <w:uiPriority w:val="1"/>
    <w:qFormat/>
    <w:rsid w:val="00F26992"/>
    <w:pPr>
      <w:suppressAutoHyphens/>
      <w:spacing w:after="0" w:line="240" w:lineRule="auto"/>
    </w:pPr>
    <w:rPr>
      <w:rFonts w:ascii="Calibri" w:eastAsia="Calibri" w:hAnsi="Calibri" w:cs="Calibri"/>
      <w:lang w:eastAsia="zh-CN"/>
    </w:rPr>
  </w:style>
  <w:style w:type="paragraph" w:styleId="Nagwek">
    <w:name w:val="header"/>
    <w:basedOn w:val="Normalny"/>
    <w:link w:val="NagwekZnak"/>
    <w:uiPriority w:val="99"/>
    <w:semiHidden/>
    <w:unhideWhenUsed/>
    <w:rsid w:val="00F269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6992"/>
    <w:rPr>
      <w:rFonts w:ascii="Calibri" w:eastAsia="Calibri" w:hAnsi="Calibri" w:cs="Calibri"/>
      <w:lang w:eastAsia="zh-CN"/>
    </w:rPr>
  </w:style>
  <w:style w:type="paragraph" w:customStyle="1" w:styleId="Akapitzlist3">
    <w:name w:val="Akapit z listą3"/>
    <w:basedOn w:val="Normalny"/>
    <w:rsid w:val="009D4C17"/>
    <w:pPr>
      <w:widowControl w:val="0"/>
      <w:spacing w:after="0" w:line="240" w:lineRule="auto"/>
      <w:ind w:left="708" w:hanging="400"/>
    </w:pPr>
    <w:rPr>
      <w:rFonts w:ascii="Arial" w:eastAsia="Times New Roman" w:hAnsi="Arial" w:cs="Arial"/>
      <w:color w:val="00000A"/>
      <w:kern w:val="1"/>
    </w:rPr>
  </w:style>
  <w:style w:type="character" w:styleId="Odwoaniedokomentarza">
    <w:name w:val="annotation reference"/>
    <w:basedOn w:val="Domylnaczcionkaakapitu"/>
    <w:uiPriority w:val="99"/>
    <w:semiHidden/>
    <w:unhideWhenUsed/>
    <w:rsid w:val="001D0EAA"/>
    <w:rPr>
      <w:sz w:val="16"/>
      <w:szCs w:val="16"/>
    </w:rPr>
  </w:style>
  <w:style w:type="paragraph" w:styleId="Tekstkomentarza">
    <w:name w:val="annotation text"/>
    <w:basedOn w:val="Normalny"/>
    <w:link w:val="TekstkomentarzaZnak"/>
    <w:uiPriority w:val="99"/>
    <w:semiHidden/>
    <w:unhideWhenUsed/>
    <w:rsid w:val="001D0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0EAA"/>
    <w:rPr>
      <w:rFonts w:ascii="Calibri" w:eastAsia="Calibri"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1D0EAA"/>
    <w:rPr>
      <w:b/>
      <w:bCs/>
    </w:rPr>
  </w:style>
  <w:style w:type="character" w:customStyle="1" w:styleId="TematkomentarzaZnak">
    <w:name w:val="Temat komentarza Znak"/>
    <w:basedOn w:val="TekstkomentarzaZnak"/>
    <w:link w:val="Tematkomentarza"/>
    <w:uiPriority w:val="99"/>
    <w:semiHidden/>
    <w:rsid w:val="001D0EAA"/>
    <w:rPr>
      <w:rFonts w:ascii="Calibri" w:eastAsia="Calibri" w:hAnsi="Calibri" w:cs="Calibri"/>
      <w:b/>
      <w:bCs/>
      <w:sz w:val="20"/>
      <w:szCs w:val="20"/>
      <w:lang w:eastAsia="zh-CN"/>
    </w:rPr>
  </w:style>
  <w:style w:type="paragraph" w:styleId="Tekstdymka">
    <w:name w:val="Balloon Text"/>
    <w:basedOn w:val="Normalny"/>
    <w:link w:val="TekstdymkaZnak"/>
    <w:uiPriority w:val="99"/>
    <w:semiHidden/>
    <w:unhideWhenUsed/>
    <w:rsid w:val="001D0E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0EAA"/>
    <w:rPr>
      <w:rFonts w:ascii="Segoe UI" w:eastAsia="Calibri"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divs>
    <w:div w:id="187946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osnic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616BD-AF60-4745-A6B4-0860F693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9566</Words>
  <Characters>57400</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Zienć</dc:creator>
  <cp:lastModifiedBy>DominikaM</cp:lastModifiedBy>
  <cp:revision>6</cp:revision>
  <cp:lastPrinted>2026-04-13T10:03:00Z</cp:lastPrinted>
  <dcterms:created xsi:type="dcterms:W3CDTF">2026-05-20T10:08:00Z</dcterms:created>
  <dcterms:modified xsi:type="dcterms:W3CDTF">2026-05-20T10:56:00Z</dcterms:modified>
</cp:coreProperties>
</file>