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92" w:rsidRPr="003125B9" w:rsidRDefault="00F26992" w:rsidP="00F26992">
      <w:pPr>
        <w:pStyle w:val="Bezodstpw"/>
        <w:rPr>
          <w:rStyle w:val="Pogrubienie"/>
          <w:rFonts w:ascii="Times New Roman" w:hAnsi="Times New Roman" w:cs="Times New Roman"/>
          <w:sz w:val="24"/>
          <w:szCs w:val="24"/>
        </w:rPr>
      </w:pPr>
      <w:r>
        <w:t xml:space="preserve">                                                                                  </w:t>
      </w:r>
      <w:r>
        <w:tab/>
      </w:r>
      <w:r>
        <w:tab/>
        <w:t xml:space="preserve">                                      </w:t>
      </w:r>
      <w:r w:rsidRPr="003125B9">
        <w:rPr>
          <w:rStyle w:val="Pogrubienie"/>
          <w:rFonts w:ascii="Times New Roman" w:hAnsi="Times New Roman" w:cs="Times New Roman"/>
          <w:sz w:val="24"/>
          <w:szCs w:val="24"/>
        </w:rPr>
        <w:t xml:space="preserve">ZAŁĄCZNIK NR </w:t>
      </w:r>
      <w:r>
        <w:rPr>
          <w:rStyle w:val="Pogrubienie"/>
          <w:rFonts w:ascii="Times New Roman" w:hAnsi="Times New Roman" w:cs="Times New Roman"/>
          <w:sz w:val="24"/>
          <w:szCs w:val="24"/>
        </w:rPr>
        <w:t>7</w:t>
      </w:r>
    </w:p>
    <w:p w:rsidR="00F26992" w:rsidRDefault="00F26992"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WZÓR UMOWY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w Sośnicowicach,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F26992">
      <w:pPr>
        <w:autoSpaceDE w:val="0"/>
        <w:spacing w:after="0" w:line="240" w:lineRule="auto"/>
        <w:jc w:val="both"/>
      </w:pPr>
    </w:p>
    <w:p w:rsidR="00F26992" w:rsidRDefault="00F26992" w:rsidP="00F26992">
      <w:pPr>
        <w:autoSpaceDE w:val="0"/>
        <w:spacing w:after="0" w:line="240" w:lineRule="auto"/>
        <w:jc w:val="both"/>
      </w:pPr>
      <w:r>
        <w:rPr>
          <w:rFonts w:ascii="Times New Roman" w:hAnsi="Times New Roman" w:cs="Times New Roman"/>
          <w:sz w:val="24"/>
          <w:szCs w:val="24"/>
        </w:rPr>
        <w:t xml:space="preserve">a </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2024 r., poz. 1320</w:t>
      </w:r>
      <w:r w:rsidR="00BB0D77">
        <w:rPr>
          <w:rFonts w:ascii="Times New Roman" w:hAnsi="Times New Roman" w:cs="Times New Roman"/>
          <w:sz w:val="24"/>
          <w:szCs w:val="24"/>
        </w:rPr>
        <w:t xml:space="preserve"> z</w:t>
      </w:r>
      <w:r w:rsidR="004B1580">
        <w:rPr>
          <w:rFonts w:ascii="Times New Roman" w:hAnsi="Times New Roman" w:cs="Times New Roman"/>
          <w:sz w:val="24"/>
          <w:szCs w:val="24"/>
        </w:rPr>
        <w:t xml:space="preserve"> późn.</w:t>
      </w:r>
      <w:r w:rsidR="00BB0D77">
        <w:rPr>
          <w:rFonts w:ascii="Times New Roman" w:hAnsi="Times New Roman" w:cs="Times New Roman"/>
          <w:sz w:val="24"/>
          <w:szCs w:val="24"/>
        </w:rPr>
        <w:t xml:space="preserve"> zm.</w:t>
      </w:r>
      <w:r>
        <w:rPr>
          <w:rFonts w:ascii="Times New Roman" w:hAnsi="Times New Roman" w:cs="Times New Roman"/>
          <w:sz w:val="24"/>
          <w:szCs w:val="24"/>
        </w:rPr>
        <w:t>), została zawarta umowa następującej treści:</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F26992">
      <w:pPr>
        <w:autoSpaceDE w:val="0"/>
        <w:spacing w:line="240" w:lineRule="auto"/>
        <w:jc w:val="center"/>
      </w:pPr>
      <w:r w:rsidRPr="002D00FD">
        <w:rPr>
          <w:rFonts w:ascii="Times New Roman" w:hAnsi="Times New Roman" w:cs="Times New Roman"/>
          <w:b/>
          <w:bCs/>
          <w:sz w:val="24"/>
          <w:szCs w:val="24"/>
        </w:rPr>
        <w:t>§ 1</w:t>
      </w:r>
    </w:p>
    <w:p w:rsidR="00A37554" w:rsidRPr="006C05E1" w:rsidRDefault="00F26992" w:rsidP="00A37554">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6C05E1">
        <w:rPr>
          <w:rFonts w:ascii="Times New Roman" w:hAnsi="Times New Roman" w:cs="Times New Roman"/>
          <w:sz w:val="24"/>
          <w:szCs w:val="24"/>
        </w:rPr>
        <w:t xml:space="preserve">Zamawiający zleca, a Wykonawca przyjmuje do wykonania roboty budowlane </w:t>
      </w:r>
      <w:r w:rsidR="00970F4C" w:rsidRPr="006C05E1">
        <w:rPr>
          <w:rFonts w:ascii="Times New Roman" w:hAnsi="Times New Roman" w:cs="Times New Roman"/>
          <w:bCs/>
          <w:sz w:val="24"/>
          <w:szCs w:val="24"/>
        </w:rPr>
        <w:t>związane z zagospodarowaniem terenu w rejonie budynku OSP oraz placu zabaw w Bargłówce na działce nr 1275/87 w ramach zadania inwestycyjnego pn.: „</w:t>
      </w:r>
      <w:r w:rsidR="00970F4C" w:rsidRPr="006C05E1">
        <w:rPr>
          <w:rFonts w:ascii="Times New Roman" w:hAnsi="Times New Roman" w:cs="Times New Roman"/>
          <w:b/>
          <w:bCs/>
          <w:sz w:val="24"/>
          <w:szCs w:val="24"/>
        </w:rPr>
        <w:t>Zielona przystań Bargłówki</w:t>
      </w:r>
      <w:r w:rsidR="00970F4C" w:rsidRPr="006C05E1">
        <w:rPr>
          <w:rFonts w:ascii="Times New Roman" w:hAnsi="Times New Roman" w:cs="Times New Roman"/>
          <w:bCs/>
          <w:sz w:val="24"/>
          <w:szCs w:val="24"/>
        </w:rPr>
        <w:t>” wraz ze zgłoszeniem zakończenia robót w organie nadzoru budowlanego.</w:t>
      </w:r>
    </w:p>
    <w:p w:rsidR="00A37554" w:rsidRPr="00F97A5C" w:rsidRDefault="00A37554" w:rsidP="00A37554">
      <w:pPr>
        <w:autoSpaceDE w:val="0"/>
        <w:spacing w:after="0" w:line="240" w:lineRule="auto"/>
        <w:ind w:left="284" w:hanging="284"/>
        <w:jc w:val="both"/>
      </w:pPr>
      <w:r w:rsidRPr="00F97A5C">
        <w:rPr>
          <w:rFonts w:ascii="Times New Roman" w:hAnsi="Times New Roman" w:cs="Times New Roman"/>
          <w:sz w:val="24"/>
          <w:szCs w:val="24"/>
        </w:rPr>
        <w:t xml:space="preserve">2. Szczegółowy zakres robót, określony jest Specyfikacji Warunków Zamówienia (SWZ), </w:t>
      </w:r>
      <w:bookmarkStart w:id="0" w:name="_Hlk160499210"/>
      <w:r w:rsidRPr="00F97A5C">
        <w:rPr>
          <w:rFonts w:ascii="Times New Roman" w:hAnsi="Times New Roman" w:cs="Times New Roman"/>
          <w:sz w:val="24"/>
          <w:szCs w:val="24"/>
        </w:rPr>
        <w:t>dokumentacji projektowej i specyfikacji technicznej wykonania i odbioru robót budowlanych, przedmiarze robót</w:t>
      </w:r>
      <w:bookmarkEnd w:id="0"/>
      <w:r w:rsidRPr="00F97A5C">
        <w:rPr>
          <w:rFonts w:ascii="Times New Roman" w:hAnsi="Times New Roman" w:cs="Times New Roman"/>
          <w:sz w:val="24"/>
          <w:szCs w:val="24"/>
        </w:rPr>
        <w:t xml:space="preserve"> (stanowiącym element pomocniczy), stanowiącymi integralną część niniejszej umowy  oraz w niniejszej umowie.</w:t>
      </w:r>
    </w:p>
    <w:p w:rsidR="00A37554" w:rsidRDefault="00A37554" w:rsidP="00A37554">
      <w:pPr>
        <w:autoSpaceDE w:val="0"/>
        <w:spacing w:after="0" w:line="240" w:lineRule="auto"/>
        <w:ind w:left="284" w:hanging="284"/>
        <w:jc w:val="both"/>
      </w:pPr>
      <w:r w:rsidRPr="00F97A5C">
        <w:rPr>
          <w:rFonts w:ascii="Times New Roman" w:hAnsi="Times New Roman" w:cs="Times New Roman"/>
          <w:sz w:val="24"/>
          <w:szCs w:val="24"/>
        </w:rPr>
        <w:t>3. Zamawiający dopuszcza możliwość wystąpienia w trakcie realizacji przedmiotu umowy konieczności wykonania robót zamiennych w stosunku do przewidzianych dokumentacją projektową w sytuacji, gdy wykonanie tych robót będzie niezbędne</w:t>
      </w:r>
      <w:r>
        <w:rPr>
          <w:rFonts w:ascii="Times New Roman" w:hAnsi="Times New Roman" w:cs="Times New Roman"/>
          <w:sz w:val="24"/>
          <w:szCs w:val="24"/>
        </w:rPr>
        <w:t xml:space="preserve"> do prawidłowego, tj. zgodnego z zasadami wiedzy technicznej i obowiązującymi na dzień odbioru robót przepisami, wykonania przedmiotu umowy określonego w ust. 1 niniejszego paragrafu.</w:t>
      </w:r>
    </w:p>
    <w:p w:rsidR="00A37554" w:rsidRDefault="00A37554" w:rsidP="00A37554">
      <w:pPr>
        <w:pStyle w:val="Stopka"/>
        <w:tabs>
          <w:tab w:val="clear" w:pos="4536"/>
          <w:tab w:val="clear" w:pos="9072"/>
        </w:tabs>
        <w:spacing w:after="0" w:line="240" w:lineRule="auto"/>
        <w:ind w:left="255" w:hanging="255"/>
        <w:jc w:val="both"/>
      </w:pPr>
      <w:r>
        <w:rPr>
          <w:rFonts w:ascii="Times New Roman" w:hAnsi="Times New Roman" w:cs="Times New Roman"/>
          <w:sz w:val="24"/>
          <w:szCs w:val="24"/>
        </w:rPr>
        <w:t xml:space="preserve">4. Zamawiający dopuszcza wprowadzenie zamiany materiałów i urządzeń przedstawionych w ofercie </w:t>
      </w:r>
      <w:r w:rsidRPr="00D7660D">
        <w:rPr>
          <w:rFonts w:ascii="Times New Roman" w:hAnsi="Times New Roman" w:cs="Times New Roman"/>
          <w:sz w:val="24"/>
          <w:szCs w:val="24"/>
        </w:rPr>
        <w:t>Wykonawcy p</w:t>
      </w:r>
      <w:r>
        <w:rPr>
          <w:rFonts w:ascii="Times New Roman" w:hAnsi="Times New Roman" w:cs="Times New Roman"/>
          <w:sz w:val="24"/>
          <w:szCs w:val="24"/>
        </w:rPr>
        <w:t>od warunkiem, że zmiany te będą korzystne dla Zamawiającego.</w:t>
      </w:r>
    </w:p>
    <w:p w:rsidR="00A37554" w:rsidRDefault="00A37554" w:rsidP="00A37554">
      <w:pPr>
        <w:pStyle w:val="Stopka"/>
        <w:tabs>
          <w:tab w:val="clear" w:pos="4536"/>
          <w:tab w:val="clear" w:pos="9072"/>
          <w:tab w:val="left" w:pos="284"/>
          <w:tab w:val="center" w:pos="4820"/>
          <w:tab w:val="right" w:pos="9356"/>
        </w:tabs>
        <w:spacing w:after="0" w:line="240" w:lineRule="auto"/>
        <w:ind w:left="284" w:hanging="284"/>
        <w:jc w:val="both"/>
      </w:pPr>
      <w:r>
        <w:rPr>
          <w:rFonts w:ascii="Times New Roman" w:hAnsi="Times New Roman" w:cs="Times New Roman"/>
          <w:sz w:val="24"/>
          <w:szCs w:val="24"/>
        </w:rPr>
        <w:tab/>
        <w:t>Będą to w szczególności zmiany:</w:t>
      </w:r>
    </w:p>
    <w:p w:rsidR="00A37554" w:rsidRDefault="00A37554" w:rsidP="00A37554">
      <w:pPr>
        <w:pStyle w:val="Tekstpodstawowy"/>
        <w:tabs>
          <w:tab w:val="left" w:pos="567"/>
        </w:tabs>
        <w:spacing w:after="0"/>
        <w:ind w:left="567" w:hanging="284"/>
        <w:jc w:val="both"/>
      </w:pPr>
      <w:r>
        <w:rPr>
          <w:szCs w:val="24"/>
        </w:rPr>
        <w:t>1)</w:t>
      </w:r>
      <w:r>
        <w:rPr>
          <w:szCs w:val="24"/>
        </w:rPr>
        <w:tab/>
        <w:t>powodujące obniżenie kosztu ponoszonego przez Zamawiającego na eksploatację i konserwację wykonanego przedmiotu umowy;</w:t>
      </w:r>
    </w:p>
    <w:p w:rsidR="00A37554" w:rsidRDefault="00A37554" w:rsidP="00A37554">
      <w:pPr>
        <w:pStyle w:val="Tekstpodstawowy"/>
        <w:tabs>
          <w:tab w:val="left" w:pos="567"/>
        </w:tabs>
        <w:spacing w:after="0"/>
        <w:ind w:left="567" w:hanging="284"/>
        <w:jc w:val="both"/>
      </w:pPr>
      <w:r>
        <w:rPr>
          <w:szCs w:val="24"/>
        </w:rPr>
        <w:t>2)</w:t>
      </w:r>
      <w:r>
        <w:rPr>
          <w:szCs w:val="24"/>
        </w:rPr>
        <w:tab/>
        <w:t>skutkujące polepszeniem parametrów technicznych;</w:t>
      </w:r>
    </w:p>
    <w:p w:rsidR="00A37554" w:rsidRDefault="00A37554" w:rsidP="00A37554">
      <w:pPr>
        <w:pStyle w:val="Tekstpodstawowy"/>
        <w:tabs>
          <w:tab w:val="left" w:pos="567"/>
        </w:tabs>
        <w:spacing w:after="0"/>
        <w:ind w:left="568" w:hanging="284"/>
        <w:jc w:val="both"/>
      </w:pPr>
      <w:r>
        <w:rPr>
          <w:color w:val="000000"/>
          <w:szCs w:val="24"/>
        </w:rPr>
        <w:t>3)</w:t>
      </w:r>
      <w:r>
        <w:rPr>
          <w:color w:val="000000"/>
          <w:szCs w:val="24"/>
        </w:rPr>
        <w:tab/>
        <w:t>wynikające z aktualizacji rozwiązań z uwagi na postęp technologiczny lub zmiany obowiązujących przepisów.</w:t>
      </w:r>
    </w:p>
    <w:p w:rsidR="00A37554" w:rsidRDefault="00A37554" w:rsidP="00A37554">
      <w:pPr>
        <w:pStyle w:val="western"/>
        <w:tabs>
          <w:tab w:val="left" w:pos="284"/>
        </w:tabs>
        <w:spacing w:before="0" w:after="0"/>
        <w:ind w:left="284" w:hanging="272"/>
        <w:rPr>
          <w:color w:val="000000"/>
        </w:rPr>
      </w:pPr>
      <w:r>
        <w:rPr>
          <w:color w:val="000000"/>
        </w:rPr>
        <w:t xml:space="preserve">5. Zmiany, o których mowa w ust. 3 i 4 niniejszego paragrafu muszą być każdorazowo pisemnie zatwierdzone przez Zamawiającego w porozumieniu z projektantem oraz             nie spowodują zmiany wynagrodzenia za wykonanie przedmiotu umowy, o </w:t>
      </w:r>
      <w:r>
        <w:t>którym m</w:t>
      </w:r>
      <w:r>
        <w:rPr>
          <w:color w:val="000000"/>
        </w:rPr>
        <w:t>owa    w § 6 ust. 1 niniejszej umowy.</w:t>
      </w:r>
    </w:p>
    <w:p w:rsidR="00F26992" w:rsidRDefault="00F26992" w:rsidP="006C1EFF">
      <w:pPr>
        <w:autoSpaceDE w:val="0"/>
        <w:spacing w:after="0" w:line="240" w:lineRule="auto"/>
        <w:ind w:left="284" w:hanging="284"/>
        <w:jc w:val="both"/>
        <w:rPr>
          <w:color w:val="000000"/>
        </w:rPr>
      </w:pPr>
    </w:p>
    <w:p w:rsidR="00AC48AB" w:rsidRDefault="00AC48AB" w:rsidP="00F26992">
      <w:pPr>
        <w:pStyle w:val="western"/>
        <w:tabs>
          <w:tab w:val="left" w:pos="284"/>
        </w:tabs>
        <w:spacing w:before="0" w:after="0"/>
        <w:ind w:left="284" w:hanging="272"/>
        <w:rPr>
          <w:color w:val="000000"/>
        </w:rPr>
      </w:pPr>
    </w:p>
    <w:p w:rsidR="00365398" w:rsidRPr="00795EBD" w:rsidRDefault="00365398" w:rsidP="00F26992">
      <w:pPr>
        <w:pStyle w:val="western"/>
        <w:tabs>
          <w:tab w:val="left" w:pos="284"/>
        </w:tabs>
        <w:spacing w:before="0" w:after="0"/>
        <w:ind w:left="284" w:hanging="272"/>
      </w:pPr>
    </w:p>
    <w:p w:rsidR="00F26992" w:rsidRDefault="00F26992" w:rsidP="00F26992">
      <w:pPr>
        <w:autoSpaceDE w:val="0"/>
        <w:spacing w:after="0" w:line="240" w:lineRule="auto"/>
        <w:jc w:val="center"/>
      </w:pPr>
      <w:r w:rsidRPr="00770632">
        <w:rPr>
          <w:rFonts w:ascii="Times New Roman" w:hAnsi="Times New Roman" w:cs="Times New Roman"/>
          <w:b/>
          <w:bCs/>
          <w:sz w:val="24"/>
          <w:szCs w:val="24"/>
        </w:rPr>
        <w:t>Termin realizacji</w:t>
      </w:r>
    </w:p>
    <w:p w:rsidR="00F26992" w:rsidRDefault="00F26992" w:rsidP="00F26992">
      <w:pPr>
        <w:autoSpaceDE w:val="0"/>
        <w:spacing w:line="240" w:lineRule="auto"/>
        <w:jc w:val="center"/>
      </w:pPr>
      <w:r>
        <w:rPr>
          <w:rFonts w:ascii="Times New Roman" w:hAnsi="Times New Roman" w:cs="Times New Roman"/>
          <w:b/>
          <w:bCs/>
          <w:sz w:val="24"/>
          <w:szCs w:val="24"/>
        </w:rPr>
        <w:t>§ 2</w:t>
      </w:r>
    </w:p>
    <w:p w:rsidR="00F26992" w:rsidRPr="006C05E1" w:rsidRDefault="00F26992" w:rsidP="00F26992">
      <w:pPr>
        <w:pStyle w:val="Tekstpodstawowy"/>
        <w:widowControl w:val="0"/>
        <w:numPr>
          <w:ilvl w:val="6"/>
          <w:numId w:val="3"/>
        </w:numPr>
        <w:shd w:val="clear" w:color="auto" w:fill="FFFFFF"/>
        <w:tabs>
          <w:tab w:val="clear" w:pos="2880"/>
          <w:tab w:val="left" w:pos="735"/>
          <w:tab w:val="left" w:pos="2895"/>
        </w:tabs>
        <w:spacing w:after="0" w:line="276" w:lineRule="auto"/>
        <w:ind w:left="709" w:right="29"/>
        <w:jc w:val="both"/>
      </w:pPr>
      <w:r w:rsidRPr="006C05E1">
        <w:rPr>
          <w:szCs w:val="24"/>
        </w:rPr>
        <w:t>Termin wykonania zamówienia:</w:t>
      </w:r>
      <w:r w:rsidRPr="006C05E1">
        <w:rPr>
          <w:b/>
          <w:szCs w:val="24"/>
        </w:rPr>
        <w:t xml:space="preserve"> </w:t>
      </w:r>
      <w:r w:rsidR="00192FF0" w:rsidRPr="006C05E1">
        <w:rPr>
          <w:b/>
          <w:szCs w:val="24"/>
        </w:rPr>
        <w:t xml:space="preserve">do </w:t>
      </w:r>
      <w:r w:rsidR="00970F4C" w:rsidRPr="006C05E1">
        <w:rPr>
          <w:b/>
          <w:szCs w:val="24"/>
        </w:rPr>
        <w:t>4 miesięcy</w:t>
      </w:r>
      <w:r w:rsidR="00B36AE7" w:rsidRPr="006C05E1">
        <w:rPr>
          <w:b/>
          <w:szCs w:val="24"/>
        </w:rPr>
        <w:t xml:space="preserve"> </w:t>
      </w:r>
      <w:r w:rsidRPr="006C05E1">
        <w:rPr>
          <w:szCs w:val="24"/>
        </w:rPr>
        <w:t>od daty zawarcia umowy.</w:t>
      </w:r>
    </w:p>
    <w:p w:rsidR="00F26992" w:rsidRPr="009D4C17" w:rsidRDefault="00F26992" w:rsidP="00F26992">
      <w:pPr>
        <w:pStyle w:val="Tekstpodstawowy"/>
        <w:widowControl w:val="0"/>
        <w:numPr>
          <w:ilvl w:val="6"/>
          <w:numId w:val="3"/>
        </w:numPr>
        <w:shd w:val="clear" w:color="auto" w:fill="FFFFFF"/>
        <w:tabs>
          <w:tab w:val="clear" w:pos="2880"/>
          <w:tab w:val="left" w:pos="735"/>
          <w:tab w:val="left" w:pos="2895"/>
        </w:tabs>
        <w:autoSpaceDE w:val="0"/>
        <w:spacing w:after="0"/>
        <w:ind w:left="709" w:right="29"/>
        <w:jc w:val="both"/>
        <w:rPr>
          <w:b/>
          <w:bCs/>
          <w:color w:val="000000"/>
          <w:szCs w:val="24"/>
        </w:rPr>
      </w:pPr>
      <w:r w:rsidRPr="00770632">
        <w:rPr>
          <w:bCs/>
          <w:szCs w:val="24"/>
        </w:rPr>
        <w:t xml:space="preserve">Za termin zakończenia realizacji przedmiotu umowy należy uznać termin pisemnego zgłoszenia </w:t>
      </w:r>
      <w:r w:rsidRPr="009D4C17">
        <w:rPr>
          <w:bCs/>
          <w:szCs w:val="24"/>
        </w:rPr>
        <w:t>Zamawiającemu zakończenia robót i gotowości do przeprowadzenia odbioru, potwierdzonego przez In</w:t>
      </w:r>
      <w:r w:rsidR="00770632" w:rsidRPr="009D4C17">
        <w:rPr>
          <w:bCs/>
          <w:szCs w:val="24"/>
        </w:rPr>
        <w:t>spektora Nadzoru Inwestorskiego oraz złożenia zawiadomienia o zakończeniu robót w PINB Gliwice</w:t>
      </w:r>
      <w:r w:rsidR="005B57DC" w:rsidRPr="009D4C17">
        <w:rPr>
          <w:bCs/>
          <w:szCs w:val="24"/>
        </w:rPr>
        <w:t xml:space="preserve"> na podstawie udzielonego pełnomocnictwa.</w:t>
      </w:r>
    </w:p>
    <w:p w:rsidR="00770632" w:rsidRPr="009D4C17" w:rsidRDefault="00770632" w:rsidP="00770632">
      <w:pPr>
        <w:pStyle w:val="Tekstpodstawowy"/>
        <w:widowControl w:val="0"/>
        <w:shd w:val="clear" w:color="auto" w:fill="FFFFFF"/>
        <w:tabs>
          <w:tab w:val="left" w:pos="735"/>
          <w:tab w:val="left" w:pos="2895"/>
        </w:tabs>
        <w:autoSpaceDE w:val="0"/>
        <w:spacing w:after="0"/>
        <w:ind w:left="709" w:right="29"/>
        <w:jc w:val="both"/>
        <w:rPr>
          <w:b/>
          <w:bCs/>
          <w:color w:val="000000"/>
          <w:szCs w:val="24"/>
        </w:rPr>
      </w:pPr>
    </w:p>
    <w:p w:rsidR="00F26992" w:rsidRPr="009D4C17" w:rsidRDefault="00F26992" w:rsidP="00F26992">
      <w:pPr>
        <w:autoSpaceDE w:val="0"/>
        <w:spacing w:after="0" w:line="240" w:lineRule="auto"/>
        <w:jc w:val="center"/>
      </w:pPr>
      <w:r w:rsidRPr="009D4C17">
        <w:rPr>
          <w:rFonts w:ascii="Times New Roman" w:hAnsi="Times New Roman" w:cs="Times New Roman"/>
          <w:b/>
          <w:bCs/>
          <w:sz w:val="24"/>
          <w:szCs w:val="24"/>
        </w:rPr>
        <w:t>Obowiązki Stron</w:t>
      </w:r>
    </w:p>
    <w:p w:rsidR="00F26992" w:rsidRDefault="00F26992" w:rsidP="00F26992">
      <w:pPr>
        <w:autoSpaceDE w:val="0"/>
        <w:spacing w:line="240" w:lineRule="auto"/>
        <w:jc w:val="center"/>
      </w:pPr>
      <w:r w:rsidRPr="009D4C17">
        <w:rPr>
          <w:rFonts w:ascii="Times New Roman" w:hAnsi="Times New Roman" w:cs="Times New Roman"/>
          <w:b/>
          <w:bCs/>
          <w:sz w:val="24"/>
          <w:szCs w:val="24"/>
        </w:rPr>
        <w:t>§ 3</w:t>
      </w:r>
    </w:p>
    <w:p w:rsidR="00A37554" w:rsidRDefault="00A37554" w:rsidP="00A37554">
      <w:pPr>
        <w:autoSpaceDE w:val="0"/>
        <w:spacing w:after="0" w:line="240" w:lineRule="auto"/>
      </w:pPr>
      <w:r>
        <w:rPr>
          <w:rFonts w:ascii="Times New Roman" w:hAnsi="Times New Roman" w:cs="Times New Roman"/>
          <w:sz w:val="24"/>
          <w:szCs w:val="24"/>
        </w:rPr>
        <w:t>1. Zamawiający:</w:t>
      </w:r>
    </w:p>
    <w:p w:rsidR="00A37554" w:rsidRPr="00B0054C" w:rsidRDefault="00A37554" w:rsidP="00A37554">
      <w:pPr>
        <w:numPr>
          <w:ilvl w:val="0"/>
          <w:numId w:val="6"/>
        </w:numPr>
        <w:autoSpaceDE w:val="0"/>
        <w:spacing w:after="0" w:line="240" w:lineRule="auto"/>
        <w:jc w:val="both"/>
      </w:pPr>
      <w:r>
        <w:rPr>
          <w:rFonts w:ascii="Times New Roman" w:eastAsia="Wingdings-Regular" w:hAnsi="Times New Roman" w:cs="Times New Roman"/>
          <w:sz w:val="24"/>
          <w:szCs w:val="24"/>
        </w:rPr>
        <w:t xml:space="preserve">protokolarnie </w:t>
      </w:r>
      <w:r>
        <w:rPr>
          <w:rFonts w:ascii="Times New Roman" w:hAnsi="Times New Roman" w:cs="Times New Roman"/>
          <w:sz w:val="24"/>
          <w:szCs w:val="24"/>
        </w:rPr>
        <w:t xml:space="preserve">przekaże Wykonawcy teren budowy w terminie do </w:t>
      </w:r>
      <w:r w:rsidR="008B2066">
        <w:rPr>
          <w:rFonts w:ascii="Times New Roman" w:hAnsi="Times New Roman" w:cs="Times New Roman"/>
          <w:sz w:val="24"/>
          <w:szCs w:val="24"/>
        </w:rPr>
        <w:t>7</w:t>
      </w:r>
      <w:r>
        <w:rPr>
          <w:rFonts w:ascii="Times New Roman" w:hAnsi="Times New Roman" w:cs="Times New Roman"/>
          <w:sz w:val="24"/>
          <w:szCs w:val="24"/>
        </w:rPr>
        <w:t xml:space="preserve"> dni, od </w:t>
      </w:r>
      <w:r w:rsidR="009033E6">
        <w:rPr>
          <w:rFonts w:ascii="Times New Roman" w:hAnsi="Times New Roman" w:cs="Times New Roman"/>
          <w:sz w:val="24"/>
          <w:szCs w:val="24"/>
        </w:rPr>
        <w:t xml:space="preserve">daty </w:t>
      </w:r>
      <w:r w:rsidR="008B2066">
        <w:rPr>
          <w:rFonts w:ascii="Times New Roman" w:hAnsi="Times New Roman" w:cs="Times New Roman"/>
          <w:sz w:val="24"/>
          <w:szCs w:val="24"/>
        </w:rPr>
        <w:t>zawarcia umowy</w:t>
      </w:r>
      <w:r>
        <w:rPr>
          <w:rFonts w:ascii="Times New Roman" w:hAnsi="Times New Roman" w:cs="Times New Roman"/>
          <w:sz w:val="24"/>
          <w:szCs w:val="24"/>
        </w:rPr>
        <w:t>,</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 xml:space="preserve">przekaże dokumentację projektową i specyfikację techniczną wykonania i odbioru robót budowlanych, które określają przedmiot umowy w ramach zamówienia, </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nie będzie ponosił odpowiedzialności za składniki majątkowe Wykonawcy znajdujące się  na placu budowy w trakcie realizacji zadania,</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 xml:space="preserve">przyjmie protokolarnie od Wykonawcy przedmiot umowy w terminie określonym        w § 13 ust. 3 umowy, </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będzie pełnił nadzór inwestorski,</w:t>
      </w:r>
    </w:p>
    <w:p w:rsidR="00A37554" w:rsidRDefault="00A37554" w:rsidP="00A37554">
      <w:pPr>
        <w:numPr>
          <w:ilvl w:val="0"/>
          <w:numId w:val="6"/>
        </w:numPr>
        <w:autoSpaceDE w:val="0"/>
        <w:spacing w:after="0" w:line="240" w:lineRule="auto"/>
        <w:jc w:val="both"/>
      </w:pPr>
      <w:r>
        <w:rPr>
          <w:rFonts w:ascii="Times New Roman" w:hAnsi="Times New Roman" w:cs="Times New Roman"/>
          <w:sz w:val="24"/>
          <w:szCs w:val="24"/>
        </w:rPr>
        <w:t>zapewni nadzór autorski,</w:t>
      </w:r>
    </w:p>
    <w:p w:rsidR="00A37554" w:rsidRPr="00F97A5C" w:rsidRDefault="00A37554" w:rsidP="00A37554">
      <w:pPr>
        <w:numPr>
          <w:ilvl w:val="0"/>
          <w:numId w:val="6"/>
        </w:numPr>
        <w:autoSpaceDE w:val="0"/>
        <w:spacing w:after="0" w:line="240" w:lineRule="auto"/>
        <w:jc w:val="both"/>
      </w:pPr>
      <w:r>
        <w:rPr>
          <w:rFonts w:ascii="Times New Roman" w:hAnsi="Times New Roman" w:cs="Times New Roman"/>
          <w:bCs/>
          <w:sz w:val="24"/>
          <w:szCs w:val="24"/>
        </w:rPr>
        <w:t>nie zapewnia Wykonawcy terenu pod zaplecze budowy oraz terenu na składowanie materiałów</w:t>
      </w:r>
      <w:r>
        <w:rPr>
          <w:rFonts w:ascii="Verdana" w:hAnsi="Verdana" w:cs="Verdana"/>
          <w:bCs/>
          <w:sz w:val="20"/>
        </w:rPr>
        <w:t>,</w:t>
      </w:r>
    </w:p>
    <w:p w:rsidR="00A37554" w:rsidRPr="00906C35" w:rsidRDefault="00A37554" w:rsidP="00A37554">
      <w:pPr>
        <w:numPr>
          <w:ilvl w:val="0"/>
          <w:numId w:val="6"/>
        </w:numPr>
        <w:autoSpaceDE w:val="0"/>
        <w:spacing w:after="0" w:line="240" w:lineRule="auto"/>
        <w:jc w:val="both"/>
        <w:rPr>
          <w:rFonts w:ascii="Times New Roman" w:hAnsi="Times New Roman" w:cs="Times New Roman"/>
          <w:sz w:val="24"/>
          <w:szCs w:val="24"/>
        </w:rPr>
      </w:pPr>
      <w:r w:rsidRPr="00F97A5C">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w:t>
      </w:r>
      <w:r w:rsidRPr="00906C35">
        <w:rPr>
          <w:rFonts w:ascii="Times New Roman" w:hAnsi="Times New Roman" w:cs="Times New Roman"/>
          <w:bCs/>
          <w:sz w:val="24"/>
          <w:szCs w:val="24"/>
        </w:rPr>
        <w:t xml:space="preserve"> trzecim, umowy współpracy pomiędzy nimi, protokołów przekazania sprzętu.</w:t>
      </w:r>
    </w:p>
    <w:p w:rsidR="00A37554" w:rsidRDefault="00A37554" w:rsidP="00A37554">
      <w:pPr>
        <w:autoSpaceDE w:val="0"/>
        <w:spacing w:after="0" w:line="240" w:lineRule="auto"/>
        <w:jc w:val="both"/>
      </w:pPr>
    </w:p>
    <w:p w:rsidR="00A37554" w:rsidRPr="006C6436" w:rsidRDefault="00A37554" w:rsidP="00A37554">
      <w:pPr>
        <w:autoSpaceDE w:val="0"/>
        <w:spacing w:after="0" w:line="240" w:lineRule="auto"/>
        <w:jc w:val="both"/>
      </w:pPr>
      <w:r w:rsidRPr="006C6436">
        <w:rPr>
          <w:rFonts w:ascii="Times New Roman" w:hAnsi="Times New Roman" w:cs="Times New Roman"/>
          <w:sz w:val="24"/>
          <w:szCs w:val="24"/>
        </w:rPr>
        <w:t>2. Wykonawca:</w:t>
      </w:r>
    </w:p>
    <w:p w:rsidR="00A37554" w:rsidRPr="00975AC4" w:rsidRDefault="00A37554" w:rsidP="00A37554">
      <w:pPr>
        <w:numPr>
          <w:ilvl w:val="0"/>
          <w:numId w:val="8"/>
        </w:numPr>
        <w:autoSpaceDE w:val="0"/>
        <w:spacing w:after="0" w:line="240" w:lineRule="auto"/>
        <w:jc w:val="both"/>
      </w:pPr>
      <w:r w:rsidRPr="001E4635">
        <w:rPr>
          <w:rFonts w:ascii="Times New Roman" w:hAnsi="Times New Roman" w:cs="Times New Roman"/>
          <w:sz w:val="24"/>
          <w:szCs w:val="24"/>
        </w:rPr>
        <w:t>wykona przedmiot umowy zgodnie z zasadami sztuki budowlanej i wiedzy technicznej, wymaganiami technicznymi określonymi w dokumentacji projektowej i specyfikacji  technicznej wykonania i odbioru robót budowlanych oraz w przedmiarze robót, z materiałów własnych,</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1E4635">
        <w:rPr>
          <w:rFonts w:ascii="Times New Roman" w:hAnsi="Times New Roman" w:cs="Times New Roman"/>
          <w:sz w:val="24"/>
          <w:szCs w:val="24"/>
        </w:rPr>
        <w:t xml:space="preserve"> </w:t>
      </w:r>
      <w:r w:rsidRPr="005F2573">
        <w:rPr>
          <w:rFonts w:ascii="Times New Roman" w:hAnsi="Times New Roman" w:cs="Times New Roman"/>
          <w:sz w:val="24"/>
          <w:szCs w:val="24"/>
        </w:rPr>
        <w:t>przekaże Zamawiającemu w terminie 3 dni od daty zawarcia umowy oświadczenie kierownika budowy o podjęciu obowiązków wraz z niezbędnymi załącznikami,</w:t>
      </w:r>
    </w:p>
    <w:p w:rsidR="00A37554" w:rsidRPr="00DC0D00" w:rsidRDefault="00A37554" w:rsidP="00A37554">
      <w:pPr>
        <w:numPr>
          <w:ilvl w:val="0"/>
          <w:numId w:val="8"/>
        </w:numPr>
        <w:autoSpaceDE w:val="0"/>
        <w:spacing w:after="0" w:line="240" w:lineRule="auto"/>
        <w:jc w:val="both"/>
        <w:rPr>
          <w:rFonts w:ascii="Times New Roman" w:hAnsi="Times New Roman" w:cs="Times New Roman"/>
          <w:sz w:val="24"/>
          <w:szCs w:val="24"/>
        </w:rPr>
      </w:pPr>
      <w:r w:rsidRPr="00DC0D00">
        <w:rPr>
          <w:rFonts w:ascii="Times New Roman" w:hAnsi="Times New Roman" w:cs="Times New Roman"/>
          <w:sz w:val="24"/>
          <w:szCs w:val="24"/>
        </w:rPr>
        <w:t xml:space="preserve">przekaże Zamawiającemu </w:t>
      </w:r>
      <w:r>
        <w:rPr>
          <w:rFonts w:ascii="Times New Roman" w:hAnsi="Times New Roman" w:cs="Times New Roman"/>
          <w:sz w:val="24"/>
          <w:szCs w:val="24"/>
        </w:rPr>
        <w:t xml:space="preserve">harmonogram terminowo – rzeczowo – finansowy do </w:t>
      </w:r>
      <w:r w:rsidR="002164F8">
        <w:rPr>
          <w:rFonts w:ascii="Times New Roman" w:hAnsi="Times New Roman" w:cs="Times New Roman"/>
          <w:sz w:val="24"/>
          <w:szCs w:val="24"/>
        </w:rPr>
        <w:t>7</w:t>
      </w:r>
      <w:r>
        <w:rPr>
          <w:rFonts w:ascii="Times New Roman" w:hAnsi="Times New Roman" w:cs="Times New Roman"/>
          <w:sz w:val="24"/>
          <w:szCs w:val="24"/>
        </w:rPr>
        <w:t xml:space="preserve"> dni od daty podpisania umowy</w:t>
      </w:r>
      <w:r w:rsidRPr="00DC0D00">
        <w:rPr>
          <w:rFonts w:ascii="Times New Roman" w:hAnsi="Times New Roman" w:cs="Times New Roman"/>
          <w:sz w:val="24"/>
          <w:szCs w:val="24"/>
        </w:rPr>
        <w:t>,</w:t>
      </w:r>
      <w:r w:rsidR="009A2E92">
        <w:rPr>
          <w:rFonts w:ascii="Times New Roman" w:hAnsi="Times New Roman" w:cs="Times New Roman"/>
          <w:sz w:val="24"/>
          <w:szCs w:val="24"/>
        </w:rPr>
        <w:t xml:space="preserve">  </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będzie prowadził dziennik budowy,</w:t>
      </w:r>
    </w:p>
    <w:p w:rsidR="00A37554" w:rsidRPr="00BC08A0" w:rsidRDefault="00A37554" w:rsidP="00A37554">
      <w:pPr>
        <w:numPr>
          <w:ilvl w:val="0"/>
          <w:numId w:val="8"/>
        </w:numPr>
        <w:autoSpaceDE w:val="0"/>
        <w:spacing w:after="0" w:line="240" w:lineRule="auto"/>
        <w:jc w:val="both"/>
      </w:pPr>
      <w:r w:rsidRPr="005F2573">
        <w:rPr>
          <w:rFonts w:ascii="Times New Roman" w:eastAsia="Times New Roman" w:hAnsi="Times New Roman" w:cs="Times New Roman"/>
          <w:sz w:val="24"/>
          <w:szCs w:val="24"/>
        </w:rPr>
        <w:t xml:space="preserve"> </w:t>
      </w:r>
      <w:r w:rsidRPr="00943A29">
        <w:rPr>
          <w:rFonts w:ascii="Times New Roman" w:hAnsi="Times New Roman" w:cs="Times New Roman"/>
          <w:sz w:val="24"/>
          <w:szCs w:val="24"/>
        </w:rPr>
        <w:t>poniesie koszty zużycia energii elektrycznej i wody w czasie budowy</w:t>
      </w:r>
      <w:r w:rsidR="00322EFF" w:rsidRPr="00BC08A0">
        <w:rPr>
          <w:rFonts w:ascii="Times New Roman" w:hAnsi="Times New Roman" w:cs="Times New Roman"/>
          <w:sz w:val="24"/>
          <w:szCs w:val="24"/>
        </w:rPr>
        <w:t>,</w:t>
      </w:r>
      <w:r w:rsidR="008B2066" w:rsidRPr="00BC08A0">
        <w:rPr>
          <w:rFonts w:ascii="Times New Roman" w:hAnsi="Times New Roman" w:cs="Times New Roman"/>
          <w:sz w:val="24"/>
          <w:szCs w:val="24"/>
        </w:rPr>
        <w:t xml:space="preserve"> na podstawie </w:t>
      </w:r>
      <w:r w:rsidR="00990084" w:rsidRPr="00BC08A0">
        <w:rPr>
          <w:rFonts w:ascii="Times New Roman" w:hAnsi="Times New Roman" w:cs="Times New Roman"/>
          <w:sz w:val="24"/>
          <w:szCs w:val="24"/>
        </w:rPr>
        <w:t>porozumienia</w:t>
      </w:r>
      <w:r w:rsidR="008B2066" w:rsidRPr="00BC08A0">
        <w:rPr>
          <w:rFonts w:ascii="Times New Roman" w:hAnsi="Times New Roman" w:cs="Times New Roman"/>
          <w:sz w:val="24"/>
          <w:szCs w:val="24"/>
        </w:rPr>
        <w:t xml:space="preserve"> z użytkownikiem budynku OSP,</w:t>
      </w:r>
    </w:p>
    <w:p w:rsidR="00A37554" w:rsidRPr="005F2573" w:rsidRDefault="00A37554" w:rsidP="00A37554">
      <w:pPr>
        <w:numPr>
          <w:ilvl w:val="0"/>
          <w:numId w:val="8"/>
        </w:numPr>
        <w:autoSpaceDE w:val="0"/>
        <w:spacing w:after="0" w:line="240" w:lineRule="auto"/>
        <w:jc w:val="both"/>
      </w:pPr>
      <w:r>
        <w:rPr>
          <w:rFonts w:ascii="Times New Roman" w:eastAsia="Times New Roman" w:hAnsi="Times New Roman" w:cs="Times New Roman"/>
          <w:sz w:val="24"/>
          <w:szCs w:val="24"/>
        </w:rPr>
        <w:t>z</w:t>
      </w:r>
      <w:r w:rsidRPr="005F2573">
        <w:rPr>
          <w:rFonts w:ascii="Times New Roman" w:hAnsi="Times New Roman" w:cs="Times New Roman"/>
          <w:sz w:val="24"/>
          <w:szCs w:val="24"/>
        </w:rPr>
        <w:t>abezpieczy</w:t>
      </w:r>
      <w:r>
        <w:rPr>
          <w:rFonts w:ascii="Times New Roman" w:hAnsi="Times New Roman" w:cs="Times New Roman"/>
          <w:sz w:val="24"/>
          <w:szCs w:val="24"/>
        </w:rPr>
        <w:t xml:space="preserve"> przed dostępem osób trzecich</w:t>
      </w:r>
      <w:r w:rsidRPr="005F2573">
        <w:rPr>
          <w:rFonts w:ascii="Times New Roman" w:hAnsi="Times New Roman" w:cs="Times New Roman"/>
          <w:sz w:val="24"/>
          <w:szCs w:val="24"/>
        </w:rPr>
        <w:t xml:space="preserve"> plac budowy, a po zakończeniu</w:t>
      </w:r>
      <w:r>
        <w:rPr>
          <w:rFonts w:ascii="Times New Roman" w:hAnsi="Times New Roman" w:cs="Times New Roman"/>
          <w:sz w:val="24"/>
          <w:szCs w:val="24"/>
        </w:rPr>
        <w:t xml:space="preserve"> robót</w:t>
      </w:r>
      <w:r w:rsidRPr="005F2573">
        <w:rPr>
          <w:rFonts w:ascii="Times New Roman" w:hAnsi="Times New Roman" w:cs="Times New Roman"/>
          <w:sz w:val="24"/>
          <w:szCs w:val="24"/>
        </w:rPr>
        <w:t xml:space="preserve"> uporządkuje go,</w:t>
      </w:r>
    </w:p>
    <w:p w:rsidR="00A37554" w:rsidRPr="00880CB1" w:rsidRDefault="00A37554" w:rsidP="00A37554">
      <w:pPr>
        <w:numPr>
          <w:ilvl w:val="0"/>
          <w:numId w:val="8"/>
        </w:numPr>
        <w:autoSpaceDE w:val="0"/>
        <w:spacing w:after="0" w:line="240" w:lineRule="auto"/>
        <w:jc w:val="both"/>
      </w:pPr>
      <w:r w:rsidRPr="005F2573">
        <w:rPr>
          <w:rFonts w:ascii="Times New Roman" w:hAnsi="Times New Roman" w:cs="Times New Roman"/>
          <w:sz w:val="24"/>
          <w:szCs w:val="24"/>
        </w:rPr>
        <w:lastRenderedPageBreak/>
        <w:t xml:space="preserve">roboty budowlane będzie prowadzić ze szczególnym uwzględnieniem przepisów </w:t>
      </w:r>
      <w:r w:rsidRPr="00880CB1">
        <w:rPr>
          <w:rFonts w:ascii="Times New Roman" w:hAnsi="Times New Roman" w:cs="Times New Roman"/>
          <w:sz w:val="24"/>
          <w:szCs w:val="24"/>
        </w:rPr>
        <w:t>bezpieczeństwa i ochrony zdrowia oraz ochrony środowiska,</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5F2573">
        <w:rPr>
          <w:rFonts w:ascii="Times New Roman" w:hAnsi="Times New Roman" w:cs="Times New Roman"/>
          <w:sz w:val="24"/>
          <w:szCs w:val="24"/>
        </w:rPr>
        <w:br/>
        <w:t xml:space="preserve">w budownictwie określonym w art. 10 ustawy Prawo budowlane oraz </w:t>
      </w:r>
      <w:r>
        <w:rPr>
          <w:rFonts w:ascii="Times New Roman" w:hAnsi="Times New Roman" w:cs="Times New Roman"/>
          <w:sz w:val="24"/>
          <w:szCs w:val="24"/>
        </w:rPr>
        <w:t>dokumentacji projektowej</w:t>
      </w:r>
      <w:r w:rsidRPr="005F2573">
        <w:rPr>
          <w:rFonts w:ascii="Times New Roman" w:hAnsi="Times New Roman" w:cs="Times New Roman"/>
          <w:sz w:val="24"/>
          <w:szCs w:val="24"/>
        </w:rPr>
        <w:t>,</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F2573">
        <w:rPr>
          <w:rFonts w:ascii="Times New Roman" w:hAnsi="Times New Roman" w:cs="Times New Roman"/>
          <w:sz w:val="24"/>
          <w:szCs w:val="24"/>
        </w:rPr>
        <w:t>rzed użyciem materiałów i urządzeń do wykonania przedmiotu umowy złoży do Inspektora nadzoru inwestorskiego wniosek o ich zatwierdzenie, dostarczając jednocześnie wszelkie niezbędne dokumenty świadczące o jakości danego materiału 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lub urządzenia z winy Wykonawcy i na jego koszt, zgodnie z decyzją inspektora nadzoru inwestorskiego</w:t>
      </w:r>
      <w:r w:rsidRPr="005F2573">
        <w:rPr>
          <w:rFonts w:ascii="Times New Roman" w:hAnsi="Times New Roman" w:cs="Times New Roman"/>
          <w:color w:val="00B050"/>
          <w:sz w:val="24"/>
          <w:szCs w:val="24"/>
        </w:rPr>
        <w:t>,</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 xml:space="preserve">na każde żądanie Zamawiającego / Inspektora nadzoru / zobowiązany jest okazać </w:t>
      </w:r>
    </w:p>
    <w:p w:rsidR="00A37554" w:rsidRPr="005F2573" w:rsidRDefault="00A37554" w:rsidP="00A37554">
      <w:pPr>
        <w:autoSpaceDE w:val="0"/>
        <w:spacing w:after="0" w:line="240" w:lineRule="auto"/>
        <w:ind w:left="709"/>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 xml:space="preserve">zapewni potrzebne oprzyrządowanie, potencjał ludzki oraz materiały wymagane do    </w:t>
      </w:r>
      <w:r w:rsidRPr="005F2573">
        <w:rPr>
          <w:rFonts w:ascii="Times New Roman" w:hAnsi="Times New Roman" w:cs="Times New Roman"/>
          <w:sz w:val="24"/>
          <w:szCs w:val="24"/>
        </w:rPr>
        <w:br/>
        <w:t xml:space="preserve">zbadania na żądanie Zamawiającego jakości robót wykonanych z materiałów </w:t>
      </w:r>
      <w:r w:rsidRPr="005F2573">
        <w:rPr>
          <w:rFonts w:ascii="Times New Roman" w:hAnsi="Times New Roman" w:cs="Times New Roman"/>
          <w:sz w:val="24"/>
          <w:szCs w:val="24"/>
        </w:rPr>
        <w:br/>
        <w:t xml:space="preserve">Wykonawcy na terenie budowy, a także do sprawdzenia ciężaru i ilości zużytych </w:t>
      </w:r>
      <w:r w:rsidRPr="005F2573">
        <w:rPr>
          <w:rFonts w:ascii="Times New Roman" w:hAnsi="Times New Roman" w:cs="Times New Roman"/>
          <w:sz w:val="24"/>
          <w:szCs w:val="24"/>
        </w:rPr>
        <w:br/>
        <w:t xml:space="preserve"> materiałów; badania, o których mowa powyżej będą realizowane przez Wykonawcę na własny koszt,</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zabezpieczy utrzymanie porządku na budowie, a w szczególności ochronę mienia</w:t>
      </w:r>
      <w:r w:rsidRPr="005F2573">
        <w:rPr>
          <w:rFonts w:ascii="Times New Roman" w:eastAsia="Times New Roman" w:hAnsi="Times New Roman" w:cs="Times New Roman"/>
          <w:sz w:val="24"/>
          <w:szCs w:val="24"/>
        </w:rPr>
        <w:t xml:space="preserve"> </w:t>
      </w:r>
      <w:r w:rsidRPr="005F2573">
        <w:rPr>
          <w:rFonts w:ascii="Times New Roman" w:hAnsi="Times New Roman" w:cs="Times New Roman"/>
          <w:sz w:val="24"/>
          <w:szCs w:val="24"/>
        </w:rPr>
        <w:t>i bezpieczeństwa ppoż. oraz przestrzeganie przepisów BHP,</w:t>
      </w:r>
      <w:r>
        <w:rPr>
          <w:rFonts w:ascii="Times New Roman" w:hAnsi="Times New Roman" w:cs="Times New Roman"/>
          <w:sz w:val="24"/>
          <w:szCs w:val="24"/>
        </w:rPr>
        <w:t xml:space="preserve"> </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sz w:val="24"/>
          <w:szCs w:val="24"/>
        </w:rPr>
        <w:t>w trakcie realizacji inwestycji Wykonawca zobowiązany będzie utrzymywać drogi d</w:t>
      </w:r>
      <w:r w:rsidR="00322EFF">
        <w:rPr>
          <w:rFonts w:ascii="Times New Roman" w:hAnsi="Times New Roman" w:cs="Times New Roman"/>
          <w:sz w:val="24"/>
          <w:szCs w:val="24"/>
        </w:rPr>
        <w:t xml:space="preserve">ojazdowe i </w:t>
      </w:r>
      <w:r w:rsidR="00A8440C">
        <w:rPr>
          <w:rFonts w:ascii="Times New Roman" w:hAnsi="Times New Roman" w:cs="Times New Roman"/>
          <w:sz w:val="24"/>
          <w:szCs w:val="24"/>
        </w:rPr>
        <w:t>dojścia</w:t>
      </w:r>
      <w:r w:rsidR="00322EFF">
        <w:rPr>
          <w:rFonts w:ascii="Times New Roman" w:hAnsi="Times New Roman" w:cs="Times New Roman"/>
          <w:sz w:val="24"/>
          <w:szCs w:val="24"/>
        </w:rPr>
        <w:t xml:space="preserve"> w czystości w obrębie prowadzonych prac,</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iCs/>
          <w:sz w:val="24"/>
          <w:szCs w:val="24"/>
        </w:rPr>
        <w:t xml:space="preserve"> </w:t>
      </w:r>
      <w:r w:rsidRPr="005F2573">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odpowiedzialności cywilnej (OC) Wykonawcy z tytułu prowadzonej działalności gospodarczej, obejmującej swym zakresem co najmniej szkody powstał</w:t>
      </w:r>
      <w:r>
        <w:rPr>
          <w:rFonts w:ascii="Times New Roman" w:hAnsi="Times New Roman" w:cs="Times New Roman"/>
          <w:iCs/>
          <w:color w:val="00B050"/>
          <w:sz w:val="24"/>
          <w:szCs w:val="24"/>
        </w:rPr>
        <w:t>e</w:t>
      </w:r>
      <w:r w:rsidRPr="005F2573">
        <w:rPr>
          <w:rFonts w:ascii="Times New Roman" w:hAnsi="Times New Roman" w:cs="Times New Roman"/>
          <w:iCs/>
          <w:sz w:val="24"/>
          <w:szCs w:val="24"/>
        </w:rPr>
        <w:t xml:space="preserve"> w związku z wykonywaniem robót budowlanych i innych prac objętych przedmiotem umowy, na kwotę określoną w §7 niniejszej umowy,</w:t>
      </w:r>
    </w:p>
    <w:p w:rsidR="00A37554" w:rsidRPr="005F2573"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hAnsi="Times New Roman" w:cs="Times New Roman"/>
          <w:iCs/>
          <w:sz w:val="24"/>
          <w:szCs w:val="24"/>
        </w:rPr>
        <w:t>na własny koszt wykona serwis zdjęciowy, oznaczony data jego wykonania, dokumentujący stan istniejącej nawierzchni ulic i chodników oraz ogrodzeń i zieleni przed wykonaniem prac</w:t>
      </w:r>
      <w:r w:rsidR="0017669A">
        <w:rPr>
          <w:rFonts w:ascii="Times New Roman" w:hAnsi="Times New Roman" w:cs="Times New Roman"/>
          <w:iCs/>
          <w:sz w:val="24"/>
          <w:szCs w:val="24"/>
        </w:rPr>
        <w:t>.</w:t>
      </w:r>
    </w:p>
    <w:p w:rsidR="00A37554" w:rsidRPr="000D1A7F" w:rsidRDefault="00A37554" w:rsidP="00A37554">
      <w:pPr>
        <w:numPr>
          <w:ilvl w:val="0"/>
          <w:numId w:val="8"/>
        </w:numPr>
        <w:autoSpaceDE w:val="0"/>
        <w:spacing w:after="0" w:line="240" w:lineRule="auto"/>
        <w:jc w:val="both"/>
        <w:rPr>
          <w:rFonts w:ascii="Times New Roman" w:hAnsi="Times New Roman" w:cs="Times New Roman"/>
          <w:sz w:val="24"/>
          <w:szCs w:val="24"/>
        </w:rPr>
      </w:pPr>
      <w:r w:rsidRPr="005F2573">
        <w:rPr>
          <w:rFonts w:ascii="Times New Roman" w:eastAsia="Times New Roman" w:hAnsi="Times New Roman" w:cs="Times New Roman"/>
          <w:sz w:val="24"/>
          <w:szCs w:val="24"/>
        </w:rPr>
        <w:t xml:space="preserve"> </w:t>
      </w:r>
      <w:r w:rsidRPr="000D1A7F">
        <w:rPr>
          <w:rFonts w:ascii="Times New Roman" w:eastAsia="Wingdings-Regular" w:hAnsi="Times New Roman" w:cs="Times New Roman"/>
          <w:sz w:val="24"/>
          <w:szCs w:val="24"/>
        </w:rPr>
        <w:t>d</w:t>
      </w:r>
      <w:r w:rsidRPr="000D1A7F">
        <w:rPr>
          <w:rFonts w:ascii="Times New Roman" w:hAnsi="Times New Roman" w:cs="Times New Roman"/>
          <w:sz w:val="24"/>
          <w:szCs w:val="24"/>
        </w:rPr>
        <w:t>okona komisyjnego przekazania przedmiotu umowy przy udziale zainteresowanych stron i organów, a także pokryje koszty z tym związane,</w:t>
      </w:r>
    </w:p>
    <w:p w:rsidR="00A37554" w:rsidRPr="00693C5C" w:rsidRDefault="00A37554" w:rsidP="00A37554">
      <w:pPr>
        <w:numPr>
          <w:ilvl w:val="0"/>
          <w:numId w:val="8"/>
        </w:numPr>
        <w:autoSpaceDE w:val="0"/>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sz w:val="24"/>
          <w:szCs w:val="24"/>
          <w:lang w:eastAsia="ar-SA"/>
        </w:rPr>
        <w:lastRenderedPageBreak/>
        <w:t xml:space="preserve"> </w:t>
      </w:r>
      <w:r w:rsidRPr="00693C5C">
        <w:rPr>
          <w:rFonts w:ascii="Times New Roman" w:hAnsi="Times New Roman" w:cs="Times New Roman"/>
          <w:sz w:val="24"/>
          <w:szCs w:val="24"/>
          <w:lang w:eastAsia="ar-SA"/>
        </w:rPr>
        <w:t>skompletuje w trakcie realizacji robót dokumentację zgodnie z przepisami Prawa budowlanego oraz przygotuje do odbioru końcowego komplet dokumentacji powykonawczej (w dwóch egzemplarzach, w wersji papierowej), podpisanej przez Kierownika budowy, geodezyjnej inwentaryzacji, oraz protokoły niezbędne przy odbiorze;</w:t>
      </w:r>
    </w:p>
    <w:p w:rsidR="00A37554" w:rsidRPr="000D1A7F" w:rsidRDefault="00A37554" w:rsidP="00A37554">
      <w:pPr>
        <w:numPr>
          <w:ilvl w:val="0"/>
          <w:numId w:val="8"/>
        </w:numPr>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color w:val="000000"/>
          <w:sz w:val="24"/>
          <w:szCs w:val="24"/>
          <w:lang w:eastAsia="ar-SA"/>
        </w:rPr>
        <w:t xml:space="preserve"> </w:t>
      </w:r>
      <w:r w:rsidRPr="000D1A7F">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0D1A7F">
        <w:rPr>
          <w:rFonts w:ascii="Times New Roman" w:hAnsi="Times New Roman" w:cs="Times New Roman"/>
          <w:color w:val="00B050"/>
          <w:sz w:val="24"/>
          <w:szCs w:val="24"/>
          <w:lang w:eastAsia="ar-SA"/>
        </w:rPr>
        <w:t>,</w:t>
      </w:r>
    </w:p>
    <w:p w:rsidR="00A37554" w:rsidRPr="000D1A7F" w:rsidRDefault="00A37554" w:rsidP="00A37554">
      <w:pPr>
        <w:numPr>
          <w:ilvl w:val="0"/>
          <w:numId w:val="8"/>
        </w:numPr>
        <w:spacing w:after="0" w:line="240" w:lineRule="auto"/>
        <w:jc w:val="both"/>
        <w:rPr>
          <w:rFonts w:ascii="Times New Roman" w:hAnsi="Times New Roman" w:cs="Times New Roman"/>
          <w:sz w:val="24"/>
          <w:szCs w:val="24"/>
        </w:rPr>
      </w:pPr>
      <w:r w:rsidRPr="000D1A7F">
        <w:rPr>
          <w:rFonts w:ascii="Times New Roman" w:eastAsia="Times New Roman" w:hAnsi="Times New Roman" w:cs="Times New Roman"/>
          <w:sz w:val="24"/>
          <w:szCs w:val="24"/>
        </w:rPr>
        <w:t xml:space="preserve"> </w:t>
      </w:r>
      <w:r w:rsidRPr="000D1A7F">
        <w:rPr>
          <w:rFonts w:ascii="Times New Roman" w:hAnsi="Times New Roman" w:cs="Times New Roman"/>
          <w:sz w:val="24"/>
          <w:szCs w:val="24"/>
        </w:rPr>
        <w:t>niezwłocznie poinformuje Zamawiającego (Inspektora nadzoru inwestorskiego) o problemach technicznych lub okolicznościach, które mogą wpłynąć na jakość robót lub termin zakończenia robót.</w:t>
      </w:r>
    </w:p>
    <w:p w:rsidR="00A37554" w:rsidRPr="000D1A7F" w:rsidRDefault="00A37554" w:rsidP="00A37554">
      <w:pPr>
        <w:numPr>
          <w:ilvl w:val="0"/>
          <w:numId w:val="28"/>
        </w:numPr>
        <w:spacing w:after="0" w:line="240" w:lineRule="auto"/>
        <w:ind w:left="284"/>
        <w:jc w:val="both"/>
        <w:rPr>
          <w:rFonts w:ascii="Times New Roman" w:hAnsi="Times New Roman" w:cs="Times New Roman"/>
          <w:sz w:val="24"/>
          <w:szCs w:val="24"/>
        </w:rPr>
      </w:pPr>
      <w:r w:rsidRPr="000D1A7F">
        <w:rPr>
          <w:rFonts w:ascii="Times New Roman" w:hAnsi="Times New Roman" w:cs="Times New Roman"/>
          <w:sz w:val="24"/>
          <w:szCs w:val="24"/>
        </w:rPr>
        <w:t>Dokumentacja powykonawcza w 2 egzemplarzach w wersji papierowej, w myśl przepisów ustawy z dnia 7 lipca 1994 r. Prawo budowlane, musi obejmować dokumentację budowy z naniesionymi zmianami dokonanymi w toku wykonywania robót oraz geodezyjnymi pomiarami powykonawczymi, a także inne dokumenty jakościowe. Zamawiający wymaga, by dokumentacja powykonawcza zawierała między innymi:</w:t>
      </w:r>
    </w:p>
    <w:p w:rsidR="00A37554" w:rsidRPr="00A8440C" w:rsidRDefault="00A37554" w:rsidP="00A8440C">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dokumenty budowy:</w:t>
      </w:r>
      <w:r w:rsidR="00A8440C">
        <w:rPr>
          <w:rFonts w:ascii="Times New Roman" w:hAnsi="Times New Roman" w:cs="Times New Roman"/>
          <w:sz w:val="24"/>
          <w:szCs w:val="24"/>
        </w:rPr>
        <w:t xml:space="preserve"> </w:t>
      </w:r>
      <w:r w:rsidRPr="00A8440C">
        <w:rPr>
          <w:rFonts w:ascii="Times New Roman" w:hAnsi="Times New Roman" w:cs="Times New Roman"/>
          <w:sz w:val="24"/>
          <w:szCs w:val="24"/>
        </w:rPr>
        <w:t xml:space="preserve">powykonawczy operat geodezyjny, </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 xml:space="preserve">kopię projektu budowlanego i/lub </w:t>
      </w:r>
      <w:r>
        <w:rPr>
          <w:rFonts w:ascii="Times New Roman" w:hAnsi="Times New Roman" w:cs="Times New Roman"/>
          <w:sz w:val="24"/>
          <w:szCs w:val="24"/>
        </w:rPr>
        <w:t>technicznego</w:t>
      </w:r>
      <w:r w:rsidRPr="000D1A7F">
        <w:rPr>
          <w:rFonts w:ascii="Times New Roman" w:hAnsi="Times New Roman" w:cs="Times New Roman"/>
          <w:sz w:val="24"/>
          <w:szCs w:val="24"/>
        </w:rPr>
        <w:t xml:space="preserve"> z naniesionymi zmianami dokonanymi na rysunkach i w opisach wraz z załącznikami do niego rysunkami zamiennymi (podpisany i opieczętowany przez Kierownika budowy</w:t>
      </w:r>
      <w:r>
        <w:rPr>
          <w:rFonts w:ascii="Times New Roman" w:hAnsi="Times New Roman" w:cs="Times New Roman"/>
          <w:sz w:val="24"/>
          <w:szCs w:val="24"/>
        </w:rPr>
        <w:t xml:space="preserve"> oraz projektanta</w:t>
      </w:r>
      <w:r w:rsidRPr="000D1A7F">
        <w:rPr>
          <w:rFonts w:ascii="Times New Roman" w:hAnsi="Times New Roman" w:cs="Times New Roman"/>
          <w:sz w:val="24"/>
          <w:szCs w:val="24"/>
        </w:rPr>
        <w:t>),</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dziennik budowy, instrukcje techniczne,</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atesty, aprobaty techniczne, deklaracje zgodności wraz z ich spisem przyporządkowującym ww. dokumenty do określonych wyrobów budowlanych (w przypadku dokumentu przedstawionego w kopii poświadczone za zgodność z oryginałem przez Kierownika budowy)</w:t>
      </w:r>
      <w:r w:rsidRPr="000D1A7F">
        <w:rPr>
          <w:rFonts w:ascii="Times New Roman" w:hAnsi="Times New Roman" w:cs="Times New Roman"/>
          <w:color w:val="00B050"/>
          <w:sz w:val="24"/>
          <w:szCs w:val="24"/>
        </w:rPr>
        <w:t>,</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protokoły z prób, sprawdzeń, rozruchów i pomiarów, protokoły odbiorów technicznych – koszty związane z tymi czynnościami obciążają Wykonawcę,</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 xml:space="preserve">oryginały przekazanej za protokołem przez Zamawiającego dokumentacji, o której mowa w ust. 1 </w:t>
      </w:r>
      <w:proofErr w:type="spellStart"/>
      <w:r w:rsidRPr="000D1A7F">
        <w:rPr>
          <w:rFonts w:ascii="Times New Roman" w:hAnsi="Times New Roman" w:cs="Times New Roman"/>
          <w:sz w:val="24"/>
          <w:szCs w:val="24"/>
        </w:rPr>
        <w:t>pkt</w:t>
      </w:r>
      <w:proofErr w:type="spellEnd"/>
      <w:r w:rsidRPr="000D1A7F">
        <w:rPr>
          <w:rFonts w:ascii="Times New Roman" w:hAnsi="Times New Roman" w:cs="Times New Roman"/>
          <w:sz w:val="24"/>
          <w:szCs w:val="24"/>
        </w:rPr>
        <w:t xml:space="preserve"> 2),</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oświadczenie kierownika budowy i kierownika robót branżowych, że roboty budowlane zostały wykonane zgodnie z dokumentacją projektową, SWZ, obowiązującymi przepisami i normami oraz, że teren budowy został doprowadzony do należytego stanu i porządku, po zakończonych robotach budowlanych,</w:t>
      </w:r>
    </w:p>
    <w:p w:rsidR="00A37554" w:rsidRPr="000D1A7F" w:rsidRDefault="00A37554" w:rsidP="00A37554">
      <w:pPr>
        <w:numPr>
          <w:ilvl w:val="0"/>
          <w:numId w:val="29"/>
        </w:numPr>
        <w:spacing w:after="0" w:line="240" w:lineRule="auto"/>
        <w:jc w:val="both"/>
        <w:rPr>
          <w:rFonts w:ascii="Times New Roman" w:hAnsi="Times New Roman" w:cs="Times New Roman"/>
          <w:sz w:val="24"/>
          <w:szCs w:val="24"/>
        </w:rPr>
      </w:pPr>
      <w:r w:rsidRPr="000D1A7F">
        <w:rPr>
          <w:rFonts w:ascii="Times New Roman" w:hAnsi="Times New Roman" w:cs="Times New Roman"/>
          <w:sz w:val="24"/>
          <w:szCs w:val="24"/>
        </w:rPr>
        <w:t>oświadczenie kierownika budowy, że dokumentacja powykonawcza została wykonana zgodnie z wymogami ustawy Prawo budowlane oraz z wymogami Zamawiającego zawartymi w umowie</w:t>
      </w:r>
      <w:r>
        <w:rPr>
          <w:rFonts w:ascii="Times New Roman" w:hAnsi="Times New Roman" w:cs="Times New Roman"/>
          <w:sz w:val="24"/>
          <w:szCs w:val="24"/>
        </w:rPr>
        <w:t>.</w:t>
      </w:r>
    </w:p>
    <w:p w:rsidR="00A37554" w:rsidRDefault="00A37554" w:rsidP="00A37554">
      <w:pPr>
        <w:numPr>
          <w:ilvl w:val="0"/>
          <w:numId w:val="28"/>
        </w:numPr>
        <w:spacing w:after="0" w:line="240" w:lineRule="auto"/>
        <w:ind w:left="284"/>
        <w:jc w:val="both"/>
        <w:rPr>
          <w:rFonts w:ascii="Times New Roman" w:hAnsi="Times New Roman" w:cs="Times New Roman"/>
          <w:sz w:val="24"/>
          <w:szCs w:val="24"/>
        </w:rPr>
      </w:pPr>
      <w:r w:rsidRPr="000D1A7F">
        <w:rPr>
          <w:rFonts w:ascii="Times New Roman" w:hAnsi="Times New Roman" w:cs="Times New Roman"/>
          <w:sz w:val="24"/>
          <w:szCs w:val="24"/>
        </w:rPr>
        <w:t>Wszystkie dokumenty winny być sporządzone w języku polskim lub posiadać odpowiednie tłumaczenie przez uprawnionego tłumacza przysięgłego.</w:t>
      </w:r>
    </w:p>
    <w:p w:rsidR="00CB6FE4" w:rsidRPr="000D1A7F" w:rsidRDefault="00CB6FE4" w:rsidP="00CB6FE4">
      <w:pPr>
        <w:spacing w:after="0" w:line="240" w:lineRule="auto"/>
        <w:ind w:left="284"/>
        <w:jc w:val="both"/>
        <w:rPr>
          <w:rFonts w:ascii="Times New Roman" w:hAnsi="Times New Roman" w:cs="Times New Roman"/>
          <w:sz w:val="24"/>
          <w:szCs w:val="24"/>
        </w:rPr>
      </w:pPr>
    </w:p>
    <w:p w:rsidR="00B0054C" w:rsidRDefault="00B0054C"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F26992">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F26992">
      <w:pPr>
        <w:pStyle w:val="Zwykytekst"/>
        <w:numPr>
          <w:ilvl w:val="0"/>
          <w:numId w:val="22"/>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F26992">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 xml:space="preserve">Wykonawca zobowiązany jest do dostarczenia Zamawiającemu, do dnia przekazania placu budowy, informacji, o których mowa w art. 462 ust. 3 ustawy Prawo zamówień </w:t>
      </w:r>
      <w:r w:rsidRPr="006D3130">
        <w:rPr>
          <w:rFonts w:ascii="Times New Roman" w:hAnsi="Times New Roman"/>
          <w:sz w:val="24"/>
          <w:szCs w:val="24"/>
        </w:rPr>
        <w:lastRenderedPageBreak/>
        <w:t>publicznych (zawierającej nazwy, dane kontaktowe oraz przedstawicieli, podwykonawców 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Pr="00465533">
        <w:rPr>
          <w:rFonts w:ascii="Times New Roman" w:hAnsi="Times New Roman"/>
          <w:sz w:val="24"/>
          <w:szCs w:val="24"/>
        </w:rPr>
        <w:t xml:space="preserve"> 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amawiającym a Wykonawcą.</w:t>
      </w:r>
    </w:p>
    <w:p w:rsidR="00F26992" w:rsidRPr="006D3130" w:rsidRDefault="00F26992" w:rsidP="00F26992">
      <w:pPr>
        <w:pStyle w:val="Zwykytekst"/>
        <w:numPr>
          <w:ilvl w:val="0"/>
          <w:numId w:val="22"/>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podwykonawca ma obowiązek przedłożyć Zamawiającemu do akceptacji projekt umowy o podwykonawstwo, której przedmiotem są 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F26992">
      <w:pPr>
        <w:pStyle w:val="Zwykytekst"/>
        <w:numPr>
          <w:ilvl w:val="0"/>
          <w:numId w:val="22"/>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 roboty budowlane, w terminie 7 dni od daty ich zawarcia, przy czym podwykonawca i dalszy podwykonawca jest zobowiązany dołączyć zgodę Wykonawcy na zawarcie umowy o podwykonawstwo o treści zgodnej z projektem umowy.</w:t>
      </w:r>
    </w:p>
    <w:p w:rsidR="00F26992" w:rsidRPr="006D3130" w:rsidRDefault="00F26992" w:rsidP="00F26992">
      <w:pPr>
        <w:pStyle w:val="Zwykytekst"/>
        <w:spacing w:line="276" w:lineRule="auto"/>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F26992">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BB0D77">
      <w:pPr>
        <w:pStyle w:val="Zwykytekst"/>
        <w:numPr>
          <w:ilvl w:val="0"/>
          <w:numId w:val="31"/>
        </w:numPr>
        <w:spacing w:line="276" w:lineRule="auto"/>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w:t>
      </w:r>
      <w:r w:rsidRPr="00465533">
        <w:rPr>
          <w:rFonts w:ascii="Times New Roman" w:hAnsi="Times New Roman"/>
          <w:sz w:val="24"/>
          <w:szCs w:val="24"/>
        </w:rPr>
        <w:lastRenderedPageBreak/>
        <w:t xml:space="preserve">podwykonawcy. Termin zapłaty wynagrodzenia podwykonawcy lub dalszemu podwykonawcy 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rsidR="00F26992" w:rsidRPr="009A2FA1"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F26992">
      <w:pPr>
        <w:spacing w:after="0"/>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w:t>
      </w:r>
      <w:r w:rsidRPr="00465533">
        <w:rPr>
          <w:rFonts w:ascii="Times New Roman" w:hAnsi="Times New Roman"/>
          <w:sz w:val="24"/>
          <w:szCs w:val="24"/>
        </w:rPr>
        <w:lastRenderedPageBreak/>
        <w:t>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w:t>
      </w:r>
      <w:r w:rsidRPr="002B1F2E">
        <w:rPr>
          <w:rFonts w:ascii="Times New Roman" w:hAnsi="Times New Roman"/>
          <w:sz w:val="24"/>
          <w:szCs w:val="24"/>
        </w:rPr>
        <w:t>Zamawiający lub inspektor nadzoru</w:t>
      </w:r>
      <w:r w:rsidRPr="00465533">
        <w:rPr>
          <w:rFonts w:ascii="Times New Roman" w:hAnsi="Times New Roman"/>
          <w:sz w:val="24"/>
          <w:szCs w:val="24"/>
        </w:rPr>
        <w:t xml:space="preserve">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w:t>
      </w:r>
      <w:proofErr w:type="spellStart"/>
      <w:r w:rsidRPr="00D7660D">
        <w:rPr>
          <w:rFonts w:ascii="Times New Roman" w:hAnsi="Times New Roman"/>
          <w:sz w:val="24"/>
          <w:szCs w:val="24"/>
        </w:rPr>
        <w:t>pkt</w:t>
      </w:r>
      <w:proofErr w:type="spellEnd"/>
      <w:r w:rsidRPr="00D7660D">
        <w:rPr>
          <w:rFonts w:ascii="Times New Roman" w:hAnsi="Times New Roman"/>
          <w:sz w:val="24"/>
          <w:szCs w:val="24"/>
        </w:rPr>
        <w:t xml:space="preserve">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9E3EC1"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9E3EC1" w:rsidRPr="00465533"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F26992">
      <w:pPr>
        <w:autoSpaceDE w:val="0"/>
        <w:spacing w:after="0" w:line="240" w:lineRule="auto"/>
        <w:jc w:val="center"/>
      </w:pPr>
      <w:r w:rsidRPr="00465533">
        <w:rPr>
          <w:rFonts w:ascii="Times New Roman" w:hAnsi="Times New Roman" w:cs="Times New Roman"/>
          <w:b/>
          <w:bCs/>
          <w:sz w:val="24"/>
          <w:szCs w:val="24"/>
        </w:rPr>
        <w:t>Personel wykonawcy</w:t>
      </w:r>
    </w:p>
    <w:p w:rsidR="00F26992" w:rsidRDefault="00F26992" w:rsidP="00F26992">
      <w:pPr>
        <w:autoSpaceDE w:val="0"/>
        <w:spacing w:line="240" w:lineRule="auto"/>
        <w:jc w:val="center"/>
      </w:pPr>
      <w:r>
        <w:rPr>
          <w:rFonts w:ascii="Times New Roman" w:hAnsi="Times New Roman" w:cs="Times New Roman"/>
          <w:b/>
          <w:bCs/>
          <w:sz w:val="24"/>
          <w:szCs w:val="24"/>
        </w:rPr>
        <w:t>§ 5</w:t>
      </w:r>
    </w:p>
    <w:p w:rsidR="00F26992" w:rsidRPr="00A06A6E" w:rsidRDefault="00F26992" w:rsidP="00F26992">
      <w:pPr>
        <w:overflowPunct w:val="0"/>
        <w:autoSpaceDE w:val="0"/>
        <w:spacing w:after="0"/>
        <w:jc w:val="both"/>
        <w:textAlignment w:val="baseline"/>
      </w:pPr>
      <w:r>
        <w:rPr>
          <w:rFonts w:ascii="Times New Roman" w:hAnsi="Times New Roman" w:cs="Times New Roman"/>
          <w:sz w:val="24"/>
          <w:szCs w:val="24"/>
        </w:rPr>
        <w:t xml:space="preserve">1. Przedstawicielem Wykonawcy na budowie są:  </w:t>
      </w:r>
    </w:p>
    <w:p w:rsidR="00F26992" w:rsidRDefault="00F26992" w:rsidP="009D4C17">
      <w:pPr>
        <w:pStyle w:val="Akapitzlist3"/>
        <w:widowControl/>
        <w:spacing w:line="276" w:lineRule="auto"/>
        <w:ind w:left="284" w:hanging="284"/>
        <w:jc w:val="both"/>
        <w:rPr>
          <w:rFonts w:ascii="Times New Roman" w:hAnsi="Times New Roman" w:cs="Times New Roman"/>
          <w:bCs/>
          <w:sz w:val="24"/>
          <w:szCs w:val="24"/>
          <w:lang w:eastAsia="pl-PL"/>
        </w:rPr>
      </w:pPr>
      <w:r w:rsidRPr="009D4C17">
        <w:rPr>
          <w:rFonts w:ascii="Times New Roman" w:eastAsia="Arial" w:hAnsi="Times New Roman" w:cs="Times New Roman"/>
          <w:sz w:val="24"/>
          <w:szCs w:val="24"/>
        </w:rPr>
        <w:t>1) pełniący obowiązki</w:t>
      </w:r>
      <w:r w:rsidRPr="009D4C17">
        <w:rPr>
          <w:rFonts w:ascii="Times New Roman" w:eastAsia="Arial" w:hAnsi="Times New Roman" w:cs="Times New Roman"/>
          <w:b/>
          <w:sz w:val="24"/>
          <w:szCs w:val="24"/>
        </w:rPr>
        <w:t xml:space="preserve"> Kierownika budowy</w:t>
      </w:r>
      <w:r w:rsidRPr="009D4C17">
        <w:rPr>
          <w:rFonts w:ascii="Times New Roman" w:eastAsia="Arial" w:hAnsi="Times New Roman" w:cs="Times New Roman"/>
          <w:bCs/>
          <w:sz w:val="24"/>
          <w:szCs w:val="24"/>
        </w:rPr>
        <w:t xml:space="preserve"> …………………………………….</w:t>
      </w:r>
      <w:r w:rsidRPr="009D4C17">
        <w:rPr>
          <w:rFonts w:ascii="Times New Roman" w:eastAsia="Arial" w:hAnsi="Times New Roman" w:cs="Times New Roman"/>
          <w:sz w:val="24"/>
          <w:szCs w:val="24"/>
        </w:rPr>
        <w:t xml:space="preserve"> </w:t>
      </w:r>
      <w:r w:rsidR="006C1EFF" w:rsidRPr="009D4C17">
        <w:rPr>
          <w:rFonts w:ascii="Times New Roman" w:eastAsia="Arial" w:hAnsi="Times New Roman" w:cs="Times New Roman"/>
          <w:sz w:val="24"/>
          <w:szCs w:val="24"/>
        </w:rPr>
        <w:t>p</w:t>
      </w:r>
      <w:r w:rsidRPr="009D4C17">
        <w:rPr>
          <w:rFonts w:ascii="Times New Roman" w:eastAsia="Arial" w:hAnsi="Times New Roman" w:cs="Times New Roman"/>
          <w:sz w:val="24"/>
          <w:szCs w:val="24"/>
        </w:rPr>
        <w:t xml:space="preserve">osiadający </w:t>
      </w:r>
      <w:r w:rsidR="006C1EFF" w:rsidRPr="009D4C17">
        <w:rPr>
          <w:rFonts w:ascii="Times New Roman" w:eastAsia="Arial" w:hAnsi="Times New Roman" w:cs="Times New Roman"/>
          <w:sz w:val="24"/>
          <w:szCs w:val="24"/>
        </w:rPr>
        <w:t xml:space="preserve">uprawnienia budowlane do kierowania robotami budowlanymi w specjalności </w:t>
      </w:r>
      <w:r w:rsidR="009D4C17" w:rsidRPr="009D4C17">
        <w:rPr>
          <w:rFonts w:ascii="Times New Roman" w:hAnsi="Times New Roman" w:cs="Times New Roman"/>
          <w:sz w:val="24"/>
          <w:szCs w:val="24"/>
        </w:rPr>
        <w:t xml:space="preserve">konstrukcyjno-budowlanej </w:t>
      </w:r>
      <w:r w:rsidR="009D4C17">
        <w:rPr>
          <w:rFonts w:ascii="Times New Roman" w:hAnsi="Times New Roman" w:cs="Times New Roman"/>
          <w:sz w:val="24"/>
          <w:szCs w:val="24"/>
        </w:rPr>
        <w:t>bez ograniczeń</w:t>
      </w:r>
      <w:r w:rsidR="006C1EFF" w:rsidRPr="00D248DD">
        <w:rPr>
          <w:rFonts w:ascii="Times New Roman" w:eastAsia="Arial" w:hAnsi="Times New Roman" w:cs="Times New Roman"/>
          <w:sz w:val="24"/>
          <w:szCs w:val="24"/>
        </w:rPr>
        <w:t xml:space="preserve">, oraz posiada aktualne członkostwo we właściwej izbie samorządu zawodowego – nr  </w:t>
      </w:r>
      <w:r w:rsidR="006C1EFF" w:rsidRPr="00D248DD">
        <w:rPr>
          <w:rFonts w:ascii="Times New Roman" w:eastAsia="Arial" w:hAnsi="Times New Roman" w:cs="Times New Roman"/>
          <w:bCs/>
          <w:sz w:val="24"/>
          <w:szCs w:val="24"/>
        </w:rPr>
        <w:t>………………………….</w:t>
      </w:r>
      <w:r w:rsidR="006C1EFF" w:rsidRPr="00D248DD">
        <w:rPr>
          <w:rFonts w:ascii="Times New Roman" w:eastAsia="Arial" w:hAnsi="Times New Roman" w:cs="Times New Roman"/>
          <w:sz w:val="24"/>
          <w:szCs w:val="24"/>
        </w:rPr>
        <w:t xml:space="preserve"> z dnia </w:t>
      </w:r>
      <w:r w:rsidR="006C1EFF" w:rsidRPr="00EA2029">
        <w:rPr>
          <w:rFonts w:ascii="Times New Roman" w:eastAsia="Arial" w:hAnsi="Times New Roman" w:cs="Times New Roman"/>
          <w:bCs/>
          <w:color w:val="auto"/>
          <w:sz w:val="24"/>
          <w:szCs w:val="24"/>
        </w:rPr>
        <w:t>…………………………………….</w:t>
      </w:r>
      <w:r w:rsidR="006C1EFF" w:rsidRPr="00EA2029">
        <w:rPr>
          <w:rFonts w:ascii="Times New Roman" w:eastAsia="Arial" w:hAnsi="Times New Roman" w:cs="Times New Roman"/>
          <w:color w:val="auto"/>
          <w:sz w:val="24"/>
          <w:szCs w:val="24"/>
        </w:rPr>
        <w:t xml:space="preserve"> r.,</w:t>
      </w:r>
      <w:r w:rsidRPr="00EA2029">
        <w:rPr>
          <w:rFonts w:ascii="Times New Roman" w:hAnsi="Times New Roman" w:cs="Times New Roman"/>
          <w:color w:val="auto"/>
          <w:sz w:val="24"/>
          <w:szCs w:val="24"/>
          <w:lang w:eastAsia="pl-PL"/>
        </w:rPr>
        <w:t xml:space="preserve"> zgodnie</w:t>
      </w:r>
      <w:r w:rsidRPr="00EA2029">
        <w:rPr>
          <w:rFonts w:ascii="Times New Roman" w:hAnsi="Times New Roman" w:cs="Times New Roman"/>
          <w:b/>
          <w:bCs/>
          <w:color w:val="auto"/>
          <w:sz w:val="24"/>
          <w:szCs w:val="24"/>
          <w:lang w:eastAsia="pl-PL"/>
        </w:rPr>
        <w:t xml:space="preserve"> </w:t>
      </w:r>
      <w:r w:rsidRPr="00EA2029">
        <w:rPr>
          <w:rFonts w:ascii="Times New Roman" w:hAnsi="Times New Roman" w:cs="Times New Roman"/>
          <w:bCs/>
          <w:color w:val="auto"/>
          <w:sz w:val="24"/>
          <w:szCs w:val="24"/>
        </w:rPr>
        <w:t>z ustawą Pra</w:t>
      </w:r>
      <w:r w:rsidR="00555C87" w:rsidRPr="00EA2029">
        <w:rPr>
          <w:rFonts w:ascii="Times New Roman" w:hAnsi="Times New Roman" w:cs="Times New Roman"/>
          <w:bCs/>
          <w:color w:val="auto"/>
          <w:sz w:val="24"/>
          <w:szCs w:val="24"/>
        </w:rPr>
        <w:t xml:space="preserve">wo budowlane  </w:t>
      </w:r>
      <w:r w:rsidR="006A0CCA" w:rsidRPr="00EA2029">
        <w:rPr>
          <w:rFonts w:ascii="Times New Roman" w:hAnsi="Times New Roman" w:cs="Times New Roman"/>
          <w:bCs/>
          <w:color w:val="auto"/>
          <w:sz w:val="24"/>
          <w:szCs w:val="24"/>
        </w:rPr>
        <w:t>(</w:t>
      </w:r>
      <w:proofErr w:type="spellStart"/>
      <w:r w:rsidR="006A0CCA" w:rsidRPr="00EA2029">
        <w:rPr>
          <w:rFonts w:ascii="Times New Roman" w:hAnsi="Times New Roman" w:cs="Times New Roman"/>
          <w:bCs/>
          <w:color w:val="auto"/>
          <w:sz w:val="24"/>
          <w:szCs w:val="24"/>
        </w:rPr>
        <w:t>t.j</w:t>
      </w:r>
      <w:proofErr w:type="spellEnd"/>
      <w:r w:rsidR="006A0CCA" w:rsidRPr="00EA2029">
        <w:rPr>
          <w:rFonts w:ascii="Times New Roman" w:hAnsi="Times New Roman" w:cs="Times New Roman"/>
          <w:bCs/>
          <w:color w:val="auto"/>
          <w:sz w:val="24"/>
          <w:szCs w:val="24"/>
        </w:rPr>
        <w:t>. Dz.</w:t>
      </w:r>
      <w:r w:rsidR="00EF3C4C" w:rsidRPr="00EA2029">
        <w:rPr>
          <w:rFonts w:ascii="Times New Roman" w:hAnsi="Times New Roman" w:cs="Times New Roman"/>
          <w:bCs/>
          <w:color w:val="auto"/>
          <w:sz w:val="24"/>
          <w:szCs w:val="24"/>
        </w:rPr>
        <w:t xml:space="preserve"> </w:t>
      </w:r>
      <w:r w:rsidR="006A0CCA" w:rsidRPr="00EA2029">
        <w:rPr>
          <w:rFonts w:ascii="Times New Roman" w:hAnsi="Times New Roman" w:cs="Times New Roman"/>
          <w:bCs/>
          <w:color w:val="auto"/>
          <w:sz w:val="24"/>
          <w:szCs w:val="24"/>
        </w:rPr>
        <w:t>U. z 2025 r. poz. 418</w:t>
      </w:r>
      <w:r w:rsidR="00064818" w:rsidRPr="00EA2029">
        <w:rPr>
          <w:rFonts w:ascii="Times New Roman" w:hAnsi="Times New Roman" w:cs="Times New Roman"/>
          <w:bCs/>
          <w:color w:val="auto"/>
          <w:sz w:val="24"/>
          <w:szCs w:val="24"/>
        </w:rPr>
        <w:t xml:space="preserve"> ze zm.</w:t>
      </w:r>
      <w:r w:rsidR="006A0CCA" w:rsidRPr="00EA2029">
        <w:rPr>
          <w:rFonts w:ascii="Times New Roman" w:hAnsi="Times New Roman" w:cs="Times New Roman"/>
          <w:bCs/>
          <w:color w:val="auto"/>
          <w:sz w:val="24"/>
          <w:szCs w:val="24"/>
        </w:rPr>
        <w:t xml:space="preserve">) </w:t>
      </w:r>
      <w:r w:rsidRPr="00EA2029">
        <w:rPr>
          <w:rFonts w:ascii="Times New Roman" w:hAnsi="Times New Roman" w:cs="Times New Roman"/>
          <w:bCs/>
          <w:color w:val="auto"/>
          <w:sz w:val="24"/>
          <w:szCs w:val="24"/>
        </w:rPr>
        <w:t>lub odpowiadające</w:t>
      </w:r>
      <w:r w:rsidRPr="006D3130">
        <w:rPr>
          <w:rFonts w:ascii="Times New Roman" w:hAnsi="Times New Roman" w:cs="Times New Roman"/>
          <w:bCs/>
          <w:sz w:val="24"/>
          <w:szCs w:val="24"/>
        </w:rPr>
        <w:t xml:space="preserve"> im ważne uprawnienia budowlane, </w:t>
      </w:r>
      <w:r w:rsidRPr="006D3130">
        <w:rPr>
          <w:rFonts w:ascii="Times New Roman" w:hAnsi="Times New Roman" w:cs="Times New Roman"/>
          <w:bCs/>
          <w:sz w:val="24"/>
          <w:szCs w:val="24"/>
          <w:lang w:eastAsia="pl-PL"/>
        </w:rPr>
        <w:t>wydane na podstawie uprzednio obowiązujących przepisów</w:t>
      </w:r>
      <w:r>
        <w:rPr>
          <w:rFonts w:ascii="Times New Roman" w:hAnsi="Times New Roman" w:cs="Times New Roman"/>
          <w:bCs/>
          <w:sz w:val="24"/>
          <w:szCs w:val="24"/>
          <w:lang w:eastAsia="pl-PL"/>
        </w:rPr>
        <w:t xml:space="preserve"> prawa lub odpowiednich przepisów </w:t>
      </w:r>
      <w:r>
        <w:rPr>
          <w:rFonts w:ascii="Times New Roman" w:hAnsi="Times New Roman" w:cs="Times New Roman"/>
          <w:bCs/>
          <w:sz w:val="24"/>
          <w:szCs w:val="24"/>
          <w:lang w:eastAsia="pl-PL"/>
        </w:rPr>
        <w:lastRenderedPageBreak/>
        <w:t>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 xml:space="preserve">funkcji  technicznych w </w:t>
      </w:r>
      <w:r w:rsidR="00A8440C">
        <w:rPr>
          <w:rFonts w:ascii="Times New Roman" w:hAnsi="Times New Roman" w:cs="Times New Roman"/>
          <w:bCs/>
          <w:sz w:val="24"/>
          <w:szCs w:val="24"/>
          <w:lang w:eastAsia="pl-PL"/>
        </w:rPr>
        <w:t>budownictwie w ww. specjalności,</w:t>
      </w:r>
    </w:p>
    <w:p w:rsidR="00A8440C" w:rsidRDefault="00A8440C" w:rsidP="00A8440C">
      <w:pPr>
        <w:pStyle w:val="Akapitzlist3"/>
        <w:widowControl/>
        <w:spacing w:line="276" w:lineRule="auto"/>
        <w:ind w:left="284" w:hanging="284"/>
        <w:jc w:val="both"/>
        <w:rPr>
          <w:rFonts w:ascii="Times New Roman" w:hAnsi="Times New Roman" w:cs="Times New Roman"/>
          <w:bCs/>
          <w:sz w:val="24"/>
          <w:szCs w:val="24"/>
          <w:lang w:eastAsia="pl-PL"/>
        </w:rPr>
      </w:pPr>
      <w:r>
        <w:rPr>
          <w:rFonts w:ascii="Times New Roman" w:eastAsia="Arial" w:hAnsi="Times New Roman" w:cs="Times New Roman"/>
          <w:sz w:val="24"/>
          <w:szCs w:val="24"/>
        </w:rPr>
        <w:t>2</w:t>
      </w:r>
      <w:r w:rsidRPr="009D4C17">
        <w:rPr>
          <w:rFonts w:ascii="Times New Roman" w:eastAsia="Arial" w:hAnsi="Times New Roman" w:cs="Times New Roman"/>
          <w:sz w:val="24"/>
          <w:szCs w:val="24"/>
        </w:rPr>
        <w:t>) pełniący obowiązki</w:t>
      </w:r>
      <w:r w:rsidRPr="009D4C17">
        <w:rPr>
          <w:rFonts w:ascii="Times New Roman" w:eastAsia="Arial" w:hAnsi="Times New Roman" w:cs="Times New Roman"/>
          <w:b/>
          <w:sz w:val="24"/>
          <w:szCs w:val="24"/>
        </w:rPr>
        <w:t xml:space="preserve"> Kierownika </w:t>
      </w:r>
      <w:r>
        <w:rPr>
          <w:rFonts w:ascii="Times New Roman" w:eastAsia="Arial" w:hAnsi="Times New Roman" w:cs="Times New Roman"/>
          <w:b/>
          <w:sz w:val="24"/>
          <w:szCs w:val="24"/>
        </w:rPr>
        <w:t xml:space="preserve">robót </w:t>
      </w:r>
      <w:r w:rsidR="00EA2029">
        <w:rPr>
          <w:rFonts w:ascii="Times New Roman" w:eastAsia="Arial" w:hAnsi="Times New Roman" w:cs="Times New Roman"/>
          <w:b/>
          <w:sz w:val="24"/>
          <w:szCs w:val="24"/>
        </w:rPr>
        <w:t>instalacyjnych</w:t>
      </w:r>
      <w:r w:rsidRPr="009D4C17">
        <w:rPr>
          <w:rFonts w:ascii="Times New Roman" w:eastAsia="Arial" w:hAnsi="Times New Roman" w:cs="Times New Roman"/>
          <w:bCs/>
          <w:sz w:val="24"/>
          <w:szCs w:val="24"/>
        </w:rPr>
        <w:t>…………………………………….</w:t>
      </w:r>
      <w:r w:rsidRPr="009D4C17">
        <w:rPr>
          <w:rFonts w:ascii="Times New Roman" w:eastAsia="Arial" w:hAnsi="Times New Roman" w:cs="Times New Roman"/>
          <w:sz w:val="24"/>
          <w:szCs w:val="24"/>
        </w:rPr>
        <w:t xml:space="preserve"> posiadający uprawnienia budowlane do kierowania robotami budowlanymi w specjalności </w:t>
      </w:r>
      <w:r w:rsidRPr="00A8440C">
        <w:rPr>
          <w:rFonts w:ascii="Times New Roman" w:hAnsi="Times New Roman" w:cs="Times New Roman"/>
          <w:sz w:val="24"/>
          <w:szCs w:val="24"/>
        </w:rPr>
        <w:t>instalacyjnej w zakresie sieci, instalacji i urządzeń cieplnych, wentylacyjnych, gazowych, wodociągowych i kanalizacyjnych</w:t>
      </w:r>
      <w:r w:rsidRPr="00BA69B3">
        <w:t xml:space="preserve"> </w:t>
      </w:r>
      <w:r>
        <w:rPr>
          <w:rFonts w:ascii="Times New Roman" w:hAnsi="Times New Roman" w:cs="Times New Roman"/>
          <w:sz w:val="24"/>
          <w:szCs w:val="24"/>
        </w:rPr>
        <w:t>bez ograniczeń</w:t>
      </w:r>
      <w:r w:rsidRPr="00D248DD">
        <w:rPr>
          <w:rFonts w:ascii="Times New Roman" w:eastAsia="Arial" w:hAnsi="Times New Roman" w:cs="Times New Roman"/>
          <w:sz w:val="24"/>
          <w:szCs w:val="24"/>
        </w:rPr>
        <w:t xml:space="preserve">, oraz posiada aktualne członkostwo we właściwej izbie samorządu zawodowego – nr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z dnia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r.,</w:t>
      </w:r>
      <w:r w:rsidRPr="006D3130">
        <w:rPr>
          <w:rFonts w:ascii="Times New Roman" w:hAnsi="Times New Roman" w:cs="Times New Roman"/>
          <w:sz w:val="24"/>
          <w:szCs w:val="24"/>
          <w:lang w:eastAsia="pl-PL"/>
        </w:rPr>
        <w:t xml:space="preserve"> zgodnie</w:t>
      </w:r>
      <w:r w:rsidRPr="006D3130">
        <w:rPr>
          <w:rFonts w:ascii="Times New Roman" w:hAnsi="Times New Roman" w:cs="Times New Roman"/>
          <w:b/>
          <w:bCs/>
          <w:sz w:val="24"/>
          <w:szCs w:val="24"/>
          <w:lang w:eastAsia="pl-PL"/>
        </w:rPr>
        <w:t xml:space="preserve"> </w:t>
      </w:r>
      <w:r w:rsidRPr="006D3130">
        <w:rPr>
          <w:rFonts w:ascii="Times New Roman" w:hAnsi="Times New Roman" w:cs="Times New Roman"/>
          <w:bCs/>
          <w:sz w:val="24"/>
          <w:szCs w:val="24"/>
        </w:rPr>
        <w:t>z ustawą Pra</w:t>
      </w:r>
      <w:r>
        <w:rPr>
          <w:rFonts w:ascii="Times New Roman" w:hAnsi="Times New Roman" w:cs="Times New Roman"/>
          <w:bCs/>
          <w:sz w:val="24"/>
          <w:szCs w:val="24"/>
        </w:rPr>
        <w:t xml:space="preserve">wo </w:t>
      </w:r>
      <w:r w:rsidRPr="006A0CCA">
        <w:rPr>
          <w:rFonts w:ascii="Times New Roman" w:hAnsi="Times New Roman" w:cs="Times New Roman"/>
          <w:bCs/>
          <w:sz w:val="24"/>
          <w:szCs w:val="24"/>
        </w:rPr>
        <w:t>budowlane  (</w:t>
      </w:r>
      <w:proofErr w:type="spellStart"/>
      <w:r w:rsidRPr="006A0CCA">
        <w:rPr>
          <w:rFonts w:ascii="Times New Roman" w:hAnsi="Times New Roman" w:cs="Times New Roman"/>
          <w:bCs/>
          <w:sz w:val="24"/>
          <w:szCs w:val="24"/>
        </w:rPr>
        <w:t>t.j</w:t>
      </w:r>
      <w:proofErr w:type="spellEnd"/>
      <w:r w:rsidRPr="006A0CCA">
        <w:rPr>
          <w:rFonts w:ascii="Times New Roman" w:hAnsi="Times New Roman" w:cs="Times New Roman"/>
          <w:bCs/>
          <w:sz w:val="24"/>
          <w:szCs w:val="24"/>
        </w:rPr>
        <w:t>. Dz.</w:t>
      </w:r>
      <w:r>
        <w:rPr>
          <w:rFonts w:ascii="Times New Roman" w:hAnsi="Times New Roman" w:cs="Times New Roman"/>
          <w:bCs/>
          <w:sz w:val="24"/>
          <w:szCs w:val="24"/>
        </w:rPr>
        <w:t xml:space="preserve"> </w:t>
      </w:r>
      <w:r w:rsidRPr="006A0CCA">
        <w:rPr>
          <w:rFonts w:ascii="Times New Roman" w:hAnsi="Times New Roman" w:cs="Times New Roman"/>
          <w:bCs/>
          <w:sz w:val="24"/>
          <w:szCs w:val="24"/>
        </w:rPr>
        <w:t xml:space="preserve">U. z 2025 r. poz. </w:t>
      </w:r>
      <w:r w:rsidRPr="00EA2029">
        <w:rPr>
          <w:rFonts w:ascii="Times New Roman" w:hAnsi="Times New Roman" w:cs="Times New Roman"/>
          <w:bCs/>
          <w:color w:val="auto"/>
          <w:sz w:val="24"/>
          <w:szCs w:val="24"/>
        </w:rPr>
        <w:t>418</w:t>
      </w:r>
      <w:r w:rsidR="00064818" w:rsidRPr="00EA2029">
        <w:rPr>
          <w:rFonts w:ascii="Times New Roman" w:hAnsi="Times New Roman" w:cs="Times New Roman"/>
          <w:bCs/>
          <w:color w:val="auto"/>
          <w:sz w:val="24"/>
          <w:szCs w:val="24"/>
        </w:rPr>
        <w:t xml:space="preserve"> ze zm.</w:t>
      </w:r>
      <w:r w:rsidRPr="00EA2029">
        <w:rPr>
          <w:rFonts w:ascii="Times New Roman" w:hAnsi="Times New Roman" w:cs="Times New Roman"/>
          <w:bCs/>
          <w:color w:val="auto"/>
          <w:sz w:val="24"/>
          <w:szCs w:val="24"/>
        </w:rPr>
        <w:t xml:space="preserve">) lub odpowiadające im ważne uprawnienia budowlane, </w:t>
      </w:r>
      <w:r w:rsidRPr="00EA2029">
        <w:rPr>
          <w:rFonts w:ascii="Times New Roman" w:hAnsi="Times New Roman" w:cs="Times New Roman"/>
          <w:bCs/>
          <w:color w:val="auto"/>
          <w:sz w:val="24"/>
          <w:szCs w:val="24"/>
          <w:lang w:eastAsia="pl-PL"/>
        </w:rPr>
        <w:t>wydane na podstawie uprzednio obowiązujących</w:t>
      </w:r>
      <w:r w:rsidRPr="006D3130">
        <w:rPr>
          <w:rFonts w:ascii="Times New Roman" w:hAnsi="Times New Roman" w:cs="Times New Roman"/>
          <w:bCs/>
          <w:sz w:val="24"/>
          <w:szCs w:val="24"/>
          <w:lang w:eastAsia="pl-PL"/>
        </w:rPr>
        <w:t xml:space="preserve"> przepisów</w:t>
      </w:r>
      <w:r>
        <w:rPr>
          <w:rFonts w:ascii="Times New Roman" w:hAnsi="Times New Roman" w:cs="Times New Roman"/>
          <w:bCs/>
          <w:sz w:val="24"/>
          <w:szCs w:val="24"/>
          <w:lang w:eastAsia="pl-PL"/>
        </w:rPr>
        <w:t xml:space="preserve">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funkcji  technicznych w budownictwie w ww. specjalności,</w:t>
      </w:r>
    </w:p>
    <w:p w:rsidR="00A8440C" w:rsidRPr="00A8440C" w:rsidRDefault="00A8440C" w:rsidP="00A8440C">
      <w:pPr>
        <w:pStyle w:val="Akapitzlist3"/>
        <w:widowControl/>
        <w:spacing w:line="276" w:lineRule="auto"/>
        <w:ind w:left="284" w:hanging="284"/>
        <w:jc w:val="both"/>
        <w:rPr>
          <w:rFonts w:ascii="Times New Roman" w:hAnsi="Times New Roman" w:cs="Times New Roman"/>
          <w:bCs/>
          <w:sz w:val="24"/>
          <w:szCs w:val="24"/>
          <w:lang w:eastAsia="pl-PL"/>
        </w:rPr>
      </w:pPr>
      <w:r>
        <w:rPr>
          <w:rFonts w:ascii="Times New Roman" w:eastAsia="Arial" w:hAnsi="Times New Roman" w:cs="Times New Roman"/>
          <w:sz w:val="24"/>
          <w:szCs w:val="24"/>
        </w:rPr>
        <w:t>3</w:t>
      </w:r>
      <w:r w:rsidRPr="009D4C17">
        <w:rPr>
          <w:rFonts w:ascii="Times New Roman" w:eastAsia="Arial" w:hAnsi="Times New Roman" w:cs="Times New Roman"/>
          <w:sz w:val="24"/>
          <w:szCs w:val="24"/>
        </w:rPr>
        <w:t>) pełniący obowiązki</w:t>
      </w:r>
      <w:r w:rsidRPr="009D4C17">
        <w:rPr>
          <w:rFonts w:ascii="Times New Roman" w:eastAsia="Arial" w:hAnsi="Times New Roman" w:cs="Times New Roman"/>
          <w:b/>
          <w:sz w:val="24"/>
          <w:szCs w:val="24"/>
        </w:rPr>
        <w:t xml:space="preserve"> Kierownika </w:t>
      </w:r>
      <w:r>
        <w:rPr>
          <w:rFonts w:ascii="Times New Roman" w:eastAsia="Arial" w:hAnsi="Times New Roman" w:cs="Times New Roman"/>
          <w:b/>
          <w:sz w:val="24"/>
          <w:szCs w:val="24"/>
        </w:rPr>
        <w:t>robót elektrycznych</w:t>
      </w:r>
      <w:r w:rsidRPr="009D4C17">
        <w:rPr>
          <w:rFonts w:ascii="Times New Roman" w:eastAsia="Arial" w:hAnsi="Times New Roman" w:cs="Times New Roman"/>
          <w:bCs/>
          <w:sz w:val="24"/>
          <w:szCs w:val="24"/>
        </w:rPr>
        <w:t xml:space="preserve"> …………………………………….</w:t>
      </w:r>
      <w:r w:rsidRPr="009D4C17">
        <w:rPr>
          <w:rFonts w:ascii="Times New Roman" w:eastAsia="Arial" w:hAnsi="Times New Roman" w:cs="Times New Roman"/>
          <w:sz w:val="24"/>
          <w:szCs w:val="24"/>
        </w:rPr>
        <w:t xml:space="preserve"> posiadający uprawnienia budowlane do kierowania robotami budowlanymi w specjalności </w:t>
      </w:r>
      <w:r w:rsidRPr="00A8440C">
        <w:rPr>
          <w:rFonts w:ascii="Times New Roman" w:hAnsi="Times New Roman" w:cs="Times New Roman"/>
          <w:sz w:val="24"/>
          <w:szCs w:val="24"/>
        </w:rPr>
        <w:t>instalacyjnej w zakresie sieci, instalacji i urządzeń elektrycznych i elektroenergetycznych</w:t>
      </w:r>
      <w:r w:rsidRPr="00BA69B3">
        <w:t xml:space="preserve"> </w:t>
      </w:r>
      <w:r>
        <w:rPr>
          <w:rFonts w:ascii="Times New Roman" w:hAnsi="Times New Roman" w:cs="Times New Roman"/>
          <w:sz w:val="24"/>
          <w:szCs w:val="24"/>
        </w:rPr>
        <w:t>bez ograniczeń</w:t>
      </w:r>
      <w:r w:rsidRPr="00D248DD">
        <w:rPr>
          <w:rFonts w:ascii="Times New Roman" w:eastAsia="Arial" w:hAnsi="Times New Roman" w:cs="Times New Roman"/>
          <w:sz w:val="24"/>
          <w:szCs w:val="24"/>
        </w:rPr>
        <w:t xml:space="preserve">, oraz posiada aktualne członkostwo we właściwej izbie samorządu zawodowego – nr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z dnia </w:t>
      </w:r>
      <w:r w:rsidRPr="00D248DD">
        <w:rPr>
          <w:rFonts w:ascii="Times New Roman" w:eastAsia="Arial" w:hAnsi="Times New Roman" w:cs="Times New Roman"/>
          <w:bCs/>
          <w:sz w:val="24"/>
          <w:szCs w:val="24"/>
        </w:rPr>
        <w:t>…………………………………….</w:t>
      </w:r>
      <w:r w:rsidRPr="00D248DD">
        <w:rPr>
          <w:rFonts w:ascii="Times New Roman" w:eastAsia="Arial" w:hAnsi="Times New Roman" w:cs="Times New Roman"/>
          <w:sz w:val="24"/>
          <w:szCs w:val="24"/>
        </w:rPr>
        <w:t xml:space="preserve"> r.,</w:t>
      </w:r>
      <w:r w:rsidRPr="006D3130">
        <w:rPr>
          <w:rFonts w:ascii="Times New Roman" w:hAnsi="Times New Roman" w:cs="Times New Roman"/>
          <w:sz w:val="24"/>
          <w:szCs w:val="24"/>
          <w:lang w:eastAsia="pl-PL"/>
        </w:rPr>
        <w:t xml:space="preserve"> zgodnie</w:t>
      </w:r>
      <w:r w:rsidRPr="006D3130">
        <w:rPr>
          <w:rFonts w:ascii="Times New Roman" w:hAnsi="Times New Roman" w:cs="Times New Roman"/>
          <w:b/>
          <w:bCs/>
          <w:sz w:val="24"/>
          <w:szCs w:val="24"/>
          <w:lang w:eastAsia="pl-PL"/>
        </w:rPr>
        <w:t xml:space="preserve"> </w:t>
      </w:r>
      <w:r w:rsidRPr="006D3130">
        <w:rPr>
          <w:rFonts w:ascii="Times New Roman" w:hAnsi="Times New Roman" w:cs="Times New Roman"/>
          <w:bCs/>
          <w:sz w:val="24"/>
          <w:szCs w:val="24"/>
        </w:rPr>
        <w:t>z ustawą Pra</w:t>
      </w:r>
      <w:r>
        <w:rPr>
          <w:rFonts w:ascii="Times New Roman" w:hAnsi="Times New Roman" w:cs="Times New Roman"/>
          <w:bCs/>
          <w:sz w:val="24"/>
          <w:szCs w:val="24"/>
        </w:rPr>
        <w:t xml:space="preserve">wo </w:t>
      </w:r>
      <w:r w:rsidRPr="006A0CCA">
        <w:rPr>
          <w:rFonts w:ascii="Times New Roman" w:hAnsi="Times New Roman" w:cs="Times New Roman"/>
          <w:bCs/>
          <w:sz w:val="24"/>
          <w:szCs w:val="24"/>
        </w:rPr>
        <w:t>budowlane  (</w:t>
      </w:r>
      <w:proofErr w:type="spellStart"/>
      <w:r w:rsidRPr="006A0CCA">
        <w:rPr>
          <w:rFonts w:ascii="Times New Roman" w:hAnsi="Times New Roman" w:cs="Times New Roman"/>
          <w:bCs/>
          <w:sz w:val="24"/>
          <w:szCs w:val="24"/>
        </w:rPr>
        <w:t>t.j</w:t>
      </w:r>
      <w:proofErr w:type="spellEnd"/>
      <w:r w:rsidRPr="006A0CCA">
        <w:rPr>
          <w:rFonts w:ascii="Times New Roman" w:hAnsi="Times New Roman" w:cs="Times New Roman"/>
          <w:bCs/>
          <w:sz w:val="24"/>
          <w:szCs w:val="24"/>
        </w:rPr>
        <w:t>. Dz.</w:t>
      </w:r>
      <w:r>
        <w:rPr>
          <w:rFonts w:ascii="Times New Roman" w:hAnsi="Times New Roman" w:cs="Times New Roman"/>
          <w:bCs/>
          <w:sz w:val="24"/>
          <w:szCs w:val="24"/>
        </w:rPr>
        <w:t xml:space="preserve"> </w:t>
      </w:r>
      <w:r w:rsidRPr="006A0CCA">
        <w:rPr>
          <w:rFonts w:ascii="Times New Roman" w:hAnsi="Times New Roman" w:cs="Times New Roman"/>
          <w:bCs/>
          <w:sz w:val="24"/>
          <w:szCs w:val="24"/>
        </w:rPr>
        <w:t>U. z 2025 r. poz. 418</w:t>
      </w:r>
      <w:r w:rsidR="00064818">
        <w:rPr>
          <w:rFonts w:ascii="Times New Roman" w:hAnsi="Times New Roman" w:cs="Times New Roman"/>
          <w:bCs/>
          <w:sz w:val="24"/>
          <w:szCs w:val="24"/>
        </w:rPr>
        <w:t xml:space="preserve"> </w:t>
      </w:r>
      <w:r w:rsidR="00064818" w:rsidRPr="0017669A">
        <w:rPr>
          <w:rFonts w:ascii="Times New Roman" w:hAnsi="Times New Roman" w:cs="Times New Roman"/>
          <w:bCs/>
          <w:color w:val="auto"/>
          <w:sz w:val="24"/>
          <w:szCs w:val="24"/>
        </w:rPr>
        <w:t>ze zm.</w:t>
      </w:r>
      <w:r w:rsidRPr="0017669A">
        <w:rPr>
          <w:rFonts w:ascii="Times New Roman" w:hAnsi="Times New Roman" w:cs="Times New Roman"/>
          <w:bCs/>
          <w:color w:val="auto"/>
          <w:sz w:val="24"/>
          <w:szCs w:val="24"/>
        </w:rPr>
        <w:t>)</w:t>
      </w:r>
      <w:r w:rsidRPr="001F4B15">
        <w:rPr>
          <w:rFonts w:ascii="Times New Roman" w:hAnsi="Times New Roman" w:cs="Times New Roman"/>
          <w:bCs/>
          <w:color w:val="00B050"/>
          <w:sz w:val="24"/>
          <w:szCs w:val="24"/>
        </w:rPr>
        <w:t xml:space="preserve"> </w:t>
      </w:r>
      <w:r w:rsidRPr="006D3130">
        <w:rPr>
          <w:rFonts w:ascii="Times New Roman" w:hAnsi="Times New Roman" w:cs="Times New Roman"/>
          <w:bCs/>
          <w:sz w:val="24"/>
          <w:szCs w:val="24"/>
        </w:rPr>
        <w:t xml:space="preserve">lub odpowiadające im ważne uprawnienia budowlane, </w:t>
      </w:r>
      <w:r w:rsidRPr="006D3130">
        <w:rPr>
          <w:rFonts w:ascii="Times New Roman" w:hAnsi="Times New Roman" w:cs="Times New Roman"/>
          <w:bCs/>
          <w:sz w:val="24"/>
          <w:szCs w:val="24"/>
          <w:lang w:eastAsia="pl-PL"/>
        </w:rPr>
        <w:t>wydane na podstawie uprzednio obowiązujących przepisów</w:t>
      </w:r>
      <w:r>
        <w:rPr>
          <w:rFonts w:ascii="Times New Roman" w:hAnsi="Times New Roman" w:cs="Times New Roman"/>
          <w:bCs/>
          <w:sz w:val="24"/>
          <w:szCs w:val="24"/>
          <w:lang w:eastAsia="pl-PL"/>
        </w:rPr>
        <w:t xml:space="preserve">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funkcji  technicznych w budownictwie w ww. specjalności</w:t>
      </w:r>
      <w:r w:rsidR="00334EC4">
        <w:rPr>
          <w:rFonts w:ascii="Times New Roman" w:hAnsi="Times New Roman" w:cs="Times New Roman"/>
          <w:bCs/>
          <w:sz w:val="24"/>
          <w:szCs w:val="24"/>
          <w:lang w:eastAsia="pl-PL"/>
        </w:rPr>
        <w:t>.</w:t>
      </w:r>
    </w:p>
    <w:p w:rsidR="00F26992" w:rsidRDefault="00F26992" w:rsidP="00A8440C">
      <w:pPr>
        <w:overflowPunct w:val="0"/>
        <w:autoSpaceDE w:val="0"/>
        <w:spacing w:after="0"/>
        <w:ind w:left="284" w:hanging="284"/>
        <w:jc w:val="both"/>
        <w:textAlignment w:val="baseline"/>
      </w:pPr>
      <w:r>
        <w:rPr>
          <w:rFonts w:ascii="Times New Roman" w:hAnsi="Times New Roman" w:cs="Times New Roman"/>
          <w:sz w:val="24"/>
          <w:szCs w:val="24"/>
        </w:rPr>
        <w:t>2. Zmiana kierownika budowy</w:t>
      </w:r>
      <w:r w:rsidR="00A8440C">
        <w:rPr>
          <w:rFonts w:ascii="Times New Roman" w:hAnsi="Times New Roman" w:cs="Times New Roman"/>
          <w:sz w:val="24"/>
          <w:szCs w:val="24"/>
        </w:rPr>
        <w:t xml:space="preserve"> lub robót</w:t>
      </w:r>
      <w:r>
        <w:rPr>
          <w:rFonts w:ascii="Times New Roman" w:hAnsi="Times New Roman" w:cs="Times New Roman"/>
          <w:sz w:val="24"/>
          <w:szCs w:val="24"/>
        </w:rPr>
        <w:t>, w trakcie realizacji przedmiotu n</w:t>
      </w:r>
      <w:r w:rsidR="00A8440C">
        <w:rPr>
          <w:rFonts w:ascii="Times New Roman" w:hAnsi="Times New Roman" w:cs="Times New Roman"/>
          <w:sz w:val="24"/>
          <w:szCs w:val="24"/>
        </w:rPr>
        <w:t xml:space="preserve">iniejszej umowy, musi być  </w:t>
      </w:r>
      <w:r>
        <w:rPr>
          <w:rFonts w:ascii="Times New Roman" w:hAnsi="Times New Roman" w:cs="Times New Roman"/>
          <w:sz w:val="24"/>
          <w:szCs w:val="24"/>
        </w:rPr>
        <w:t>uzasadniona przez Wykonawcę na piśmie i wymaga pisemnej akceptacji Zamawiającego.</w:t>
      </w:r>
    </w:p>
    <w:p w:rsidR="00F26992" w:rsidRDefault="00F26992" w:rsidP="00F26992">
      <w:pPr>
        <w:tabs>
          <w:tab w:val="left" w:pos="284"/>
        </w:tabs>
        <w:spacing w:after="0"/>
        <w:jc w:val="both"/>
        <w:textAlignment w:val="baseline"/>
      </w:pPr>
      <w:r>
        <w:rPr>
          <w:rFonts w:ascii="Times New Roman" w:hAnsi="Times New Roman" w:cs="Times New Roman"/>
          <w:sz w:val="24"/>
          <w:szCs w:val="24"/>
        </w:rPr>
        <w:t xml:space="preserve">3. Wykonawca przedłoży Zamawiającemu propozycję zmian, o których mowa w ust. 2 </w:t>
      </w:r>
      <w:r>
        <w:rPr>
          <w:rFonts w:ascii="Times New Roman" w:hAnsi="Times New Roman" w:cs="Times New Roman"/>
          <w:sz w:val="24"/>
          <w:szCs w:val="24"/>
        </w:rPr>
        <w:br/>
        <w:t xml:space="preserve">     niniejszego paragrafu, nie  później niż 7 dni przed planowaną zmianą. </w:t>
      </w:r>
    </w:p>
    <w:p w:rsidR="00F26992" w:rsidRDefault="00F26992" w:rsidP="00F26992">
      <w:pPr>
        <w:tabs>
          <w:tab w:val="left" w:pos="284"/>
          <w:tab w:val="left" w:pos="720"/>
        </w:tabs>
        <w:spacing w:after="0"/>
        <w:jc w:val="both"/>
        <w:textAlignment w:val="baseline"/>
      </w:pPr>
      <w:r>
        <w:rPr>
          <w:rFonts w:ascii="Times New Roman" w:hAnsi="Times New Roman" w:cs="Times New Roman"/>
          <w:sz w:val="24"/>
          <w:szCs w:val="24"/>
        </w:rPr>
        <w:t xml:space="preserve">4. Osoba proponowana na zamianę winna posiadać uprawnienia co najmniej równoważne </w:t>
      </w:r>
      <w:r>
        <w:rPr>
          <w:rFonts w:ascii="Times New Roman" w:hAnsi="Times New Roman" w:cs="Times New Roman"/>
          <w:sz w:val="24"/>
          <w:szCs w:val="24"/>
        </w:rPr>
        <w:br/>
        <w:t xml:space="preserve">     z uprawnieniami osoby wymienionej w ofercie. </w:t>
      </w:r>
    </w:p>
    <w:p w:rsidR="00F26992" w:rsidRPr="006D3130" w:rsidRDefault="00F26992" w:rsidP="00F26992">
      <w:pPr>
        <w:tabs>
          <w:tab w:val="left" w:pos="284"/>
          <w:tab w:val="left" w:pos="720"/>
        </w:tabs>
        <w:spacing w:after="0"/>
        <w:jc w:val="both"/>
        <w:textAlignment w:val="baseline"/>
      </w:pPr>
      <w:r>
        <w:rPr>
          <w:rFonts w:ascii="Times New Roman" w:hAnsi="Times New Roman" w:cs="Times New Roman"/>
          <w:sz w:val="24"/>
          <w:szCs w:val="24"/>
        </w:rPr>
        <w:t xml:space="preserve">5. Jakakolwiek przerwa w realizacji </w:t>
      </w:r>
      <w:r w:rsidRPr="006D3130">
        <w:rPr>
          <w:rFonts w:ascii="Times New Roman" w:hAnsi="Times New Roman" w:cs="Times New Roman"/>
          <w:sz w:val="24"/>
          <w:szCs w:val="24"/>
        </w:rPr>
        <w:t xml:space="preserve">przedmiotu umowy wynikająca z braku kierownictwa </w:t>
      </w:r>
      <w:r w:rsidRPr="006D3130">
        <w:rPr>
          <w:rFonts w:ascii="Times New Roman" w:hAnsi="Times New Roman" w:cs="Times New Roman"/>
          <w:sz w:val="24"/>
          <w:szCs w:val="24"/>
        </w:rPr>
        <w:br/>
        <w:t xml:space="preserve">    budowy będzie traktowana jako przerwa wynikła z przyczyn zależnych od Wykonawcy i nie</w:t>
      </w:r>
      <w:r w:rsidRPr="006D3130">
        <w:rPr>
          <w:rFonts w:ascii="Times New Roman" w:hAnsi="Times New Roman" w:cs="Times New Roman"/>
          <w:sz w:val="24"/>
          <w:szCs w:val="24"/>
        </w:rPr>
        <w:br/>
        <w:t xml:space="preserve">    może stanowić podstawy do roszczenia o zmianę terminu zakończenia robót.</w:t>
      </w:r>
    </w:p>
    <w:p w:rsidR="00F26992" w:rsidRPr="00F97A5C"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6D3130">
        <w:rPr>
          <w:rFonts w:ascii="Times New Roman" w:hAnsi="Times New Roman"/>
          <w:bCs/>
          <w:sz w:val="24"/>
          <w:szCs w:val="24"/>
        </w:rPr>
        <w:t xml:space="preserve">6. Zamawiający wymaga zatrudnienia na podstawie umowy o pracę przez Wykonawcę lub Podwykonawcę/Dalszego Podwykonawcę osób </w:t>
      </w:r>
      <w:r w:rsidRPr="00D7660D">
        <w:rPr>
          <w:rFonts w:ascii="Times New Roman" w:hAnsi="Times New Roman"/>
          <w:bCs/>
          <w:sz w:val="24"/>
          <w:szCs w:val="24"/>
        </w:rPr>
        <w:t xml:space="preserve">wykonujących w trakcie realizacji zamówienia roboty ogólnobudowlane, które polegają na wykonaniu pracy w sposób </w:t>
      </w:r>
      <w:r w:rsidRPr="00F97A5C">
        <w:rPr>
          <w:rFonts w:ascii="Times New Roman" w:hAnsi="Times New Roman"/>
          <w:bCs/>
          <w:sz w:val="24"/>
          <w:szCs w:val="24"/>
        </w:rPr>
        <w:t>określony w art. 22 § 1 ustawy z dnia 26 czerwca 1974 r.</w:t>
      </w:r>
      <w:r w:rsidR="00555C87" w:rsidRPr="00F97A5C">
        <w:rPr>
          <w:rFonts w:ascii="Times New Roman" w:hAnsi="Times New Roman"/>
          <w:bCs/>
          <w:sz w:val="24"/>
          <w:szCs w:val="24"/>
        </w:rPr>
        <w:t xml:space="preserve"> Kodeks pracy (</w:t>
      </w:r>
      <w:proofErr w:type="spellStart"/>
      <w:r w:rsidR="00555C87" w:rsidRPr="00F97A5C">
        <w:rPr>
          <w:rFonts w:ascii="Times New Roman" w:hAnsi="Times New Roman"/>
          <w:bCs/>
          <w:sz w:val="24"/>
          <w:szCs w:val="24"/>
        </w:rPr>
        <w:t>t.j</w:t>
      </w:r>
      <w:proofErr w:type="spellEnd"/>
      <w:r w:rsidR="00555C87" w:rsidRPr="00F97A5C">
        <w:rPr>
          <w:rFonts w:ascii="Times New Roman" w:hAnsi="Times New Roman"/>
          <w:bCs/>
          <w:sz w:val="24"/>
          <w:szCs w:val="24"/>
        </w:rPr>
        <w:t xml:space="preserve">. </w:t>
      </w:r>
      <w:proofErr w:type="spellStart"/>
      <w:r w:rsidR="00555C87" w:rsidRPr="00F97A5C">
        <w:rPr>
          <w:rFonts w:ascii="Times New Roman" w:hAnsi="Times New Roman"/>
          <w:bCs/>
          <w:sz w:val="24"/>
          <w:szCs w:val="24"/>
        </w:rPr>
        <w:t>Dz.U</w:t>
      </w:r>
      <w:proofErr w:type="spellEnd"/>
      <w:r w:rsidR="00555C87" w:rsidRPr="00F97A5C">
        <w:rPr>
          <w:rFonts w:ascii="Times New Roman" w:hAnsi="Times New Roman"/>
          <w:bCs/>
          <w:sz w:val="24"/>
          <w:szCs w:val="24"/>
        </w:rPr>
        <w:t>. z 2025</w:t>
      </w:r>
      <w:r w:rsidRPr="00F97A5C">
        <w:rPr>
          <w:rFonts w:ascii="Times New Roman" w:hAnsi="Times New Roman"/>
          <w:bCs/>
          <w:sz w:val="24"/>
          <w:szCs w:val="24"/>
        </w:rPr>
        <w:t xml:space="preserve"> r. poz. </w:t>
      </w:r>
      <w:r w:rsidR="00555C87" w:rsidRPr="00F97A5C">
        <w:rPr>
          <w:rFonts w:ascii="Times New Roman" w:hAnsi="Times New Roman"/>
          <w:bCs/>
          <w:sz w:val="24"/>
          <w:szCs w:val="24"/>
        </w:rPr>
        <w:t>277</w:t>
      </w:r>
      <w:r w:rsidR="00117843" w:rsidRPr="00F97A5C">
        <w:rPr>
          <w:rFonts w:ascii="Times New Roman" w:hAnsi="Times New Roman"/>
          <w:bCs/>
          <w:sz w:val="24"/>
          <w:szCs w:val="24"/>
        </w:rPr>
        <w:t xml:space="preserve"> ze zm.).</w:t>
      </w:r>
    </w:p>
    <w:p w:rsidR="00F26992" w:rsidRPr="00F97A5C" w:rsidRDefault="00F26992" w:rsidP="00F26992">
      <w:pPr>
        <w:pStyle w:val="Akapitzlist"/>
        <w:tabs>
          <w:tab w:val="left" w:pos="284"/>
        </w:tabs>
        <w:spacing w:after="20"/>
        <w:ind w:left="0" w:firstLine="0"/>
        <w:jc w:val="both"/>
        <w:textAlignment w:val="baseline"/>
        <w:rPr>
          <w:rFonts w:ascii="Times New Roman" w:hAnsi="Times New Roman"/>
          <w:bCs/>
          <w:sz w:val="24"/>
          <w:szCs w:val="24"/>
        </w:rPr>
      </w:pPr>
      <w:r w:rsidRPr="00F97A5C">
        <w:rPr>
          <w:rFonts w:ascii="Times New Roman" w:hAnsi="Times New Roman"/>
          <w:bCs/>
          <w:sz w:val="24"/>
          <w:szCs w:val="24"/>
        </w:rPr>
        <w:t xml:space="preserve">Powyższy obowiązek obejmuje roboty:  </w:t>
      </w:r>
    </w:p>
    <w:p w:rsidR="00F26992" w:rsidRPr="006C05E1" w:rsidRDefault="00F26992" w:rsidP="00F26992">
      <w:pPr>
        <w:pStyle w:val="Teksttreci"/>
        <w:spacing w:line="276" w:lineRule="auto"/>
        <w:ind w:left="720"/>
        <w:rPr>
          <w:rFonts w:ascii="Times New Roman" w:hAnsi="Times New Roman" w:cs="Times New Roman"/>
          <w:sz w:val="24"/>
          <w:szCs w:val="24"/>
        </w:rPr>
      </w:pPr>
      <w:r w:rsidRPr="006C05E1">
        <w:rPr>
          <w:rFonts w:ascii="Times New Roman" w:hAnsi="Times New Roman" w:cs="Times New Roman"/>
          <w:sz w:val="24"/>
          <w:szCs w:val="24"/>
        </w:rPr>
        <w:t xml:space="preserve">- roboty </w:t>
      </w:r>
      <w:r w:rsidR="00A8440C" w:rsidRPr="006C05E1">
        <w:rPr>
          <w:rFonts w:ascii="Times New Roman" w:hAnsi="Times New Roman" w:cs="Times New Roman"/>
          <w:sz w:val="24"/>
          <w:szCs w:val="24"/>
        </w:rPr>
        <w:t>ogólnobudowlane, instalacyjne.</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7</w:t>
      </w:r>
      <w:r w:rsidR="00A27166">
        <w:rPr>
          <w:rFonts w:ascii="Times New Roman" w:hAnsi="Times New Roman"/>
          <w:bCs/>
          <w:sz w:val="24"/>
          <w:szCs w:val="24"/>
        </w:rPr>
        <w:t>. Wykonawca składa oświadczenie (załącznik nr 6 do umowy),</w:t>
      </w:r>
      <w:r>
        <w:rPr>
          <w:rFonts w:ascii="Times New Roman" w:hAnsi="Times New Roman"/>
          <w:bCs/>
          <w:sz w:val="24"/>
          <w:szCs w:val="24"/>
        </w:rPr>
        <w:t xml:space="preserve"> że osoby wykonujące </w:t>
      </w:r>
      <w:r>
        <w:rPr>
          <w:rFonts w:ascii="Times New Roman" w:hAnsi="Times New Roman"/>
          <w:bCs/>
          <w:sz w:val="24"/>
          <w:szCs w:val="24"/>
        </w:rPr>
        <w:lastRenderedPageBreak/>
        <w:t xml:space="preserve">czynności określone przez Zamawiającego są zatrudnione na podstawie umowy o pracę - w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8. W trakcie realizacji przedmiotu</w:t>
      </w:r>
      <w:r>
        <w:rPr>
          <w:rFonts w:ascii="Times New Roman" w:hAnsi="Times New Roman"/>
          <w:bCs/>
          <w:sz w:val="24"/>
          <w:szCs w:val="24"/>
        </w:rPr>
        <w:t xml:space="preserve"> umowy Zamawiający zastrzega sobie prawo do wykonywania czynności kontrolnych wobec Wykonawcy lub Podwykonawcę/Dalszego Podwykonawcy w zakresie spełniania przez Wykonawcę lub Podwykonawcę/Dalszego Podwykonawcę wymogu zatrudnienia na podstawie umowy o pracę. </w:t>
      </w:r>
    </w:p>
    <w:p w:rsidR="00F26992"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9.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D7660D"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umowy/umów o pracę osób wykonujących w trakcie realizacji zamówienia czynności, których dotyczy ww. oświadczenie Wykonawcy (wraz z dokumentem regulującym zakres obowiązków, jeżeli został sporządzony). Kopia umowy/umów powinna zostać </w:t>
      </w:r>
      <w:proofErr w:type="spellStart"/>
      <w:r>
        <w:rPr>
          <w:rFonts w:ascii="Times New Roman" w:hAnsi="Times New Roman"/>
          <w:bCs/>
          <w:sz w:val="24"/>
          <w:szCs w:val="24"/>
        </w:rPr>
        <w:t>zanonimizowana</w:t>
      </w:r>
      <w:proofErr w:type="spellEnd"/>
      <w:r>
        <w:rPr>
          <w:rFonts w:ascii="Times New Roman" w:hAnsi="Times New Roman"/>
          <w:bCs/>
          <w:sz w:val="24"/>
          <w:szCs w:val="24"/>
        </w:rPr>
        <w:t xml:space="preserve">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Pr>
          <w:rFonts w:ascii="Times New Roman" w:hAnsi="Times New Roman"/>
          <w:bCs/>
          <w:sz w:val="24"/>
          <w:szCs w:val="24"/>
        </w:rPr>
        <w:t>t.j</w:t>
      </w:r>
      <w:proofErr w:type="spellEnd"/>
      <w:r>
        <w:rPr>
          <w:rFonts w:ascii="Times New Roman" w:hAnsi="Times New Roman"/>
          <w:bCs/>
          <w:sz w:val="24"/>
          <w:szCs w:val="24"/>
        </w:rPr>
        <w:t xml:space="preserve">. </w:t>
      </w:r>
      <w:proofErr w:type="spellStart"/>
      <w:r>
        <w:rPr>
          <w:rFonts w:ascii="Times New Roman" w:hAnsi="Times New Roman"/>
          <w:bCs/>
          <w:sz w:val="24"/>
          <w:szCs w:val="24"/>
        </w:rPr>
        <w:t>Dz.U</w:t>
      </w:r>
      <w:proofErr w:type="spellEnd"/>
      <w:r>
        <w:rPr>
          <w:rFonts w:ascii="Times New Roman" w:hAnsi="Times New Roman"/>
          <w:bCs/>
          <w:sz w:val="24"/>
          <w:szCs w:val="24"/>
        </w:rPr>
        <w:t xml:space="preserve">. z 2019 r. poz. 1781) (tj. w szczególności bez adresów, nr PESEL pracowników). Informacje takie jak: </w:t>
      </w:r>
      <w:r w:rsidRPr="00D7660D">
        <w:rPr>
          <w:rFonts w:ascii="Times New Roman" w:hAnsi="Times New Roman"/>
          <w:bCs/>
          <w:sz w:val="24"/>
          <w:szCs w:val="24"/>
        </w:rPr>
        <w:t>imię i nazwisko, data zawarcia umowy, rodzaj umowy o pracę i wymiar etatu powinny być możliwe do zidentyfikowania.</w:t>
      </w:r>
    </w:p>
    <w:p w:rsidR="00F26992" w:rsidRPr="00D7660D" w:rsidRDefault="00F26992" w:rsidP="00F26992">
      <w:pPr>
        <w:pStyle w:val="Standard"/>
        <w:spacing w:line="276" w:lineRule="auto"/>
        <w:jc w:val="both"/>
        <w:textAlignment w:val="baseline"/>
        <w:rPr>
          <w:sz w:val="24"/>
          <w:szCs w:val="24"/>
        </w:rPr>
      </w:pPr>
      <w:r w:rsidRPr="00D7660D">
        <w:rPr>
          <w:bCs/>
          <w:sz w:val="24"/>
          <w:szCs w:val="24"/>
        </w:rPr>
        <w:t>10.</w:t>
      </w:r>
      <w:r w:rsidRPr="00D7660D">
        <w:rPr>
          <w:bCs/>
          <w:sz w:val="28"/>
          <w:szCs w:val="28"/>
        </w:rPr>
        <w:t xml:space="preserve">  </w:t>
      </w:r>
      <w:r w:rsidRPr="00D7660D">
        <w:rPr>
          <w:sz w:val="24"/>
          <w:szCs w:val="24"/>
        </w:rPr>
        <w:t>Wykonawca lub Podwykonawca/Dalszy Podwykonawca zatrudni osoby wykonujące czynności wskazane powyżej na cały okres realizacji przedmiotu umowy. W przypadku rozwiązania/wygaśnięcia stosunku pracy osoby</w:t>
      </w:r>
      <w:r w:rsidRPr="00D7660D">
        <w:rPr>
          <w:sz w:val="22"/>
          <w:szCs w:val="22"/>
        </w:rPr>
        <w:t xml:space="preserve"> </w:t>
      </w:r>
      <w:r w:rsidRPr="00D7660D">
        <w:rPr>
          <w:sz w:val="24"/>
          <w:szCs w:val="24"/>
        </w:rPr>
        <w:t xml:space="preserve">wykonującej czynności wskazane w ust. 6 przed zakończeniem tego okresu, Wykonawca lub Podwykonawca/Dalszy Podwykonawca jest zobowiązany od następnego dnia po ustaniu stosunku pracy tej osoby do powierzenia </w:t>
      </w:r>
      <w:r w:rsidRPr="00D7660D">
        <w:rPr>
          <w:sz w:val="24"/>
          <w:szCs w:val="24"/>
        </w:rPr>
        <w:lastRenderedPageBreak/>
        <w:t>wykonywanych przez nią czynności innej osobie zatrudnionej na podstawie umowy o prac. W 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wykonujących czynności wskazane powyżej.</w:t>
      </w:r>
    </w:p>
    <w:p w:rsidR="00F26992" w:rsidRPr="00D7660D" w:rsidRDefault="00F26992" w:rsidP="00F26992">
      <w:pPr>
        <w:pStyle w:val="Standard"/>
        <w:spacing w:line="276" w:lineRule="auto"/>
        <w:jc w:val="both"/>
        <w:textAlignment w:val="baseline"/>
        <w:rPr>
          <w:sz w:val="24"/>
          <w:szCs w:val="24"/>
        </w:rPr>
      </w:pPr>
      <w:r w:rsidRPr="00D7660D">
        <w:rPr>
          <w:sz w:val="24"/>
          <w:szCs w:val="24"/>
        </w:rPr>
        <w:t xml:space="preserve">11. Z tytułu niespełnienia przez Wykonawcę lub Podwykonawcę/Dalszego Podwykonawcę wymogu zatrudnienia na podstawie umowy o pracę, Zamawiający przewiduje sankcje w postaci obowiązku zapłaty przez Wykonawcę kary umownej określonej we wzorze umowy (stanowiącej załącznik nr 7 do SWZ). </w:t>
      </w:r>
    </w:p>
    <w:p w:rsidR="00F26992" w:rsidRPr="008C7FBC" w:rsidRDefault="00F26992" w:rsidP="00F26992">
      <w:pPr>
        <w:pStyle w:val="Akapitzlist"/>
        <w:tabs>
          <w:tab w:val="left" w:pos="284"/>
        </w:tabs>
        <w:spacing w:after="20" w:line="276" w:lineRule="auto"/>
        <w:ind w:left="0" w:firstLine="0"/>
        <w:jc w:val="both"/>
        <w:textAlignment w:val="baseline"/>
      </w:pPr>
      <w:r w:rsidRPr="00D7660D">
        <w:rPr>
          <w:rFonts w:ascii="Times New Roman" w:hAnsi="Times New Roman"/>
          <w:bCs/>
          <w:sz w:val="24"/>
          <w:szCs w:val="24"/>
        </w:rPr>
        <w:t>12. Niezłożenie przez Wykonawcę w wyznaczonym przez Zamawiającego terminie żądanych przez Zamawiającego dowodów w celu potwierdzenia spełnienia przez Wykonawcę</w:t>
      </w:r>
      <w:r w:rsidRPr="008C7FBC">
        <w:rPr>
          <w:rFonts w:ascii="Times New Roman" w:hAnsi="Times New Roman"/>
          <w:bCs/>
          <w:sz w:val="24"/>
          <w:szCs w:val="24"/>
        </w:rPr>
        <w:t xml:space="preserve"> lub Podwykonawcę/Dalszego Podwykonawcę wymogu zatrudnienia na podstawie umowy o pracę traktowane będzie jako niespełnienie przez Wykonawcę lub Podwykonawcę/Dalszego Podwykonawcę wymogu zatrudnienia na podstawie umowy o pracę.</w:t>
      </w:r>
    </w:p>
    <w:p w:rsidR="00F26992" w:rsidRPr="008C7FBC" w:rsidRDefault="00F26992" w:rsidP="00F26992">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13.  W przypadku uzasadnionych wątpliwości co do przestrzegania prawa pracy przez Wykonawcę lub Podwykonawcę/Dalszego Podwykonawcę, Zamawiający może zwrócić się o przeprowadzenie kontroli przez Państwową Inspekcję Pracy.</w:t>
      </w:r>
    </w:p>
    <w:p w:rsidR="00F26992" w:rsidRDefault="00F26992" w:rsidP="00F26992">
      <w:pPr>
        <w:pStyle w:val="Akapitzlist"/>
        <w:tabs>
          <w:tab w:val="left" w:pos="284"/>
        </w:tabs>
        <w:spacing w:after="20" w:line="276" w:lineRule="auto"/>
        <w:ind w:left="0" w:firstLine="0"/>
        <w:jc w:val="both"/>
        <w:textAlignment w:val="baseline"/>
        <w:rPr>
          <w:rFonts w:ascii="Times New Roman" w:hAnsi="Times New Roman"/>
          <w:bCs/>
          <w:sz w:val="24"/>
          <w:szCs w:val="24"/>
        </w:rPr>
      </w:pPr>
      <w:r w:rsidRPr="008C7FBC">
        <w:rPr>
          <w:rFonts w:ascii="Times New Roman" w:hAnsi="Times New Roman"/>
          <w:bCs/>
          <w:sz w:val="24"/>
          <w:szCs w:val="24"/>
        </w:rPr>
        <w:t xml:space="preserve">14. Wykonawca zobowiązany jest do wprowadzenia w umowach z podwykonawcami stosownych zapisów, zobowiązujących do zatrudnienia na podstawie umowy o pracę, przez cały okres realizacji zamówienia, wszystkich osób wykonujących czynności wymienione w </w:t>
      </w:r>
      <w:r w:rsidRPr="0067579B">
        <w:rPr>
          <w:rFonts w:ascii="Times New Roman" w:hAnsi="Times New Roman"/>
          <w:bCs/>
          <w:sz w:val="24"/>
          <w:szCs w:val="24"/>
        </w:rPr>
        <w:t>ust. 6</w:t>
      </w:r>
      <w:r w:rsidRPr="008C7FBC">
        <w:rPr>
          <w:rFonts w:ascii="Times New Roman" w:hAnsi="Times New Roman"/>
          <w:bCs/>
          <w:sz w:val="24"/>
          <w:szCs w:val="24"/>
        </w:rPr>
        <w:t xml:space="preserve"> oraz umożliwiających Zamawiającemu przeprowadzenie kontroli realizacji tego obowiązku.</w:t>
      </w:r>
    </w:p>
    <w:p w:rsidR="00F26992" w:rsidRPr="00D7660D"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D7660D">
        <w:rPr>
          <w:rFonts w:ascii="Times New Roman" w:hAnsi="Times New Roman"/>
          <w:sz w:val="24"/>
        </w:rPr>
        <w:t>15.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sobie kolejność realizowanych czynności, będą reprezentowały Zamawiającego przed stronami postępowań administracyjnych, posiadając w razie potrzeby stosowne imienne pełnomocnictwa.</w:t>
      </w:r>
    </w:p>
    <w:p w:rsidR="00F26992"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p>
    <w:p w:rsidR="00EA2029" w:rsidRDefault="00EA2029" w:rsidP="00F26992">
      <w:pPr>
        <w:pStyle w:val="Akapitzlist"/>
        <w:tabs>
          <w:tab w:val="left" w:pos="284"/>
        </w:tabs>
        <w:spacing w:after="20" w:line="276" w:lineRule="auto"/>
        <w:ind w:left="0" w:firstLine="0"/>
        <w:jc w:val="both"/>
        <w:textAlignment w:val="baseline"/>
        <w:rPr>
          <w:rFonts w:ascii="Times New Roman" w:hAnsi="Times New Roman"/>
          <w:sz w:val="24"/>
        </w:rPr>
      </w:pPr>
    </w:p>
    <w:p w:rsidR="00EA2029" w:rsidRPr="00D7660D" w:rsidRDefault="00EA2029" w:rsidP="00F26992">
      <w:pPr>
        <w:pStyle w:val="Akapitzlist"/>
        <w:tabs>
          <w:tab w:val="left" w:pos="284"/>
        </w:tabs>
        <w:spacing w:after="20" w:line="276" w:lineRule="auto"/>
        <w:ind w:left="0" w:firstLine="0"/>
        <w:jc w:val="both"/>
        <w:textAlignment w:val="baseline"/>
        <w:rPr>
          <w:rFonts w:ascii="Times New Roman" w:hAnsi="Times New Roman"/>
          <w:sz w:val="24"/>
        </w:rPr>
      </w:pPr>
    </w:p>
    <w:p w:rsidR="00F26992" w:rsidRPr="008C7FBC" w:rsidRDefault="00F26992" w:rsidP="00F26992">
      <w:pPr>
        <w:autoSpaceDE w:val="0"/>
        <w:spacing w:after="0" w:line="240" w:lineRule="auto"/>
        <w:jc w:val="center"/>
      </w:pPr>
      <w:r w:rsidRPr="008C7FBC">
        <w:rPr>
          <w:rFonts w:ascii="Times New Roman" w:hAnsi="Times New Roman" w:cs="Times New Roman"/>
          <w:b/>
          <w:bCs/>
          <w:sz w:val="24"/>
          <w:szCs w:val="24"/>
        </w:rPr>
        <w:lastRenderedPageBreak/>
        <w:t>Wynagrodzenie i warunki płatności</w:t>
      </w:r>
    </w:p>
    <w:p w:rsidR="00F26992" w:rsidRPr="008C7FBC" w:rsidRDefault="00F26992" w:rsidP="00F26992">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F26992">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F26992">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F26992">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F26992">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220673" w:rsidRDefault="00F26992" w:rsidP="00F26992">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koszty niezbędne do zrealizowania przedmiotu umowy wynikające </w:t>
      </w:r>
      <w:r w:rsidRPr="00D7660D">
        <w:rPr>
          <w:rFonts w:ascii="Times New Roman" w:hAnsi="Times New Roman" w:cs="Times New Roman"/>
          <w:b/>
          <w:bCs/>
          <w:sz w:val="24"/>
          <w:szCs w:val="24"/>
        </w:rPr>
        <w:t>z niniejszej umowy</w:t>
      </w:r>
      <w:r>
        <w:rPr>
          <w:rFonts w:ascii="Times New Roman" w:hAnsi="Times New Roman" w:cs="Times New Roman"/>
          <w:b/>
          <w:bCs/>
          <w:sz w:val="24"/>
          <w:szCs w:val="24"/>
        </w:rPr>
        <w:t xml:space="preserve">, </w:t>
      </w:r>
      <w:r w:rsidRPr="00220673">
        <w:rPr>
          <w:rFonts w:ascii="Times New Roman" w:hAnsi="Times New Roman" w:cs="Times New Roman"/>
          <w:b/>
          <w:bCs/>
          <w:sz w:val="24"/>
          <w:szCs w:val="24"/>
        </w:rPr>
        <w:t>dokumentacji pro</w:t>
      </w:r>
      <w:r w:rsidRPr="008C5043">
        <w:rPr>
          <w:rFonts w:ascii="Times New Roman" w:hAnsi="Times New Roman" w:cs="Times New Roman"/>
          <w:b/>
          <w:bCs/>
          <w:sz w:val="24"/>
          <w:szCs w:val="24"/>
        </w:rPr>
        <w:t xml:space="preserve">jektowej, </w:t>
      </w:r>
      <w:proofErr w:type="spellStart"/>
      <w:r w:rsidRPr="008C5043">
        <w:rPr>
          <w:rFonts w:ascii="Times New Roman" w:hAnsi="Times New Roman" w:cs="Times New Roman"/>
          <w:b/>
          <w:bCs/>
          <w:sz w:val="24"/>
          <w:szCs w:val="24"/>
        </w:rPr>
        <w:t>STWiOR</w:t>
      </w:r>
      <w:proofErr w:type="spellEnd"/>
      <w:r w:rsidRPr="008C5043">
        <w:rPr>
          <w:rFonts w:ascii="Times New Roman" w:hAnsi="Times New Roman" w:cs="Times New Roman"/>
          <w:b/>
          <w:bCs/>
          <w:sz w:val="24"/>
          <w:szCs w:val="24"/>
        </w:rPr>
        <w:t xml:space="preserve"> oraz SWZ.</w:t>
      </w:r>
    </w:p>
    <w:bookmarkEnd w:id="5"/>
    <w:p w:rsidR="00F26992"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F26992"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Strony ustalają, następującą formę rozliczenia za roboty:</w:t>
      </w:r>
    </w:p>
    <w:p w:rsidR="00F26992" w:rsidRDefault="00F26992" w:rsidP="00F26992">
      <w:pPr>
        <w:numPr>
          <w:ilvl w:val="0"/>
          <w:numId w:val="11"/>
        </w:numPr>
        <w:suppressAutoHyphens w:val="0"/>
        <w:spacing w:after="0" w:line="240" w:lineRule="auto"/>
        <w:ind w:left="426" w:hanging="426"/>
        <w:jc w:val="both"/>
      </w:pPr>
      <w:r>
        <w:rPr>
          <w:rFonts w:ascii="Times New Roman" w:hAnsi="Times New Roman" w:cs="Times New Roman"/>
          <w:sz w:val="24"/>
          <w:szCs w:val="24"/>
        </w:rPr>
        <w:t xml:space="preserve">rozliczenie końcowe przedmiotu umowy na podstawie protokołu końcowego </w:t>
      </w:r>
      <w:r>
        <w:rPr>
          <w:rFonts w:ascii="Times New Roman" w:hAnsi="Times New Roman" w:cs="Times New Roman"/>
          <w:sz w:val="24"/>
          <w:szCs w:val="24"/>
        </w:rPr>
        <w:br/>
        <w:t>odbioru przedmiotu umowy, po wykonaniu całości robót</w:t>
      </w:r>
      <w:r w:rsidR="00990084">
        <w:rPr>
          <w:rFonts w:ascii="Times New Roman" w:hAnsi="Times New Roman" w:cs="Times New Roman"/>
          <w:sz w:val="24"/>
          <w:szCs w:val="24"/>
        </w:rPr>
        <w:t xml:space="preserve"> oraz przyjętego zawiadomienia o zakończeniu robót przez PINB w Gliwicach.</w:t>
      </w:r>
    </w:p>
    <w:p w:rsidR="00F26992" w:rsidRDefault="00F26992" w:rsidP="00F26992">
      <w:pPr>
        <w:pStyle w:val="Tekstkomentarza2"/>
        <w:spacing w:line="240" w:lineRule="atLeast"/>
        <w:ind w:hanging="284"/>
        <w:jc w:val="both"/>
      </w:pPr>
      <w:r>
        <w:rPr>
          <w:color w:val="000000"/>
          <w:sz w:val="24"/>
          <w:szCs w:val="24"/>
        </w:rPr>
        <w:t xml:space="preserve">5. 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F26992">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t>o dokonaniu zapłaty podwykonawcy należnego wynagrodzenia, potwierdzonego przez Wykonawcę za zgodność z oryginałem lub</w:t>
      </w:r>
    </w:p>
    <w:p w:rsidR="00F26992" w:rsidRDefault="00F26992" w:rsidP="00F26992">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F26992">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BE3DCD" w:rsidRDefault="00F26992" w:rsidP="0097726A">
      <w:pPr>
        <w:pStyle w:val="Default"/>
        <w:ind w:left="284" w:hanging="284"/>
        <w:jc w:val="both"/>
        <w:rPr>
          <w:strike/>
        </w:rPr>
      </w:pPr>
      <w:r>
        <w:t xml:space="preserve">7. </w:t>
      </w:r>
      <w:r w:rsidR="0097726A" w:rsidRPr="00BE3DCD">
        <w:t xml:space="preserve">Zamawiający dokona bezpośredniej zapłaty wymagalnego wynagrodzenia przysługującego podwykonawcy lub dalszemu podwykonawcy, </w:t>
      </w:r>
      <w:r w:rsidR="0097726A" w:rsidRPr="00244A09">
        <w:rPr>
          <w:color w:val="auto"/>
        </w:rPr>
        <w:t>zgodnie z § 4 ust. 7 -11 umowy.</w:t>
      </w:r>
    </w:p>
    <w:p w:rsidR="0073559C" w:rsidRPr="00BE3DCD" w:rsidRDefault="00B46820" w:rsidP="0073559C">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6D3130" w:rsidRDefault="0073559C" w:rsidP="0073559C">
      <w:pPr>
        <w:pStyle w:val="Default"/>
        <w:tabs>
          <w:tab w:val="left" w:pos="142"/>
        </w:tabs>
        <w:ind w:left="426" w:hanging="426"/>
        <w:jc w:val="both"/>
        <w:rPr>
          <w:color w:val="auto"/>
        </w:rPr>
      </w:pPr>
      <w:r>
        <w:t>9</w:t>
      </w:r>
      <w:r w:rsidRPr="006D3130">
        <w:t xml:space="preserve">. </w:t>
      </w:r>
      <w:r>
        <w:t xml:space="preserve">Jeżeli w toku realizacji robót nastąpi konieczność wykonania robót dodatkowych, niemożliwych </w:t>
      </w:r>
      <w:r w:rsidRPr="002E339F">
        <w:rPr>
          <w:color w:val="auto"/>
        </w:rPr>
        <w:t>do przewidzenia</w:t>
      </w:r>
      <w:r>
        <w:rPr>
          <w:color w:val="auto"/>
        </w:rPr>
        <w:t xml:space="preserve">. </w:t>
      </w:r>
      <w:r w:rsidRPr="002E339F">
        <w:rPr>
          <w:color w:val="auto"/>
        </w:rPr>
        <w:t>Wykonawca zobowiązany jest wykonać te roboty, przy jednoczesnym zachowaniu tych samych norm, standardów i parametrów.</w:t>
      </w:r>
      <w:r w:rsidRPr="006D3130">
        <w:rPr>
          <w:color w:val="auto"/>
        </w:rPr>
        <w:t xml:space="preserve"> Podstawą do wykonania robót dodatkowych będzie:</w:t>
      </w:r>
    </w:p>
    <w:p w:rsidR="0073559C" w:rsidRPr="006D3130" w:rsidRDefault="0073559C" w:rsidP="0073559C">
      <w:pPr>
        <w:pStyle w:val="Default"/>
        <w:numPr>
          <w:ilvl w:val="0"/>
          <w:numId w:val="23"/>
        </w:numPr>
        <w:jc w:val="both"/>
        <w:rPr>
          <w:color w:val="auto"/>
        </w:rPr>
      </w:pPr>
      <w:r w:rsidRPr="006D3130">
        <w:rPr>
          <w:color w:val="auto"/>
        </w:rPr>
        <w:t>protokół konieczności sporządzony przez Inspektora Nadzoru Inwestorskiego oraz przedstawiciela Zamawiającego przy współuczestnictwie Wykonawcy. Protokół konieczności musi być zatwierdzony przez Zamawiającego,</w:t>
      </w:r>
    </w:p>
    <w:p w:rsidR="0073559C" w:rsidRPr="006D3130" w:rsidRDefault="0073559C" w:rsidP="0073559C">
      <w:pPr>
        <w:pStyle w:val="Default"/>
        <w:numPr>
          <w:ilvl w:val="0"/>
          <w:numId w:val="4"/>
        </w:numPr>
        <w:jc w:val="both"/>
        <w:rPr>
          <w:color w:val="auto"/>
        </w:rPr>
      </w:pPr>
      <w:r w:rsidRPr="006D3130">
        <w:rPr>
          <w:color w:val="auto"/>
        </w:rPr>
        <w:t>przedmiar robót i kosztorys ofertowy przedstawiony przez Wykonawcę, zatwierdzony przez Inspektora Nadzoru i przyjęty przez Zamawiającego,</w:t>
      </w:r>
    </w:p>
    <w:p w:rsidR="0073559C" w:rsidRPr="006D3130" w:rsidRDefault="0073559C" w:rsidP="0073559C">
      <w:pPr>
        <w:pStyle w:val="Default"/>
        <w:numPr>
          <w:ilvl w:val="0"/>
          <w:numId w:val="4"/>
        </w:numPr>
        <w:jc w:val="both"/>
        <w:rPr>
          <w:color w:val="auto"/>
        </w:rPr>
      </w:pPr>
      <w:r w:rsidRPr="006D3130">
        <w:rPr>
          <w:color w:val="auto"/>
        </w:rPr>
        <w:t>aneks do umowy.</w:t>
      </w:r>
    </w:p>
    <w:p w:rsidR="0073559C" w:rsidRPr="002E339F" w:rsidRDefault="0073559C" w:rsidP="0073559C">
      <w:pPr>
        <w:pStyle w:val="Default"/>
        <w:ind w:left="426" w:hanging="426"/>
        <w:jc w:val="both"/>
        <w:rPr>
          <w:color w:val="auto"/>
        </w:rPr>
      </w:pPr>
      <w:r>
        <w:rPr>
          <w:color w:val="auto"/>
        </w:rPr>
        <w:t>10</w:t>
      </w:r>
      <w:r w:rsidRPr="00220673">
        <w:rPr>
          <w:color w:val="auto"/>
        </w:rPr>
        <w:t xml:space="preserve">. </w:t>
      </w:r>
      <w:r w:rsidRPr="006D3130">
        <w:rPr>
          <w:color w:val="auto"/>
        </w:rPr>
        <w:t xml:space="preserve"> Kosztorys, o którym mowa w  ust. </w:t>
      </w:r>
      <w:r>
        <w:rPr>
          <w:color w:val="auto"/>
        </w:rPr>
        <w:t>9</w:t>
      </w:r>
      <w:r w:rsidRPr="00220673">
        <w:rPr>
          <w:color w:val="auto"/>
        </w:rPr>
        <w:t xml:space="preserve"> </w:t>
      </w:r>
      <w:proofErr w:type="spellStart"/>
      <w:r w:rsidRPr="00220673">
        <w:rPr>
          <w:color w:val="auto"/>
        </w:rPr>
        <w:t>pkt</w:t>
      </w:r>
      <w:proofErr w:type="spellEnd"/>
      <w:r w:rsidRPr="00220673">
        <w:rPr>
          <w:color w:val="auto"/>
        </w:rPr>
        <w:t xml:space="preserve"> 2 opracowany będzie w oparciu o następujące założenia:</w:t>
      </w:r>
    </w:p>
    <w:p w:rsidR="0073559C" w:rsidRPr="00EA2029" w:rsidRDefault="0073559C" w:rsidP="0073559C">
      <w:pPr>
        <w:pStyle w:val="Default"/>
        <w:numPr>
          <w:ilvl w:val="0"/>
          <w:numId w:val="12"/>
        </w:numPr>
        <w:jc w:val="both"/>
        <w:rPr>
          <w:color w:val="auto"/>
        </w:rPr>
      </w:pPr>
      <w:r w:rsidRPr="006D3130">
        <w:rPr>
          <w:color w:val="auto"/>
        </w:rPr>
        <w:lastRenderedPageBreak/>
        <w:t xml:space="preserve">ceny jednostkowe oraz składniki cenotwórcze (roboczogodzina </w:t>
      </w:r>
      <w:proofErr w:type="spellStart"/>
      <w:r w:rsidRPr="006D3130">
        <w:rPr>
          <w:color w:val="auto"/>
        </w:rPr>
        <w:t>r-g</w:t>
      </w:r>
      <w:proofErr w:type="spellEnd"/>
      <w:r w:rsidRPr="006D3130">
        <w:rPr>
          <w:color w:val="auto"/>
        </w:rPr>
        <w:t xml:space="preserve">; koszty pośrednie </w:t>
      </w:r>
      <w:proofErr w:type="spellStart"/>
      <w:r w:rsidRPr="006D3130">
        <w:rPr>
          <w:color w:val="auto"/>
        </w:rPr>
        <w:t>Kp</w:t>
      </w:r>
      <w:proofErr w:type="spellEnd"/>
      <w:r w:rsidRPr="00EA2029">
        <w:rPr>
          <w:color w:val="auto"/>
        </w:rPr>
        <w:t>; Zysk Z) zostaną przyjęte z kosztorysu ofertowego złożonego przez Wykonawcę</w:t>
      </w:r>
      <w:r w:rsidR="00334EC4" w:rsidRPr="00EA2029">
        <w:rPr>
          <w:color w:val="auto"/>
        </w:rPr>
        <w:t xml:space="preserve"> wraz z ofertą</w:t>
      </w:r>
      <w:r w:rsidRPr="00EA2029">
        <w:rPr>
          <w:color w:val="auto"/>
        </w:rPr>
        <w:t>;</w:t>
      </w:r>
    </w:p>
    <w:p w:rsidR="0073559C" w:rsidRPr="00BE71CA" w:rsidRDefault="0073559C" w:rsidP="0073559C">
      <w:pPr>
        <w:pStyle w:val="Default"/>
        <w:numPr>
          <w:ilvl w:val="0"/>
          <w:numId w:val="12"/>
        </w:numPr>
        <w:jc w:val="both"/>
      </w:pPr>
      <w:r w:rsidRPr="00EA2029">
        <w:rPr>
          <w:color w:val="auto"/>
        </w:rPr>
        <w:t>w przypadku, gdy nie będzie możliwe rozliczenie danej roboty w oparciu o zapisy wskazane w lit. a), brakujące ceny</w:t>
      </w:r>
      <w:r w:rsidRPr="006D3130">
        <w:rPr>
          <w:color w:val="auto"/>
        </w:rPr>
        <w:t xml:space="preserve"> czynników produkcji zostaną przyjęte z zeszytów SEKOCENBUD (jako średnie) za okres ich wbudowania,</w:t>
      </w:r>
    </w:p>
    <w:p w:rsidR="0073559C" w:rsidRPr="006D3130" w:rsidRDefault="0073559C" w:rsidP="0073559C">
      <w:pPr>
        <w:pStyle w:val="Default"/>
        <w:numPr>
          <w:ilvl w:val="0"/>
          <w:numId w:val="12"/>
        </w:numPr>
        <w:jc w:val="both"/>
        <w:rPr>
          <w:color w:val="auto"/>
        </w:rPr>
      </w:pPr>
      <w:r w:rsidRPr="006D3130">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p>
    <w:p w:rsidR="0073559C" w:rsidRDefault="0073559C" w:rsidP="0073559C">
      <w:pPr>
        <w:pStyle w:val="Default"/>
        <w:ind w:left="426" w:hanging="426"/>
        <w:jc w:val="both"/>
      </w:pPr>
      <w:r>
        <w:rPr>
          <w:color w:val="auto"/>
        </w:rPr>
        <w:t>11</w:t>
      </w:r>
      <w:r w:rsidRPr="006D3130">
        <w:rPr>
          <w:color w:val="auto"/>
        </w:rPr>
        <w:t xml:space="preserve">. W przypadku, gdy Wykonawca rozpocznie roboty dodatkowe, co do których nie sporządzono dokumentów, o których mowa w ust. </w:t>
      </w:r>
      <w:r>
        <w:rPr>
          <w:color w:val="auto"/>
        </w:rPr>
        <w:t>9 i nie zachowano przewidzianego tam trybu postępowania, roboty takie wykonuje na własne ryzyko i na własny koszt.</w:t>
      </w:r>
    </w:p>
    <w:p w:rsidR="0073559C" w:rsidRPr="002E339F" w:rsidRDefault="0073559C" w:rsidP="0073559C">
      <w:pPr>
        <w:pStyle w:val="Default"/>
        <w:ind w:left="426" w:hanging="426"/>
        <w:jc w:val="both"/>
        <w:rPr>
          <w:color w:val="auto"/>
        </w:rPr>
      </w:pPr>
      <w:r>
        <w:rPr>
          <w:color w:val="auto"/>
        </w:rPr>
        <w:t>12. Strony ustalają, że roboty dodatkowe będą rozliczane w oparciu o normatywne nakłady czasu pracy, zużycia materiałów i pracy sprzętu wg odpowiednich KNR przy zastosowaniu tych samych norm</w:t>
      </w:r>
      <w:r w:rsidRPr="002E339F">
        <w:rPr>
          <w:color w:val="auto"/>
        </w:rPr>
        <w:t>, standardów i parametrów jak w przypadku robót podstawowych.</w:t>
      </w:r>
    </w:p>
    <w:p w:rsidR="00B46820" w:rsidRPr="00EA2029" w:rsidRDefault="0073559C" w:rsidP="0073559C">
      <w:pPr>
        <w:pStyle w:val="Default"/>
        <w:ind w:left="284" w:hanging="284"/>
        <w:jc w:val="both"/>
        <w:rPr>
          <w:color w:val="auto"/>
        </w:rPr>
      </w:pPr>
      <w:r w:rsidRPr="002E339F">
        <w:t>1</w:t>
      </w:r>
      <w:r>
        <w:t>3</w:t>
      </w:r>
      <w:r w:rsidRPr="002E339F">
        <w:t xml:space="preserve">. </w:t>
      </w:r>
      <w:r w:rsidRPr="006D3130">
        <w:t xml:space="preserve">Płatności faktur będą dokonywane przez Zamawiającego przelewem z rachunku   bankowego na rachunek Wykonawcy </w:t>
      </w:r>
      <w:r w:rsidR="00B46820" w:rsidRPr="00EA2029">
        <w:rPr>
          <w:color w:val="auto"/>
        </w:rPr>
        <w:t xml:space="preserve">numer </w:t>
      </w:r>
      <w:r w:rsidR="00B46820" w:rsidRPr="00B46820">
        <w:rPr>
          <w:color w:val="00B050"/>
        </w:rPr>
        <w:t>…</w:t>
      </w:r>
      <w:r w:rsidR="00B46820" w:rsidRPr="00EA2029">
        <w:rPr>
          <w:color w:val="auto"/>
        </w:rPr>
        <w:t>……………………………………………………………………………………………</w:t>
      </w:r>
    </w:p>
    <w:p w:rsidR="0073559C" w:rsidRPr="006D3130" w:rsidRDefault="0073559C" w:rsidP="0073559C">
      <w:pPr>
        <w:pStyle w:val="Default"/>
        <w:ind w:left="284" w:hanging="284"/>
        <w:jc w:val="both"/>
      </w:pPr>
      <w:r w:rsidRPr="006D3130">
        <w:t xml:space="preserve">do </w:t>
      </w:r>
      <w:r w:rsidRPr="0073559C">
        <w:t>…….</w:t>
      </w:r>
      <w:r w:rsidRPr="006D3130">
        <w:t xml:space="preserve"> dni od daty wpływu faktury wraz z protokołem końcowego odbioru przedmiotu umowy do Zamawiającego.</w:t>
      </w:r>
    </w:p>
    <w:p w:rsidR="0073559C" w:rsidRPr="006D3130" w:rsidRDefault="0073559C" w:rsidP="0073559C">
      <w:pPr>
        <w:autoSpaceDE w:val="0"/>
        <w:spacing w:after="0" w:line="240" w:lineRule="auto"/>
        <w:ind w:left="426" w:hanging="426"/>
        <w:jc w:val="both"/>
      </w:pPr>
      <w:r w:rsidRPr="006D3130">
        <w:rPr>
          <w:rFonts w:ascii="Times New Roman" w:eastAsia="Times New Roman" w:hAnsi="Times New Roman" w:cs="Times New Roman"/>
          <w:sz w:val="24"/>
          <w:szCs w:val="24"/>
        </w:rPr>
        <w:t xml:space="preserve">  </w:t>
      </w:r>
      <w:r w:rsidRPr="006D3130">
        <w:rPr>
          <w:rFonts w:ascii="Times New Roman" w:hAnsi="Times New Roman" w:cs="Times New Roman"/>
          <w:sz w:val="24"/>
          <w:szCs w:val="24"/>
        </w:rPr>
        <w:t xml:space="preserve">Faktury należy wystawiać na: </w:t>
      </w:r>
      <w:r w:rsidRPr="006D3130">
        <w:rPr>
          <w:rFonts w:ascii="Times New Roman" w:hAnsi="Times New Roman" w:cs="Times New Roman"/>
          <w:sz w:val="24"/>
          <w:szCs w:val="24"/>
          <w:u w:val="single"/>
        </w:rPr>
        <w:t>NABYWCA</w:t>
      </w:r>
      <w:r w:rsidRPr="006D3130">
        <w:rPr>
          <w:rFonts w:ascii="Times New Roman" w:hAnsi="Times New Roman" w:cs="Times New Roman"/>
          <w:sz w:val="24"/>
          <w:szCs w:val="24"/>
        </w:rPr>
        <w:t xml:space="preserve">: Gmina Sośnicowice, 44-153 Sośnicowice  </w:t>
      </w:r>
    </w:p>
    <w:p w:rsidR="0073559C" w:rsidRPr="006D3130" w:rsidRDefault="0073559C" w:rsidP="0073559C">
      <w:pPr>
        <w:autoSpaceDE w:val="0"/>
        <w:spacing w:after="0" w:line="240" w:lineRule="auto"/>
        <w:ind w:firstLine="284"/>
        <w:jc w:val="both"/>
      </w:pPr>
      <w:r w:rsidRPr="006D3130">
        <w:rPr>
          <w:rFonts w:ascii="Times New Roman" w:eastAsia="Times New Roman" w:hAnsi="Times New Roman" w:cs="Times New Roman"/>
          <w:sz w:val="24"/>
          <w:szCs w:val="24"/>
        </w:rPr>
        <w:t xml:space="preserve">  </w:t>
      </w:r>
      <w:r w:rsidRPr="006D3130">
        <w:rPr>
          <w:rFonts w:ascii="Times New Roman" w:hAnsi="Times New Roman" w:cs="Times New Roman"/>
          <w:sz w:val="24"/>
          <w:szCs w:val="24"/>
        </w:rPr>
        <w:t xml:space="preserve">ul. Rynek 19, NIP 969-14-22-687, </w:t>
      </w:r>
      <w:r w:rsidRPr="006D3130">
        <w:rPr>
          <w:rFonts w:ascii="Times New Roman" w:hAnsi="Times New Roman" w:cs="Times New Roman"/>
          <w:sz w:val="24"/>
          <w:szCs w:val="24"/>
          <w:u w:val="single"/>
        </w:rPr>
        <w:t>ODBIORCA</w:t>
      </w:r>
      <w:r w:rsidRPr="006D3130">
        <w:rPr>
          <w:rFonts w:ascii="Times New Roman" w:hAnsi="Times New Roman" w:cs="Times New Roman"/>
          <w:sz w:val="24"/>
          <w:szCs w:val="24"/>
        </w:rPr>
        <w:t>: Urząd Miejski w Sośnicowicach, 44-153</w:t>
      </w:r>
    </w:p>
    <w:p w:rsidR="0073559C" w:rsidRPr="006D3130" w:rsidRDefault="0073559C" w:rsidP="0073559C">
      <w:pPr>
        <w:autoSpaceDE w:val="0"/>
        <w:spacing w:after="0" w:line="240" w:lineRule="auto"/>
        <w:ind w:firstLine="284"/>
        <w:jc w:val="both"/>
      </w:pPr>
      <w:r w:rsidRPr="006D3130">
        <w:rPr>
          <w:rFonts w:ascii="Times New Roman" w:eastAsia="Times New Roman" w:hAnsi="Times New Roman" w:cs="Times New Roman"/>
          <w:sz w:val="24"/>
          <w:szCs w:val="24"/>
        </w:rPr>
        <w:t xml:space="preserve">  Sośnicowice, </w:t>
      </w:r>
      <w:r w:rsidRPr="006D3130">
        <w:rPr>
          <w:rFonts w:ascii="Times New Roman" w:hAnsi="Times New Roman" w:cs="Times New Roman"/>
          <w:sz w:val="24"/>
          <w:szCs w:val="24"/>
        </w:rPr>
        <w:t>ul. Rynek 19.</w:t>
      </w:r>
    </w:p>
    <w:p w:rsidR="0073559C" w:rsidRPr="00EA2029" w:rsidRDefault="0073559C" w:rsidP="0073559C">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14</w:t>
      </w:r>
      <w:r w:rsidRPr="006D3130">
        <w:rPr>
          <w:rFonts w:ascii="Times New Roman" w:hAnsi="Times New Roman" w:cs="Times New Roman"/>
          <w:sz w:val="24"/>
          <w:szCs w:val="24"/>
        </w:rPr>
        <w:t xml:space="preserve">. </w:t>
      </w:r>
      <w:r w:rsidR="00A52812" w:rsidRPr="00EA2029">
        <w:rPr>
          <w:rFonts w:ascii="Times New Roman" w:hAnsi="Times New Roman" w:cs="Times New Roman"/>
          <w:sz w:val="24"/>
          <w:szCs w:val="24"/>
        </w:rPr>
        <w:t>Wykonawca dostarcza Zamawiającemu faktury zgodnie z obowiązującymi przepisami prawa. Z dniem wprowadzenia obowiązku wystawiania faktur ustrukturyzowanych w Krajowym Systemie e-Faktur (</w:t>
      </w:r>
      <w:proofErr w:type="spellStart"/>
      <w:r w:rsidR="00A52812" w:rsidRPr="00EA2029">
        <w:rPr>
          <w:rFonts w:ascii="Times New Roman" w:hAnsi="Times New Roman" w:cs="Times New Roman"/>
          <w:sz w:val="24"/>
          <w:szCs w:val="24"/>
        </w:rPr>
        <w:t>KSeF</w:t>
      </w:r>
      <w:proofErr w:type="spellEnd"/>
      <w:r w:rsidR="00A52812" w:rsidRPr="00EA2029">
        <w:rPr>
          <w:rFonts w:ascii="Times New Roman" w:hAnsi="Times New Roman" w:cs="Times New Roman"/>
          <w:sz w:val="24"/>
          <w:szCs w:val="24"/>
        </w:rPr>
        <w:t>), Wykonawca zobowiązuje się do ich wystawiania zgodnie z obowiązującymi w tym zakresie przepisami.</w:t>
      </w:r>
    </w:p>
    <w:p w:rsidR="00B46820" w:rsidRPr="00BB0D77" w:rsidRDefault="00B46820" w:rsidP="00B46820">
      <w:pPr>
        <w:autoSpaceDE w:val="0"/>
        <w:spacing w:after="0" w:line="240" w:lineRule="auto"/>
        <w:ind w:left="426" w:hanging="426"/>
        <w:jc w:val="both"/>
        <w:rPr>
          <w:rFonts w:ascii="Times New Roman" w:hAnsi="Times New Roman" w:cs="Times New Roman"/>
          <w:sz w:val="24"/>
          <w:szCs w:val="24"/>
        </w:rPr>
      </w:pPr>
      <w:r w:rsidRPr="00B46820">
        <w:rPr>
          <w:rFonts w:ascii="Times New Roman" w:hAnsi="Times New Roman" w:cs="Times New Roman"/>
          <w:sz w:val="24"/>
          <w:szCs w:val="24"/>
        </w:rPr>
        <w:t>15.</w:t>
      </w:r>
      <w:r w:rsidRPr="00BB0D77">
        <w:rPr>
          <w:rFonts w:ascii="Times New Roman" w:hAnsi="Times New Roman" w:cs="Times New Roman"/>
          <w:sz w:val="24"/>
          <w:szCs w:val="24"/>
        </w:rPr>
        <w:tab/>
        <w:t>Zapłata za wykonanie umowy dokonana będzie z zastosowaniem mechanizmu podzielonej płatności, o którym mowa w art. 108a ustawy o podatku od towarów i usług.</w:t>
      </w:r>
    </w:p>
    <w:p w:rsidR="00B46820" w:rsidRPr="00BB0D77" w:rsidRDefault="00B46820" w:rsidP="00B46820">
      <w:pPr>
        <w:autoSpaceDE w:val="0"/>
        <w:spacing w:after="0" w:line="240" w:lineRule="auto"/>
        <w:ind w:left="426" w:hanging="426"/>
        <w:jc w:val="both"/>
        <w:rPr>
          <w:rFonts w:ascii="Times New Roman" w:hAnsi="Times New Roman" w:cs="Times New Roman"/>
          <w:sz w:val="24"/>
          <w:szCs w:val="24"/>
        </w:rPr>
      </w:pPr>
      <w:r w:rsidRPr="00BB0D77">
        <w:rPr>
          <w:rFonts w:ascii="Times New Roman" w:hAnsi="Times New Roman" w:cs="Times New Roman"/>
          <w:sz w:val="24"/>
          <w:szCs w:val="24"/>
        </w:rPr>
        <w:t>16.</w:t>
      </w:r>
      <w:r w:rsidRPr="00BB0D77">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BB0D77" w:rsidRDefault="00B46820" w:rsidP="0073559C">
      <w:pPr>
        <w:autoSpaceDE w:val="0"/>
        <w:spacing w:after="0" w:line="240" w:lineRule="auto"/>
        <w:jc w:val="both"/>
        <w:rPr>
          <w:rFonts w:ascii="Times New Roman" w:hAnsi="Times New Roman" w:cs="Times New Roman"/>
          <w:sz w:val="24"/>
          <w:szCs w:val="24"/>
        </w:rPr>
      </w:pPr>
      <w:r w:rsidRPr="00BB0D77">
        <w:rPr>
          <w:rFonts w:ascii="Times New Roman" w:hAnsi="Times New Roman" w:cs="Times New Roman"/>
          <w:sz w:val="24"/>
          <w:szCs w:val="24"/>
        </w:rPr>
        <w:t>17</w:t>
      </w:r>
      <w:r w:rsidR="0073559C" w:rsidRPr="00BB0D77">
        <w:rPr>
          <w:rFonts w:ascii="Times New Roman" w:hAnsi="Times New Roman" w:cs="Times New Roman"/>
          <w:sz w:val="24"/>
          <w:szCs w:val="24"/>
        </w:rPr>
        <w:t>. Zamawiający oświadcza, że jest płatnikiem podatku VAT.</w:t>
      </w:r>
    </w:p>
    <w:p w:rsidR="0073559C" w:rsidRPr="00BB0D77" w:rsidRDefault="0073559C" w:rsidP="0073559C">
      <w:pPr>
        <w:autoSpaceDE w:val="0"/>
        <w:spacing w:after="0" w:line="240" w:lineRule="auto"/>
        <w:ind w:left="426" w:hanging="426"/>
        <w:jc w:val="both"/>
      </w:pPr>
      <w:r w:rsidRPr="00BB0D77">
        <w:rPr>
          <w:rFonts w:ascii="Times New Roman" w:hAnsi="Times New Roman" w:cs="Times New Roman"/>
          <w:sz w:val="24"/>
          <w:szCs w:val="24"/>
        </w:rPr>
        <w:t>1</w:t>
      </w:r>
      <w:r w:rsidR="00B46820" w:rsidRPr="00BB0D77">
        <w:rPr>
          <w:rFonts w:ascii="Times New Roman" w:hAnsi="Times New Roman" w:cs="Times New Roman"/>
          <w:sz w:val="24"/>
          <w:szCs w:val="24"/>
        </w:rPr>
        <w:t>8</w:t>
      </w:r>
      <w:r w:rsidRPr="00BB0D77">
        <w:rPr>
          <w:rFonts w:ascii="Times New Roman" w:hAnsi="Times New Roman" w:cs="Times New Roman"/>
          <w:sz w:val="24"/>
          <w:szCs w:val="24"/>
        </w:rPr>
        <w:t>. Obrót wierzytelnościami wynikającymi z niniejszej  umowy nie jest możliwy bez pisemnej zgody Zamawiającego.</w:t>
      </w:r>
    </w:p>
    <w:p w:rsidR="0073559C" w:rsidRPr="00BB0D77" w:rsidRDefault="0073559C" w:rsidP="0073559C">
      <w:pPr>
        <w:autoSpaceDE w:val="0"/>
        <w:spacing w:after="0" w:line="240" w:lineRule="auto"/>
        <w:ind w:left="426" w:hanging="426"/>
        <w:jc w:val="both"/>
        <w:rPr>
          <w:rFonts w:ascii="Times New Roman" w:hAnsi="Times New Roman" w:cs="Times New Roman"/>
          <w:sz w:val="24"/>
          <w:szCs w:val="24"/>
        </w:rPr>
      </w:pPr>
      <w:r w:rsidRPr="00BB0D77">
        <w:rPr>
          <w:rFonts w:ascii="Times New Roman" w:hAnsi="Times New Roman" w:cs="Times New Roman"/>
          <w:sz w:val="24"/>
          <w:szCs w:val="24"/>
        </w:rPr>
        <w:t>1</w:t>
      </w:r>
      <w:r w:rsidR="00B46820" w:rsidRPr="00BB0D77">
        <w:rPr>
          <w:rFonts w:ascii="Times New Roman" w:hAnsi="Times New Roman" w:cs="Times New Roman"/>
          <w:sz w:val="24"/>
          <w:szCs w:val="24"/>
        </w:rPr>
        <w:t>9</w:t>
      </w:r>
      <w:r w:rsidRPr="00BB0D77">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73559C" w:rsidRDefault="0073559C" w:rsidP="0073559C">
      <w:pPr>
        <w:autoSpaceDE w:val="0"/>
        <w:spacing w:after="0" w:line="240" w:lineRule="auto"/>
        <w:ind w:left="426" w:hanging="426"/>
        <w:jc w:val="both"/>
      </w:pPr>
    </w:p>
    <w:p w:rsidR="00F26992" w:rsidRDefault="00F26992" w:rsidP="00F26992">
      <w:pPr>
        <w:autoSpaceDE w:val="0"/>
        <w:spacing w:after="0" w:line="240" w:lineRule="auto"/>
        <w:ind w:left="426" w:hanging="426"/>
        <w:rPr>
          <w:rFonts w:ascii="Times New Roman" w:hAnsi="Times New Roman" w:cs="Times New Roman"/>
          <w:b/>
          <w:bCs/>
          <w:sz w:val="24"/>
          <w:szCs w:val="24"/>
        </w:rPr>
      </w:pPr>
    </w:p>
    <w:p w:rsidR="00F26992" w:rsidRDefault="00F26992" w:rsidP="00F26992">
      <w:pPr>
        <w:pStyle w:val="BodySingle"/>
        <w:keepNext/>
        <w:tabs>
          <w:tab w:val="left" w:pos="7363"/>
        </w:tabs>
        <w:spacing w:after="20"/>
        <w:ind w:left="284" w:hanging="284"/>
        <w:jc w:val="center"/>
      </w:pPr>
      <w:r>
        <w:rPr>
          <w:rFonts w:ascii="Times New Roman" w:hAnsi="Times New Roman" w:cs="Times New Roman"/>
          <w:b/>
          <w:bCs/>
          <w:sz w:val="24"/>
          <w:szCs w:val="24"/>
        </w:rPr>
        <w:tab/>
      </w:r>
      <w:r>
        <w:rPr>
          <w:rFonts w:ascii="Times New Roman" w:hAnsi="Times New Roman" w:cs="Times New Roman"/>
          <w:b/>
          <w:sz w:val="24"/>
          <w:szCs w:val="24"/>
        </w:rPr>
        <w:t xml:space="preserve"> Ubezpieczenie od odpowiedzialności cywilnej</w:t>
      </w:r>
    </w:p>
    <w:p w:rsidR="00F26992" w:rsidRDefault="00F26992" w:rsidP="00F26992">
      <w:pPr>
        <w:pStyle w:val="BodySingle"/>
        <w:keepNext/>
        <w:tabs>
          <w:tab w:val="left" w:pos="7363"/>
        </w:tabs>
        <w:spacing w:after="20"/>
        <w:ind w:left="284" w:hanging="284"/>
        <w:jc w:val="center"/>
        <w:rPr>
          <w:rFonts w:ascii="Times New Roman" w:hAnsi="Times New Roman" w:cs="Times New Roman"/>
          <w:b/>
          <w:sz w:val="24"/>
          <w:szCs w:val="24"/>
        </w:rPr>
      </w:pPr>
      <w:r>
        <w:rPr>
          <w:rFonts w:ascii="Times New Roman" w:hAnsi="Times New Roman" w:cs="Times New Roman"/>
          <w:b/>
          <w:sz w:val="24"/>
          <w:szCs w:val="24"/>
        </w:rPr>
        <w:t>§7</w:t>
      </w:r>
    </w:p>
    <w:p w:rsidR="00AC48AB" w:rsidRPr="0073559C" w:rsidRDefault="00AC48AB" w:rsidP="00F26992">
      <w:pPr>
        <w:pStyle w:val="BodySingle"/>
        <w:keepNext/>
        <w:tabs>
          <w:tab w:val="left" w:pos="7363"/>
        </w:tabs>
        <w:spacing w:after="20"/>
        <w:ind w:left="284" w:hanging="284"/>
        <w:jc w:val="center"/>
      </w:pPr>
    </w:p>
    <w:p w:rsidR="00F26992" w:rsidRPr="0073559C" w:rsidRDefault="00F26992" w:rsidP="00F26992">
      <w:pPr>
        <w:numPr>
          <w:ilvl w:val="0"/>
          <w:numId w:val="26"/>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prowadzonej działalności związanej z 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A8440C" w:rsidRPr="00EA2029">
        <w:rPr>
          <w:rFonts w:ascii="Times New Roman" w:hAnsi="Times New Roman" w:cs="Times New Roman"/>
          <w:sz w:val="24"/>
          <w:szCs w:val="24"/>
        </w:rPr>
        <w:t>3</w:t>
      </w:r>
      <w:r w:rsidRPr="00EA2029">
        <w:rPr>
          <w:rFonts w:ascii="Times New Roman" w:hAnsi="Times New Roman" w:cs="Times New Roman"/>
          <w:sz w:val="24"/>
          <w:szCs w:val="24"/>
        </w:rPr>
        <w:t>00 000,00</w:t>
      </w:r>
      <w:r w:rsidRPr="0073559C">
        <w:rPr>
          <w:rFonts w:ascii="Times New Roman" w:hAnsi="Times New Roman" w:cs="Times New Roman"/>
          <w:sz w:val="24"/>
          <w:szCs w:val="24"/>
        </w:rPr>
        <w:t xml:space="preserve"> zł (słownie: </w:t>
      </w:r>
      <w:r w:rsidR="00EA2029">
        <w:rPr>
          <w:rFonts w:ascii="Times New Roman" w:hAnsi="Times New Roman" w:cs="Times New Roman"/>
          <w:sz w:val="24"/>
          <w:szCs w:val="24"/>
        </w:rPr>
        <w:t>trzysta</w:t>
      </w:r>
      <w:r w:rsidRPr="0073559C">
        <w:rPr>
          <w:rFonts w:ascii="Times New Roman" w:hAnsi="Times New Roman" w:cs="Times New Roman"/>
          <w:sz w:val="24"/>
          <w:szCs w:val="24"/>
        </w:rPr>
        <w:t xml:space="preserve"> tysięcy złotych 00/100). </w:t>
      </w:r>
    </w:p>
    <w:p w:rsidR="0073559C" w:rsidRDefault="0073559C" w:rsidP="0073559C">
      <w:pPr>
        <w:numPr>
          <w:ilvl w:val="0"/>
          <w:numId w:val="26"/>
        </w:numPr>
        <w:spacing w:after="20" w:line="240" w:lineRule="auto"/>
        <w:ind w:left="426" w:hanging="426"/>
        <w:jc w:val="both"/>
        <w:textAlignment w:val="baseline"/>
      </w:pPr>
      <w:r>
        <w:rPr>
          <w:rFonts w:ascii="Times New Roman" w:hAnsi="Times New Roman" w:cs="Times New Roman"/>
          <w:sz w:val="24"/>
          <w:szCs w:val="24"/>
        </w:rPr>
        <w:lastRenderedPageBreak/>
        <w:t xml:space="preserve">Wykonawca zobowiązuje się do posiadania nieprzerwanej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73559C">
      <w:pPr>
        <w:numPr>
          <w:ilvl w:val="0"/>
          <w:numId w:val="26"/>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73559C">
      <w:pPr>
        <w:numPr>
          <w:ilvl w:val="0"/>
          <w:numId w:val="26"/>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BB0D77"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Nieprzedłożenie dokumentu</w:t>
      </w:r>
      <w:r>
        <w:rPr>
          <w:rFonts w:ascii="Times New Roman" w:hAnsi="Times New Roman" w:cs="Times New Roman"/>
          <w:sz w:val="24"/>
          <w:szCs w:val="24"/>
        </w:rPr>
        <w:t xml:space="preserve"> potwierdzającego </w:t>
      </w:r>
      <w:r w:rsidRPr="00BB0D77">
        <w:rPr>
          <w:rFonts w:ascii="Times New Roman" w:hAnsi="Times New Roman" w:cs="Times New Roman"/>
          <w:sz w:val="24"/>
          <w:szCs w:val="24"/>
        </w:rPr>
        <w:t xml:space="preserve">przedłużenie ubezpieczenia od odpowiedzialności cywilnej w zakresie prowadzonej działalności będzie stanowić podstawę do odstąpienia przez Zamawiającego od umowy </w:t>
      </w:r>
      <w:r w:rsidR="00DE03AA" w:rsidRPr="00BB0D77">
        <w:rPr>
          <w:rFonts w:ascii="Times New Roman" w:hAnsi="Times New Roman" w:cs="Times New Roman"/>
          <w:sz w:val="24"/>
          <w:szCs w:val="24"/>
        </w:rPr>
        <w:t xml:space="preserve">i naliczenia kary umownej wskazanej w </w:t>
      </w:r>
      <w:r w:rsidRPr="00BB0D77">
        <w:rPr>
          <w:rFonts w:ascii="Times New Roman" w:hAnsi="Times New Roman" w:cs="Times New Roman"/>
          <w:sz w:val="24"/>
          <w:szCs w:val="24"/>
        </w:rPr>
        <w:t xml:space="preserve">§ 12 ust. 1 </w:t>
      </w:r>
      <w:proofErr w:type="spellStart"/>
      <w:r w:rsidRPr="00BB0D77">
        <w:rPr>
          <w:rFonts w:ascii="Times New Roman" w:hAnsi="Times New Roman" w:cs="Times New Roman"/>
          <w:sz w:val="24"/>
          <w:szCs w:val="24"/>
        </w:rPr>
        <w:t>pkt</w:t>
      </w:r>
      <w:proofErr w:type="spellEnd"/>
      <w:r w:rsidRPr="00BB0D77">
        <w:rPr>
          <w:rFonts w:ascii="Times New Roman" w:hAnsi="Times New Roman" w:cs="Times New Roman"/>
          <w:sz w:val="24"/>
          <w:szCs w:val="24"/>
        </w:rPr>
        <w:t xml:space="preserve"> 3 umowy.</w:t>
      </w:r>
    </w:p>
    <w:p w:rsidR="0073559C"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AC48AB" w:rsidRDefault="00AC48AB"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F26992">
      <w:pPr>
        <w:autoSpaceDE w:val="0"/>
        <w:spacing w:line="240" w:lineRule="auto"/>
        <w:jc w:val="center"/>
      </w:pPr>
      <w:r>
        <w:rPr>
          <w:rFonts w:ascii="Times New Roman" w:hAnsi="Times New Roman" w:cs="Times New Roman"/>
          <w:b/>
          <w:bCs/>
          <w:sz w:val="24"/>
          <w:szCs w:val="24"/>
        </w:rPr>
        <w:t>§ 8</w:t>
      </w:r>
    </w:p>
    <w:p w:rsidR="00F26992" w:rsidRDefault="00F26992" w:rsidP="00F26992">
      <w:pPr>
        <w:autoSpaceDE w:val="0"/>
        <w:spacing w:after="0" w:line="240" w:lineRule="auto"/>
        <w:jc w:val="both"/>
      </w:pPr>
      <w:r>
        <w:rPr>
          <w:rFonts w:ascii="Times New Roman" w:hAnsi="Times New Roman" w:cs="Times New Roman"/>
          <w:sz w:val="24"/>
          <w:szCs w:val="24"/>
        </w:rPr>
        <w:t xml:space="preserve">1. Zamawiającemu w terminie 30 dni od powzięcia informacji o zaistnieniu przesłanki, </w:t>
      </w:r>
      <w:r>
        <w:rPr>
          <w:rFonts w:ascii="Times New Roman" w:hAnsi="Times New Roman" w:cs="Times New Roman"/>
          <w:sz w:val="24"/>
          <w:szCs w:val="24"/>
        </w:rPr>
        <w:br/>
        <w:t xml:space="preserve">      przysługuje prawo do odstąpienia od umowy w przypadku:</w:t>
      </w:r>
    </w:p>
    <w:p w:rsidR="00F26992" w:rsidRDefault="00F26992" w:rsidP="00F26992">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F26992" w:rsidRDefault="00F26992" w:rsidP="00F26992">
      <w:pPr>
        <w:spacing w:after="0" w:line="240" w:lineRule="auto"/>
        <w:ind w:left="567"/>
      </w:pP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F26992">
      <w:pPr>
        <w:autoSpaceDE w:val="0"/>
        <w:spacing w:after="0" w:line="240" w:lineRule="auto"/>
        <w:ind w:firstLine="284"/>
        <w:jc w:val="both"/>
      </w:pPr>
      <w:r>
        <w:rPr>
          <w:rFonts w:ascii="Times New Roman" w:hAnsi="Times New Roman" w:cs="Times New Roman"/>
          <w:sz w:val="24"/>
          <w:szCs w:val="24"/>
        </w:rPr>
        <w:t>2) likwidacji Wykonawcy;</w:t>
      </w:r>
    </w:p>
    <w:p w:rsidR="00F26992" w:rsidRPr="00AA77E1" w:rsidRDefault="00F26992" w:rsidP="00F26992">
      <w:pPr>
        <w:autoSpaceDE w:val="0"/>
        <w:spacing w:after="0" w:line="240" w:lineRule="auto"/>
        <w:ind w:left="567" w:hanging="283"/>
        <w:jc w:val="both"/>
      </w:pPr>
      <w:r>
        <w:rPr>
          <w:rFonts w:ascii="Times New Roman" w:hAnsi="Times New Roman" w:cs="Times New Roman"/>
          <w:sz w:val="24"/>
          <w:szCs w:val="24"/>
        </w:rPr>
        <w:t xml:space="preserve">3) </w:t>
      </w:r>
      <w:r w:rsidRPr="00AA77E1">
        <w:rPr>
          <w:rFonts w:ascii="Times New Roman" w:hAnsi="Times New Roman" w:cs="Times New Roman"/>
          <w:sz w:val="24"/>
          <w:szCs w:val="24"/>
        </w:rPr>
        <w:t>wydania nakazu zajęcia majątku Wykonawcy, w zakresie uniemożliwiającym Wykonawcy wykonanie przedmiotu zamówienia;</w:t>
      </w:r>
    </w:p>
    <w:p w:rsidR="00F26992" w:rsidRDefault="00F26992" w:rsidP="00F26992">
      <w:pPr>
        <w:autoSpaceDE w:val="0"/>
        <w:spacing w:after="0" w:line="240" w:lineRule="auto"/>
        <w:ind w:left="567" w:hanging="283"/>
        <w:jc w:val="both"/>
      </w:pPr>
      <w:r w:rsidRPr="00AA77E1">
        <w:rPr>
          <w:rFonts w:ascii="Times New Roman" w:hAnsi="Times New Roman" w:cs="Times New Roman"/>
          <w:sz w:val="24"/>
          <w:szCs w:val="24"/>
        </w:rPr>
        <w:t>4) gdy Wykonawca nie rozpoczął w umówionym terminie robót</w:t>
      </w:r>
      <w:r>
        <w:rPr>
          <w:rFonts w:ascii="Times New Roman" w:hAnsi="Times New Roman" w:cs="Times New Roman"/>
          <w:sz w:val="24"/>
          <w:szCs w:val="24"/>
        </w:rPr>
        <w:t xml:space="preserve"> bez uzasadnionych    przyczyn oraz nie kontynuuje ich, pomimo wezwania Zamawiającego złożonego na piśmie;</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BB0D77" w:rsidRDefault="00F26992" w:rsidP="00F26992">
      <w:pPr>
        <w:autoSpaceDE w:val="0"/>
        <w:spacing w:after="0" w:line="240" w:lineRule="auto"/>
        <w:ind w:left="567" w:hanging="283"/>
        <w:jc w:val="both"/>
      </w:pPr>
      <w:r>
        <w:rPr>
          <w:rFonts w:ascii="Times New Roman" w:hAnsi="Times New Roman" w:cs="Times New Roman"/>
          <w:sz w:val="24"/>
          <w:szCs w:val="24"/>
        </w:rPr>
        <w:t xml:space="preserve">6) Wykonawca realizuje roboty przewidziane umową w sposób niezgodny z niniejszą umową, dokumentacją projektową, specyfikacją techniczną lub wskazaniami </w:t>
      </w:r>
      <w:r w:rsidRPr="00BB0D77">
        <w:rPr>
          <w:rFonts w:ascii="Times New Roman" w:hAnsi="Times New Roman" w:cs="Times New Roman"/>
          <w:sz w:val="24"/>
          <w:szCs w:val="24"/>
        </w:rPr>
        <w:t>Zamawiającego</w:t>
      </w:r>
      <w:r w:rsidR="00DE03AA" w:rsidRPr="00BB0D77">
        <w:rPr>
          <w:rFonts w:ascii="Times New Roman" w:hAnsi="Times New Roman" w:cs="Times New Roman"/>
          <w:sz w:val="24"/>
          <w:szCs w:val="24"/>
        </w:rPr>
        <w:t xml:space="preserve"> lub narusza inne postanowienia umowy.</w:t>
      </w:r>
    </w:p>
    <w:p w:rsidR="00F26992" w:rsidRDefault="00F26992" w:rsidP="00F26992">
      <w:pPr>
        <w:autoSpaceDE w:val="0"/>
        <w:spacing w:after="0" w:line="240" w:lineRule="auto"/>
        <w:jc w:val="both"/>
      </w:pPr>
      <w:r>
        <w:rPr>
          <w:rFonts w:ascii="Times New Roman" w:hAnsi="Times New Roman" w:cs="Times New Roman"/>
          <w:sz w:val="24"/>
          <w:szCs w:val="24"/>
        </w:rPr>
        <w:t>2. Wykonawcy przysługuje prawo odstąpienia od umowy w szczególności jeżeli:</w:t>
      </w:r>
    </w:p>
    <w:p w:rsidR="00F26992" w:rsidRDefault="00F26992" w:rsidP="00F26992">
      <w:pPr>
        <w:tabs>
          <w:tab w:val="left" w:pos="567"/>
        </w:tabs>
        <w:autoSpaceDE w:val="0"/>
        <w:spacing w:after="0" w:line="240" w:lineRule="auto"/>
        <w:ind w:firstLine="284"/>
        <w:jc w:val="both"/>
      </w:pPr>
      <w:r>
        <w:rPr>
          <w:rFonts w:ascii="Times New Roman" w:hAnsi="Times New Roman" w:cs="Times New Roman"/>
          <w:sz w:val="24"/>
          <w:szCs w:val="24"/>
        </w:rPr>
        <w:t xml:space="preserve">1) Zamawiający odmawia bez uzasadnionych przyczyn odbioru robót lub odmawia </w:t>
      </w:r>
      <w:r>
        <w:rPr>
          <w:rFonts w:ascii="Times New Roman" w:hAnsi="Times New Roman" w:cs="Times New Roman"/>
          <w:sz w:val="24"/>
          <w:szCs w:val="24"/>
        </w:rPr>
        <w:br/>
        <w:t xml:space="preserve">          podpisania protokołu odbioru;</w:t>
      </w:r>
    </w:p>
    <w:p w:rsidR="00F26992" w:rsidRPr="006D3130" w:rsidRDefault="00F26992" w:rsidP="00F26992">
      <w:pPr>
        <w:autoSpaceDE w:val="0"/>
        <w:spacing w:after="0" w:line="240" w:lineRule="auto"/>
        <w:ind w:left="567" w:hanging="283"/>
        <w:jc w:val="both"/>
      </w:pPr>
      <w:r>
        <w:rPr>
          <w:rFonts w:ascii="Times New Roman" w:hAnsi="Times New Roman" w:cs="Times New Roman"/>
          <w:sz w:val="24"/>
          <w:szCs w:val="24"/>
        </w:rPr>
        <w:t>2) Zamawiający nie wywiązuje się z obowiązku zapłaty faktur mimo dodatkowego wezwania w terminie 21 dni od upływu terminu zapłaty faktur, określonego w niniejszej umowie</w:t>
      </w:r>
      <w:r w:rsidR="00F734A3">
        <w:rPr>
          <w:rFonts w:ascii="Times New Roman" w:hAnsi="Times New Roman" w:cs="Times New Roman"/>
          <w:sz w:val="24"/>
          <w:szCs w:val="24"/>
        </w:rPr>
        <w:t>.</w:t>
      </w:r>
    </w:p>
    <w:p w:rsidR="00F40F37" w:rsidRDefault="00F26992" w:rsidP="00F40F37">
      <w:pPr>
        <w:autoSpaceDE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Odstąpienie od umowy powinno nastąpić w formie pisemnej pod rygorem nieważności  takiego oświadczenia i powinno zawierać uzasadnienie</w:t>
      </w:r>
      <w:r w:rsidR="00F40F37" w:rsidRPr="00EA2029">
        <w:rPr>
          <w:rFonts w:ascii="Times New Roman" w:hAnsi="Times New Roman" w:cs="Times New Roman"/>
          <w:sz w:val="24"/>
          <w:szCs w:val="24"/>
        </w:rPr>
        <w:t>. Prawo odstąpienia od niniejszej umowy przysługuje Stronom w terminie 30 dni od wystąpienia okoliczności powodującej odstąpienie.</w:t>
      </w:r>
    </w:p>
    <w:p w:rsidR="00EA2029" w:rsidRPr="00EA2029" w:rsidRDefault="00EA2029" w:rsidP="00F40F37">
      <w:pPr>
        <w:autoSpaceDE w:val="0"/>
        <w:spacing w:line="240" w:lineRule="auto"/>
        <w:ind w:left="284" w:hanging="284"/>
        <w:jc w:val="both"/>
        <w:rPr>
          <w:rFonts w:ascii="Times New Roman" w:hAnsi="Times New Roman" w:cs="Times New Roman"/>
          <w:sz w:val="24"/>
          <w:szCs w:val="24"/>
        </w:rPr>
      </w:pPr>
    </w:p>
    <w:p w:rsidR="00F26992" w:rsidRDefault="00F26992" w:rsidP="00F40F37">
      <w:pPr>
        <w:autoSpaceDE w:val="0"/>
        <w:spacing w:line="240" w:lineRule="auto"/>
        <w:ind w:left="284" w:hanging="284"/>
        <w:jc w:val="center"/>
      </w:pPr>
      <w:r>
        <w:rPr>
          <w:rFonts w:ascii="Times New Roman" w:hAnsi="Times New Roman" w:cs="Times New Roman"/>
          <w:b/>
          <w:bCs/>
          <w:sz w:val="24"/>
          <w:szCs w:val="24"/>
        </w:rPr>
        <w:lastRenderedPageBreak/>
        <w:t>§ 9</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W przypadku odstąpienia od umowy przez którąkolwiek ze stron Wykonawcę oraz Zamawiającego obciążają następujące obowiązki:</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1)  w terminie 7 dni od daty odstąpienia od umowy Wykonawca przy udziale Zamawiającego sporządzi protokół inwentaryzacji robót w toku wg stanu na dzień odstąpienia od umowy; </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2) Wykonawca zabezpieczy przerwane roboty w zakresie obustronnie uzgodnionym na koszt tej Strony, która ponosi odpowiedzialność za odstąpienie od umowy;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3) Wykonawca sporządzi wykaz tych materiałów, które nie mogą być wykorzystane przez niego do realizacji innych robót nie objętych niniejszą umową, jeżeli odstąpienie od umowy nastąpiło z przyczyn, za które odpowiada Zamawiający;</w:t>
      </w:r>
    </w:p>
    <w:p w:rsidR="00F26992" w:rsidRPr="0073559C" w:rsidRDefault="00F26992" w:rsidP="00F26992">
      <w:pPr>
        <w:autoSpaceDE w:val="0"/>
        <w:spacing w:after="0" w:line="240" w:lineRule="auto"/>
        <w:ind w:left="567" w:hanging="283"/>
        <w:jc w:val="both"/>
      </w:pPr>
      <w:r>
        <w:rPr>
          <w:rFonts w:ascii="Times New Roman" w:hAnsi="Times New Roman" w:cs="Times New Roman"/>
          <w:sz w:val="24"/>
          <w:szCs w:val="24"/>
        </w:rPr>
        <w:t xml:space="preserve">4) Wykonawca pisemnie zgłosi Zamawiającemu do odbioru </w:t>
      </w:r>
      <w:r w:rsidRPr="0073559C">
        <w:rPr>
          <w:rFonts w:ascii="Times New Roman" w:hAnsi="Times New Roman" w:cs="Times New Roman"/>
          <w:sz w:val="24"/>
          <w:szCs w:val="24"/>
        </w:rPr>
        <w:t xml:space="preserve">roboty przerwane oraz  zabezpieczające, jeżeli odstąpienie od umowy nastąpiło z przyczyn, za które </w:t>
      </w:r>
      <w:r w:rsidR="0073559C" w:rsidRPr="0073559C">
        <w:rPr>
          <w:rFonts w:ascii="Times New Roman" w:hAnsi="Times New Roman" w:cs="Times New Roman"/>
          <w:sz w:val="24"/>
          <w:szCs w:val="24"/>
        </w:rPr>
        <w:t>odpowiada Zamawiający,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5) Wykonawca niezwłocznie, a najpóźniej w terminie 14 dni </w:t>
      </w:r>
      <w:r w:rsidRPr="00C0511C">
        <w:rPr>
          <w:rFonts w:ascii="Times New Roman" w:hAnsi="Times New Roman" w:cs="Times New Roman"/>
          <w:sz w:val="24"/>
          <w:szCs w:val="24"/>
        </w:rPr>
        <w:t>od odstąpienia od umowy</w:t>
      </w:r>
      <w:r>
        <w:rPr>
          <w:rFonts w:ascii="Times New Roman" w:hAnsi="Times New Roman" w:cs="Times New Roman"/>
          <w:sz w:val="24"/>
          <w:szCs w:val="24"/>
        </w:rPr>
        <w:t xml:space="preserve"> usunie z placu budowy urządzenia zaplecza przez niego dostarczone lub wzniesione</w:t>
      </w:r>
      <w:r w:rsidR="00A548FF">
        <w:rPr>
          <w:rFonts w:ascii="Times New Roman" w:hAnsi="Times New Roman" w:cs="Times New Roman"/>
          <w:sz w:val="24"/>
          <w:szCs w:val="24"/>
        </w:rPr>
        <w:t>.</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F26992">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F26992">
      <w:pPr>
        <w:autoSpaceDE w:val="0"/>
        <w:spacing w:after="0" w:line="240" w:lineRule="auto"/>
        <w:ind w:firstLine="284"/>
        <w:jc w:val="both"/>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F26992" w:rsidRDefault="00F26992" w:rsidP="00F26992">
      <w:pPr>
        <w:autoSpaceDE w:val="0"/>
        <w:spacing w:after="0" w:line="240" w:lineRule="auto"/>
        <w:ind w:firstLine="284"/>
        <w:jc w:val="both"/>
      </w:pPr>
    </w:p>
    <w:p w:rsidR="00AC48AB" w:rsidRDefault="00AC48AB" w:rsidP="00F26992">
      <w:pPr>
        <w:autoSpaceDE w:val="0"/>
        <w:spacing w:after="0" w:line="240" w:lineRule="auto"/>
        <w:ind w:firstLine="284"/>
        <w:jc w:val="both"/>
      </w:pPr>
    </w:p>
    <w:p w:rsidR="00F26992" w:rsidRPr="00465533" w:rsidRDefault="00F26992" w:rsidP="00F26992">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F26992" w:rsidRPr="008C7FBC" w:rsidRDefault="00F26992" w:rsidP="00F26992">
      <w:pPr>
        <w:suppressAutoHyphens w:val="0"/>
        <w:autoSpaceDE w:val="0"/>
        <w:spacing w:after="18" w:line="240" w:lineRule="auto"/>
        <w:ind w:left="284" w:hanging="284"/>
        <w:jc w:val="both"/>
      </w:pPr>
      <w:r>
        <w:rPr>
          <w:rFonts w:ascii="Times New Roman" w:eastAsia="Times New Roman" w:hAnsi="Times New Roman" w:cs="Times New Roman"/>
          <w:color w:val="000000"/>
          <w:sz w:val="24"/>
          <w:szCs w:val="24"/>
          <w:lang w:eastAsia="pl-PL"/>
        </w:rPr>
        <w:t xml:space="preserve">1. </w:t>
      </w:r>
      <w:r w:rsidRPr="008C7FBC">
        <w:rPr>
          <w:rFonts w:ascii="Times New Roman" w:eastAsia="Times New Roman" w:hAnsi="Times New Roman" w:cs="Times New Roman"/>
          <w:sz w:val="24"/>
          <w:szCs w:val="24"/>
          <w:lang w:eastAsia="pl-PL"/>
        </w:rPr>
        <w:t xml:space="preserve">Strony postanawiają, że zmiany niniejszej umowy, na podstawie art. 455 ust. 1 ustawy            Prawo zamówień publicznych, mogą być dokonywane w przypadku konieczności zmiany terminu wykonania Przedmiotu umowy, o którym mowa w § 2 umowy, jeżeli zachodzi uzasadnione prawdopodobieństwo niedotrzymania pierwotnego terminu z powodu przyczyn, za które Wykonawca nie ponosi odpowiedzialności, tj.: </w:t>
      </w:r>
    </w:p>
    <w:p w:rsidR="00F26992" w:rsidRDefault="00F26992" w:rsidP="00F26992">
      <w:pPr>
        <w:numPr>
          <w:ilvl w:val="0"/>
          <w:numId w:val="13"/>
        </w:numPr>
        <w:suppressAutoHyphens w:val="0"/>
        <w:autoSpaceDE w:val="0"/>
        <w:spacing w:after="18" w:line="240" w:lineRule="auto"/>
        <w:jc w:val="both"/>
      </w:pPr>
      <w:r w:rsidRPr="008C7FBC">
        <w:rPr>
          <w:rFonts w:ascii="Times New Roman" w:eastAsia="Times New Roman" w:hAnsi="Times New Roman" w:cs="Times New Roman"/>
          <w:sz w:val="24"/>
          <w:szCs w:val="24"/>
          <w:lang w:eastAsia="pl-PL"/>
        </w:rPr>
        <w:t>gdy wystąpią opóźnienia</w:t>
      </w:r>
      <w:r>
        <w:rPr>
          <w:rFonts w:ascii="Times New Roman" w:eastAsia="Times New Roman" w:hAnsi="Times New Roman" w:cs="Times New Roman"/>
          <w:color w:val="000000"/>
          <w:sz w:val="24"/>
          <w:szCs w:val="24"/>
          <w:lang w:eastAsia="pl-PL"/>
        </w:rPr>
        <w:t xml:space="preserve"> w dokonaniu określonych czynności lub ich zaniechanie przez właściwe organy: administracji państwowej, samorządowej lub członkowskie Unii Europejskiej, w szczególności dotyczy to następujących sytuacji: </w:t>
      </w:r>
    </w:p>
    <w:p w:rsidR="00F26992" w:rsidRDefault="00F26992" w:rsidP="00F26992">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AA77E1" w:rsidRDefault="00F26992" w:rsidP="00DB47C6">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odmowy wydania przez podmioty lub organy decyzji, zezwoleń, uzgodnień na </w:t>
      </w:r>
      <w:r w:rsidRPr="00AA77E1">
        <w:rPr>
          <w:rFonts w:ascii="Times New Roman" w:eastAsia="Times New Roman" w:hAnsi="Times New Roman" w:cs="Times New Roman"/>
          <w:sz w:val="24"/>
          <w:szCs w:val="24"/>
          <w:lang w:eastAsia="pl-PL"/>
        </w:rPr>
        <w:t xml:space="preserve">skutek błędów w dokumentacji projektowej; </w:t>
      </w:r>
    </w:p>
    <w:p w:rsidR="00DB47C6" w:rsidRPr="00F97A5C" w:rsidRDefault="00DB47C6" w:rsidP="00F26992">
      <w:pPr>
        <w:numPr>
          <w:ilvl w:val="0"/>
          <w:numId w:val="13"/>
        </w:numPr>
        <w:suppressAutoHyphens w:val="0"/>
        <w:autoSpaceDE w:val="0"/>
        <w:spacing w:after="0" w:line="240" w:lineRule="auto"/>
        <w:jc w:val="both"/>
        <w:rPr>
          <w:rFonts w:ascii="Times New Roman" w:hAnsi="Times New Roman" w:cs="Times New Roman"/>
          <w:sz w:val="24"/>
          <w:szCs w:val="24"/>
        </w:rPr>
      </w:pPr>
      <w:r w:rsidRPr="007E62E1">
        <w:rPr>
          <w:rFonts w:ascii="Times New Roman" w:hAnsi="Times New Roman" w:cs="Times New Roman"/>
          <w:sz w:val="24"/>
          <w:szCs w:val="24"/>
        </w:rPr>
        <w:t xml:space="preserve">decyzji </w:t>
      </w:r>
      <w:r w:rsidRPr="00F97A5C">
        <w:rPr>
          <w:rFonts w:ascii="Times New Roman" w:hAnsi="Times New Roman" w:cs="Times New Roman"/>
          <w:sz w:val="24"/>
          <w:szCs w:val="24"/>
        </w:rPr>
        <w:t>nadzoru budowlanego mających wpływ na przesunięcie terminu realizacji robót, takich jak wstrzymanie robót, konieczność wykonania prac archeologicznych,</w:t>
      </w:r>
    </w:p>
    <w:p w:rsidR="00F26992" w:rsidRPr="008228CD" w:rsidRDefault="00F26992" w:rsidP="00F26992">
      <w:pPr>
        <w:numPr>
          <w:ilvl w:val="0"/>
          <w:numId w:val="13"/>
        </w:numPr>
        <w:suppressAutoHyphens w:val="0"/>
        <w:autoSpaceDE w:val="0"/>
        <w:spacing w:after="0" w:line="240" w:lineRule="auto"/>
        <w:jc w:val="both"/>
      </w:pPr>
      <w:r w:rsidRPr="00F97A5C">
        <w:rPr>
          <w:rFonts w:ascii="Times New Roman" w:eastAsia="Times New Roman" w:hAnsi="Times New Roman" w:cs="Times New Roman"/>
          <w:sz w:val="24"/>
          <w:szCs w:val="24"/>
          <w:lang w:eastAsia="pl-PL"/>
        </w:rPr>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F97A5C">
        <w:rPr>
          <w:rFonts w:ascii="Times New Roman" w:eastAsia="Times New Roman" w:hAnsi="Times New Roman" w:cs="Times New Roman"/>
          <w:sz w:val="24"/>
          <w:szCs w:val="24"/>
          <w:lang w:eastAsia="pl-PL"/>
        </w:rPr>
        <w:t xml:space="preserve"> trwające powyżej 3 dni</w:t>
      </w:r>
      <w:r w:rsidRPr="00F97A5C">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F97A5C">
        <w:rPr>
          <w:rFonts w:ascii="Times New Roman" w:eastAsia="Times New Roman" w:hAnsi="Times New Roman" w:cs="Times New Roman"/>
          <w:sz w:val="24"/>
          <w:szCs w:val="24"/>
          <w:lang w:eastAsia="pl-PL"/>
        </w:rPr>
        <w:t>mające wpływ</w:t>
      </w:r>
      <w:r w:rsidRPr="00497B9D">
        <w:rPr>
          <w:rFonts w:ascii="Times New Roman" w:eastAsia="Times New Roman" w:hAnsi="Times New Roman" w:cs="Times New Roman"/>
          <w:sz w:val="24"/>
          <w:szCs w:val="24"/>
          <w:lang w:eastAsia="pl-PL"/>
        </w:rPr>
        <w:t xml:space="preserve"> na realizację przedmiotu umowy; </w:t>
      </w:r>
    </w:p>
    <w:bookmarkEnd w:id="7"/>
    <w:p w:rsidR="00F26992" w:rsidRDefault="00F26992" w:rsidP="00F26992">
      <w:pPr>
        <w:numPr>
          <w:ilvl w:val="0"/>
          <w:numId w:val="13"/>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lastRenderedPageBreak/>
        <w:t>jeżeli wystąpi brak możliwości wykonywania robót z powodu niedopuszczania do ich wykonywania przez uprawniony organ lub nakazania ich wstrzymania</w:t>
      </w:r>
      <w:r>
        <w:rPr>
          <w:rFonts w:ascii="Times New Roman" w:eastAsia="Times New Roman" w:hAnsi="Times New Roman" w:cs="Times New Roman"/>
          <w:sz w:val="24"/>
          <w:szCs w:val="24"/>
          <w:lang w:eastAsia="pl-PL"/>
        </w:rPr>
        <w:t xml:space="preserve"> przez uprawniony organ, z przyczyn niezależnych od Wykonawcy; </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Pr>
          <w:rFonts w:ascii="Times New Roman" w:eastAsia="Times New Roman" w:hAnsi="Times New Roman" w:cs="Times New Roman"/>
          <w:sz w:val="24"/>
          <w:szCs w:val="24"/>
          <w:lang w:eastAsia="pl-PL"/>
        </w:rPr>
        <w:t>;</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354BDD"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w:t>
      </w:r>
      <w:r w:rsidRPr="00584E51">
        <w:rPr>
          <w:rFonts w:ascii="Times New Roman" w:eastAsia="Times New Roman" w:hAnsi="Times New Roman" w:cs="Times New Roman"/>
          <w:sz w:val="24"/>
          <w:szCs w:val="24"/>
          <w:lang w:eastAsia="pl-PL"/>
        </w:rPr>
        <w:t>zgodnie ze złożonym</w:t>
      </w:r>
      <w:r>
        <w:rPr>
          <w:rFonts w:ascii="Times New Roman" w:eastAsia="Times New Roman" w:hAnsi="Times New Roman" w:cs="Times New Roman"/>
          <w:sz w:val="24"/>
          <w:szCs w:val="24"/>
          <w:lang w:eastAsia="pl-PL"/>
        </w:rPr>
        <w:t xml:space="preserve"> harmonogramem; </w:t>
      </w:r>
    </w:p>
    <w:p w:rsidR="00F26992" w:rsidRDefault="00F26992" w:rsidP="00F26992">
      <w:pPr>
        <w:numPr>
          <w:ilvl w:val="0"/>
          <w:numId w:val="13"/>
        </w:numPr>
        <w:suppressAutoHyphens w:val="0"/>
        <w:autoSpaceDE w:val="0"/>
        <w:spacing w:after="0" w:line="240" w:lineRule="auto"/>
        <w:jc w:val="both"/>
      </w:pPr>
      <w:r>
        <w:rPr>
          <w:rFonts w:ascii="Times New Roman" w:eastAsia="Times New Roman" w:hAnsi="Times New Roman" w:cs="Times New Roman"/>
          <w:sz w:val="24"/>
          <w:szCs w:val="24"/>
          <w:lang w:eastAsia="pl-PL"/>
        </w:rPr>
        <w:t xml:space="preserve">gdy wystąpi konieczność wykonania robót zamiennych (których realizacje Zamawiający dopuszcza), w szczególności z powodu: </w:t>
      </w:r>
    </w:p>
    <w:p w:rsidR="00F26992" w:rsidRPr="002E339F" w:rsidRDefault="00F26992" w:rsidP="00F26992">
      <w:pPr>
        <w:numPr>
          <w:ilvl w:val="0"/>
          <w:numId w:val="15"/>
        </w:numPr>
        <w:suppressAutoHyphens w:val="0"/>
        <w:autoSpaceDE w:val="0"/>
        <w:spacing w:after="0" w:line="240" w:lineRule="auto"/>
        <w:jc w:val="both"/>
      </w:pPr>
      <w:r>
        <w:rPr>
          <w:rFonts w:ascii="Times New Roman" w:eastAsia="Times New Roman" w:hAnsi="Times New Roman" w:cs="Times New Roman"/>
          <w:sz w:val="24"/>
          <w:szCs w:val="24"/>
          <w:lang w:eastAsia="pl-PL"/>
        </w:rPr>
        <w:t xml:space="preserve">uzasadnionych zmian w zakresie sposobu wykonania Przedmiotu umowy </w:t>
      </w:r>
      <w:r w:rsidRPr="002E339F">
        <w:rPr>
          <w:rFonts w:ascii="Times New Roman" w:eastAsia="Times New Roman" w:hAnsi="Times New Roman" w:cs="Times New Roman"/>
          <w:sz w:val="24"/>
          <w:szCs w:val="24"/>
          <w:lang w:eastAsia="pl-PL"/>
        </w:rPr>
        <w:t xml:space="preserve">proponowanych przez Zamawiającego lub Wykonawcę, jeżeli zmiany te są korzystne dla Zamawiającego,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 xml:space="preserve">aktualizacji rozwiązań projektowych z uwagi na postęp technologiczny,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 xml:space="preserve">zaprzestania produkcji materiałów budowlanych, których użycie Zamawiający przewidział przy realizacji Przedmiotu umowy,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 xml:space="preserve">wad dokumentacji projektowej, </w:t>
      </w:r>
    </w:p>
    <w:p w:rsidR="00F26992" w:rsidRPr="002E339F" w:rsidRDefault="00F26992" w:rsidP="00F26992">
      <w:pPr>
        <w:numPr>
          <w:ilvl w:val="0"/>
          <w:numId w:val="15"/>
        </w:numPr>
        <w:suppressAutoHyphens w:val="0"/>
        <w:autoSpaceDE w:val="0"/>
        <w:spacing w:after="0" w:line="240" w:lineRule="auto"/>
        <w:jc w:val="both"/>
      </w:pPr>
      <w:r w:rsidRPr="002E339F">
        <w:rPr>
          <w:rFonts w:ascii="Times New Roman" w:eastAsia="Times New Roman" w:hAnsi="Times New Roman" w:cs="Times New Roman"/>
          <w:sz w:val="24"/>
          <w:szCs w:val="24"/>
          <w:lang w:eastAsia="pl-PL"/>
        </w:rPr>
        <w:t>zmiany przepisów prawa budowlanego w trakcie realizacji Przedmiotu umowy;</w:t>
      </w:r>
    </w:p>
    <w:p w:rsidR="00F26992" w:rsidRPr="006C6436" w:rsidRDefault="00F26992" w:rsidP="00F26992">
      <w:pPr>
        <w:suppressAutoHyphens w:val="0"/>
        <w:autoSpaceDE w:val="0"/>
        <w:spacing w:after="0" w:line="240" w:lineRule="auto"/>
        <w:ind w:left="1080"/>
        <w:jc w:val="both"/>
      </w:pPr>
      <w:r w:rsidRPr="002E339F">
        <w:rPr>
          <w:rFonts w:ascii="Times New Roman" w:eastAsia="Times New Roman" w:hAnsi="Times New Roman" w:cs="Times New Roman"/>
          <w:sz w:val="24"/>
          <w:szCs w:val="24"/>
          <w:lang w:eastAsia="pl-PL"/>
        </w:rPr>
        <w:t xml:space="preserve">Szczegółowy zakres robót zamiennych musi zostać przez Wykonawcę udokumentowany; </w:t>
      </w:r>
    </w:p>
    <w:p w:rsidR="00F26992" w:rsidRPr="00DB47C6" w:rsidRDefault="00F26992" w:rsidP="00F26992">
      <w:pPr>
        <w:numPr>
          <w:ilvl w:val="0"/>
          <w:numId w:val="13"/>
        </w:numPr>
        <w:suppressAutoHyphens w:val="0"/>
        <w:autoSpaceDE w:val="0"/>
        <w:spacing w:after="18" w:line="240" w:lineRule="auto"/>
        <w:jc w:val="both"/>
      </w:pPr>
      <w:r w:rsidRPr="006C6436">
        <w:rPr>
          <w:rFonts w:ascii="Times New Roman" w:eastAsia="Times New Roman" w:hAnsi="Times New Roman" w:cs="Times New Roman"/>
          <w:sz w:val="24"/>
          <w:szCs w:val="24"/>
          <w:lang w:eastAsia="pl-PL"/>
        </w:rPr>
        <w:t xml:space="preserve">wystąpienia wad lub braków </w:t>
      </w:r>
      <w:r w:rsidR="00BC08A0">
        <w:rPr>
          <w:rFonts w:ascii="Times New Roman" w:eastAsia="Times New Roman" w:hAnsi="Times New Roman" w:cs="Times New Roman"/>
          <w:sz w:val="24"/>
          <w:szCs w:val="24"/>
          <w:lang w:eastAsia="pl-PL"/>
        </w:rPr>
        <w:t xml:space="preserve">w </w:t>
      </w:r>
      <w:r w:rsidRPr="006C6436">
        <w:rPr>
          <w:rFonts w:ascii="Times New Roman" w:eastAsia="Times New Roman" w:hAnsi="Times New Roman" w:cs="Times New Roman"/>
          <w:sz w:val="24"/>
          <w:szCs w:val="24"/>
          <w:lang w:eastAsia="pl-PL"/>
        </w:rPr>
        <w:t>dokumentacji projektowej lub konieczności</w:t>
      </w:r>
      <w:r w:rsidRPr="00497B9D">
        <w:rPr>
          <w:rFonts w:ascii="Times New Roman" w:eastAsia="Times New Roman" w:hAnsi="Times New Roman" w:cs="Times New Roman"/>
          <w:sz w:val="24"/>
          <w:szCs w:val="24"/>
          <w:lang w:eastAsia="pl-PL"/>
        </w:rPr>
        <w:t xml:space="preserve"> wprowadze</w:t>
      </w:r>
      <w:r>
        <w:rPr>
          <w:rFonts w:ascii="Times New Roman" w:eastAsia="Times New Roman" w:hAnsi="Times New Roman" w:cs="Times New Roman"/>
          <w:sz w:val="24"/>
          <w:szCs w:val="24"/>
          <w:lang w:eastAsia="pl-PL"/>
        </w:rPr>
        <w:t>nia zmian w tej dokumentacji; z</w:t>
      </w:r>
      <w:r w:rsidRPr="00497B9D">
        <w:rPr>
          <w:rFonts w:ascii="Times New Roman" w:eastAsia="Times New Roman" w:hAnsi="Times New Roman" w:cs="Times New Roman"/>
          <w:sz w:val="24"/>
          <w:szCs w:val="24"/>
          <w:lang w:eastAsia="pl-PL"/>
        </w:rPr>
        <w:t xml:space="preserve">miana terminu może obejmować maksymalnie czas niezbędny na wprowadzenie zmian do dokumentacji projektowej oraz czas realizacji Przedmiotu umowy w zakresie objętym zmienioną dokumentacją projektową; </w:t>
      </w:r>
    </w:p>
    <w:p w:rsidR="00DB47C6" w:rsidRPr="00F97A5C" w:rsidRDefault="00DB47C6" w:rsidP="00F26992">
      <w:pPr>
        <w:numPr>
          <w:ilvl w:val="0"/>
          <w:numId w:val="13"/>
        </w:numPr>
        <w:suppressAutoHyphens w:val="0"/>
        <w:autoSpaceDE w:val="0"/>
        <w:spacing w:after="18" w:line="240" w:lineRule="auto"/>
        <w:jc w:val="both"/>
      </w:pPr>
      <w:r w:rsidRPr="00F97A5C">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p>
    <w:p w:rsidR="00F26992" w:rsidRPr="006D3130" w:rsidRDefault="00F26992" w:rsidP="00F26992">
      <w:pPr>
        <w:numPr>
          <w:ilvl w:val="0"/>
          <w:numId w:val="13"/>
        </w:numPr>
        <w:suppressAutoHyphens w:val="0"/>
        <w:autoSpaceDE w:val="0"/>
        <w:spacing w:after="0" w:line="240" w:lineRule="auto"/>
        <w:jc w:val="both"/>
      </w:pPr>
      <w:r w:rsidRPr="00497B9D">
        <w:rPr>
          <w:rFonts w:ascii="Times New Roman" w:eastAsia="Times New Roman" w:hAnsi="Times New Roman" w:cs="Times New Roman"/>
          <w:sz w:val="24"/>
          <w:szCs w:val="24"/>
          <w:lang w:eastAsia="pl-PL"/>
        </w:rPr>
        <w:t xml:space="preserve">zmian wynikających z konieczności </w:t>
      </w:r>
      <w:r w:rsidRPr="006D3130">
        <w:rPr>
          <w:rFonts w:ascii="Times New Roman" w:eastAsia="Times New Roman" w:hAnsi="Times New Roman" w:cs="Times New Roman"/>
          <w:sz w:val="24"/>
          <w:szCs w:val="24"/>
          <w:lang w:eastAsia="pl-PL"/>
        </w:rPr>
        <w:t xml:space="preserve">wykonania robót niezwiązanych bezpośrednio z Przedmiotem umowy i nieprzewidywalnych, których niewykonanie uniemożliwia lub utrudnia prawidłowe wykonanie Przedmiotu umowy; zamiana terminu może obejmować maksymalnie czas niezbędny do wykonania tych robót; </w:t>
      </w:r>
    </w:p>
    <w:p w:rsidR="00F26992" w:rsidRPr="006D3130" w:rsidRDefault="00F26992" w:rsidP="00F26992">
      <w:pPr>
        <w:numPr>
          <w:ilvl w:val="0"/>
          <w:numId w:val="13"/>
        </w:numPr>
        <w:suppressAutoHyphens w:val="0"/>
        <w:autoSpaceDE w:val="0"/>
        <w:spacing w:after="18" w:line="240" w:lineRule="auto"/>
        <w:jc w:val="both"/>
        <w:rPr>
          <w:rFonts w:ascii="Times New Roman" w:hAnsi="Times New Roman" w:cs="Times New Roman"/>
          <w:sz w:val="24"/>
          <w:szCs w:val="24"/>
        </w:rPr>
      </w:pPr>
      <w:r w:rsidRPr="006D3130">
        <w:rPr>
          <w:rFonts w:ascii="Times New Roman" w:hAnsi="Times New Roman" w:cs="Times New Roman"/>
          <w:sz w:val="24"/>
          <w:szCs w:val="24"/>
        </w:rPr>
        <w:t>gdy wystąpi konieczność wykonania robót dodatkowych; zamiana terminu może obejmować maksymalnie czas niezbędny na wykonanie tych robót.</w:t>
      </w:r>
    </w:p>
    <w:p w:rsidR="00F26992" w:rsidRPr="002E339F" w:rsidRDefault="00F26992" w:rsidP="00F26992">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2. 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 </w:t>
      </w:r>
    </w:p>
    <w:p w:rsidR="00F26992" w:rsidRPr="002E339F" w:rsidRDefault="00F26992" w:rsidP="00F26992">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lastRenderedPageBreak/>
        <w:t xml:space="preserve">3. Na wniosek Wykonawcy i po spełnieniu warunków określonych w umowie dotyczących podwykonawstwa, Wykonawca może modyfikować w trakcie wykonywania Przedmiotu umowy złożone w ofercie deklaracje odnośnie podwykonawstwa poprzez: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zmianę podwykonawców,</w:t>
      </w:r>
    </w:p>
    <w:p w:rsidR="00F26992" w:rsidRPr="00D7660D" w:rsidRDefault="00F26992" w:rsidP="00F26992">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rezygnację z podwykonawców. </w:t>
      </w:r>
    </w:p>
    <w:p w:rsidR="00F26992" w:rsidRPr="00D7660D" w:rsidRDefault="00F26992" w:rsidP="00F26992">
      <w:pPr>
        <w:suppressAutoHyphens w:val="0"/>
        <w:autoSpaceDE w:val="0"/>
        <w:spacing w:after="18" w:line="240" w:lineRule="auto"/>
        <w:ind w:left="284" w:hanging="284"/>
        <w:jc w:val="both"/>
      </w:pPr>
      <w:r w:rsidRPr="00D7660D">
        <w:rPr>
          <w:rFonts w:ascii="Times New Roman" w:eastAsia="Times New Roman" w:hAnsi="Times New Roman" w:cs="Times New Roman"/>
          <w:sz w:val="24"/>
          <w:szCs w:val="24"/>
          <w:lang w:eastAsia="pl-PL"/>
        </w:rPr>
        <w:t xml:space="preserve">4. Poza przesłankami opisanymi w ust. 1 i 3 Strony mają prawo dokonania następujących zmian umowy: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F26992" w:rsidRPr="00D7660D" w:rsidRDefault="00F26992" w:rsidP="00F26992">
      <w:pPr>
        <w:pStyle w:val="Bezodstpw"/>
        <w:numPr>
          <w:ilvl w:val="0"/>
          <w:numId w:val="17"/>
        </w:numPr>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w przypadku konieczności wykonania robót dodatkowych, których Zamawiający działając z należytą starannością nie mógł przewidzieć;</w:t>
      </w:r>
    </w:p>
    <w:p w:rsidR="00F26992" w:rsidRPr="00D7660D" w:rsidRDefault="00F26992" w:rsidP="00F26992">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p>
    <w:p w:rsidR="00F26992" w:rsidRPr="00D7660D" w:rsidRDefault="00F26992" w:rsidP="00BC08A0">
      <w:pPr>
        <w:pStyle w:val="Bezodstpw"/>
        <w:ind w:left="284" w:hanging="284"/>
        <w:jc w:val="both"/>
        <w:rPr>
          <w:rFonts w:ascii="Times New Roman" w:eastAsia="Times New Roman" w:hAnsi="Times New Roman" w:cs="Times New Roman"/>
          <w:sz w:val="24"/>
          <w:szCs w:val="24"/>
          <w:lang w:eastAsia="pl-PL"/>
        </w:rPr>
      </w:pPr>
      <w:r w:rsidRPr="00D7660D">
        <w:rPr>
          <w:rFonts w:ascii="Times New Roman" w:eastAsia="Times New Roman" w:hAnsi="Times New Roman" w:cs="Times New Roman"/>
          <w:sz w:val="24"/>
          <w:szCs w:val="24"/>
          <w:lang w:eastAsia="pl-PL"/>
        </w:rPr>
        <w:t xml:space="preserve">5. </w:t>
      </w:r>
      <w:r w:rsidR="00BC08A0">
        <w:rPr>
          <w:rFonts w:ascii="Times New Roman" w:eastAsia="Times New Roman" w:hAnsi="Times New Roman" w:cs="Times New Roman"/>
          <w:sz w:val="24"/>
          <w:szCs w:val="24"/>
          <w:lang w:eastAsia="pl-PL"/>
        </w:rPr>
        <w:t xml:space="preserve"> </w:t>
      </w:r>
      <w:r w:rsidRPr="00D7660D">
        <w:rPr>
          <w:rFonts w:ascii="Times New Roman" w:eastAsia="Times New Roman" w:hAnsi="Times New Roman" w:cs="Times New Roman"/>
          <w:sz w:val="24"/>
          <w:szCs w:val="24"/>
          <w:lang w:eastAsia="pl-PL"/>
        </w:rPr>
        <w:t xml:space="preserve">Zmiany, o których mowa w ust. 1, 3 i 4 </w:t>
      </w:r>
      <w:proofErr w:type="spellStart"/>
      <w:r w:rsidRPr="00D7660D">
        <w:rPr>
          <w:rFonts w:ascii="Times New Roman" w:eastAsia="Times New Roman" w:hAnsi="Times New Roman" w:cs="Times New Roman"/>
          <w:sz w:val="24"/>
          <w:szCs w:val="24"/>
          <w:lang w:eastAsia="pl-PL"/>
        </w:rPr>
        <w:t>pkt</w:t>
      </w:r>
      <w:proofErr w:type="spellEnd"/>
      <w:r w:rsidRPr="00D7660D">
        <w:rPr>
          <w:rFonts w:ascii="Times New Roman" w:eastAsia="Times New Roman" w:hAnsi="Times New Roman" w:cs="Times New Roman"/>
          <w:sz w:val="24"/>
          <w:szCs w:val="24"/>
          <w:lang w:eastAsia="pl-PL"/>
        </w:rPr>
        <w:t xml:space="preserve"> 1)-3) wymagają zawarcia aneksu do umowy.</w:t>
      </w:r>
    </w:p>
    <w:p w:rsidR="00F26992" w:rsidRDefault="00F26992" w:rsidP="00BC08A0">
      <w:pPr>
        <w:pStyle w:val="Bezodstpw"/>
        <w:ind w:left="284" w:hanging="284"/>
        <w:jc w:val="both"/>
      </w:pPr>
      <w:r>
        <w:rPr>
          <w:rFonts w:ascii="Times New Roman" w:eastAsia="Times New Roman" w:hAnsi="Times New Roman" w:cs="Times New Roman"/>
          <w:sz w:val="24"/>
          <w:szCs w:val="24"/>
          <w:lang w:eastAsia="pl-PL"/>
        </w:rPr>
        <w:t xml:space="preserve">6. Jeżeli w toku realizacji Przedmiotu umowy zajdzie konieczność wykonania robót dodatkowych, których rozmiaru i zakresu Zamawiający nie był w stanie określić w dniu rozpoczęcia postępowania o udzielenie zamówienia publicznego i które nie zostały ujęte w dokumentacji projektowej Strony zobligowane są potwierdzić zakres tych robót oraz zasadność ich wykonania w protokole konieczności. </w:t>
      </w:r>
    </w:p>
    <w:p w:rsidR="00F26992" w:rsidRDefault="00F26992" w:rsidP="00F26992">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Spisanie protokołu konieczności, nie jest równoznaczne z udzieleniem Wykonawcy zlecenia na wykonanie robót dodatkowych oraz nie upoważnia Wykonawcy do przystąpienia do ich wykonania. </w:t>
      </w:r>
    </w:p>
    <w:p w:rsidR="00F26992" w:rsidRPr="00E70D56" w:rsidRDefault="00F26992" w:rsidP="00F26992">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8. Wykonawca nie ma prawa wykonać żadnych robót, o których mowa w ust. 6 powyżej bez uzyskania zgody Zamawiającego wyrażonej na piśmie. Wy</w:t>
      </w:r>
      <w:r w:rsidR="00BC08A0">
        <w:rPr>
          <w:rFonts w:ascii="Times New Roman" w:eastAsia="Times New Roman" w:hAnsi="Times New Roman" w:cs="Times New Roman"/>
          <w:sz w:val="24"/>
          <w:szCs w:val="24"/>
          <w:lang w:eastAsia="pl-PL"/>
        </w:rPr>
        <w:t xml:space="preserve">konanie robót bez takiej zgody </w:t>
      </w:r>
      <w:r>
        <w:rPr>
          <w:rFonts w:ascii="Times New Roman" w:eastAsia="Times New Roman" w:hAnsi="Times New Roman" w:cs="Times New Roman"/>
          <w:sz w:val="24"/>
          <w:szCs w:val="24"/>
          <w:lang w:eastAsia="pl-PL"/>
        </w:rPr>
        <w:t>spowoduje, iż Zamawiający będzie miał prawo do odmowy wypłaty wynagrodzenia za te robo</w:t>
      </w:r>
      <w:r w:rsidR="00BC08A0">
        <w:rPr>
          <w:rFonts w:ascii="Times New Roman" w:eastAsia="Times New Roman" w:hAnsi="Times New Roman" w:cs="Times New Roman"/>
          <w:sz w:val="24"/>
          <w:szCs w:val="24"/>
          <w:lang w:eastAsia="pl-PL"/>
        </w:rPr>
        <w:t>ty</w:t>
      </w:r>
      <w:r>
        <w:rPr>
          <w:rFonts w:ascii="Times New Roman" w:eastAsia="Times New Roman" w:hAnsi="Times New Roman" w:cs="Times New Roman"/>
          <w:sz w:val="24"/>
          <w:szCs w:val="24"/>
          <w:lang w:eastAsia="pl-PL"/>
        </w:rPr>
        <w:t xml:space="preserve">.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9</w:t>
      </w:r>
      <w:r w:rsidRPr="006D3130">
        <w:rPr>
          <w:rFonts w:ascii="Times New Roman" w:eastAsia="Times New Roman" w:hAnsi="Times New Roman" w:cs="Times New Roman"/>
          <w:sz w:val="24"/>
          <w:szCs w:val="24"/>
          <w:lang w:eastAsia="pl-PL"/>
        </w:rPr>
        <w:t xml:space="preserve">. Zmiany przewidziane w umowie mogą być inicjowane przez Zamawiającego oraz przez Wykonawcę. </w:t>
      </w:r>
    </w:p>
    <w:p w:rsidR="00F26992" w:rsidRPr="006D3130" w:rsidRDefault="00F26992" w:rsidP="00F26992">
      <w:pPr>
        <w:suppressAutoHyphens w:val="0"/>
        <w:autoSpaceDE w:val="0"/>
        <w:spacing w:after="18" w:line="240" w:lineRule="auto"/>
        <w:ind w:left="284" w:hanging="284"/>
        <w:jc w:val="both"/>
        <w:rPr>
          <w:strike/>
        </w:rPr>
      </w:pP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Jeżeli Wykonawca wnosi o zmianę umowy na podstawie wskazanych powyżej sytuacji, zobowiązany jest do przekazania Zamawiającemu wniosku dotyczącego zmiany umowy wraz z opisem zdarzenia lub okoliczności stanowiących podstawę do żądania takiej zmiany.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11</w:t>
      </w:r>
      <w:r w:rsidRPr="006D3130">
        <w:rPr>
          <w:rFonts w:ascii="Times New Roman" w:eastAsia="Times New Roman" w:hAnsi="Times New Roman" w:cs="Times New Roman"/>
          <w:sz w:val="24"/>
          <w:szCs w:val="24"/>
          <w:lang w:eastAsia="pl-PL"/>
        </w:rPr>
        <w:t xml:space="preserve">. Wniosek, o którym mowa w ust. </w:t>
      </w: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powyżej powinien zostać przekazany niezwłocznie, jednakże nie później niż w terminie do 14 dni od dnia, w którym Wykonawca dowiedział się, lub mógł dowiedzieć się o danym zdarzeniu lub okolicznościach.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12</w:t>
      </w:r>
      <w:r w:rsidRPr="006D3130">
        <w:rPr>
          <w:rFonts w:ascii="Times New Roman" w:eastAsia="Times New Roman" w:hAnsi="Times New Roman" w:cs="Times New Roman"/>
          <w:sz w:val="24"/>
          <w:szCs w:val="24"/>
          <w:lang w:eastAsia="pl-PL"/>
        </w:rPr>
        <w:t xml:space="preserve">. Wykonawca zobowiązany jest do dostarczenia wraz z wnioskiem, o którym mowa w ust. </w:t>
      </w:r>
      <w:r>
        <w:rPr>
          <w:rFonts w:ascii="Times New Roman" w:eastAsia="Times New Roman" w:hAnsi="Times New Roman" w:cs="Times New Roman"/>
          <w:sz w:val="24"/>
          <w:szCs w:val="24"/>
          <w:lang w:eastAsia="pl-PL"/>
        </w:rPr>
        <w:t>11</w:t>
      </w:r>
      <w:r w:rsidRPr="006D3130">
        <w:rPr>
          <w:rFonts w:ascii="Times New Roman" w:eastAsia="Times New Roman" w:hAnsi="Times New Roman" w:cs="Times New Roman"/>
          <w:sz w:val="24"/>
          <w:szCs w:val="24"/>
          <w:lang w:eastAsia="pl-PL"/>
        </w:rPr>
        <w:t xml:space="preserve"> wszelkich innych dokumentów wymaganych umową, w tym informacji uzasadniających żądanie zmiany umowy, potwierdzających zdarzenia lub okoliczności stanowiących </w:t>
      </w:r>
      <w:r w:rsidRPr="006D3130">
        <w:rPr>
          <w:rFonts w:ascii="Times New Roman" w:eastAsia="Times New Roman" w:hAnsi="Times New Roman" w:cs="Times New Roman"/>
          <w:sz w:val="24"/>
          <w:szCs w:val="24"/>
          <w:lang w:eastAsia="pl-PL"/>
        </w:rPr>
        <w:lastRenderedPageBreak/>
        <w:t xml:space="preserve">podstawę żądania zmiany. Jeżeli Wykonawca wnosi o zmianę umowy na podstawie sytuacji wskazanej w ust. 1 </w:t>
      </w:r>
      <w:proofErr w:type="spellStart"/>
      <w:r w:rsidRPr="006D3130">
        <w:rPr>
          <w:rFonts w:ascii="Times New Roman" w:eastAsia="Times New Roman" w:hAnsi="Times New Roman" w:cs="Times New Roman"/>
          <w:sz w:val="24"/>
          <w:szCs w:val="24"/>
          <w:lang w:eastAsia="pl-PL"/>
        </w:rPr>
        <w:t>pkt</w:t>
      </w:r>
      <w:proofErr w:type="spellEnd"/>
      <w:r w:rsidRPr="006D3130">
        <w:rPr>
          <w:rFonts w:ascii="Times New Roman" w:eastAsia="Times New Roman" w:hAnsi="Times New Roman" w:cs="Times New Roman"/>
          <w:sz w:val="24"/>
          <w:szCs w:val="24"/>
          <w:lang w:eastAsia="pl-PL"/>
        </w:rPr>
        <w:t xml:space="preserve"> </w:t>
      </w:r>
      <w:r w:rsidR="00EE1357" w:rsidRPr="005C1797">
        <w:rPr>
          <w:rFonts w:ascii="Times New Roman" w:eastAsia="Times New Roman" w:hAnsi="Times New Roman" w:cs="Times New Roman"/>
          <w:sz w:val="24"/>
          <w:szCs w:val="24"/>
          <w:lang w:eastAsia="pl-PL"/>
        </w:rPr>
        <w:t>3</w:t>
      </w:r>
      <w:r w:rsidRPr="005C1797">
        <w:rPr>
          <w:rFonts w:ascii="Times New Roman" w:eastAsia="Times New Roman" w:hAnsi="Times New Roman" w:cs="Times New Roman"/>
          <w:sz w:val="24"/>
          <w:szCs w:val="24"/>
          <w:lang w:eastAsia="pl-PL"/>
        </w:rPr>
        <w:t>)</w:t>
      </w:r>
      <w:r w:rsidRPr="00E70D56">
        <w:rPr>
          <w:rFonts w:ascii="Times New Roman" w:eastAsia="Times New Roman" w:hAnsi="Times New Roman" w:cs="Times New Roman"/>
          <w:sz w:val="24"/>
          <w:szCs w:val="24"/>
          <w:lang w:eastAsia="pl-PL"/>
        </w:rPr>
        <w:t xml:space="preserve"> </w:t>
      </w:r>
      <w:r w:rsidRPr="006D3130">
        <w:rPr>
          <w:rFonts w:ascii="Times New Roman" w:eastAsia="Times New Roman" w:hAnsi="Times New Roman" w:cs="Times New Roman"/>
          <w:sz w:val="24"/>
          <w:szCs w:val="24"/>
          <w:lang w:eastAsia="pl-PL"/>
        </w:rPr>
        <w:t>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13</w:t>
      </w:r>
      <w:r w:rsidRPr="006D3130">
        <w:rPr>
          <w:rFonts w:ascii="Times New Roman" w:eastAsia="Times New Roman" w:hAnsi="Times New Roman" w:cs="Times New Roman"/>
          <w:sz w:val="24"/>
          <w:szCs w:val="24"/>
          <w:lang w:eastAsia="pl-PL"/>
        </w:rPr>
        <w:t xml:space="preserve">. 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14</w:t>
      </w:r>
      <w:r w:rsidRPr="006D3130">
        <w:rPr>
          <w:rFonts w:ascii="Times New Roman" w:eastAsia="Times New Roman" w:hAnsi="Times New Roman" w:cs="Times New Roman"/>
          <w:sz w:val="24"/>
          <w:szCs w:val="24"/>
          <w:lang w:eastAsia="pl-PL"/>
        </w:rPr>
        <w:t xml:space="preserve">. W terminie do </w:t>
      </w:r>
      <w:r w:rsidRPr="006D3130">
        <w:rPr>
          <w:rFonts w:ascii="Times New Roman" w:hAnsi="Times New Roman"/>
          <w:sz w:val="24"/>
        </w:rPr>
        <w:t xml:space="preserve">14 </w:t>
      </w:r>
      <w:r w:rsidRPr="006D3130">
        <w:rPr>
          <w:rFonts w:ascii="Times New Roman" w:eastAsia="Times New Roman" w:hAnsi="Times New Roman" w:cs="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F26992" w:rsidRDefault="00F26992" w:rsidP="00F26992">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15</w:t>
      </w:r>
      <w:r w:rsidRPr="006D3130">
        <w:rPr>
          <w:rFonts w:ascii="Times New Roman" w:eastAsia="Times New Roman" w:hAnsi="Times New Roman" w:cs="Times New Roman"/>
          <w:sz w:val="24"/>
          <w:szCs w:val="24"/>
          <w:lang w:eastAsia="pl-PL"/>
        </w:rPr>
        <w:t>.</w:t>
      </w:r>
      <w:r w:rsidRPr="002E339F">
        <w:rPr>
          <w:rFonts w:ascii="Times New Roman" w:eastAsia="Times New Roman" w:hAnsi="Times New Roman" w:cs="Times New Roman"/>
          <w:sz w:val="24"/>
          <w:szCs w:val="24"/>
          <w:lang w:eastAsia="pl-PL"/>
        </w:rPr>
        <w:t xml:space="preserve"> Wszelkie zmiany umowy są dokonywane przez umocowanych przedstawicieli Zamawiającego i Wykonawcy w formie pisemnej w drodze aneksu do umowy, pod rygorem nieważności. </w:t>
      </w:r>
    </w:p>
    <w:p w:rsidR="00F26992" w:rsidRDefault="00F26992" w:rsidP="00F26992">
      <w:pPr>
        <w:suppressAutoHyphens w:val="0"/>
        <w:autoSpaceDE w:val="0"/>
        <w:spacing w:after="0" w:line="240" w:lineRule="auto"/>
        <w:ind w:left="284" w:hanging="284"/>
        <w:jc w:val="both"/>
      </w:pPr>
    </w:p>
    <w:p w:rsidR="00A27166" w:rsidRDefault="00A27166" w:rsidP="00BC08A0">
      <w:pPr>
        <w:suppressAutoHyphens w:val="0"/>
        <w:autoSpaceDE w:val="0"/>
        <w:spacing w:after="0" w:line="240" w:lineRule="auto"/>
        <w:jc w:val="both"/>
        <w:rPr>
          <w:rFonts w:ascii="Times New Roman" w:eastAsia="Times New Roman" w:hAnsi="Times New Roman" w:cs="Times New Roman"/>
          <w:b/>
          <w:bCs/>
          <w:sz w:val="24"/>
          <w:szCs w:val="24"/>
          <w:lang w:eastAsia="pl-PL"/>
        </w:rPr>
      </w:pPr>
    </w:p>
    <w:p w:rsidR="00F26992" w:rsidRDefault="00F26992" w:rsidP="00F26992">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F26992">
      <w:pPr>
        <w:autoSpaceDE w:val="0"/>
        <w:spacing w:after="0" w:line="240" w:lineRule="auto"/>
        <w:jc w:val="center"/>
      </w:pPr>
      <w:r>
        <w:rPr>
          <w:rFonts w:ascii="Times New Roman" w:hAnsi="Times New Roman" w:cs="Times New Roman"/>
          <w:b/>
          <w:bCs/>
          <w:sz w:val="24"/>
          <w:szCs w:val="24"/>
        </w:rPr>
        <w:t>§ 11</w:t>
      </w:r>
    </w:p>
    <w:p w:rsidR="00F26992" w:rsidRDefault="00F26992" w:rsidP="00F26992">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F26992">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 xml:space="preserve">Okres rękojmi za wady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F26992" w:rsidRPr="006D3130" w:rsidRDefault="00F26992" w:rsidP="00F26992">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 xml:space="preserve">zobowiązuje się do bezpłatnego usunięcia wad i usterek niezwłocznie, najpóźniej w terminie 14 dni od daty pisemnego (listem, mailem lub faksem) powiadomienia przez Zamawiającego. Jeżeli stwierdzone wady uniemożliwiałyby użytkowanie obiektu, przystąpienie do usunięcia wad nastąpi niezwłocznie tj. w terminie do 24 godzin od powiadomienia. Okres gwarancji zostanie przedłużony o czas naprawy. </w:t>
      </w:r>
    </w:p>
    <w:p w:rsidR="00F26992" w:rsidRPr="006D3130" w:rsidRDefault="00F26992" w:rsidP="00F26992">
      <w:pPr>
        <w:pStyle w:val="Tekstpodstawowy22"/>
        <w:numPr>
          <w:ilvl w:val="0"/>
          <w:numId w:val="1"/>
        </w:numPr>
        <w:ind w:left="340" w:hanging="340"/>
        <w:jc w:val="both"/>
      </w:pPr>
      <w:r w:rsidRPr="006D3130">
        <w:rPr>
          <w:b w:val="0"/>
          <w:sz w:val="24"/>
          <w:szCs w:val="24"/>
        </w:rPr>
        <w:t>Zamawiający ma prawo dochodzić uprawnień z tytułu rękojmi za wady, niezależnie od uprawnień wynikających z gwarancji.</w:t>
      </w:r>
    </w:p>
    <w:p w:rsidR="00F26992" w:rsidRPr="00D7660D" w:rsidRDefault="00F26992" w:rsidP="00F26992">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D7660D" w:rsidRDefault="00F26992" w:rsidP="00F26992">
      <w:pPr>
        <w:pStyle w:val="Tekstpodstawowy22"/>
        <w:numPr>
          <w:ilvl w:val="0"/>
          <w:numId w:val="1"/>
        </w:numPr>
        <w:ind w:left="340" w:hanging="340"/>
        <w:jc w:val="both"/>
      </w:pPr>
      <w:r w:rsidRPr="00D7660D">
        <w:rPr>
          <w:b w:val="0"/>
          <w:sz w:val="24"/>
          <w:szCs w:val="24"/>
        </w:rPr>
        <w:t xml:space="preserve">Jeżeli Wykonawca nie usunie wad w terminie 14 dni od daty wyznaczonej przez Zamawiającego na ich usunięcie, to Zamawiający może zlecić usunięcie wad osobie </w:t>
      </w:r>
      <w:r w:rsidRPr="00D7660D">
        <w:rPr>
          <w:b w:val="0"/>
          <w:sz w:val="24"/>
          <w:szCs w:val="24"/>
        </w:rPr>
        <w:lastRenderedPageBreak/>
        <w:t>trzeciej na koszt Wykonawcy. W tym przypadku koszty usuwania wad mogą zostać pokryte zabezpieczenia należytego wykonania umowy.</w:t>
      </w:r>
    </w:p>
    <w:p w:rsidR="00F26992" w:rsidRPr="00D552AE" w:rsidRDefault="00F26992" w:rsidP="00F26992">
      <w:pPr>
        <w:numPr>
          <w:ilvl w:val="0"/>
          <w:numId w:val="1"/>
        </w:numPr>
        <w:spacing w:after="0" w:line="240" w:lineRule="auto"/>
        <w:ind w:left="284" w:hanging="284"/>
        <w:jc w:val="both"/>
      </w:pPr>
      <w:r w:rsidRPr="00D7660D">
        <w:rPr>
          <w:rFonts w:ascii="Times New Roman" w:eastAsia="Times New Roman" w:hAnsi="Times New Roman" w:cs="Times New Roman"/>
          <w:sz w:val="24"/>
          <w:szCs w:val="24"/>
        </w:rPr>
        <w:t>Szczegółowe warunki gwarancji o tr</w:t>
      </w:r>
      <w:r w:rsidR="00177634">
        <w:rPr>
          <w:rFonts w:ascii="Times New Roman" w:eastAsia="Times New Roman" w:hAnsi="Times New Roman" w:cs="Times New Roman"/>
          <w:sz w:val="24"/>
          <w:szCs w:val="24"/>
        </w:rPr>
        <w:t>eści zgodnej z Załącznikiem Nr 3</w:t>
      </w:r>
      <w:r w:rsidRPr="00D7660D">
        <w:rPr>
          <w:rFonts w:ascii="Times New Roman" w:eastAsia="Times New Roman" w:hAnsi="Times New Roman" w:cs="Times New Roman"/>
          <w:sz w:val="24"/>
          <w:szCs w:val="24"/>
        </w:rPr>
        <w:t xml:space="preserve"> do umowy</w:t>
      </w:r>
      <w:r>
        <w:rPr>
          <w:rFonts w:ascii="Times New Roman" w:eastAsia="Times New Roman" w:hAnsi="Times New Roman" w:cs="Times New Roman"/>
          <w:sz w:val="24"/>
          <w:szCs w:val="24"/>
        </w:rPr>
        <w:t xml:space="preserve"> (karta gwarancyjna). Wykonawca obowiązany jest przekazać Zamawiającemu w dniu zakończenia odbioru końcowego przedmiotu umowy dokument gwarancyjny.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D92BB3" w:rsidRDefault="00D92BB3" w:rsidP="00F26992">
      <w:pPr>
        <w:pStyle w:val="Tekstpodstawowy22"/>
        <w:jc w:val="both"/>
        <w:rPr>
          <w:b w:val="0"/>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F26992">
      <w:pPr>
        <w:autoSpaceDE w:val="0"/>
        <w:spacing w:line="240" w:lineRule="auto"/>
        <w:jc w:val="center"/>
      </w:pPr>
      <w:r>
        <w:rPr>
          <w:rFonts w:ascii="Times New Roman" w:hAnsi="Times New Roman" w:cs="Times New Roman"/>
          <w:b/>
          <w:bCs/>
          <w:sz w:val="24"/>
          <w:szCs w:val="24"/>
        </w:rPr>
        <w:t>§ 12</w:t>
      </w:r>
    </w:p>
    <w:p w:rsidR="00F26992" w:rsidRDefault="00F26992" w:rsidP="00F26992">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F26992">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F26992">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Default="00F26992" w:rsidP="00F26992">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za zwłokę w usunięciu </w:t>
      </w:r>
      <w:r w:rsidR="0073559C" w:rsidRPr="0073559C">
        <w:rPr>
          <w:rFonts w:ascii="Times New Roman" w:hAnsi="Times New Roman" w:cs="Times New Roman"/>
          <w:sz w:val="24"/>
          <w:szCs w:val="24"/>
        </w:rPr>
        <w:t>wad stwierdzonych przy odbiorze oraz w okresie gwarancji i rękojmi,</w:t>
      </w:r>
      <w:r w:rsidRPr="0073559C">
        <w:rPr>
          <w:rFonts w:ascii="Times New Roman" w:hAnsi="Times New Roman" w:cs="Times New Roman"/>
          <w:sz w:val="24"/>
          <w:szCs w:val="24"/>
        </w:rPr>
        <w:t xml:space="preserve"> w wysokości 0,05 % wynagrodzenia umownego brutto określonego w § 6 ust. 1 umowy za każdy dzień zwłoki, licząc od dnia wyznaczonego do usunięcia</w:t>
      </w:r>
      <w:r>
        <w:rPr>
          <w:rFonts w:ascii="Times New Roman" w:hAnsi="Times New Roman" w:cs="Times New Roman"/>
          <w:sz w:val="24"/>
          <w:szCs w:val="24"/>
        </w:rPr>
        <w:t xml:space="preserve"> wad;</w:t>
      </w:r>
    </w:p>
    <w:p w:rsidR="00F26992" w:rsidRPr="008C7FBC" w:rsidRDefault="00F26992" w:rsidP="00F26992">
      <w:pPr>
        <w:numPr>
          <w:ilvl w:val="0"/>
          <w:numId w:val="18"/>
        </w:numPr>
        <w:autoSpaceDE w:val="0"/>
        <w:spacing w:after="0" w:line="240" w:lineRule="auto"/>
        <w:jc w:val="both"/>
      </w:pPr>
      <w:r w:rsidRPr="008C7FBC">
        <w:rPr>
          <w:rFonts w:ascii="Times New Roman" w:hAnsi="Times New Roman" w:cs="Times New Roman"/>
          <w:sz w:val="24"/>
          <w:szCs w:val="24"/>
        </w:rPr>
        <w:t>za odstąpienie od umowy przez Zamawiającego lub Wykonawcę z przyczyn zależnych od Wykonawcy w wysokości 10 %</w:t>
      </w:r>
      <w:r w:rsidRPr="008C7FBC">
        <w:rPr>
          <w:rFonts w:ascii="Times New Roman" w:eastAsia="Times New Roman" w:hAnsi="Times New Roman" w:cs="Times New Roman"/>
          <w:sz w:val="24"/>
          <w:szCs w:val="24"/>
        </w:rPr>
        <w:t xml:space="preserve">  </w:t>
      </w:r>
      <w:r w:rsidRPr="008C7FBC">
        <w:rPr>
          <w:rFonts w:ascii="Times New Roman" w:hAnsi="Times New Roman" w:cs="Times New Roman"/>
          <w:sz w:val="24"/>
          <w:szCs w:val="24"/>
        </w:rPr>
        <w:t>wynagrodzenia umownego brutto określonego w § 6 ust. 1 umowy;</w:t>
      </w:r>
    </w:p>
    <w:p w:rsidR="00F26992" w:rsidRPr="008C7FBC" w:rsidRDefault="00F26992" w:rsidP="00F26992">
      <w:pPr>
        <w:widowControl w:val="0"/>
        <w:numPr>
          <w:ilvl w:val="0"/>
          <w:numId w:val="18"/>
        </w:numPr>
        <w:tabs>
          <w:tab w:val="left" w:pos="365"/>
        </w:tabs>
        <w:suppressAutoHyphens w:val="0"/>
        <w:overflowPunct w:val="0"/>
        <w:autoSpaceDE w:val="0"/>
        <w:spacing w:after="0" w:line="240" w:lineRule="auto"/>
        <w:jc w:val="both"/>
      </w:pPr>
      <w:r w:rsidRPr="008C7FBC">
        <w:rPr>
          <w:rFonts w:ascii="Times New Roman" w:hAnsi="Times New Roman" w:cs="Times New Roman"/>
          <w:sz w:val="24"/>
          <w:szCs w:val="24"/>
        </w:rPr>
        <w:t>z tytułu braku zapłaty wynagrodzenia należnego podwykonawcom lub dalszym podwykonawcom, w wysokości 2 % wynagrodzenia umownego brutto umowy o</w:t>
      </w:r>
      <w:r>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F26992" w:rsidRPr="008C7FBC" w:rsidRDefault="00F26992" w:rsidP="00F26992">
      <w:pPr>
        <w:widowControl w:val="0"/>
        <w:numPr>
          <w:ilvl w:val="0"/>
          <w:numId w:val="18"/>
        </w:numPr>
        <w:autoSpaceDE w:val="0"/>
        <w:spacing w:after="0" w:line="23" w:lineRule="exact"/>
        <w:jc w:val="both"/>
        <w:rPr>
          <w:rFonts w:ascii="Times New Roman" w:hAnsi="Times New Roman" w:cs="Times New Roman"/>
          <w:sz w:val="24"/>
          <w:szCs w:val="24"/>
        </w:rPr>
      </w:pPr>
    </w:p>
    <w:p w:rsidR="00F26992"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nieterminowej</w:t>
      </w:r>
      <w:r>
        <w:rPr>
          <w:rFonts w:ascii="Times New Roman" w:hAnsi="Times New Roman" w:cs="Times New Roman"/>
          <w:sz w:val="24"/>
          <w:szCs w:val="24"/>
        </w:rPr>
        <w:t xml:space="preserve"> zapłaty wynagrodzenia należnego podwykonawcom lub dalszym podwykonawcom w wysokości 0,2 % wynagrodzenia umownego brutto umowy o podwykonawstwo, której zapłata dotyczy, za każdy dzień opóźnienia w płatności;</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dalszego podwykonawcę na żądanie Zamawiającego pisemnego oświadczenia lub kopii </w:t>
      </w:r>
      <w:proofErr w:type="spellStart"/>
      <w:r w:rsidRPr="008C7FBC">
        <w:rPr>
          <w:rFonts w:ascii="Times New Roman" w:hAnsi="Times New Roman" w:cs="Times New Roman"/>
          <w:sz w:val="24"/>
          <w:szCs w:val="24"/>
        </w:rPr>
        <w:t>zanonimizowanych</w:t>
      </w:r>
      <w:proofErr w:type="spellEnd"/>
      <w:r w:rsidRPr="008C7FBC">
        <w:rPr>
          <w:rFonts w:ascii="Times New Roman" w:hAnsi="Times New Roman" w:cs="Times New Roman"/>
          <w:sz w:val="24"/>
          <w:szCs w:val="24"/>
        </w:rPr>
        <w:t xml:space="preserve"> umów;</w:t>
      </w:r>
    </w:p>
    <w:p w:rsidR="00F26992"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p>
    <w:p w:rsidR="00F26992" w:rsidRPr="008C7FBC" w:rsidRDefault="00F26992" w:rsidP="00F26992">
      <w:pPr>
        <w:suppressAutoHyphens w:val="0"/>
        <w:autoSpaceDE w:val="0"/>
        <w:spacing w:after="0" w:line="240" w:lineRule="auto"/>
        <w:ind w:left="284" w:hanging="284"/>
        <w:jc w:val="both"/>
      </w:pPr>
      <w:r>
        <w:rPr>
          <w:rFonts w:ascii="Times New Roman" w:hAnsi="Times New Roman" w:cs="Times New Roman"/>
          <w:sz w:val="24"/>
          <w:szCs w:val="24"/>
        </w:rPr>
        <w:lastRenderedPageBreak/>
        <w:t xml:space="preserve">2.  Zamawiający zapłaci Wykonawcy kary umowne za odstąpienie od </w:t>
      </w:r>
      <w:r w:rsidRPr="008C7FBC">
        <w:rPr>
          <w:rFonts w:ascii="Times New Roman" w:hAnsi="Times New Roman" w:cs="Times New Roman"/>
          <w:sz w:val="24"/>
          <w:szCs w:val="24"/>
        </w:rPr>
        <w:t>umowy przez Wykonawcę lub Zamawiającego z przyczyn zależnych od Zamawiającego w wysokości</w:t>
      </w:r>
      <w:r>
        <w:rPr>
          <w:rFonts w:ascii="Times New Roman" w:hAnsi="Times New Roman" w:cs="Times New Roman"/>
          <w:sz w:val="24"/>
          <w:szCs w:val="24"/>
        </w:rPr>
        <w:t xml:space="preserve">          </w:t>
      </w:r>
      <w:r w:rsidRPr="008C7FBC">
        <w:rPr>
          <w:rFonts w:ascii="Times New Roman" w:hAnsi="Times New Roman" w:cs="Times New Roman"/>
          <w:sz w:val="24"/>
          <w:szCs w:val="24"/>
        </w:rPr>
        <w:t xml:space="preserve"> 10 % wynagrodzenia umownego brutto określonego w § 6 ust. 1 umowy.</w:t>
      </w:r>
    </w:p>
    <w:p w:rsidR="00F26992" w:rsidRPr="002E339F" w:rsidRDefault="00F26992" w:rsidP="00F26992">
      <w:pPr>
        <w:suppressAutoHyphens w:val="0"/>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Pr="002E339F">
        <w:rPr>
          <w:rFonts w:ascii="Times New Roman" w:hAnsi="Times New Roman" w:cs="Times New Roman"/>
          <w:sz w:val="24"/>
          <w:szCs w:val="24"/>
        </w:rPr>
        <w:t>. Maksymalną wysokość kar umownych, których mogą dochodzić strony określa się na               1</w:t>
      </w:r>
      <w:r>
        <w:rPr>
          <w:rFonts w:ascii="Times New Roman" w:hAnsi="Times New Roman" w:cs="Times New Roman"/>
          <w:sz w:val="24"/>
          <w:szCs w:val="24"/>
        </w:rPr>
        <w:t>5</w:t>
      </w:r>
      <w:r w:rsidRPr="002E339F">
        <w:rPr>
          <w:rFonts w:ascii="Times New Roman" w:hAnsi="Times New Roman" w:cs="Times New Roman"/>
          <w:sz w:val="24"/>
          <w:szCs w:val="24"/>
        </w:rPr>
        <w:t>% wynagrodzenia umownego brutto określonego w § 6 ust. 1 umowy.</w:t>
      </w:r>
    </w:p>
    <w:p w:rsidR="00F26992" w:rsidRPr="002E339F" w:rsidRDefault="00F26992" w:rsidP="00F26992">
      <w:pPr>
        <w:suppressAutoHyphens w:val="0"/>
        <w:autoSpaceDE w:val="0"/>
        <w:spacing w:after="0" w:line="240" w:lineRule="auto"/>
        <w:ind w:left="284" w:hanging="284"/>
        <w:jc w:val="both"/>
      </w:pPr>
      <w:r>
        <w:rPr>
          <w:rFonts w:ascii="Times New Roman" w:hAnsi="Times New Roman" w:cs="Times New Roman"/>
          <w:sz w:val="24"/>
          <w:szCs w:val="24"/>
        </w:rPr>
        <w:t>4</w:t>
      </w:r>
      <w:r w:rsidRPr="002E339F">
        <w:rPr>
          <w:rFonts w:ascii="Times New Roman" w:hAnsi="Times New Roman" w:cs="Times New Roman"/>
          <w:sz w:val="24"/>
          <w:szCs w:val="24"/>
        </w:rPr>
        <w:t>. Niezależnie od kar umownych, o których mowa powyżej Strony mają prawo dochodzenia odszkodowania uzupełniającego na zasadach ogólnych w przypadku, gdy kary nie pokrywają wartości faktycznie poniesionych szkód.</w:t>
      </w:r>
    </w:p>
    <w:p w:rsidR="00F26992" w:rsidRDefault="00F26992" w:rsidP="00F26992">
      <w:pPr>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E339F">
        <w:rPr>
          <w:rFonts w:ascii="Times New Roman" w:hAnsi="Times New Roman" w:cs="Times New Roman"/>
          <w:sz w:val="24"/>
          <w:szCs w:val="24"/>
        </w:rPr>
        <w:t>. Zamawiający jest upoważniony do po</w:t>
      </w:r>
      <w:r w:rsidR="00355F7F">
        <w:rPr>
          <w:rFonts w:ascii="Times New Roman" w:hAnsi="Times New Roman" w:cs="Times New Roman"/>
          <w:sz w:val="24"/>
          <w:szCs w:val="24"/>
        </w:rPr>
        <w:t>trącania kary umownej z wynagrodzenia</w:t>
      </w:r>
      <w:r w:rsidRPr="002E339F">
        <w:rPr>
          <w:rFonts w:ascii="Times New Roman" w:hAnsi="Times New Roman" w:cs="Times New Roman"/>
          <w:sz w:val="24"/>
          <w:szCs w:val="24"/>
        </w:rPr>
        <w:t xml:space="preserve"> Wykonawcy</w:t>
      </w:r>
      <w:r>
        <w:rPr>
          <w:rFonts w:ascii="Times New Roman" w:hAnsi="Times New Roman" w:cs="Times New Roman"/>
          <w:sz w:val="24"/>
          <w:szCs w:val="24"/>
        </w:rPr>
        <w:t>.</w:t>
      </w:r>
    </w:p>
    <w:p w:rsidR="00F26992" w:rsidRDefault="00F26992" w:rsidP="00F26992">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F26992">
      <w:pPr>
        <w:autoSpaceDE w:val="0"/>
        <w:spacing w:after="0" w:line="240" w:lineRule="auto"/>
        <w:jc w:val="center"/>
      </w:pPr>
      <w:bookmarkStart w:id="9" w:name="_Hlk80026867"/>
      <w:r w:rsidRPr="00272EBF">
        <w:rPr>
          <w:rFonts w:ascii="Times New Roman" w:hAnsi="Times New Roman" w:cs="Times New Roman"/>
          <w:b/>
          <w:bCs/>
          <w:sz w:val="24"/>
          <w:szCs w:val="24"/>
        </w:rPr>
        <w:t>Odbiory</w:t>
      </w:r>
      <w:bookmarkEnd w:id="9"/>
    </w:p>
    <w:p w:rsidR="00F26992" w:rsidRDefault="00F26992" w:rsidP="00F26992">
      <w:pPr>
        <w:autoSpaceDE w:val="0"/>
        <w:spacing w:line="240" w:lineRule="auto"/>
        <w:jc w:val="center"/>
      </w:pPr>
      <w:r>
        <w:rPr>
          <w:rFonts w:ascii="Times New Roman" w:hAnsi="Times New Roman" w:cs="Times New Roman"/>
          <w:b/>
          <w:bCs/>
          <w:sz w:val="24"/>
          <w:szCs w:val="24"/>
        </w:rPr>
        <w:t>§ 13</w:t>
      </w:r>
    </w:p>
    <w:p w:rsidR="00F26992" w:rsidRPr="00131330" w:rsidRDefault="00F26992" w:rsidP="00F26992">
      <w:pPr>
        <w:numPr>
          <w:ilvl w:val="0"/>
          <w:numId w:val="19"/>
        </w:numPr>
        <w:autoSpaceDE w:val="0"/>
        <w:spacing w:after="0" w:line="240" w:lineRule="auto"/>
        <w:jc w:val="both"/>
      </w:pPr>
      <w:r w:rsidRPr="00131330">
        <w:rPr>
          <w:rFonts w:ascii="Times New Roman" w:hAnsi="Times New Roman" w:cs="Times New Roman"/>
          <w:sz w:val="24"/>
          <w:szCs w:val="24"/>
        </w:rPr>
        <w:t>Wykonawca zgłasza pisemnie Zamawiającemu gotowość przeprowadzenia odbioru końcowego po zakończeniu robót budowlanych objętych przedmiotem umowy.</w:t>
      </w:r>
    </w:p>
    <w:p w:rsidR="00F26992" w:rsidRDefault="00F26992" w:rsidP="00F26992">
      <w:pPr>
        <w:numPr>
          <w:ilvl w:val="0"/>
          <w:numId w:val="19"/>
        </w:numPr>
        <w:autoSpaceDE w:val="0"/>
        <w:spacing w:after="0" w:line="240" w:lineRule="auto"/>
        <w:jc w:val="both"/>
      </w:pPr>
      <w:r w:rsidRPr="00131330">
        <w:rPr>
          <w:rFonts w:ascii="Times New Roman" w:hAnsi="Times New Roman" w:cs="Times New Roman"/>
          <w:sz w:val="24"/>
          <w:szCs w:val="24"/>
        </w:rPr>
        <w:t>Brak pisemnego potwierdzenia faktu zakończenia robót przez Inspekt</w:t>
      </w:r>
      <w:r>
        <w:rPr>
          <w:rFonts w:ascii="Times New Roman" w:hAnsi="Times New Roman" w:cs="Times New Roman"/>
          <w:sz w:val="24"/>
          <w:szCs w:val="24"/>
        </w:rPr>
        <w:t>ora nadzoru</w:t>
      </w:r>
      <w:r w:rsidR="00D92BB3">
        <w:rPr>
          <w:rFonts w:ascii="Times New Roman" w:hAnsi="Times New Roman" w:cs="Times New Roman"/>
          <w:sz w:val="24"/>
          <w:szCs w:val="24"/>
        </w:rPr>
        <w:t xml:space="preserve"> </w:t>
      </w:r>
      <w:r w:rsidR="00D92BB3" w:rsidRPr="00F97A5C">
        <w:rPr>
          <w:rFonts w:ascii="Times New Roman" w:hAnsi="Times New Roman" w:cs="Times New Roman"/>
          <w:sz w:val="24"/>
          <w:szCs w:val="24"/>
        </w:rPr>
        <w:t>inwestorskiego</w:t>
      </w:r>
      <w:r w:rsidRPr="00F97A5C">
        <w:rPr>
          <w:rFonts w:ascii="Times New Roman" w:hAnsi="Times New Roman" w:cs="Times New Roman"/>
          <w:sz w:val="24"/>
          <w:szCs w:val="24"/>
        </w:rPr>
        <w:t xml:space="preserve"> </w:t>
      </w:r>
      <w:r>
        <w:rPr>
          <w:rFonts w:ascii="Times New Roman" w:hAnsi="Times New Roman" w:cs="Times New Roman"/>
          <w:sz w:val="24"/>
          <w:szCs w:val="24"/>
        </w:rPr>
        <w:t>stanowi o bezskuteczności zawiadomienia Wykonawcy o gotowości do odbioru do czasu uzyskania potwierdzenia przez Inspektora nadzoru faktu zakończenia robót budowlanych. Termin, o jakim mowa w ust. 3 umowy rozpoczyna bieg w dniu następnym po prawidłowym powiadomieniu Zamawiającego o gotowości Wykonawcy do odbioru końcowego.</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Zamawiający wyznaczy termin i rozpocznie odbiór przedmiotu umowy w ciągu 7 dni od</w:t>
      </w:r>
      <w:r>
        <w:rPr>
          <w:rFonts w:ascii="Times New Roman" w:eastAsia="Times New Roman" w:hAnsi="Times New Roman" w:cs="Times New Roman"/>
          <w:sz w:val="24"/>
          <w:szCs w:val="24"/>
        </w:rPr>
        <w:t xml:space="preserve"> </w:t>
      </w:r>
      <w:r>
        <w:rPr>
          <w:rFonts w:ascii="Times New Roman" w:hAnsi="Times New Roman" w:cs="Times New Roman"/>
          <w:sz w:val="24"/>
          <w:szCs w:val="24"/>
        </w:rPr>
        <w:t>daty zawiadomienia go o osiągnięciu gotowości do odbioru.</w:t>
      </w:r>
    </w:p>
    <w:p w:rsidR="00F26992" w:rsidRDefault="00F26992" w:rsidP="00F26992">
      <w:pPr>
        <w:numPr>
          <w:ilvl w:val="0"/>
          <w:numId w:val="19"/>
        </w:numPr>
        <w:suppressAutoHyphens w:val="0"/>
        <w:autoSpaceDE w:val="0"/>
        <w:spacing w:after="0" w:line="240" w:lineRule="auto"/>
        <w:jc w:val="both"/>
      </w:pPr>
      <w:r>
        <w:rPr>
          <w:rFonts w:ascii="Times New Roman" w:hAnsi="Times New Roman" w:cs="Times New Roman"/>
          <w:sz w:val="24"/>
          <w:szCs w:val="24"/>
        </w:rPr>
        <w:t>Strony postanawiają, że odbiór końcowy przedmiotu umowy nastąpi po wykonaniu całości zadania.</w:t>
      </w:r>
    </w:p>
    <w:p w:rsidR="00F26992" w:rsidRDefault="00F26992" w:rsidP="00F26992">
      <w:pPr>
        <w:numPr>
          <w:ilvl w:val="0"/>
          <w:numId w:val="19"/>
        </w:numPr>
        <w:suppressAutoHyphens w:val="0"/>
        <w:autoSpaceDE w:val="0"/>
        <w:spacing w:after="0" w:line="240" w:lineRule="auto"/>
        <w:jc w:val="both"/>
      </w:pPr>
      <w:r>
        <w:rPr>
          <w:rFonts w:ascii="Times New Roman" w:hAnsi="Times New Roman" w:cs="Times New Roman"/>
          <w:iCs/>
          <w:color w:val="000000"/>
          <w:sz w:val="24"/>
          <w:szCs w:val="24"/>
        </w:rPr>
        <w:t>Nie później niż w toku</w:t>
      </w:r>
      <w:r>
        <w:rPr>
          <w:rFonts w:ascii="Times New Roman" w:hAnsi="Times New Roman" w:cs="Times New Roman"/>
          <w:color w:val="000000"/>
          <w:sz w:val="24"/>
          <w:szCs w:val="24"/>
        </w:rPr>
        <w:t xml:space="preserve"> odbioru końcowego, pod rygorem uznania przedmiotu umowy za nienależycie wykonany, Wykonawca zobowiązany jest przedłożyć:</w:t>
      </w:r>
    </w:p>
    <w:p w:rsidR="00F26992" w:rsidRDefault="00F26992" w:rsidP="00F26992">
      <w:pPr>
        <w:pStyle w:val="NormalnyWeb"/>
        <w:numPr>
          <w:ilvl w:val="0"/>
          <w:numId w:val="20"/>
        </w:numPr>
        <w:jc w:val="both"/>
      </w:pPr>
      <w:r>
        <w:rPr>
          <w:color w:val="000000"/>
          <w:lang w:eastAsia="ar-SA"/>
        </w:rPr>
        <w:t xml:space="preserve">certyfikaty, atesty i aprobaty na wbudowane wyroby, </w:t>
      </w:r>
    </w:p>
    <w:p w:rsidR="00F26992" w:rsidRDefault="00F26992" w:rsidP="00F26992">
      <w:pPr>
        <w:pStyle w:val="NormalnyWeb"/>
        <w:numPr>
          <w:ilvl w:val="0"/>
          <w:numId w:val="20"/>
        </w:numPr>
        <w:jc w:val="both"/>
      </w:pPr>
      <w:r>
        <w:rPr>
          <w:color w:val="000000"/>
          <w:lang w:eastAsia="ar-SA"/>
        </w:rPr>
        <w:t>dokumentację powykonawczą robót w zakresie określonym umową,</w:t>
      </w:r>
    </w:p>
    <w:p w:rsidR="00F26992" w:rsidRDefault="00F26992" w:rsidP="00F26992">
      <w:pPr>
        <w:pStyle w:val="NormalnyWeb"/>
        <w:numPr>
          <w:ilvl w:val="0"/>
          <w:numId w:val="20"/>
        </w:numPr>
        <w:jc w:val="both"/>
      </w:pPr>
      <w:r>
        <w:rPr>
          <w:color w:val="000000"/>
          <w:lang w:eastAsia="ar-SA"/>
        </w:rPr>
        <w:t xml:space="preserve">inwentaryzację geodezyjną powykonawczą, </w:t>
      </w:r>
    </w:p>
    <w:p w:rsidR="00F26992" w:rsidRDefault="00F26992" w:rsidP="00F26992">
      <w:pPr>
        <w:pStyle w:val="NormalnyWeb"/>
        <w:numPr>
          <w:ilvl w:val="0"/>
          <w:numId w:val="20"/>
        </w:numPr>
        <w:jc w:val="both"/>
      </w:pPr>
      <w:r>
        <w:rPr>
          <w:color w:val="000000"/>
          <w:lang w:eastAsia="ar-SA"/>
        </w:rPr>
        <w:t>dokument gwarancji producenta wyrobów, o ile nie został wcześniej przekazany wraz  z wyrobami,</w:t>
      </w:r>
    </w:p>
    <w:p w:rsidR="00F26992" w:rsidRDefault="00F26992" w:rsidP="00F26992">
      <w:pPr>
        <w:numPr>
          <w:ilvl w:val="0"/>
          <w:numId w:val="20"/>
        </w:numPr>
        <w:spacing w:after="0" w:line="240" w:lineRule="auto"/>
        <w:jc w:val="both"/>
      </w:pPr>
      <w:r>
        <w:rPr>
          <w:rFonts w:ascii="Times New Roman" w:hAnsi="Times New Roman" w:cs="Times New Roman"/>
          <w:color w:val="000000"/>
          <w:sz w:val="24"/>
          <w:szCs w:val="24"/>
        </w:rPr>
        <w:t>inne niezbędne, wymagane prawem dokumenty.</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Jeżeli w toku czynności odbioru zostaną stwierdzone wady, które  nie nadają się do usunięcia to Zamawiającemu przysługują następujące uprawnienia:</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 xml:space="preserve">jeżeli nie uniemożliwiają one użytkowania przedmiotu odbioru zgodnie </w:t>
      </w:r>
      <w:r>
        <w:rPr>
          <w:rFonts w:ascii="Times New Roman" w:hAnsi="Times New Roman" w:cs="Times New Roman"/>
          <w:sz w:val="24"/>
          <w:szCs w:val="24"/>
        </w:rPr>
        <w:br/>
        <w:t>z przeznaczeniem, Zamawiający może obniżyć odpowiednio wynagrodzenie,</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jeżeli wady uniemożliwiają użytkowanie przedmiotu umowy zgodnie z przeznaczeniem, Zamawiający może odstąpić od umowy lub zażądać wykonania</w:t>
      </w:r>
      <w:r>
        <w:rPr>
          <w:rFonts w:ascii="Times New Roman" w:eastAsia="Times New Roman" w:hAnsi="Times New Roman" w:cs="Times New Roman"/>
          <w:sz w:val="24"/>
          <w:szCs w:val="24"/>
        </w:rPr>
        <w:t xml:space="preserve"> </w:t>
      </w:r>
      <w:r>
        <w:rPr>
          <w:rFonts w:ascii="Times New Roman" w:hAnsi="Times New Roman" w:cs="Times New Roman"/>
          <w:sz w:val="24"/>
          <w:szCs w:val="24"/>
        </w:rPr>
        <w:t>przedmiotu umowy po raz drugi.</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Strony postanawiają, że z czynności odbiorów będą spisane protokoły zawierające</w:t>
      </w:r>
      <w:r>
        <w:rPr>
          <w:rFonts w:ascii="Times New Roman" w:eastAsia="Times New Roman" w:hAnsi="Times New Roman" w:cs="Times New Roman"/>
          <w:sz w:val="24"/>
          <w:szCs w:val="24"/>
        </w:rPr>
        <w:t xml:space="preserve">     </w:t>
      </w:r>
      <w:r>
        <w:rPr>
          <w:rFonts w:ascii="Times New Roman" w:hAnsi="Times New Roman" w:cs="Times New Roman"/>
          <w:sz w:val="24"/>
          <w:szCs w:val="24"/>
        </w:rPr>
        <w:t>wszelkie ustalenia dokonane w toku odbiorów, jak też terminy wyznaczone na usunięcie</w:t>
      </w:r>
      <w:r>
        <w:rPr>
          <w:rFonts w:ascii="Times New Roman" w:eastAsia="Times New Roman" w:hAnsi="Times New Roman" w:cs="Times New Roman"/>
          <w:sz w:val="24"/>
          <w:szCs w:val="24"/>
        </w:rPr>
        <w:t xml:space="preserve"> </w:t>
      </w:r>
      <w:r>
        <w:rPr>
          <w:rFonts w:ascii="Times New Roman" w:hAnsi="Times New Roman" w:cs="Times New Roman"/>
          <w:sz w:val="24"/>
          <w:szCs w:val="24"/>
        </w:rPr>
        <w:t>stwierdzonych w trakcie odbiorów wad.</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Wykonawca zobowiązany jest do zawiadomienia Zamawiającego [Inspektora nadzoru] o usunięciu wad oraz do żądania wyznaczenia terminu odbioru zakwestionowanych uprzednio robót.</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Po protokolarnym stwierdzeniu usunięcia wad stwierdzonych przy odbiorze, oraz w okresie gwarancji i rękojmi, rozpoczynają swój bieg terminy na zwrot zabezpieczenia należytego wykonania umowy.</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lastRenderedPageBreak/>
        <w:t>Zamawiający może podjąć decyzję o przerwaniu czynności odbioru, jeżeli w czasie tych</w:t>
      </w:r>
      <w:r>
        <w:rPr>
          <w:rFonts w:ascii="Times New Roman" w:eastAsia="Times New Roman" w:hAnsi="Times New Roman" w:cs="Times New Roman"/>
          <w:sz w:val="24"/>
          <w:szCs w:val="24"/>
        </w:rPr>
        <w:t xml:space="preserve"> </w:t>
      </w:r>
      <w:r>
        <w:rPr>
          <w:rFonts w:ascii="Times New Roman" w:hAnsi="Times New Roman" w:cs="Times New Roman"/>
          <w:sz w:val="24"/>
          <w:szCs w:val="24"/>
        </w:rPr>
        <w:t>czynności ujawniono istnienie takich wad, które uniemożliwiają użytkowanie przedmiotu umowy zgodnie z przeznaczeniem - aż do czasu usunięcia tych wad.</w:t>
      </w:r>
    </w:p>
    <w:p w:rsidR="00F26992" w:rsidRDefault="00F26992" w:rsidP="00F26992">
      <w:pPr>
        <w:numPr>
          <w:ilvl w:val="0"/>
          <w:numId w:val="19"/>
        </w:numPr>
        <w:autoSpaceDE w:val="0"/>
        <w:spacing w:after="0" w:line="240" w:lineRule="auto"/>
        <w:jc w:val="both"/>
      </w:pPr>
      <w:r>
        <w:rPr>
          <w:rFonts w:ascii="Times New Roman" w:hAnsi="Times New Roman" w:cs="Times New Roman"/>
          <w:sz w:val="24"/>
          <w:szCs w:val="24"/>
        </w:rPr>
        <w:t xml:space="preserve">Jeżeli Wykonawca nie usunie wad w terminie 14 dni od daty wyznaczonej przez Zamawiającego na ich usunięcie, to Zamawiający może zlecić usunięcie wad osobie   trzeciej na koszt </w:t>
      </w:r>
      <w:r w:rsidRPr="00E70D56">
        <w:rPr>
          <w:rFonts w:ascii="Times New Roman" w:hAnsi="Times New Roman" w:cs="Times New Roman"/>
          <w:sz w:val="24"/>
          <w:szCs w:val="24"/>
        </w:rPr>
        <w:t>Wykonawcy (w ramach wykonawstwa zastępczego). W tym przypadku koszty usuwania wad mogą zostać pokryte z wniesionego zabezpieczenia</w:t>
      </w:r>
      <w:r>
        <w:rPr>
          <w:rFonts w:ascii="Times New Roman" w:hAnsi="Times New Roman" w:cs="Times New Roman"/>
          <w:sz w:val="24"/>
          <w:szCs w:val="24"/>
        </w:rPr>
        <w:t xml:space="preserve"> należytego wykonania umowy.</w:t>
      </w:r>
    </w:p>
    <w:p w:rsidR="00F26992" w:rsidRDefault="00F26992" w:rsidP="00F26992">
      <w:pPr>
        <w:autoSpaceDE w:val="0"/>
        <w:spacing w:line="240" w:lineRule="auto"/>
        <w:rPr>
          <w:rFonts w:ascii="Times New Roman" w:hAnsi="Times New Roman" w:cs="Times New Roman"/>
          <w:b/>
          <w:bCs/>
          <w:sz w:val="24"/>
          <w:szCs w:val="24"/>
        </w:rPr>
      </w:pPr>
    </w:p>
    <w:p w:rsidR="00F26992" w:rsidRPr="00272EBF"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 14</w:t>
      </w:r>
    </w:p>
    <w:p w:rsidR="00F26992" w:rsidRPr="00272EBF" w:rsidRDefault="00F26992" w:rsidP="00F26992">
      <w:pPr>
        <w:pStyle w:val="Bezodstpw"/>
        <w:jc w:val="center"/>
        <w:rPr>
          <w:rFonts w:ascii="Times New Roman" w:hAnsi="Times New Roman" w:cs="Times New Roman"/>
          <w:b/>
          <w:bCs/>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F26992">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F26992">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F26992">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F26992">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xml:space="preserve">) poręczeniach udzielanych przez podmioty, o których mowa w art. 6 b ust. 5 </w:t>
      </w:r>
      <w:proofErr w:type="spellStart"/>
      <w:r w:rsidRPr="006D3130">
        <w:rPr>
          <w:rFonts w:ascii="Times New Roman" w:hAnsi="Times New Roman" w:cs="Times New Roman"/>
          <w:sz w:val="24"/>
          <w:szCs w:val="24"/>
        </w:rPr>
        <w:t>pkt</w:t>
      </w:r>
      <w:proofErr w:type="spellEnd"/>
      <w:r w:rsidRPr="006D3130">
        <w:rPr>
          <w:rFonts w:ascii="Times New Roman" w:hAnsi="Times New Roman" w:cs="Times New Roman"/>
          <w:sz w:val="24"/>
          <w:szCs w:val="24"/>
        </w:rPr>
        <w:t xml:space="preserve">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proofErr w:type="spellStart"/>
      <w:r w:rsidRPr="006D3130">
        <w:rPr>
          <w:rFonts w:ascii="Times New Roman" w:hAnsi="Times New Roman" w:cs="Times New Roman"/>
          <w:sz w:val="24"/>
          <w:szCs w:val="24"/>
        </w:rPr>
        <w:t>Dz.U</w:t>
      </w:r>
      <w:proofErr w:type="spellEnd"/>
      <w:r w:rsidRPr="006D3130">
        <w:rPr>
          <w:rFonts w:ascii="Times New Roman" w:hAnsi="Times New Roman" w:cs="Times New Roman"/>
          <w:sz w:val="24"/>
          <w:szCs w:val="24"/>
        </w:rPr>
        <w:t>.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3C4BB1">
        <w:rPr>
          <w:rFonts w:ascii="Times New Roman" w:hAnsi="Times New Roman" w:cs="Times New Roman"/>
          <w:color w:val="00B050"/>
          <w:sz w:val="24"/>
          <w:szCs w:val="24"/>
        </w:rPr>
        <w:t>*</w:t>
      </w:r>
    </w:p>
    <w:p w:rsidR="003C4BB1" w:rsidRPr="00EA2029" w:rsidRDefault="003C4BB1" w:rsidP="00F26992">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F26992" w:rsidRDefault="00F26992" w:rsidP="00F26992">
      <w:pPr>
        <w:autoSpaceDE w:val="0"/>
        <w:spacing w:after="0" w:line="240" w:lineRule="auto"/>
        <w:jc w:val="both"/>
      </w:pPr>
      <w:r w:rsidRPr="006D3130">
        <w:rPr>
          <w:rFonts w:ascii="Times New Roman" w:hAnsi="Times New Roman" w:cs="Times New Roman"/>
          <w:sz w:val="24"/>
          <w:szCs w:val="24"/>
        </w:rPr>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sidR="003C4BB1">
        <w:rPr>
          <w:rFonts w:ascii="Times New Roman" w:hAnsi="Times New Roman" w:cs="Times New Roman"/>
          <w:i/>
          <w:iCs/>
          <w:sz w:val="24"/>
          <w:szCs w:val="24"/>
        </w:rPr>
        <w:t>*</w:t>
      </w:r>
      <w:r>
        <w:rPr>
          <w:rFonts w:ascii="Times New Roman" w:hAnsi="Times New Roman" w:cs="Times New Roman"/>
          <w:i/>
          <w:iCs/>
          <w:sz w:val="24"/>
          <w:szCs w:val="24"/>
        </w:rPr>
        <w:t>dotyczy jeżeli Wykonawca wniósł zabezpieczenie należytego wykonania umowy  w tej formie.)</w:t>
      </w:r>
    </w:p>
    <w:p w:rsidR="00F26992" w:rsidRDefault="00F26992" w:rsidP="00F26992">
      <w:pPr>
        <w:autoSpaceDE w:val="0"/>
        <w:spacing w:after="0" w:line="240" w:lineRule="auto"/>
        <w:jc w:val="both"/>
      </w:pPr>
      <w:r>
        <w:rPr>
          <w:rFonts w:ascii="Times New Roman" w:hAnsi="Times New Roman" w:cs="Times New Roman"/>
          <w:sz w:val="24"/>
          <w:szCs w:val="24"/>
        </w:rPr>
        <w:t>3. Część zabezpieczenia tj. 70% wniesionego zabezpieczenia należytego wykonania umowy zostanie zwrócone Wykonawcy w terminie 30 dni od dnia wykonania przedmiotu umowy i uznania tego przedmiotu przez  Zamawiającego za należycie wykonany.</w:t>
      </w:r>
    </w:p>
    <w:p w:rsidR="00355F7F"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nie później niż w  15 dniu po upływie okresu </w:t>
      </w:r>
      <w:r w:rsidRPr="00E70D56">
        <w:rPr>
          <w:rFonts w:ascii="Times New Roman" w:hAnsi="Times New Roman" w:cs="Times New Roman"/>
          <w:sz w:val="24"/>
          <w:szCs w:val="24"/>
        </w:rPr>
        <w:t>rękojmi i gwarancji.</w:t>
      </w:r>
    </w:p>
    <w:p w:rsidR="009D4C17" w:rsidRDefault="009D4C17" w:rsidP="00F26992">
      <w:pPr>
        <w:autoSpaceDE w:val="0"/>
        <w:spacing w:after="0" w:line="240" w:lineRule="auto"/>
        <w:jc w:val="both"/>
        <w:rPr>
          <w:rFonts w:ascii="Times New Roman" w:hAnsi="Times New Roman" w:cs="Times New Roman"/>
          <w:sz w:val="24"/>
          <w:szCs w:val="24"/>
        </w:rPr>
      </w:pPr>
    </w:p>
    <w:p w:rsidR="00F26992" w:rsidRPr="006D3130" w:rsidRDefault="00F26992" w:rsidP="00F26992">
      <w:pPr>
        <w:autoSpaceDE w:val="0"/>
        <w:spacing w:after="0" w:line="240" w:lineRule="auto"/>
      </w:pPr>
    </w:p>
    <w:p w:rsidR="00F26992" w:rsidRDefault="00F26992" w:rsidP="00F26992">
      <w:pPr>
        <w:tabs>
          <w:tab w:val="left" w:pos="709"/>
        </w:tabs>
        <w:autoSpaceDE w:val="0"/>
        <w:spacing w:after="20" w:line="240" w:lineRule="exact"/>
        <w:textAlignment w:val="baseline"/>
      </w:pPr>
      <w:r>
        <w:rPr>
          <w:rFonts w:ascii="Times New Roman" w:eastAsia="Times New Roman" w:hAnsi="Times New Roman" w:cs="Times New Roman"/>
          <w:sz w:val="24"/>
          <w:szCs w:val="24"/>
        </w:rPr>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F26992">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F26992">
      <w:pPr>
        <w:pStyle w:val="Akapitzlist"/>
        <w:widowControl/>
        <w:tabs>
          <w:tab w:val="left" w:pos="284"/>
        </w:tabs>
        <w:spacing w:line="240" w:lineRule="auto"/>
        <w:ind w:left="0" w:firstLine="0"/>
        <w:contextualSpacing/>
        <w:jc w:val="both"/>
      </w:pPr>
    </w:p>
    <w:p w:rsidR="00F26992" w:rsidRPr="00A24816" w:rsidRDefault="00F26992" w:rsidP="00F26992">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lastRenderedPageBreak/>
        <w:t>W sprawach nieuregulowanych postanowieniami niniejszej umowy stosuje się przepisy Prawa budowlanego, Prawa zamówień publicznych, Kodeksu Cywilnego, oraz pozostałe obowiązujące przepisy prawne.</w:t>
      </w:r>
    </w:p>
    <w:p w:rsidR="00F26992" w:rsidRPr="00A24816" w:rsidRDefault="00F26992" w:rsidP="00F26992">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line="240" w:lineRule="auto"/>
        <w:jc w:val="center"/>
      </w:pPr>
      <w:r>
        <w:rPr>
          <w:rFonts w:ascii="Times New Roman" w:hAnsi="Times New Roman" w:cs="Times New Roman"/>
          <w:b/>
          <w:bCs/>
          <w:sz w:val="24"/>
          <w:szCs w:val="24"/>
        </w:rPr>
        <w:t>§ 16</w:t>
      </w:r>
    </w:p>
    <w:p w:rsidR="00F26992" w:rsidRDefault="00F26992" w:rsidP="00F26992">
      <w:pPr>
        <w:autoSpaceDE w:val="0"/>
        <w:spacing w:after="0" w:line="240" w:lineRule="auto"/>
      </w:pPr>
      <w:r>
        <w:rPr>
          <w:rFonts w:ascii="Times New Roman" w:hAnsi="Times New Roman" w:cs="Times New Roman"/>
          <w:sz w:val="24"/>
          <w:szCs w:val="24"/>
        </w:rPr>
        <w:t>Integralną część umowy stanowią załączniki nr:</w:t>
      </w:r>
    </w:p>
    <w:p w:rsidR="00F26992" w:rsidRDefault="00F26992" w:rsidP="00F26992">
      <w:pPr>
        <w:autoSpaceDE w:val="0"/>
        <w:spacing w:after="0" w:line="240" w:lineRule="auto"/>
      </w:pPr>
      <w:r>
        <w:rPr>
          <w:rFonts w:ascii="Times New Roman" w:hAnsi="Times New Roman" w:cs="Times New Roman"/>
          <w:sz w:val="24"/>
          <w:szCs w:val="24"/>
        </w:rPr>
        <w:t>1) dokumentacja projektowa oraz specyfikacja techniczna wykonania i odbioru robót</w:t>
      </w:r>
    </w:p>
    <w:p w:rsidR="00F26992" w:rsidRDefault="00F26992" w:rsidP="00F26992">
      <w:pPr>
        <w:autoSpaceDE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B57DC">
        <w:rPr>
          <w:rFonts w:ascii="Times New Roman" w:hAnsi="Times New Roman" w:cs="Times New Roman"/>
          <w:sz w:val="24"/>
          <w:szCs w:val="24"/>
        </w:rPr>
        <w:t xml:space="preserve">Budowlanych, przedmiary </w:t>
      </w:r>
      <w:r w:rsidR="005B57DC" w:rsidRPr="009D4C17">
        <w:rPr>
          <w:rFonts w:ascii="Times New Roman" w:hAnsi="Times New Roman" w:cs="Times New Roman"/>
          <w:sz w:val="24"/>
          <w:szCs w:val="24"/>
        </w:rPr>
        <w:t>oraz pozwolenie na budowę.</w:t>
      </w:r>
    </w:p>
    <w:p w:rsidR="00F26992" w:rsidRPr="00355F7F" w:rsidRDefault="00F26992" w:rsidP="009D4C17">
      <w:pPr>
        <w:autoSpaceDE w:val="0"/>
        <w:spacing w:after="0" w:line="240" w:lineRule="auto"/>
      </w:pPr>
      <w:r>
        <w:rPr>
          <w:rFonts w:ascii="Times New Roman" w:hAnsi="Times New Roman" w:cs="Times New Roman"/>
          <w:sz w:val="24"/>
          <w:szCs w:val="24"/>
        </w:rPr>
        <w:t>2) specyfikacja  warunków zamówienia wraz z załącznikami,</w:t>
      </w:r>
    </w:p>
    <w:p w:rsidR="00355F7F" w:rsidRPr="00355F7F" w:rsidRDefault="009D4C17" w:rsidP="00355F7F">
      <w:pPr>
        <w:autoSpaceDE w:val="0"/>
        <w:spacing w:after="0" w:line="240" w:lineRule="auto"/>
      </w:pPr>
      <w:r>
        <w:rPr>
          <w:rFonts w:ascii="Times New Roman" w:hAnsi="Times New Roman" w:cs="Times New Roman"/>
          <w:sz w:val="24"/>
          <w:szCs w:val="24"/>
        </w:rPr>
        <w:t>3</w:t>
      </w:r>
      <w:r w:rsidR="00355F7F" w:rsidRPr="00355F7F">
        <w:rPr>
          <w:rFonts w:ascii="Times New Roman" w:hAnsi="Times New Roman" w:cs="Times New Roman"/>
          <w:sz w:val="24"/>
          <w:szCs w:val="24"/>
        </w:rPr>
        <w:t>) karta gwarancyjna,</w:t>
      </w:r>
    </w:p>
    <w:p w:rsidR="00355F7F" w:rsidRDefault="009D4C17" w:rsidP="00355F7F">
      <w:pPr>
        <w:autoSpaceDE w:val="0"/>
        <w:spacing w:after="0" w:line="240" w:lineRule="auto"/>
      </w:pPr>
      <w:r>
        <w:rPr>
          <w:rFonts w:ascii="Times New Roman" w:hAnsi="Times New Roman" w:cs="Times New Roman"/>
          <w:sz w:val="24"/>
          <w:szCs w:val="24"/>
        </w:rPr>
        <w:t>4)</w:t>
      </w:r>
      <w:r w:rsidR="00355F7F">
        <w:rPr>
          <w:rFonts w:ascii="Times New Roman" w:hAnsi="Times New Roman" w:cs="Times New Roman"/>
          <w:sz w:val="24"/>
          <w:szCs w:val="24"/>
        </w:rPr>
        <w:t xml:space="preserve"> wykaz osób oddelegowanych do realizacji zamówienia.</w:t>
      </w:r>
    </w:p>
    <w:p w:rsidR="00F26992" w:rsidRDefault="00F26992" w:rsidP="00F26992">
      <w:pPr>
        <w:rPr>
          <w:rFonts w:ascii="Times New Roman" w:hAnsi="Times New Roman" w:cs="Times New Roman"/>
          <w:b/>
          <w:bCs/>
          <w:sz w:val="24"/>
          <w:szCs w:val="24"/>
        </w:rPr>
      </w:pPr>
    </w:p>
    <w:p w:rsidR="00F26992" w:rsidRDefault="00F26992" w:rsidP="00F26992">
      <w:pPr>
        <w:jc w:val="center"/>
      </w:pPr>
      <w:r>
        <w:rPr>
          <w:rFonts w:ascii="Times New Roman" w:hAnsi="Times New Roman" w:cs="Times New Roman"/>
          <w:b/>
          <w:bCs/>
          <w:sz w:val="24"/>
          <w:szCs w:val="24"/>
        </w:rPr>
        <w:t>Zamawiający :                                                                                               Wykonawca:</w:t>
      </w: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AC48AB" w:rsidRDefault="00AC48AB"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F26992" w:rsidRDefault="00F26992" w:rsidP="00F26992">
      <w:pPr>
        <w:autoSpaceDE w:val="0"/>
        <w:spacing w:after="0"/>
        <w:jc w:val="right"/>
        <w:rPr>
          <w:rFonts w:ascii="Times New Roman" w:hAnsi="Times New Roman" w:cs="Times New Roman"/>
          <w:sz w:val="24"/>
          <w:szCs w:val="24"/>
        </w:rPr>
      </w:pPr>
    </w:p>
    <w:p w:rsidR="00AC48AB" w:rsidRDefault="00AC48AB" w:rsidP="005B57DC">
      <w:pPr>
        <w:autoSpaceDE w:val="0"/>
        <w:spacing w:after="0"/>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Załącznik nr 3</w:t>
      </w:r>
      <w:r w:rsidR="00F26992">
        <w:rPr>
          <w:rFonts w:ascii="Times New Roman" w:hAnsi="Times New Roman" w:cs="Times New Roman"/>
          <w:sz w:val="24"/>
          <w:szCs w:val="24"/>
        </w:rPr>
        <w:t xml:space="preserve"> do umowy</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b/>
          <w:bCs/>
          <w:sz w:val="24"/>
          <w:szCs w:val="24"/>
        </w:rPr>
        <w:t>KARTA GWARANCYJNA</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sz w:val="24"/>
          <w:szCs w:val="24"/>
        </w:rPr>
        <w:t>Stosownie do ustaleń § 11 ust. 6 umowy z dnia .................. Nr .............................................</w:t>
      </w:r>
    </w:p>
    <w:p w:rsidR="00F26992" w:rsidRDefault="00F26992" w:rsidP="00F26992">
      <w:pPr>
        <w:autoSpaceDE w:val="0"/>
        <w:spacing w:after="0"/>
        <w:jc w:val="center"/>
      </w:pPr>
      <w:r>
        <w:rPr>
          <w:rFonts w:ascii="Times New Roman" w:hAnsi="Times New Roman" w:cs="Times New Roman"/>
          <w:sz w:val="24"/>
          <w:szCs w:val="24"/>
        </w:rPr>
        <w:t>przedmiotem której jest realizacja zadania pn.:</w:t>
      </w:r>
    </w:p>
    <w:p w:rsidR="00F26992" w:rsidRDefault="00F26992" w:rsidP="00F26992">
      <w:pPr>
        <w:autoSpaceDE w:val="0"/>
        <w:spacing w:after="0"/>
        <w:rPr>
          <w:rFonts w:ascii="Times New Roman" w:hAnsi="Times New Roman" w:cs="Times New Roman"/>
          <w:b/>
          <w:bCs/>
          <w:i/>
          <w:iCs/>
          <w:sz w:val="24"/>
          <w:szCs w:val="24"/>
        </w:rPr>
      </w:pPr>
    </w:p>
    <w:p w:rsidR="00F26992" w:rsidRPr="004922AC" w:rsidRDefault="00F26992" w:rsidP="00F26992">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F26992" w:rsidRPr="00D179A9" w:rsidRDefault="00BC08A0" w:rsidP="00BC08A0">
      <w:pPr>
        <w:pStyle w:val="Stopka"/>
        <w:tabs>
          <w:tab w:val="clear" w:pos="4536"/>
          <w:tab w:val="center" w:pos="0"/>
        </w:tabs>
        <w:spacing w:after="0"/>
        <w:jc w:val="center"/>
        <w:rPr>
          <w:rFonts w:ascii="Times New Roman" w:hAnsi="Times New Roman" w:cs="Times New Roman"/>
          <w:b/>
          <w:sz w:val="24"/>
          <w:szCs w:val="24"/>
        </w:rPr>
      </w:pPr>
      <w:r>
        <w:rPr>
          <w:rFonts w:ascii="Times New Roman" w:hAnsi="Times New Roman" w:cs="Times New Roman"/>
          <w:b/>
          <w:sz w:val="24"/>
          <w:szCs w:val="24"/>
        </w:rPr>
        <w:t>Zielona przystań Bargłówki</w:t>
      </w:r>
    </w:p>
    <w:p w:rsidR="00F26992" w:rsidRPr="0048652F" w:rsidRDefault="00F26992" w:rsidP="00F26992">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F26992">
      <w:pPr>
        <w:autoSpaceDE w:val="0"/>
        <w:spacing w:after="0"/>
        <w:jc w:val="both"/>
      </w:pPr>
      <w:r>
        <w:rPr>
          <w:rFonts w:ascii="Times New Roman" w:hAnsi="Times New Roman" w:cs="Times New Roman"/>
          <w:sz w:val="24"/>
          <w:szCs w:val="24"/>
        </w:rPr>
        <w:t>Gwarant</w:t>
      </w:r>
    </w:p>
    <w:p w:rsidR="00F26992" w:rsidRDefault="00F26992" w:rsidP="00F26992">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D4C17">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F26992">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F26992">
      <w:pPr>
        <w:spacing w:before="107" w:after="0"/>
        <w:ind w:left="1134" w:hanging="567"/>
      </w:pPr>
      <w:r>
        <w:rPr>
          <w:rFonts w:ascii="Times New Roman" w:hAnsi="Times New Roman" w:cs="Times New Roman"/>
          <w:color w:val="000000"/>
          <w:sz w:val="24"/>
          <w:szCs w:val="24"/>
        </w:rPr>
        <w:lastRenderedPageBreak/>
        <w:t xml:space="preserve">4)  </w:t>
      </w:r>
      <w:r>
        <w:rPr>
          <w:rFonts w:ascii="Times New Roman" w:hAnsi="Times New Roman" w:cs="Times New Roman"/>
          <w:color w:val="000000"/>
          <w:sz w:val="24"/>
          <w:szCs w:val="24"/>
        </w:rPr>
        <w:tab/>
        <w:t>została zamawiającemu wydana w stanie niezupełnym;</w:t>
      </w:r>
    </w:p>
    <w:p w:rsidR="00F26992" w:rsidRDefault="00F26992" w:rsidP="00F26992">
      <w:pPr>
        <w:spacing w:before="107" w:after="0"/>
        <w:ind w:left="1134" w:hanging="567"/>
        <w:jc w:val="both"/>
        <w:rPr>
          <w:rFonts w:ascii="Times New Roman" w:hAnsi="Times New Roman" w:cs="Times New Roman"/>
          <w:color w:val="000000"/>
          <w:sz w:val="16"/>
          <w:szCs w:val="16"/>
        </w:rPr>
      </w:pPr>
    </w:p>
    <w:p w:rsidR="00F26992" w:rsidRDefault="009D4C17" w:rsidP="00F26992">
      <w:pPr>
        <w:autoSpaceDE w:val="0"/>
        <w:spacing w:after="0"/>
        <w:ind w:left="567" w:hanging="567"/>
        <w:jc w:val="both"/>
      </w:pPr>
      <w:r>
        <w:rPr>
          <w:rFonts w:ascii="Times New Roman" w:hAnsi="Times New Roman" w:cs="Times New Roman"/>
          <w:sz w:val="24"/>
          <w:szCs w:val="24"/>
        </w:rPr>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 podając rodzaj stwierdzonej wady.</w:t>
      </w:r>
    </w:p>
    <w:p w:rsidR="00780B7C" w:rsidRPr="00780B7C" w:rsidRDefault="009D4C17" w:rsidP="00F26992">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F26992">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 w spisanym obustronnie protokole.</w:t>
      </w:r>
    </w:p>
    <w:p w:rsidR="00F26992" w:rsidRDefault="009D4C17" w:rsidP="00F26992">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F26992">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F26992">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F26992">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F26992">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F26992">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F26992">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 xml:space="preserve">z dnia………….., z zasadami wiedzy technicznej i przepisami techniczno-budowlanymi oraz stworzył konieczne podstawy formalno – prawne oraz warunki </w:t>
      </w:r>
      <w:r w:rsidR="00F26992">
        <w:rPr>
          <w:rFonts w:ascii="Times New Roman" w:eastAsia="Times New Roman" w:hAnsi="Times New Roman" w:cs="Times New Roman"/>
          <w:sz w:val="24"/>
        </w:rPr>
        <w:lastRenderedPageBreak/>
        <w:t>organizacyjne i techniczne, niezbędne do należytego wypełnienia warunków gwarancji w całym jej okresie.</w:t>
      </w:r>
    </w:p>
    <w:p w:rsidR="00780B7C" w:rsidRPr="00780B7C" w:rsidRDefault="009D4C17" w:rsidP="00780B7C">
      <w:pPr>
        <w:ind w:left="567" w:hanging="567"/>
        <w:jc w:val="both"/>
        <w:rPr>
          <w:rFonts w:ascii="Times New Roman" w:hAnsi="Times New Roman" w:cs="Times New Roman"/>
          <w:sz w:val="24"/>
          <w:szCs w:val="24"/>
        </w:rPr>
      </w:pPr>
      <w:r>
        <w:rPr>
          <w:rFonts w:ascii="Times New Roman" w:hAnsi="Times New Roman" w:cs="Times New Roman"/>
          <w:sz w:val="24"/>
          <w:szCs w:val="24"/>
        </w:rPr>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Pr="006C1EFF" w:rsidRDefault="009D4C17" w:rsidP="006C1EFF">
      <w:pPr>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F26992" w:rsidRDefault="009D4C17" w:rsidP="00F26992">
      <w:pPr>
        <w:autoSpaceDE w:val="0"/>
        <w:spacing w:after="0"/>
        <w:ind w:left="570" w:hanging="570"/>
        <w:jc w:val="both"/>
      </w:pPr>
      <w:r>
        <w:rPr>
          <w:rFonts w:ascii="Times New Roman" w:hAnsi="Times New Roman" w:cs="Times New Roman"/>
          <w:sz w:val="24"/>
          <w:szCs w:val="24"/>
        </w:rPr>
        <w:t>18</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9D4C17" w:rsidP="00F26992">
      <w:pPr>
        <w:autoSpaceDE w:val="0"/>
        <w:spacing w:after="0"/>
        <w:ind w:left="567" w:hanging="567"/>
        <w:jc w:val="both"/>
      </w:pPr>
      <w:r>
        <w:rPr>
          <w:rFonts w:ascii="Times New Roman" w:hAnsi="Times New Roman" w:cs="Times New Roman"/>
          <w:sz w:val="24"/>
          <w:szCs w:val="24"/>
        </w:rPr>
        <w:t>19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F26992">
      <w:pPr>
        <w:autoSpaceDE w:val="0"/>
        <w:spacing w:after="0"/>
        <w:jc w:val="both"/>
        <w:rPr>
          <w:rFonts w:ascii="Times New Roman" w:hAnsi="Times New Roman" w:cs="Times New Roman"/>
          <w:sz w:val="24"/>
          <w:szCs w:val="24"/>
        </w:rPr>
      </w:pP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Sośnicowice , dnia ................................... r. ……………………….</w:t>
      </w: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sz w:val="24"/>
          <w:szCs w:val="24"/>
        </w:rPr>
        <w:t>...............................................</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rPr>
        <w:t xml:space="preserve">PODPIS OSOBY UPRAWNIONEJ DO SKŁADANIA </w:t>
      </w:r>
    </w:p>
    <w:p w:rsidR="00F26992" w:rsidRDefault="00F26992" w:rsidP="00F26992">
      <w:pPr>
        <w:autoSpaceDE w:val="0"/>
        <w:spacing w:after="0"/>
        <w:jc w:val="right"/>
      </w:pPr>
      <w:r>
        <w:rPr>
          <w:rFonts w:ascii="Times New Roman" w:hAnsi="Times New Roman" w:cs="Times New Roman"/>
        </w:rPr>
        <w:t>OŚWIADCZEŃ WOLI W IMIENIU GWARANTA</w:t>
      </w: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6C1EFF" w:rsidRDefault="006C1EFF"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Załącznik nr 4</w:t>
      </w:r>
      <w:r w:rsidR="00F26992">
        <w:rPr>
          <w:rFonts w:ascii="Times New Roman" w:hAnsi="Times New Roman" w:cs="Times New Roman"/>
          <w:sz w:val="24"/>
          <w:szCs w:val="24"/>
        </w:rPr>
        <w:t xml:space="preserve"> do umowy</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rPr>
          <w:rFonts w:ascii="Times New Roman" w:hAnsi="Times New Roman" w:cs="Times New Roman"/>
        </w:rPr>
      </w:pPr>
    </w:p>
    <w:p w:rsidR="00F26992" w:rsidRDefault="00F26992" w:rsidP="006C1EFF">
      <w:pPr>
        <w:pStyle w:val="Stopka"/>
        <w:tabs>
          <w:tab w:val="clear" w:pos="4536"/>
          <w:tab w:val="center" w:pos="0"/>
        </w:tabs>
        <w:spacing w:after="0"/>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BC08A0">
        <w:rPr>
          <w:rFonts w:ascii="Times New Roman" w:hAnsi="Times New Roman" w:cs="Times New Roman"/>
          <w:b/>
        </w:rPr>
        <w:t>Zielona przystań Bargłówki</w:t>
      </w:r>
    </w:p>
    <w:tbl>
      <w:tblPr>
        <w:tblW w:w="0" w:type="auto"/>
        <w:tblInd w:w="-60" w:type="dxa"/>
        <w:tblLayout w:type="fixed"/>
        <w:tblLook w:val="0000"/>
      </w:tblPr>
      <w:tblGrid>
        <w:gridCol w:w="571"/>
        <w:gridCol w:w="2901"/>
        <w:gridCol w:w="2448"/>
        <w:gridCol w:w="1985"/>
        <w:gridCol w:w="1503"/>
      </w:tblGrid>
      <w:tr w:rsidR="00F26992" w:rsidTr="00E70741">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jc w:val="center"/>
            </w:pPr>
            <w:r>
              <w:rPr>
                <w:rFonts w:ascii="Times New Roman" w:hAnsi="Times New Roman" w:cs="Times New Roman"/>
              </w:rPr>
              <w:t>Rodzaj umowy i wymiar etatu</w:t>
            </w:r>
          </w:p>
        </w:tc>
      </w:tr>
      <w:tr w:rsidR="00F26992" w:rsidTr="00E70741">
        <w:trPr>
          <w:trHeight w:val="418"/>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0"/>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6"/>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21"/>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4"/>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06"/>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26"/>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17"/>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09"/>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9</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r w:rsidR="00F26992" w:rsidTr="00E70741">
        <w:trPr>
          <w:trHeight w:val="430"/>
        </w:trPr>
        <w:tc>
          <w:tcPr>
            <w:tcW w:w="57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pPr>
            <w:r>
              <w:rPr>
                <w:rFonts w:ascii="Times New Roman" w:hAnsi="Times New Roman" w:cs="Times New Roman"/>
              </w:rPr>
              <w:t>10</w:t>
            </w:r>
          </w:p>
        </w:tc>
        <w:tc>
          <w:tcPr>
            <w:tcW w:w="2901"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E70741">
            <w:pPr>
              <w:tabs>
                <w:tab w:val="center" w:pos="4536"/>
                <w:tab w:val="right" w:pos="9072"/>
              </w:tabs>
              <w:snapToGrid w:val="0"/>
              <w:rPr>
                <w:rFonts w:ascii="Times New Roman" w:hAnsi="Times New Roman" w:cs="Times New Roman"/>
              </w:rPr>
            </w:pPr>
          </w:p>
        </w:tc>
      </w:tr>
    </w:tbl>
    <w:p w:rsidR="00F26992" w:rsidRDefault="00F26992" w:rsidP="00F26992">
      <w:pPr>
        <w:rPr>
          <w:rFonts w:ascii="Times New Roman" w:hAnsi="Times New Roman" w:cs="Times New Roman"/>
        </w:rPr>
      </w:pPr>
    </w:p>
    <w:p w:rsidR="00F26992" w:rsidRDefault="00F26992" w:rsidP="00F26992">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F26992">
      <w:pPr>
        <w:rPr>
          <w:rFonts w:ascii="Times New Roman" w:hAnsi="Times New Roman" w:cs="Times New Roman"/>
        </w:rPr>
      </w:pPr>
    </w:p>
    <w:p w:rsidR="00F26992" w:rsidRDefault="00F26992" w:rsidP="00F26992">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F26992">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F26992" w:rsidRDefault="00F26992" w:rsidP="00F26992">
      <w:pPr>
        <w:spacing w:line="360" w:lineRule="auto"/>
        <w:ind w:left="5664" w:firstLine="708"/>
        <w:jc w:val="both"/>
      </w:pPr>
      <w:r>
        <w:rPr>
          <w:rFonts w:ascii="Arial" w:eastAsia="Times New Roman" w:hAnsi="Arial" w:cs="Arial"/>
          <w:i/>
          <w:sz w:val="16"/>
          <w:szCs w:val="16"/>
        </w:rPr>
        <w:t>(podpis)</w:t>
      </w:r>
    </w:p>
    <w:p w:rsidR="00F26992" w:rsidRDefault="00F26992" w:rsidP="00F26992"/>
    <w:p w:rsidR="00153225" w:rsidRDefault="00153225"/>
    <w:sectPr w:rsidR="00153225" w:rsidSect="0003455D">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D8" w:rsidRDefault="008904D8" w:rsidP="00F26992">
      <w:pPr>
        <w:spacing w:after="0" w:line="240" w:lineRule="auto"/>
      </w:pPr>
      <w:r>
        <w:separator/>
      </w:r>
    </w:p>
  </w:endnote>
  <w:endnote w:type="continuationSeparator" w:id="0">
    <w:p w:rsidR="008904D8" w:rsidRDefault="008904D8"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PMingLiU"/>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39" w:rsidRDefault="002B5F61">
    <w:pPr>
      <w:pStyle w:val="Stopka"/>
      <w:jc w:val="right"/>
      <w:rPr>
        <w:rFonts w:ascii="Cambria" w:hAnsi="Cambria" w:cs="Cambria"/>
        <w:sz w:val="20"/>
        <w:szCs w:val="20"/>
      </w:rPr>
    </w:pPr>
    <w:r>
      <w:rPr>
        <w:rFonts w:ascii="Cambria" w:hAnsi="Cambria" w:cs="Cambria"/>
        <w:sz w:val="20"/>
        <w:szCs w:val="20"/>
      </w:rPr>
      <w:t xml:space="preserve">str. </w:t>
    </w:r>
    <w:r w:rsidR="00A02DC9">
      <w:rPr>
        <w:sz w:val="20"/>
        <w:szCs w:val="20"/>
      </w:rPr>
      <w:fldChar w:fldCharType="begin"/>
    </w:r>
    <w:r>
      <w:rPr>
        <w:sz w:val="20"/>
        <w:szCs w:val="20"/>
      </w:rPr>
      <w:instrText xml:space="preserve"> PAGE </w:instrText>
    </w:r>
    <w:r w:rsidR="00A02DC9">
      <w:rPr>
        <w:sz w:val="20"/>
        <w:szCs w:val="20"/>
      </w:rPr>
      <w:fldChar w:fldCharType="separate"/>
    </w:r>
    <w:r w:rsidR="004B1580">
      <w:rPr>
        <w:noProof/>
        <w:sz w:val="20"/>
        <w:szCs w:val="20"/>
      </w:rPr>
      <w:t>25</w:t>
    </w:r>
    <w:r w:rsidR="00A02DC9">
      <w:rPr>
        <w:sz w:val="20"/>
        <w:szCs w:val="20"/>
      </w:rPr>
      <w:fldChar w:fldCharType="end"/>
    </w:r>
  </w:p>
  <w:p w:rsidR="00D60139" w:rsidRDefault="00D60139">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D8" w:rsidRDefault="008904D8" w:rsidP="00F26992">
      <w:pPr>
        <w:spacing w:after="0" w:line="240" w:lineRule="auto"/>
      </w:pPr>
      <w:r>
        <w:separator/>
      </w:r>
    </w:p>
  </w:footnote>
  <w:footnote w:type="continuationSeparator" w:id="0">
    <w:p w:rsidR="008904D8" w:rsidRDefault="008904D8"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54C" w:rsidRDefault="00A02DC9" w:rsidP="00C308AF">
    <w:pPr>
      <w:pStyle w:val="Stopka"/>
      <w:tabs>
        <w:tab w:val="clear" w:pos="4536"/>
        <w:tab w:val="center" w:pos="0"/>
      </w:tabs>
      <w:spacing w:after="0"/>
      <w:rPr>
        <w:rFonts w:ascii="Times New Roman" w:hAnsi="Times New Roman" w:cs="Times New Roman"/>
        <w:b/>
      </w:rPr>
    </w:pPr>
    <w:r w:rsidRPr="00A02DC9">
      <w:rPr>
        <w:rFonts w:ascii="Times New Roman" w:eastAsia="Times New Roman" w:hAnsi="Times New Roman" w:cs="Times New Roman"/>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25pt;margin-top:-1.75pt;width:23.4pt;height:24.15pt;z-index:-251658752;mso-wrap-distance-left:9.05pt;mso-wrap-distance-right:9.05pt" filled="t">
          <v:fill opacity="0" color2="black"/>
          <v:imagedata r:id="rId1" o:title=""/>
          <w10:wrap type="square"/>
        </v:shape>
      </w:pict>
    </w:r>
    <w:r w:rsidR="00B0054C">
      <w:rPr>
        <w:rFonts w:ascii="Times New Roman" w:eastAsia="Times New Roman" w:hAnsi="Times New Roman" w:cs="Times New Roman"/>
        <w:color w:val="808080"/>
        <w:sz w:val="20"/>
        <w:szCs w:val="20"/>
      </w:rPr>
      <w:t xml:space="preserve">         </w:t>
    </w:r>
    <w:r w:rsidR="002B5F61">
      <w:rPr>
        <w:rFonts w:ascii="Times New Roman" w:eastAsia="Times New Roman" w:hAnsi="Times New Roman" w:cs="Times New Roman"/>
        <w:color w:val="808080"/>
        <w:sz w:val="20"/>
        <w:szCs w:val="20"/>
      </w:rPr>
      <w:t xml:space="preserve">  </w:t>
    </w:r>
    <w:r w:rsidR="00F26992">
      <w:rPr>
        <w:rFonts w:ascii="Times New Roman" w:hAnsi="Times New Roman" w:cs="Times New Roman"/>
        <w:b/>
      </w:rPr>
      <w:t xml:space="preserve">ZP-  </w:t>
    </w:r>
    <w:r w:rsidR="00EA2029">
      <w:rPr>
        <w:rFonts w:ascii="Times New Roman" w:hAnsi="Times New Roman" w:cs="Times New Roman"/>
        <w:b/>
      </w:rPr>
      <w:t>1</w:t>
    </w:r>
    <w:r w:rsidR="002B5F61" w:rsidRPr="00C308AF">
      <w:rPr>
        <w:rFonts w:ascii="Times New Roman" w:hAnsi="Times New Roman" w:cs="Times New Roman"/>
        <w:b/>
      </w:rPr>
      <w:t>/202</w:t>
    </w:r>
    <w:r w:rsidR="004B1580">
      <w:rPr>
        <w:rFonts w:ascii="Times New Roman" w:hAnsi="Times New Roman" w:cs="Times New Roman"/>
        <w:b/>
      </w:rPr>
      <w:t>6</w:t>
    </w:r>
    <w:r w:rsidR="002B5F61" w:rsidRPr="00C308AF">
      <w:rPr>
        <w:rFonts w:ascii="Times New Roman" w:hAnsi="Times New Roman" w:cs="Times New Roman"/>
        <w:color w:val="808080"/>
      </w:rPr>
      <w:t xml:space="preserve"> </w:t>
    </w:r>
    <w:r w:rsidR="00513D23">
      <w:rPr>
        <w:rFonts w:ascii="Times New Roman" w:hAnsi="Times New Roman" w:cs="Times New Roman"/>
        <w:b/>
      </w:rPr>
      <w:t>Zielona przystań Bargłówki</w:t>
    </w:r>
  </w:p>
  <w:p w:rsidR="00D60139" w:rsidRPr="00C308AF" w:rsidRDefault="006C1EFF" w:rsidP="00C308AF">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r w:rsidR="00B0054C" w:rsidRPr="00D97CF8">
      <w:rPr>
        <w:b/>
        <w:sz w:val="24"/>
        <w:szCs w:val="24"/>
      </w:rPr>
      <w:t xml:space="preserve"> </w:t>
    </w:r>
    <w:r w:rsidR="002B5F61">
      <w:rPr>
        <w:color w:val="808080"/>
        <w:sz w:val="18"/>
        <w:szCs w:val="18"/>
      </w:rPr>
      <w:t>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00000004"/>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C55A85FE"/>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0000000D"/>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D8B678E0"/>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B14EABE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0000015"/>
    <w:multiLevelType w:val="multilevel"/>
    <w:tmpl w:val="DF704A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000000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nsid w:val="00000017"/>
    <w:multiLevelType w:val="multilevel"/>
    <w:tmpl w:val="75500AF2"/>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1">
    <w:nsid w:val="029301A0"/>
    <w:multiLevelType w:val="hybridMultilevel"/>
    <w:tmpl w:val="AB6E0DAE"/>
    <w:lvl w:ilvl="0" w:tplc="E242A186">
      <w:start w:val="1"/>
      <w:numFmt w:val="lowerLetter"/>
      <w:lvlText w:val="%1)"/>
      <w:lvlJc w:val="left"/>
      <w:pPr>
        <w:ind w:left="1004" w:hanging="360"/>
      </w:pPr>
      <w:rPr>
        <w:rFonts w:hint="default"/>
      </w:rPr>
    </w:lvl>
    <w:lvl w:ilvl="1" w:tplc="E242A186">
      <w:start w:val="1"/>
      <w:numFmt w:val="lowerLetter"/>
      <w:lvlText w:val="%2)"/>
      <w:lvlJc w:val="left"/>
      <w:pPr>
        <w:ind w:left="1724" w:hanging="360"/>
      </w:pPr>
      <w:rPr>
        <w:rFonts w:hint="default"/>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4814BA"/>
    <w:multiLevelType w:val="hybridMultilevel"/>
    <w:tmpl w:val="8AA8C234"/>
    <w:lvl w:ilvl="0" w:tplc="D13C7C5E">
      <w:start w:val="6"/>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6">
    <w:nsid w:val="51DE09E4"/>
    <w:multiLevelType w:val="multilevel"/>
    <w:tmpl w:val="F25C4856"/>
    <w:lvl w:ilvl="0">
      <w:start w:val="5"/>
      <w:numFmt w:val="decimal"/>
      <w:lvlText w:val="%1)"/>
      <w:lvlJc w:val="left"/>
      <w:pPr>
        <w:tabs>
          <w:tab w:val="num" w:pos="721"/>
        </w:tabs>
        <w:ind w:left="721" w:hanging="360"/>
      </w:pPr>
      <w:rPr>
        <w:rFonts w:ascii="Times New Roman" w:hAnsi="Times New Roman" w:cs="Times New Roman" w:hint="default"/>
        <w:sz w:val="24"/>
        <w:szCs w:val="24"/>
      </w:rPr>
    </w:lvl>
    <w:lvl w:ilvl="1">
      <w:start w:val="1"/>
      <w:numFmt w:val="decimal"/>
      <w:lvlText w:val="%2."/>
      <w:lvlJc w:val="left"/>
      <w:pPr>
        <w:tabs>
          <w:tab w:val="num" w:pos="1081"/>
        </w:tabs>
        <w:ind w:left="1081" w:hanging="360"/>
      </w:pPr>
      <w:rPr>
        <w:rFonts w:hint="default"/>
      </w:rPr>
    </w:lvl>
    <w:lvl w:ilvl="2">
      <w:start w:val="1"/>
      <w:numFmt w:val="decimal"/>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decimal"/>
      <w:lvlText w:val="%5."/>
      <w:lvlJc w:val="left"/>
      <w:pPr>
        <w:tabs>
          <w:tab w:val="num" w:pos="2161"/>
        </w:tabs>
        <w:ind w:left="2161" w:hanging="360"/>
      </w:pPr>
      <w:rPr>
        <w:rFonts w:hint="default"/>
      </w:rPr>
    </w:lvl>
    <w:lvl w:ilvl="5">
      <w:start w:val="1"/>
      <w:numFmt w:val="decimal"/>
      <w:lvlText w:val="%6."/>
      <w:lvlJc w:val="left"/>
      <w:pPr>
        <w:tabs>
          <w:tab w:val="num" w:pos="2521"/>
        </w:tabs>
        <w:ind w:left="2521" w:hanging="360"/>
      </w:pPr>
      <w:rPr>
        <w:rFonts w:hint="default"/>
      </w:rPr>
    </w:lvl>
    <w:lvl w:ilvl="6">
      <w:start w:val="1"/>
      <w:numFmt w:val="decimal"/>
      <w:lvlText w:val="%7."/>
      <w:lvlJc w:val="left"/>
      <w:pPr>
        <w:tabs>
          <w:tab w:val="num" w:pos="2881"/>
        </w:tabs>
        <w:ind w:left="2881" w:hanging="360"/>
      </w:pPr>
      <w:rPr>
        <w:rFonts w:hint="default"/>
      </w:rPr>
    </w:lvl>
    <w:lvl w:ilvl="7">
      <w:start w:val="1"/>
      <w:numFmt w:val="decimal"/>
      <w:lvlText w:val="%8."/>
      <w:lvlJc w:val="left"/>
      <w:pPr>
        <w:tabs>
          <w:tab w:val="num" w:pos="3241"/>
        </w:tabs>
        <w:ind w:left="3241" w:hanging="360"/>
      </w:pPr>
      <w:rPr>
        <w:rFonts w:hint="default"/>
      </w:rPr>
    </w:lvl>
    <w:lvl w:ilvl="8">
      <w:start w:val="1"/>
      <w:numFmt w:val="decimal"/>
      <w:lvlText w:val="%9."/>
      <w:lvlJc w:val="left"/>
      <w:pPr>
        <w:tabs>
          <w:tab w:val="num" w:pos="3601"/>
        </w:tabs>
        <w:ind w:left="3601" w:hanging="360"/>
      </w:pPr>
      <w:rPr>
        <w:rFonts w:hint="default"/>
      </w:rPr>
    </w:lvl>
  </w:abstractNum>
  <w:abstractNum w:abstractNumId="27">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AC077B"/>
    <w:multiLevelType w:val="singleLevel"/>
    <w:tmpl w:val="0000000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29">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3"/>
    <w:lvlOverride w:ilvl="0">
      <w:startOverride w:val="1"/>
    </w:lvlOverride>
  </w:num>
  <w:num w:numId="24">
    <w:abstractNumId w:val="26"/>
  </w:num>
  <w:num w:numId="25">
    <w:abstractNumId w:val="24"/>
  </w:num>
  <w:num w:numId="26">
    <w:abstractNumId w:val="23"/>
  </w:num>
  <w:num w:numId="27">
    <w:abstractNumId w:val="28"/>
  </w:num>
  <w:num w:numId="28">
    <w:abstractNumId w:val="25"/>
  </w:num>
  <w:num w:numId="29">
    <w:abstractNumId w:val="29"/>
  </w:num>
  <w:num w:numId="30">
    <w:abstractNumId w:val="21"/>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F26992"/>
    <w:rsid w:val="00017A1F"/>
    <w:rsid w:val="00020FCF"/>
    <w:rsid w:val="0005666F"/>
    <w:rsid w:val="0006027B"/>
    <w:rsid w:val="00064818"/>
    <w:rsid w:val="000E4735"/>
    <w:rsid w:val="00117843"/>
    <w:rsid w:val="00153225"/>
    <w:rsid w:val="00170C3E"/>
    <w:rsid w:val="0017669A"/>
    <w:rsid w:val="00177634"/>
    <w:rsid w:val="00191A49"/>
    <w:rsid w:val="00192FF0"/>
    <w:rsid w:val="001D6106"/>
    <w:rsid w:val="001F0121"/>
    <w:rsid w:val="00215693"/>
    <w:rsid w:val="002164F8"/>
    <w:rsid w:val="00216C2F"/>
    <w:rsid w:val="00244A09"/>
    <w:rsid w:val="0025569B"/>
    <w:rsid w:val="002718CC"/>
    <w:rsid w:val="002744AF"/>
    <w:rsid w:val="002B5F61"/>
    <w:rsid w:val="002B79F7"/>
    <w:rsid w:val="002C0A43"/>
    <w:rsid w:val="002F1D21"/>
    <w:rsid w:val="00322EFF"/>
    <w:rsid w:val="00334608"/>
    <w:rsid w:val="00334EC4"/>
    <w:rsid w:val="00351411"/>
    <w:rsid w:val="00352632"/>
    <w:rsid w:val="00355F7F"/>
    <w:rsid w:val="00365398"/>
    <w:rsid w:val="003669C5"/>
    <w:rsid w:val="003C4BB1"/>
    <w:rsid w:val="004B1580"/>
    <w:rsid w:val="004B5138"/>
    <w:rsid w:val="004C530B"/>
    <w:rsid w:val="00511E9B"/>
    <w:rsid w:val="00513D23"/>
    <w:rsid w:val="00555C87"/>
    <w:rsid w:val="00576F00"/>
    <w:rsid w:val="005B57DC"/>
    <w:rsid w:val="005C1797"/>
    <w:rsid w:val="005D67FF"/>
    <w:rsid w:val="005E07AE"/>
    <w:rsid w:val="005E62ED"/>
    <w:rsid w:val="005F3E17"/>
    <w:rsid w:val="00687C0E"/>
    <w:rsid w:val="006A0089"/>
    <w:rsid w:val="006A0CCA"/>
    <w:rsid w:val="006C05E1"/>
    <w:rsid w:val="006C1EFF"/>
    <w:rsid w:val="007164A7"/>
    <w:rsid w:val="0072352D"/>
    <w:rsid w:val="0073559C"/>
    <w:rsid w:val="00770632"/>
    <w:rsid w:val="00774AD2"/>
    <w:rsid w:val="00780B7C"/>
    <w:rsid w:val="0079138D"/>
    <w:rsid w:val="00792862"/>
    <w:rsid w:val="007D3B34"/>
    <w:rsid w:val="007E62E1"/>
    <w:rsid w:val="007F207D"/>
    <w:rsid w:val="0081377E"/>
    <w:rsid w:val="008228CD"/>
    <w:rsid w:val="008527DE"/>
    <w:rsid w:val="008554CB"/>
    <w:rsid w:val="008767BA"/>
    <w:rsid w:val="008904D8"/>
    <w:rsid w:val="008B2066"/>
    <w:rsid w:val="008E1A65"/>
    <w:rsid w:val="009033E6"/>
    <w:rsid w:val="00917564"/>
    <w:rsid w:val="00922D23"/>
    <w:rsid w:val="00936FF7"/>
    <w:rsid w:val="00943A29"/>
    <w:rsid w:val="00964FC1"/>
    <w:rsid w:val="00970F4C"/>
    <w:rsid w:val="00972C01"/>
    <w:rsid w:val="0097726A"/>
    <w:rsid w:val="00990084"/>
    <w:rsid w:val="00993433"/>
    <w:rsid w:val="009A2E92"/>
    <w:rsid w:val="009B0DC9"/>
    <w:rsid w:val="009B2301"/>
    <w:rsid w:val="009D4C17"/>
    <w:rsid w:val="009E3EC1"/>
    <w:rsid w:val="009E518E"/>
    <w:rsid w:val="00A02DC9"/>
    <w:rsid w:val="00A07792"/>
    <w:rsid w:val="00A207EA"/>
    <w:rsid w:val="00A21687"/>
    <w:rsid w:val="00A27166"/>
    <w:rsid w:val="00A332B9"/>
    <w:rsid w:val="00A37554"/>
    <w:rsid w:val="00A37784"/>
    <w:rsid w:val="00A500D7"/>
    <w:rsid w:val="00A52812"/>
    <w:rsid w:val="00A548FF"/>
    <w:rsid w:val="00A81088"/>
    <w:rsid w:val="00A8440C"/>
    <w:rsid w:val="00AA412C"/>
    <w:rsid w:val="00AB5539"/>
    <w:rsid w:val="00AB7E15"/>
    <w:rsid w:val="00AC48AB"/>
    <w:rsid w:val="00B0054C"/>
    <w:rsid w:val="00B335D6"/>
    <w:rsid w:val="00B36AE7"/>
    <w:rsid w:val="00B41E92"/>
    <w:rsid w:val="00B46820"/>
    <w:rsid w:val="00B61B8D"/>
    <w:rsid w:val="00B74286"/>
    <w:rsid w:val="00BA0706"/>
    <w:rsid w:val="00BA39D6"/>
    <w:rsid w:val="00BB0D77"/>
    <w:rsid w:val="00BC08A0"/>
    <w:rsid w:val="00C46735"/>
    <w:rsid w:val="00CA0BA1"/>
    <w:rsid w:val="00CB6FE4"/>
    <w:rsid w:val="00CC1C19"/>
    <w:rsid w:val="00D179A9"/>
    <w:rsid w:val="00D23ED5"/>
    <w:rsid w:val="00D34BB7"/>
    <w:rsid w:val="00D552AE"/>
    <w:rsid w:val="00D60139"/>
    <w:rsid w:val="00D87120"/>
    <w:rsid w:val="00D92BB3"/>
    <w:rsid w:val="00DA7C96"/>
    <w:rsid w:val="00DB47C6"/>
    <w:rsid w:val="00DE03AA"/>
    <w:rsid w:val="00E011CC"/>
    <w:rsid w:val="00E4122A"/>
    <w:rsid w:val="00E43C60"/>
    <w:rsid w:val="00E7168B"/>
    <w:rsid w:val="00E73B9E"/>
    <w:rsid w:val="00EA2029"/>
    <w:rsid w:val="00EE1357"/>
    <w:rsid w:val="00EE5071"/>
    <w:rsid w:val="00EF3C4C"/>
    <w:rsid w:val="00F26992"/>
    <w:rsid w:val="00F40F37"/>
    <w:rsid w:val="00F42EB6"/>
    <w:rsid w:val="00F507D4"/>
    <w:rsid w:val="00F51C62"/>
    <w:rsid w:val="00F734A3"/>
    <w:rsid w:val="00F97A5C"/>
    <w:rsid w:val="00FB69E0"/>
    <w:rsid w:val="00FE4D31"/>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99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BE6C-A806-447D-AD38-73A79F19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9555</Words>
  <Characters>57334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4</cp:revision>
  <dcterms:created xsi:type="dcterms:W3CDTF">2025-12-12T13:39:00Z</dcterms:created>
  <dcterms:modified xsi:type="dcterms:W3CDTF">2026-01-15T09:19:00Z</dcterms:modified>
</cp:coreProperties>
</file>