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6D" w:rsidRPr="007E550D" w:rsidRDefault="00E26DDF" w:rsidP="004E51CC">
      <w:pPr>
        <w:pStyle w:val="Tytu"/>
        <w:spacing w:after="120"/>
        <w:jc w:val="right"/>
        <w:rPr>
          <w:rStyle w:val="Pogrubienie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Pogrubienie"/>
          <w:rFonts w:asciiTheme="minorHAnsi" w:hAnsiTheme="minorHAnsi" w:cstheme="minorHAnsi"/>
          <w:sz w:val="22"/>
          <w:szCs w:val="22"/>
        </w:rPr>
        <w:t xml:space="preserve">Zmiana </w:t>
      </w:r>
      <w:r w:rsidR="008F7D49">
        <w:rPr>
          <w:rStyle w:val="Pogrubienie"/>
          <w:rFonts w:asciiTheme="minorHAnsi" w:hAnsiTheme="minorHAnsi" w:cstheme="minorHAnsi"/>
          <w:sz w:val="22"/>
          <w:szCs w:val="22"/>
        </w:rPr>
        <w:t>Załącznik</w:t>
      </w:r>
      <w:r>
        <w:rPr>
          <w:rStyle w:val="Pogrubienie"/>
          <w:rFonts w:asciiTheme="minorHAnsi" w:hAnsiTheme="minorHAnsi" w:cstheme="minorHAnsi"/>
          <w:sz w:val="22"/>
          <w:szCs w:val="22"/>
        </w:rPr>
        <w:t>a</w:t>
      </w:r>
      <w:r w:rsidR="008F7D49">
        <w:rPr>
          <w:rStyle w:val="Pogrubienie"/>
          <w:rFonts w:asciiTheme="minorHAnsi" w:hAnsiTheme="minorHAnsi" w:cstheme="minorHAnsi"/>
          <w:sz w:val="22"/>
          <w:szCs w:val="22"/>
        </w:rPr>
        <w:t xml:space="preserve"> nr 1</w:t>
      </w:r>
      <w:r w:rsidR="00DD526D" w:rsidRPr="007E550D">
        <w:rPr>
          <w:rStyle w:val="Pogrubienie"/>
          <w:rFonts w:asciiTheme="minorHAnsi" w:hAnsiTheme="minorHAnsi" w:cstheme="minorHAnsi"/>
          <w:sz w:val="22"/>
          <w:szCs w:val="22"/>
        </w:rPr>
        <w:t xml:space="preserve"> do SWZ</w:t>
      </w:r>
    </w:p>
    <w:p w:rsidR="00DD526D" w:rsidRPr="007E550D" w:rsidRDefault="00DD526D" w:rsidP="004E51CC">
      <w:pPr>
        <w:pStyle w:val="Tytu"/>
        <w:spacing w:after="120"/>
        <w:jc w:val="right"/>
        <w:rPr>
          <w:rFonts w:asciiTheme="minorHAnsi" w:hAnsiTheme="minorHAnsi" w:cstheme="minorHAnsi"/>
          <w:sz w:val="22"/>
          <w:szCs w:val="22"/>
        </w:rPr>
      </w:pPr>
    </w:p>
    <w:p w:rsidR="00DD526D" w:rsidRPr="007E550D" w:rsidRDefault="00DD526D" w:rsidP="004E51CC">
      <w:pPr>
        <w:pStyle w:val="Tytu"/>
        <w:spacing w:after="120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UMOWA nr </w:t>
      </w:r>
    </w:p>
    <w:p w:rsidR="00DD526D" w:rsidRPr="007E550D" w:rsidRDefault="00DD526D" w:rsidP="004E51CC">
      <w:pPr>
        <w:spacing w:after="120"/>
        <w:ind w:hanging="284"/>
        <w:rPr>
          <w:rFonts w:asciiTheme="minorHAnsi" w:hAnsiTheme="minorHAnsi" w:cstheme="minorHAnsi"/>
          <w:sz w:val="22"/>
          <w:szCs w:val="22"/>
        </w:rPr>
      </w:pPr>
    </w:p>
    <w:p w:rsidR="00DD526D" w:rsidRPr="007E550D" w:rsidRDefault="00DD526D" w:rsidP="004E51CC">
      <w:pPr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zawarta w dniu ………………………. w Sośnicowicach, pomiędzy </w:t>
      </w:r>
      <w:r w:rsidRPr="00692741">
        <w:rPr>
          <w:rFonts w:asciiTheme="minorHAnsi" w:hAnsiTheme="minorHAnsi" w:cstheme="minorHAnsi"/>
          <w:b/>
          <w:sz w:val="22"/>
          <w:szCs w:val="22"/>
        </w:rPr>
        <w:t>Gminą Sośnicowice</w:t>
      </w:r>
      <w:r w:rsidRPr="007E550D">
        <w:rPr>
          <w:rFonts w:asciiTheme="minorHAnsi" w:hAnsiTheme="minorHAnsi" w:cstheme="minorHAnsi"/>
          <w:sz w:val="22"/>
          <w:szCs w:val="22"/>
        </w:rPr>
        <w:t xml:space="preserve"> z siedzibą w Urzędzie Miejskim, ul. Rynek 19, 44-153 Sośnicowice,</w:t>
      </w:r>
      <w:r w:rsidRPr="007E550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E550D">
        <w:rPr>
          <w:rFonts w:asciiTheme="minorHAnsi" w:hAnsiTheme="minorHAnsi" w:cstheme="minorHAnsi"/>
          <w:sz w:val="22"/>
          <w:szCs w:val="22"/>
        </w:rPr>
        <w:t xml:space="preserve">zwaną dalej </w:t>
      </w:r>
      <w:r w:rsidRPr="00540A48">
        <w:rPr>
          <w:rFonts w:asciiTheme="minorHAnsi" w:hAnsiTheme="minorHAnsi" w:cstheme="minorHAnsi"/>
          <w:b/>
          <w:bCs/>
          <w:sz w:val="22"/>
          <w:szCs w:val="22"/>
        </w:rPr>
        <w:t>„Zamawiającym</w:t>
      </w:r>
      <w:r w:rsidRPr="007E550D">
        <w:rPr>
          <w:rFonts w:asciiTheme="minorHAnsi" w:hAnsiTheme="minorHAnsi" w:cstheme="minorHAnsi"/>
          <w:sz w:val="22"/>
          <w:szCs w:val="22"/>
        </w:rPr>
        <w:t xml:space="preserve">”, reprezentowaną przez </w:t>
      </w:r>
    </w:p>
    <w:p w:rsidR="00DD526D" w:rsidRPr="007E550D" w:rsidRDefault="00DD526D" w:rsidP="004E51CC">
      <w:pPr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……………………. – …………………………………….</w:t>
      </w:r>
    </w:p>
    <w:p w:rsidR="00DD526D" w:rsidRPr="007E550D" w:rsidRDefault="00DD526D" w:rsidP="004E51CC">
      <w:pPr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przy kontrasygnacie Skarbnika </w:t>
      </w:r>
      <w:r w:rsidR="00540A48">
        <w:rPr>
          <w:rFonts w:asciiTheme="minorHAnsi" w:hAnsiTheme="minorHAnsi" w:cstheme="minorHAnsi"/>
          <w:sz w:val="22"/>
          <w:szCs w:val="22"/>
        </w:rPr>
        <w:t>G</w:t>
      </w:r>
      <w:r w:rsidRPr="007E550D">
        <w:rPr>
          <w:rFonts w:asciiTheme="minorHAnsi" w:hAnsiTheme="minorHAnsi" w:cstheme="minorHAnsi"/>
          <w:sz w:val="22"/>
          <w:szCs w:val="22"/>
        </w:rPr>
        <w:t xml:space="preserve">miny </w:t>
      </w:r>
      <w:r w:rsidR="00A36B5D">
        <w:rPr>
          <w:rFonts w:asciiTheme="minorHAnsi" w:hAnsiTheme="minorHAnsi" w:cstheme="minorHAnsi"/>
          <w:sz w:val="22"/>
          <w:szCs w:val="22"/>
        </w:rPr>
        <w:t>–</w:t>
      </w:r>
      <w:r w:rsidRPr="007E550D">
        <w:rPr>
          <w:rFonts w:asciiTheme="minorHAnsi" w:hAnsiTheme="minorHAnsi" w:cstheme="minorHAnsi"/>
          <w:sz w:val="22"/>
          <w:szCs w:val="22"/>
        </w:rPr>
        <w:t xml:space="preserve"> ……………………….</w:t>
      </w:r>
      <w:r w:rsidR="00A464C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D526D" w:rsidRPr="007E550D" w:rsidRDefault="00DD526D" w:rsidP="004E51CC">
      <w:pPr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DD526D" w:rsidRPr="007E550D" w:rsidRDefault="00DD526D" w:rsidP="004E51CC">
      <w:pPr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a </w:t>
      </w:r>
      <w:r w:rsidRPr="00692741">
        <w:rPr>
          <w:rFonts w:asciiTheme="minorHAnsi" w:hAnsiTheme="minorHAnsi" w:cstheme="minorHAnsi"/>
          <w:b/>
          <w:sz w:val="22"/>
          <w:szCs w:val="22"/>
        </w:rPr>
        <w:t>………………………………………</w:t>
      </w:r>
      <w:r w:rsidR="007E550D" w:rsidRPr="00692741">
        <w:rPr>
          <w:rFonts w:asciiTheme="minorHAnsi" w:hAnsiTheme="minorHAnsi" w:cstheme="minorHAnsi"/>
          <w:b/>
          <w:sz w:val="22"/>
          <w:szCs w:val="22"/>
        </w:rPr>
        <w:t>…………………</w:t>
      </w:r>
      <w:r w:rsidRPr="007E550D">
        <w:rPr>
          <w:rFonts w:asciiTheme="minorHAnsi" w:hAnsiTheme="minorHAnsi" w:cstheme="minorHAnsi"/>
          <w:sz w:val="22"/>
          <w:szCs w:val="22"/>
        </w:rPr>
        <w:t xml:space="preserve"> zwaną w treści umowy </w:t>
      </w:r>
      <w:r w:rsidRPr="00540A48">
        <w:rPr>
          <w:rFonts w:asciiTheme="minorHAnsi" w:hAnsiTheme="minorHAnsi" w:cstheme="minorHAnsi"/>
          <w:b/>
          <w:bCs/>
          <w:sz w:val="22"/>
          <w:szCs w:val="22"/>
        </w:rPr>
        <w:t>„Wykonawcą”</w:t>
      </w:r>
      <w:r w:rsidRPr="007E550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7E550D">
        <w:rPr>
          <w:rFonts w:asciiTheme="minorHAnsi" w:hAnsiTheme="minorHAnsi" w:cstheme="minorHAnsi"/>
          <w:sz w:val="22"/>
          <w:szCs w:val="22"/>
        </w:rPr>
        <w:t>reprezentowaną przez</w:t>
      </w:r>
    </w:p>
    <w:p w:rsidR="00DD526D" w:rsidRPr="007E550D" w:rsidRDefault="00DD526D" w:rsidP="004E51CC">
      <w:pPr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A464CF">
        <w:rPr>
          <w:rFonts w:asciiTheme="minorHAnsi" w:hAnsiTheme="minorHAnsi" w:cstheme="minorHAnsi"/>
          <w:sz w:val="22"/>
          <w:szCs w:val="22"/>
        </w:rPr>
        <w:t xml:space="preserve"> </w:t>
      </w:r>
      <w:r w:rsidRPr="007E550D">
        <w:rPr>
          <w:rFonts w:asciiTheme="minorHAnsi" w:hAnsiTheme="minorHAnsi" w:cstheme="minorHAnsi"/>
          <w:sz w:val="22"/>
          <w:szCs w:val="22"/>
        </w:rPr>
        <w:t>– …………………………………… .</w:t>
      </w:r>
    </w:p>
    <w:p w:rsidR="00DD526D" w:rsidRPr="007E550D" w:rsidRDefault="00DD526D" w:rsidP="004E51CC">
      <w:pPr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DD526D" w:rsidRPr="007E550D" w:rsidRDefault="00DD526D" w:rsidP="004E51CC">
      <w:pPr>
        <w:autoSpaceDE w:val="0"/>
        <w:spacing w:after="120"/>
        <w:jc w:val="both"/>
        <w:rPr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W wyniku przeprowadzonego postępowania o udzielenie zamówienia publicznego w trybie przetargu nieograniczonego, zgodnie z ustawą z dnia 11 września 2019 r. - Prawo </w:t>
      </w:r>
      <w:proofErr w:type="spellStart"/>
      <w:r w:rsidRPr="007E550D">
        <w:rPr>
          <w:rFonts w:asciiTheme="minorHAnsi" w:hAnsiTheme="minorHAnsi" w:cstheme="minorHAnsi"/>
          <w:sz w:val="22"/>
          <w:szCs w:val="22"/>
        </w:rPr>
        <w:t>zamówień</w:t>
      </w:r>
      <w:proofErr w:type="spellEnd"/>
      <w:r w:rsidRPr="007E550D">
        <w:rPr>
          <w:rFonts w:asciiTheme="minorHAnsi" w:hAnsiTheme="minorHAnsi" w:cstheme="minorHAnsi"/>
          <w:sz w:val="22"/>
          <w:szCs w:val="22"/>
        </w:rPr>
        <w:t xml:space="preserve"> publicznych (</w:t>
      </w:r>
      <w:proofErr w:type="spellStart"/>
      <w:r w:rsidRPr="007E550D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7E550D">
        <w:rPr>
          <w:rFonts w:asciiTheme="minorHAnsi" w:hAnsiTheme="minorHAnsi" w:cstheme="minorHAnsi"/>
          <w:sz w:val="22"/>
          <w:szCs w:val="22"/>
        </w:rPr>
        <w:t>.</w:t>
      </w:r>
      <w:r w:rsidRPr="007E55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E550D">
        <w:rPr>
          <w:rFonts w:asciiTheme="minorHAnsi" w:hAnsiTheme="minorHAnsi" w:cstheme="minorHAnsi"/>
          <w:sz w:val="22"/>
          <w:szCs w:val="22"/>
        </w:rPr>
        <w:t>Dz. U. z 2024 r., poz. 1320 ze zm.)</w:t>
      </w:r>
      <w:r w:rsidR="007E550D">
        <w:rPr>
          <w:rFonts w:asciiTheme="minorHAnsi" w:hAnsiTheme="minorHAnsi" w:cstheme="minorHAnsi"/>
          <w:sz w:val="22"/>
          <w:szCs w:val="22"/>
        </w:rPr>
        <w:t>,</w:t>
      </w:r>
      <w:r w:rsidR="00A36B5D">
        <w:rPr>
          <w:rFonts w:asciiTheme="minorHAnsi" w:hAnsiTheme="minorHAnsi" w:cstheme="minorHAnsi"/>
          <w:sz w:val="22"/>
          <w:szCs w:val="22"/>
        </w:rPr>
        <w:t xml:space="preserve"> została zawarta U</w:t>
      </w:r>
      <w:r w:rsidRPr="007E550D">
        <w:rPr>
          <w:rFonts w:asciiTheme="minorHAnsi" w:hAnsiTheme="minorHAnsi" w:cstheme="minorHAnsi"/>
          <w:sz w:val="22"/>
          <w:szCs w:val="22"/>
        </w:rPr>
        <w:t>mowa następującej treści</w:t>
      </w:r>
      <w:r w:rsidRPr="007E550D">
        <w:rPr>
          <w:sz w:val="22"/>
          <w:szCs w:val="22"/>
        </w:rPr>
        <w:t>:</w:t>
      </w:r>
    </w:p>
    <w:p w:rsidR="00DD526D" w:rsidRPr="007E550D" w:rsidRDefault="00DD526D" w:rsidP="004E51C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DD526D" w:rsidRPr="007E550D" w:rsidRDefault="00A36B5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Przedmiot U</w:t>
      </w:r>
      <w:r w:rsidR="00DD526D" w:rsidRPr="007E550D">
        <w:rPr>
          <w:rFonts w:asciiTheme="minorHAnsi" w:hAnsiTheme="minorHAnsi" w:cstheme="minorHAnsi"/>
          <w:b/>
          <w:sz w:val="22"/>
          <w:szCs w:val="22"/>
        </w:rPr>
        <w:t>mowy</w:t>
      </w: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§ 1</w:t>
      </w:r>
    </w:p>
    <w:p w:rsidR="00DD526D" w:rsidRPr="00540A48" w:rsidRDefault="00DD526D" w:rsidP="00540A48">
      <w:pPr>
        <w:numPr>
          <w:ilvl w:val="0"/>
          <w:numId w:val="3"/>
        </w:numPr>
        <w:suppressAutoHyphens/>
        <w:spacing w:after="12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540A48">
        <w:rPr>
          <w:rFonts w:asciiTheme="minorHAnsi" w:hAnsiTheme="minorHAnsi" w:cstheme="minorHAnsi"/>
          <w:sz w:val="22"/>
          <w:szCs w:val="22"/>
        </w:rPr>
        <w:t xml:space="preserve">Przedmiotem </w:t>
      </w:r>
      <w:r w:rsidR="00313E3B" w:rsidRPr="00540A48">
        <w:rPr>
          <w:rFonts w:asciiTheme="minorHAnsi" w:hAnsiTheme="minorHAnsi" w:cstheme="minorHAnsi"/>
          <w:sz w:val="22"/>
          <w:szCs w:val="22"/>
        </w:rPr>
        <w:t>U</w:t>
      </w:r>
      <w:r w:rsidRPr="00540A48">
        <w:rPr>
          <w:rFonts w:asciiTheme="minorHAnsi" w:hAnsiTheme="minorHAnsi" w:cstheme="minorHAnsi"/>
          <w:sz w:val="22"/>
          <w:szCs w:val="22"/>
        </w:rPr>
        <w:t xml:space="preserve">mowy jest zaprojektowanie, dostawa i montaż instalacji fotowoltaicznych w ramach projektu </w:t>
      </w:r>
      <w:r w:rsidR="00540A48" w:rsidRPr="00526C38">
        <w:rPr>
          <w:rFonts w:asciiTheme="minorHAnsi" w:hAnsiTheme="minorHAnsi" w:cstheme="minorHAnsi"/>
          <w:b/>
          <w:sz w:val="22"/>
          <w:szCs w:val="22"/>
        </w:rPr>
        <w:t>„Budowa instalacji fotowoltaicznych dla oczyszczalni ścieków oraz stacji uzdatniania wody na terenie gminy Sośnicowice”</w:t>
      </w:r>
      <w:r w:rsidRPr="00540A48">
        <w:rPr>
          <w:rFonts w:asciiTheme="minorHAnsi" w:hAnsiTheme="minorHAnsi" w:cstheme="minorHAnsi"/>
          <w:sz w:val="22"/>
          <w:szCs w:val="22"/>
        </w:rPr>
        <w:t>, dofinansowanego ze środków Unii Europejskiej</w:t>
      </w:r>
      <w:r w:rsidR="00313E3B" w:rsidRPr="00540A48">
        <w:rPr>
          <w:rFonts w:asciiTheme="minorHAnsi" w:hAnsiTheme="minorHAnsi" w:cstheme="minorHAnsi"/>
          <w:sz w:val="22"/>
          <w:szCs w:val="22"/>
        </w:rPr>
        <w:t>,</w:t>
      </w:r>
      <w:r w:rsidRPr="00540A48">
        <w:rPr>
          <w:rFonts w:asciiTheme="minorHAnsi" w:hAnsiTheme="minorHAnsi" w:cstheme="minorHAnsi"/>
          <w:sz w:val="22"/>
          <w:szCs w:val="22"/>
        </w:rPr>
        <w:t xml:space="preserve"> </w:t>
      </w:r>
      <w:r w:rsidR="00AF171F">
        <w:rPr>
          <w:rFonts w:asciiTheme="minorHAnsi" w:hAnsiTheme="minorHAnsi" w:cstheme="minorHAnsi"/>
          <w:sz w:val="22"/>
          <w:szCs w:val="22"/>
        </w:rPr>
        <w:t>dla następujących obiektów</w:t>
      </w:r>
      <w:r w:rsidRPr="00540A48">
        <w:rPr>
          <w:rFonts w:asciiTheme="minorHAnsi" w:hAnsiTheme="minorHAnsi" w:cstheme="minorHAnsi"/>
          <w:sz w:val="22"/>
          <w:szCs w:val="22"/>
        </w:rPr>
        <w:t>:</w:t>
      </w:r>
    </w:p>
    <w:p w:rsidR="00540A48" w:rsidRDefault="00540A48" w:rsidP="004E51CC">
      <w:pPr>
        <w:pStyle w:val="Akapitzlist"/>
        <w:numPr>
          <w:ilvl w:val="0"/>
          <w:numId w:val="27"/>
        </w:numPr>
        <w:suppressAutoHyphens/>
        <w:spacing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Oczyszczalnia ścieków w Sierakowicach;</w:t>
      </w:r>
    </w:p>
    <w:p w:rsidR="00540A48" w:rsidRDefault="00540A48" w:rsidP="004E51CC">
      <w:pPr>
        <w:pStyle w:val="Akapitzlist"/>
        <w:numPr>
          <w:ilvl w:val="0"/>
          <w:numId w:val="27"/>
        </w:numPr>
        <w:suppressAutoHyphens/>
        <w:spacing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Oczyszczalnia ścieków w Trachach;</w:t>
      </w:r>
    </w:p>
    <w:p w:rsidR="00540A48" w:rsidRDefault="00540A48" w:rsidP="004E51CC">
      <w:pPr>
        <w:pStyle w:val="Akapitzlist"/>
        <w:numPr>
          <w:ilvl w:val="0"/>
          <w:numId w:val="27"/>
        </w:numPr>
        <w:suppressAutoHyphens/>
        <w:spacing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Stacja uzdatniania wody w Rachowicach;</w:t>
      </w:r>
    </w:p>
    <w:p w:rsidR="00540A48" w:rsidRDefault="00540A48" w:rsidP="004E51CC">
      <w:pPr>
        <w:pStyle w:val="Akapitzlist"/>
        <w:numPr>
          <w:ilvl w:val="0"/>
          <w:numId w:val="27"/>
        </w:numPr>
        <w:suppressAutoHyphens/>
        <w:spacing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Stacja uzdatniania wody w Sierakowicach;</w:t>
      </w:r>
    </w:p>
    <w:p w:rsidR="00540A48" w:rsidRDefault="00540A48" w:rsidP="004E51CC">
      <w:pPr>
        <w:pStyle w:val="Akapitzlist"/>
        <w:numPr>
          <w:ilvl w:val="0"/>
          <w:numId w:val="27"/>
        </w:numPr>
        <w:suppressAutoHyphens/>
        <w:spacing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Stacja uzdatniania wody w Sośnicowicach.</w:t>
      </w:r>
    </w:p>
    <w:p w:rsidR="00DD526D" w:rsidRPr="007E550D" w:rsidRDefault="00DD526D" w:rsidP="004E51CC">
      <w:pPr>
        <w:pStyle w:val="Akapitzlist"/>
        <w:numPr>
          <w:ilvl w:val="0"/>
          <w:numId w:val="3"/>
        </w:numPr>
        <w:suppressAutoHyphens/>
        <w:spacing w:after="120"/>
        <w:ind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7E550D">
        <w:rPr>
          <w:rFonts w:asciiTheme="minorHAnsi" w:hAnsiTheme="minorHAnsi" w:cstheme="minorHAnsi"/>
          <w:sz w:val="22"/>
          <w:szCs w:val="22"/>
          <w:lang w:eastAsia="zh-CN"/>
        </w:rPr>
        <w:t>Szczegółowy opis przedmiotu zamówienia określa program funkcjonalno-użytkowy.</w:t>
      </w:r>
    </w:p>
    <w:p w:rsidR="00DD526D" w:rsidRPr="007E550D" w:rsidRDefault="00DD526D" w:rsidP="004E51CC">
      <w:pPr>
        <w:pStyle w:val="Akapitzlist"/>
        <w:numPr>
          <w:ilvl w:val="0"/>
          <w:numId w:val="3"/>
        </w:numPr>
        <w:suppressAutoHyphens/>
        <w:spacing w:after="120"/>
        <w:ind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7E550D">
        <w:rPr>
          <w:rFonts w:asciiTheme="minorHAnsi" w:hAnsiTheme="minorHAnsi" w:cstheme="minorHAnsi"/>
          <w:sz w:val="22"/>
          <w:szCs w:val="22"/>
          <w:lang w:eastAsia="zh-CN"/>
        </w:rPr>
        <w:t>Wszystkie wykonane instalacje OZE muszą umożliwiać zdalny odczyt ilości wyprodukowanej energii elektrycznej.</w:t>
      </w:r>
    </w:p>
    <w:p w:rsidR="00DD526D" w:rsidRPr="007E550D" w:rsidRDefault="00DD526D" w:rsidP="004E51CC">
      <w:pPr>
        <w:pStyle w:val="Akapitzlist"/>
        <w:numPr>
          <w:ilvl w:val="0"/>
          <w:numId w:val="3"/>
        </w:numPr>
        <w:suppressAutoHyphens/>
        <w:spacing w:after="120"/>
        <w:ind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7E550D">
        <w:rPr>
          <w:rFonts w:asciiTheme="minorHAnsi" w:hAnsiTheme="minorHAnsi" w:cstheme="minorHAnsi"/>
          <w:sz w:val="22"/>
          <w:szCs w:val="22"/>
          <w:lang w:eastAsia="zh-CN"/>
        </w:rPr>
        <w:t xml:space="preserve">Wykonanie projektu budowlanego oraz montaż instalacji odbywa się </w:t>
      </w:r>
      <w:r w:rsidR="00A85B4F">
        <w:rPr>
          <w:rFonts w:asciiTheme="minorHAnsi" w:hAnsiTheme="minorHAnsi" w:cstheme="minorHAnsi"/>
          <w:sz w:val="22"/>
          <w:szCs w:val="22"/>
          <w:lang w:eastAsia="zh-CN"/>
        </w:rPr>
        <w:t xml:space="preserve">w szczególności </w:t>
      </w:r>
      <w:r w:rsidRPr="007E550D">
        <w:rPr>
          <w:rFonts w:asciiTheme="minorHAnsi" w:hAnsiTheme="minorHAnsi" w:cstheme="minorHAnsi"/>
          <w:sz w:val="22"/>
          <w:szCs w:val="22"/>
          <w:lang w:eastAsia="zh-CN"/>
        </w:rPr>
        <w:t>zgodnie z przepisami ustawy z dnia 7 lipca 1994 r. – Prawo budowl</w:t>
      </w:r>
      <w:r w:rsidR="00A464CF">
        <w:rPr>
          <w:rFonts w:asciiTheme="minorHAnsi" w:hAnsiTheme="minorHAnsi" w:cstheme="minorHAnsi"/>
          <w:sz w:val="22"/>
          <w:szCs w:val="22"/>
          <w:lang w:eastAsia="zh-CN"/>
        </w:rPr>
        <w:t>ane (</w:t>
      </w:r>
      <w:proofErr w:type="spellStart"/>
      <w:r w:rsidR="00A464CF">
        <w:rPr>
          <w:rFonts w:asciiTheme="minorHAnsi" w:hAnsiTheme="minorHAnsi" w:cstheme="minorHAnsi"/>
          <w:sz w:val="22"/>
          <w:szCs w:val="22"/>
          <w:lang w:eastAsia="zh-CN"/>
        </w:rPr>
        <w:t>t.j</w:t>
      </w:r>
      <w:proofErr w:type="spellEnd"/>
      <w:r w:rsidR="00A464CF">
        <w:rPr>
          <w:rFonts w:asciiTheme="minorHAnsi" w:hAnsiTheme="minorHAnsi" w:cstheme="minorHAnsi"/>
          <w:sz w:val="22"/>
          <w:szCs w:val="22"/>
          <w:lang w:eastAsia="zh-CN"/>
        </w:rPr>
        <w:t xml:space="preserve">. Dz.U. 2024 poz. 725 ze </w:t>
      </w:r>
      <w:r w:rsidRPr="007E550D">
        <w:rPr>
          <w:rFonts w:asciiTheme="minorHAnsi" w:hAnsiTheme="minorHAnsi" w:cstheme="minorHAnsi"/>
          <w:sz w:val="22"/>
          <w:szCs w:val="22"/>
          <w:lang w:eastAsia="zh-CN"/>
        </w:rPr>
        <w:t xml:space="preserve">zm.) oraz aktami wykonawczymi. </w:t>
      </w:r>
    </w:p>
    <w:p w:rsidR="00692741" w:rsidRPr="008A54CE" w:rsidRDefault="00DD526D" w:rsidP="004E51CC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A54CE">
        <w:rPr>
          <w:rFonts w:asciiTheme="minorHAnsi" w:hAnsiTheme="minorHAnsi" w:cstheme="minorHAnsi"/>
          <w:sz w:val="22"/>
          <w:szCs w:val="22"/>
        </w:rPr>
        <w:t xml:space="preserve">Wykonawca oświadcza, że </w:t>
      </w:r>
      <w:r w:rsidR="00692741" w:rsidRPr="008A54CE">
        <w:rPr>
          <w:rFonts w:asciiTheme="minorHAnsi" w:hAnsiTheme="minorHAnsi" w:cstheme="minorHAnsi"/>
          <w:sz w:val="22"/>
          <w:szCs w:val="22"/>
        </w:rPr>
        <w:t>posiada pełną i aktualną wiedzę na temat zakresu i warunków realizacji zamówienia, jaką powinien posiadać profesjonalny Wykonawca na podstawie programu funkcjonalno-użytkowego, w tym robót, które powinien przewidzieć zachowując należytą staranność przy uwzględnieniu zawodowego charakteru prowadzonej działalności oraz w oparciu o zasady wiedzy technicznej.</w:t>
      </w: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lastRenderedPageBreak/>
        <w:t>Termin realizacji</w:t>
      </w: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E550D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:rsidR="00DD526D" w:rsidRPr="00691CEA" w:rsidRDefault="00DD526D" w:rsidP="004E51CC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691CEA">
        <w:rPr>
          <w:rFonts w:asciiTheme="minorHAnsi" w:hAnsiTheme="minorHAnsi" w:cstheme="minorHAnsi"/>
          <w:sz w:val="22"/>
          <w:szCs w:val="22"/>
        </w:rPr>
        <w:t xml:space="preserve">Strony ustalają termin realizacji przedmiotu umowy: od daty zawarcia umowy </w:t>
      </w:r>
      <w:r w:rsidRPr="00691CEA">
        <w:rPr>
          <w:rFonts w:asciiTheme="minorHAnsi" w:hAnsiTheme="minorHAnsi" w:cstheme="minorHAnsi"/>
          <w:b/>
          <w:sz w:val="22"/>
          <w:szCs w:val="22"/>
        </w:rPr>
        <w:t xml:space="preserve">do dnia </w:t>
      </w:r>
      <w:r w:rsidR="00A25B07">
        <w:rPr>
          <w:rFonts w:asciiTheme="minorHAnsi" w:hAnsiTheme="minorHAnsi" w:cstheme="minorHAnsi"/>
          <w:b/>
          <w:sz w:val="22"/>
          <w:szCs w:val="22"/>
        </w:rPr>
        <w:t>29</w:t>
      </w:r>
      <w:bookmarkStart w:id="0" w:name="_GoBack"/>
      <w:bookmarkEnd w:id="0"/>
      <w:r w:rsidR="005745AC" w:rsidRPr="00691CEA">
        <w:rPr>
          <w:rFonts w:asciiTheme="minorHAnsi" w:hAnsiTheme="minorHAnsi" w:cstheme="minorHAnsi"/>
          <w:b/>
          <w:sz w:val="22"/>
          <w:szCs w:val="22"/>
        </w:rPr>
        <w:t xml:space="preserve"> maja 2026</w:t>
      </w:r>
      <w:r w:rsidRPr="00691CEA">
        <w:rPr>
          <w:rFonts w:asciiTheme="minorHAnsi" w:hAnsiTheme="minorHAnsi" w:cstheme="minorHAnsi"/>
          <w:b/>
          <w:sz w:val="22"/>
          <w:szCs w:val="22"/>
        </w:rPr>
        <w:t xml:space="preserve"> r.</w:t>
      </w:r>
      <w:r w:rsidRPr="00691CE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D526D" w:rsidRPr="007E550D" w:rsidRDefault="00DD526D" w:rsidP="004E51CC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Realizacja zamówienia będzie odbywać się </w:t>
      </w:r>
      <w:r w:rsidR="00517D1D">
        <w:rPr>
          <w:rFonts w:asciiTheme="minorHAnsi" w:hAnsiTheme="minorHAnsi" w:cstheme="minorHAnsi"/>
          <w:sz w:val="22"/>
          <w:szCs w:val="22"/>
        </w:rPr>
        <w:t>w następujących etapach</w:t>
      </w:r>
      <w:r w:rsidRPr="007E550D">
        <w:rPr>
          <w:rFonts w:asciiTheme="minorHAnsi" w:hAnsiTheme="minorHAnsi" w:cstheme="minorHAnsi"/>
          <w:sz w:val="22"/>
          <w:szCs w:val="22"/>
        </w:rPr>
        <w:t>:</w:t>
      </w:r>
    </w:p>
    <w:p w:rsidR="00692741" w:rsidRDefault="00692741" w:rsidP="004E51CC">
      <w:pPr>
        <w:pStyle w:val="Akapitzlist"/>
        <w:numPr>
          <w:ilvl w:val="1"/>
          <w:numId w:val="22"/>
        </w:numPr>
        <w:suppressAutoHyphens/>
        <w:spacing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Opracowanie dokumentacji projektowej</w:t>
      </w:r>
      <w:r w:rsidR="00A464CF">
        <w:rPr>
          <w:rFonts w:asciiTheme="minorHAnsi" w:hAnsiTheme="minorHAnsi" w:cstheme="minorHAnsi"/>
          <w:sz w:val="22"/>
          <w:szCs w:val="22"/>
          <w:lang w:eastAsia="zh-CN"/>
        </w:rPr>
        <w:t>: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 do dwóch miesięcy od dnia podpisania Umowy;</w:t>
      </w:r>
    </w:p>
    <w:p w:rsidR="00692741" w:rsidRPr="00692741" w:rsidRDefault="00692741" w:rsidP="004E51CC">
      <w:pPr>
        <w:pStyle w:val="Akapitzlist"/>
        <w:numPr>
          <w:ilvl w:val="1"/>
          <w:numId w:val="22"/>
        </w:numPr>
        <w:suppressAutoHyphens/>
        <w:spacing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 xml:space="preserve">Dostawa i montaż instalacji </w:t>
      </w:r>
      <w:r w:rsidR="002521BB">
        <w:rPr>
          <w:rFonts w:asciiTheme="minorHAnsi" w:hAnsiTheme="minorHAnsi" w:cstheme="minorHAnsi"/>
          <w:sz w:val="22"/>
          <w:szCs w:val="22"/>
          <w:lang w:eastAsia="zh-CN"/>
        </w:rPr>
        <w:t xml:space="preserve">fotowoltaicznych </w:t>
      </w:r>
      <w:r>
        <w:rPr>
          <w:rFonts w:asciiTheme="minorHAnsi" w:hAnsiTheme="minorHAnsi" w:cstheme="minorHAnsi"/>
          <w:sz w:val="22"/>
          <w:szCs w:val="22"/>
          <w:lang w:eastAsia="zh-CN"/>
        </w:rPr>
        <w:t>podstawie zatwierdzonej dokumentacji projektowej</w:t>
      </w:r>
      <w:r w:rsidR="00A464CF">
        <w:rPr>
          <w:rFonts w:asciiTheme="minorHAnsi" w:hAnsiTheme="minorHAnsi" w:cstheme="minorHAnsi"/>
          <w:sz w:val="22"/>
          <w:szCs w:val="22"/>
          <w:lang w:eastAsia="zh-CN"/>
        </w:rPr>
        <w:t>: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 do dnia wskazanego w ust. 1.</w:t>
      </w:r>
    </w:p>
    <w:p w:rsidR="00517D1D" w:rsidRPr="00C41B9C" w:rsidRDefault="00DD526D" w:rsidP="004E51CC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1B9C">
        <w:rPr>
          <w:rFonts w:asciiTheme="minorHAnsi" w:hAnsiTheme="minorHAnsi" w:cstheme="minorHAnsi"/>
          <w:sz w:val="22"/>
          <w:szCs w:val="22"/>
        </w:rPr>
        <w:t xml:space="preserve">Terminem zakończenia przedmiotu umowy jest dzień </w:t>
      </w:r>
      <w:r w:rsidR="00517D1D" w:rsidRPr="00C41B9C">
        <w:rPr>
          <w:rFonts w:asciiTheme="minorHAnsi" w:hAnsiTheme="minorHAnsi" w:cstheme="minorHAnsi"/>
          <w:sz w:val="22"/>
          <w:szCs w:val="22"/>
        </w:rPr>
        <w:t>wykonania wszys</w:t>
      </w:r>
      <w:r w:rsidR="00C41B9C" w:rsidRPr="00C41B9C">
        <w:rPr>
          <w:rFonts w:asciiTheme="minorHAnsi" w:hAnsiTheme="minorHAnsi" w:cstheme="minorHAnsi"/>
          <w:sz w:val="22"/>
          <w:szCs w:val="22"/>
        </w:rPr>
        <w:t>tkich instalacji w ramach Umowy oraz potwierdzenia gotowości do odbioru przez inspektora nadzoru</w:t>
      </w:r>
      <w:r w:rsidR="00517D1D" w:rsidRPr="00C41B9C">
        <w:rPr>
          <w:rFonts w:asciiTheme="minorHAnsi" w:hAnsiTheme="minorHAnsi" w:cstheme="minorHAnsi"/>
          <w:sz w:val="22"/>
          <w:szCs w:val="22"/>
        </w:rPr>
        <w:t>.</w:t>
      </w:r>
    </w:p>
    <w:p w:rsidR="00DD526D" w:rsidRDefault="00DD526D" w:rsidP="004E51CC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Wykonawca zobowiązany jest do przedłożenia Zamawiającemu, w ter</w:t>
      </w:r>
      <w:r w:rsidR="00313E3B">
        <w:rPr>
          <w:rFonts w:asciiTheme="minorHAnsi" w:hAnsiTheme="minorHAnsi" w:cstheme="minorHAnsi"/>
          <w:sz w:val="22"/>
          <w:szCs w:val="22"/>
        </w:rPr>
        <w:t>minie 7 dni od daty podpisania U</w:t>
      </w:r>
      <w:r w:rsidRPr="007E550D">
        <w:rPr>
          <w:rFonts w:asciiTheme="minorHAnsi" w:hAnsiTheme="minorHAnsi" w:cstheme="minorHAnsi"/>
          <w:sz w:val="22"/>
          <w:szCs w:val="22"/>
        </w:rPr>
        <w:t>mowy, harmonogramu rzeczowo-finansowego, określającego kolej</w:t>
      </w:r>
      <w:r w:rsidR="00526C38">
        <w:rPr>
          <w:rFonts w:asciiTheme="minorHAnsi" w:hAnsiTheme="minorHAnsi" w:cstheme="minorHAnsi"/>
          <w:sz w:val="22"/>
          <w:szCs w:val="22"/>
        </w:rPr>
        <w:t xml:space="preserve">ność, zakres robót do wykonania, </w:t>
      </w:r>
      <w:r w:rsidRPr="007E550D">
        <w:rPr>
          <w:rFonts w:asciiTheme="minorHAnsi" w:hAnsiTheme="minorHAnsi" w:cstheme="minorHAnsi"/>
          <w:sz w:val="22"/>
          <w:szCs w:val="22"/>
        </w:rPr>
        <w:t xml:space="preserve">okres </w:t>
      </w:r>
      <w:r w:rsidR="00D4055B">
        <w:rPr>
          <w:rFonts w:asciiTheme="minorHAnsi" w:hAnsiTheme="minorHAnsi" w:cstheme="minorHAnsi"/>
          <w:sz w:val="22"/>
          <w:szCs w:val="22"/>
        </w:rPr>
        <w:t>realizacji poszczególnych robót</w:t>
      </w:r>
      <w:r w:rsidR="00526C38">
        <w:rPr>
          <w:rFonts w:asciiTheme="minorHAnsi" w:hAnsiTheme="minorHAnsi" w:cstheme="minorHAnsi"/>
          <w:sz w:val="22"/>
          <w:szCs w:val="22"/>
        </w:rPr>
        <w:t xml:space="preserve"> oraz warunki płatności wynagrodzenia</w:t>
      </w:r>
      <w:r w:rsidRPr="007E550D">
        <w:rPr>
          <w:rFonts w:asciiTheme="minorHAnsi" w:hAnsiTheme="minorHAnsi" w:cstheme="minorHAnsi"/>
          <w:sz w:val="22"/>
          <w:szCs w:val="22"/>
        </w:rPr>
        <w:t>.</w:t>
      </w:r>
      <w:r w:rsidR="00D4055B">
        <w:rPr>
          <w:rFonts w:asciiTheme="minorHAnsi" w:hAnsiTheme="minorHAnsi" w:cstheme="minorHAnsi"/>
          <w:sz w:val="22"/>
          <w:szCs w:val="22"/>
        </w:rPr>
        <w:t xml:space="preserve"> Zamawiający wnosi zastrzeżenia, jeżeli harmonogram rzeczowo-finansowy jest niezgodny z Umową.</w:t>
      </w:r>
    </w:p>
    <w:p w:rsidR="00692741" w:rsidRPr="007E550D" w:rsidRDefault="00692741" w:rsidP="004E51CC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Zmiana terminu wykonania dokumentacji projektowej jest dopuszczalna na podstawie aktualizacji harmonogramu rzeczowego finansowego, natomiast zmiana terminu wykonania zamówienia na podstawie okoliczności wskazanych w § </w:t>
      </w:r>
      <w:r w:rsidR="00C22C72">
        <w:rPr>
          <w:rFonts w:asciiTheme="minorHAnsi" w:hAnsiTheme="minorHAnsi" w:cstheme="minorHAnsi"/>
          <w:sz w:val="22"/>
          <w:szCs w:val="22"/>
        </w:rPr>
        <w:t>16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D526D" w:rsidRPr="007E550D" w:rsidRDefault="00DD526D" w:rsidP="004E51CC">
      <w:pPr>
        <w:autoSpaceDE w:val="0"/>
        <w:autoSpaceDN w:val="0"/>
        <w:adjustRightInd w:val="0"/>
        <w:spacing w:after="120"/>
        <w:ind w:left="358"/>
        <w:jc w:val="both"/>
        <w:rPr>
          <w:rFonts w:asciiTheme="minorHAnsi" w:hAnsiTheme="minorHAnsi" w:cstheme="minorHAnsi"/>
          <w:sz w:val="22"/>
          <w:szCs w:val="22"/>
        </w:rPr>
      </w:pP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Prace projektowe</w:t>
      </w: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§ 3</w:t>
      </w:r>
    </w:p>
    <w:p w:rsidR="00DD526D" w:rsidRDefault="00B234B9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Wykonawca opracuje kompletną</w:t>
      </w:r>
      <w:r w:rsidR="00DD526D" w:rsidRPr="007E550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dokumentację projektową </w:t>
      </w:r>
      <w:r w:rsidR="00DD526D" w:rsidRPr="007E550D">
        <w:rPr>
          <w:rFonts w:asciiTheme="minorHAnsi" w:hAnsiTheme="minorHAnsi" w:cstheme="minorHAnsi"/>
          <w:color w:val="auto"/>
          <w:sz w:val="22"/>
          <w:szCs w:val="22"/>
        </w:rPr>
        <w:t xml:space="preserve">oraz stosownie do potrzeb, inne projekty niezbędne z punktu widzenia celu, jakim jest wykonanie robót budowlanych objętych zamówieniem, zgodnie z </w:t>
      </w:r>
      <w:r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DD526D" w:rsidRPr="007E550D">
        <w:rPr>
          <w:rFonts w:asciiTheme="minorHAnsi" w:hAnsiTheme="minorHAnsi" w:cstheme="minorHAnsi"/>
          <w:color w:val="auto"/>
          <w:sz w:val="22"/>
          <w:szCs w:val="22"/>
        </w:rPr>
        <w:t xml:space="preserve">mową, wytycznymi, obowiązującymi przepisami prawa, normami i zasadami wiedzy technicznej. Zakres dokumentacji projektowej określa program funkcjonalno-użytkowy, a także rozporządzenie </w:t>
      </w:r>
      <w:r w:rsidRPr="00B234B9">
        <w:rPr>
          <w:rFonts w:asciiTheme="minorHAnsi" w:hAnsiTheme="minorHAnsi" w:cstheme="minorHAnsi"/>
          <w:color w:val="auto"/>
          <w:sz w:val="22"/>
          <w:szCs w:val="22"/>
        </w:rPr>
        <w:t>Ministra Rozwoju i Technologii z dnia 20 grudnia 2021 r. w sprawie szczegółowego zakresu i formy dokumentacji projektowej, specyfikacji technicznych wykonania i odbioru robót budowlanych oraz programu funkcjonalno-użytkowego (Dz.U. 2021 poz. 2454)</w:t>
      </w:r>
      <w:r w:rsidR="00DD526D" w:rsidRPr="007E550D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517D1D" w:rsidRPr="00517D1D" w:rsidRDefault="003B3067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Realizując przedmiot U</w:t>
      </w:r>
      <w:r w:rsidR="00517D1D" w:rsidRPr="00517D1D">
        <w:rPr>
          <w:rFonts w:asciiTheme="minorHAnsi" w:hAnsiTheme="minorHAnsi" w:cstheme="minorHAnsi"/>
          <w:color w:val="auto"/>
          <w:sz w:val="22"/>
          <w:szCs w:val="22"/>
        </w:rPr>
        <w:t>mowy Wykonawca będzie stosował zasady uniwersalnego projektowania, a tam gdzie nie będzie to możliwe, zastosuje racjonalne usprawnienia zgodnie z zapisami ustawy z dnia 19 lipca 2019 r. o zapewnianiu dostępności osobom ze szczególnymi potrzebami (</w:t>
      </w:r>
      <w:proofErr w:type="spellStart"/>
      <w:r w:rsidR="00517D1D" w:rsidRPr="00517D1D"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 w:rsidR="00517D1D" w:rsidRPr="00517D1D">
        <w:rPr>
          <w:rFonts w:asciiTheme="minorHAnsi" w:hAnsiTheme="minorHAnsi" w:cstheme="minorHAnsi"/>
          <w:color w:val="auto"/>
          <w:sz w:val="22"/>
          <w:szCs w:val="22"/>
        </w:rPr>
        <w:t xml:space="preserve">. Dz. U. z 2024 r. poz. 1411). </w:t>
      </w:r>
    </w:p>
    <w:p w:rsidR="00B808FD" w:rsidRPr="007E550D" w:rsidRDefault="00B808FD" w:rsidP="00B808FD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 xml:space="preserve">Wykonawca przeprowadzi niezbędne inwentaryzacje oraz uzyska w imieniu Zamawiającego wszelkie decyzje administracyjne, jakie będą niezbędne w celu wykonania </w:t>
      </w:r>
      <w:r>
        <w:rPr>
          <w:rFonts w:asciiTheme="minorHAnsi" w:hAnsiTheme="minorHAnsi" w:cstheme="minorHAnsi"/>
          <w:color w:val="auto"/>
          <w:sz w:val="22"/>
          <w:szCs w:val="22"/>
        </w:rPr>
        <w:t>montażu</w:t>
      </w:r>
      <w:r w:rsidRPr="007E550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instalacji</w:t>
      </w:r>
      <w:r w:rsidRPr="007E550D">
        <w:rPr>
          <w:rFonts w:asciiTheme="minorHAnsi" w:hAnsiTheme="minorHAnsi" w:cstheme="minorHAnsi"/>
          <w:color w:val="auto"/>
          <w:sz w:val="22"/>
          <w:szCs w:val="22"/>
        </w:rPr>
        <w:t xml:space="preserve">, w tym wszelkie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pozwolenia, </w:t>
      </w:r>
      <w:r w:rsidRPr="007E550D">
        <w:rPr>
          <w:rFonts w:asciiTheme="minorHAnsi" w:hAnsiTheme="minorHAnsi" w:cstheme="minorHAnsi"/>
          <w:color w:val="auto"/>
          <w:sz w:val="22"/>
          <w:szCs w:val="22"/>
        </w:rPr>
        <w:t xml:space="preserve">zatwierdzenia,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zgłoszenia, </w:t>
      </w:r>
      <w:r w:rsidRPr="007E550D">
        <w:rPr>
          <w:rFonts w:asciiTheme="minorHAnsi" w:hAnsiTheme="minorHAnsi" w:cstheme="minorHAnsi"/>
          <w:color w:val="auto"/>
          <w:sz w:val="22"/>
          <w:szCs w:val="22"/>
        </w:rPr>
        <w:t>opinie i uzgodnienia, w szczególności z rzeczoznawcami, Operatorem Systemu Dystrybucyjnego i organami administracji publicznej.</w:t>
      </w:r>
    </w:p>
    <w:p w:rsidR="00DD526D" w:rsidRPr="007E550D" w:rsidRDefault="00DD526D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 xml:space="preserve">Przekazanie </w:t>
      </w:r>
      <w:r w:rsidR="00517D1D">
        <w:rPr>
          <w:rFonts w:asciiTheme="minorHAnsi" w:hAnsiTheme="minorHAnsi" w:cstheme="minorHAnsi"/>
          <w:color w:val="auto"/>
          <w:sz w:val="22"/>
          <w:szCs w:val="22"/>
        </w:rPr>
        <w:t xml:space="preserve">ostatecznej </w:t>
      </w:r>
      <w:r w:rsidRPr="007E550D">
        <w:rPr>
          <w:rFonts w:asciiTheme="minorHAnsi" w:hAnsiTheme="minorHAnsi" w:cstheme="minorHAnsi"/>
          <w:color w:val="auto"/>
          <w:sz w:val="22"/>
          <w:szCs w:val="22"/>
        </w:rPr>
        <w:t>dokumentacji projektowej stanowiącej przedmiot zamówienia nastąpi w siedzibie Zamawiającego. Doku</w:t>
      </w:r>
      <w:r w:rsidR="00517D1D">
        <w:rPr>
          <w:rFonts w:asciiTheme="minorHAnsi" w:hAnsiTheme="minorHAnsi" w:cstheme="minorHAnsi"/>
          <w:color w:val="auto"/>
          <w:sz w:val="22"/>
          <w:szCs w:val="22"/>
        </w:rPr>
        <w:t xml:space="preserve">mentacja zostanie przygotowana </w:t>
      </w:r>
      <w:r w:rsidRPr="007E550D">
        <w:rPr>
          <w:rFonts w:asciiTheme="minorHAnsi" w:hAnsiTheme="minorHAnsi" w:cstheme="minorHAnsi"/>
          <w:color w:val="auto"/>
          <w:sz w:val="22"/>
          <w:szCs w:val="22"/>
        </w:rPr>
        <w:t>postaci papierowej i elektronicznej. Zakres przekazywanej dokumentacji będzie obejmował wymagane decyzje, pozwolenia, uzgodnienia, zgody lub opinie administracyjne.</w:t>
      </w:r>
    </w:p>
    <w:p w:rsidR="00DD526D" w:rsidRPr="007E550D" w:rsidRDefault="00DD526D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 xml:space="preserve">Przekazywana dokumentacja projektowa będzie uwzględniała szczegółowy wykaz opracowań i pisemne oświadczenie Wykonawcy, że jest ona wykonana zgodnie z Umową, wytycznymi określonymi w programie funkcjonalno-użytkowym, mającymi zastosowanie normami i zasadami </w:t>
      </w:r>
      <w:r w:rsidRPr="007E550D">
        <w:rPr>
          <w:rFonts w:asciiTheme="minorHAnsi" w:hAnsiTheme="minorHAnsi" w:cstheme="minorHAnsi"/>
          <w:color w:val="auto"/>
          <w:sz w:val="22"/>
          <w:szCs w:val="22"/>
        </w:rPr>
        <w:lastRenderedPageBreak/>
        <w:t>wiedzy technicznej obowiązującymi w Rzeczypospolitej Polskiej, przepisami powszechnie obowiązującego prawa oraz jest kompletna i spójna z punktu widzenia celu, któremu ma służyć, oraz że jest gotowa do odbioru.</w:t>
      </w:r>
    </w:p>
    <w:p w:rsidR="00DD526D" w:rsidRPr="007E550D" w:rsidRDefault="00DD526D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Dokumentacja projektowa podlega zaakceptowaniu przez Zamawiającego w terminie do 14 dni od dnia jej przekazania. W przypadku stwierdzenia wad lub braków w dokumentacji, Zamawiający może odmówić odbioru do czasu ich usunięcia. W przypadku konieczności dokonania poprawy dokumentacji, bieg terminu, o którym mowa w zdaniu 1, zostaje przerwany i biegnie na nowo po złożeniu poprawionej dokumentacji projektowej.</w:t>
      </w:r>
    </w:p>
    <w:p w:rsidR="00DD526D" w:rsidRPr="007E550D" w:rsidRDefault="00DD526D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Przyjęcie i zaakceptowanie dokumentacji projektowej przez Zamawiającego nie zwalnia Wykonawcy z odpowiedzialności za jej sporządzenie w sposób zgodny z warunkami Umowy i ustawą Prawo budowlane wraz z aktami wykonawczymi.</w:t>
      </w:r>
    </w:p>
    <w:p w:rsidR="00DD526D" w:rsidRPr="007E550D" w:rsidRDefault="00DD526D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W przypadku opracowania przez Wykonawcę wadliwej dokumentacji projektowej lub dokumentacji powykonawczej, co zostanie stwierdzone w szczególności przez organ administracji architektoniczno-budowlanej lub nadzór budowlany, Zamawiającemu przysługuje odpowiednio prawo:</w:t>
      </w:r>
    </w:p>
    <w:p w:rsidR="00DD526D" w:rsidRPr="007E550D" w:rsidRDefault="00DD526D" w:rsidP="004E51CC">
      <w:pPr>
        <w:pStyle w:val="db"/>
        <w:numPr>
          <w:ilvl w:val="3"/>
          <w:numId w:val="17"/>
        </w:numPr>
        <w:spacing w:after="120"/>
        <w:ind w:left="71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żądania bezpłatnego usunięcia wad w terminie wyznaczonym przez Zamawiającego bez względu na wysokość związanych z tym kosztów;</w:t>
      </w:r>
    </w:p>
    <w:p w:rsidR="00DD526D" w:rsidRPr="007E550D" w:rsidRDefault="00DD526D" w:rsidP="004E51CC">
      <w:pPr>
        <w:pStyle w:val="db"/>
        <w:numPr>
          <w:ilvl w:val="3"/>
          <w:numId w:val="17"/>
        </w:numPr>
        <w:spacing w:after="120"/>
        <w:ind w:left="71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zlecenia usunięcia wad lub braków osobie trzeciej, na koszt i ryzyko Wykonawcy;</w:t>
      </w:r>
    </w:p>
    <w:p w:rsidR="00DD526D" w:rsidRPr="007E550D" w:rsidRDefault="00DD526D" w:rsidP="004E51CC">
      <w:pPr>
        <w:pStyle w:val="db"/>
        <w:numPr>
          <w:ilvl w:val="3"/>
          <w:numId w:val="17"/>
        </w:numPr>
        <w:spacing w:after="120"/>
        <w:ind w:left="71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odpowiedniego obniżenia wynagrodzenia;</w:t>
      </w:r>
    </w:p>
    <w:p w:rsidR="00DD526D" w:rsidRPr="007E550D" w:rsidRDefault="00DD526D" w:rsidP="004E51CC">
      <w:pPr>
        <w:pStyle w:val="db"/>
        <w:numPr>
          <w:ilvl w:val="3"/>
          <w:numId w:val="17"/>
        </w:numPr>
        <w:spacing w:after="120"/>
        <w:ind w:left="71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odstąpienia od Umowy, jeżeli stwierdzone wady lub usterki uniemożliwiają zgodną z warunkami Umowy realizację przedmiotu zamówienia na podstawie wykonanej dokumentacji projektowej – w terminie 30 dni od powzięcia wiadomości o podstawie odstąpienia.</w:t>
      </w:r>
    </w:p>
    <w:p w:rsidR="00DD526D" w:rsidRPr="007E550D" w:rsidRDefault="00DD526D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 xml:space="preserve">Wykonawca jest odpowiedzialny względem Zamawiającego, jeżeli dokumentacja projektowa ma wady polegające na niezgodności z Umową, w szczególności, gdy dokumentacja projektowa: </w:t>
      </w:r>
    </w:p>
    <w:p w:rsidR="00DD526D" w:rsidRPr="007E550D" w:rsidRDefault="00DD526D" w:rsidP="004E51CC">
      <w:pPr>
        <w:pStyle w:val="db"/>
        <w:numPr>
          <w:ilvl w:val="3"/>
          <w:numId w:val="18"/>
        </w:numPr>
        <w:spacing w:after="120"/>
        <w:ind w:left="71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nie ma właściwości, które powinna mieć ze względu na cel oznaczony w Umowie albo wynikający z okoliczności lub jej przeznaczenia;</w:t>
      </w:r>
    </w:p>
    <w:p w:rsidR="00DD526D" w:rsidRPr="007E550D" w:rsidRDefault="00DD526D" w:rsidP="004E51CC">
      <w:pPr>
        <w:pStyle w:val="db"/>
        <w:numPr>
          <w:ilvl w:val="3"/>
          <w:numId w:val="18"/>
        </w:numPr>
        <w:spacing w:after="120"/>
        <w:ind w:left="71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nie ma właściwości, o których istnieniu Wykonawca zapewnił Zamawiającego;</w:t>
      </w:r>
    </w:p>
    <w:p w:rsidR="00DD526D" w:rsidRPr="007E550D" w:rsidRDefault="00DD526D" w:rsidP="004E51CC">
      <w:pPr>
        <w:pStyle w:val="db"/>
        <w:numPr>
          <w:ilvl w:val="3"/>
          <w:numId w:val="18"/>
        </w:numPr>
        <w:spacing w:after="120"/>
        <w:ind w:left="71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nie nadaje się do celu, o którym Zamawiający poinformował Wykonawcę przy zawarciu Umowy, a Wykonawca nie zgłosił zastrzeżeń co do takiego jej przeznaczenia;</w:t>
      </w:r>
    </w:p>
    <w:p w:rsidR="00DD526D" w:rsidRPr="007E550D" w:rsidRDefault="00DD526D" w:rsidP="004E51CC">
      <w:pPr>
        <w:pStyle w:val="db"/>
        <w:numPr>
          <w:ilvl w:val="3"/>
          <w:numId w:val="18"/>
        </w:numPr>
        <w:spacing w:after="120"/>
        <w:ind w:left="71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posiada rozwiązania niezgodne z prawem.</w:t>
      </w:r>
    </w:p>
    <w:p w:rsidR="00DD526D" w:rsidRPr="007E550D" w:rsidRDefault="00DD526D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Odbiór dokumentacji projektowej przez Zamawiającego nie zwalnia Wykonawcy z odpowiedzialności za wady.</w:t>
      </w:r>
    </w:p>
    <w:p w:rsidR="00DD526D" w:rsidRPr="007E550D" w:rsidRDefault="00DD526D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W ramach wynagrodzenia umownego Wykonawca zapewni sprawowanie nadzoru autorskiego w rozumieniu art. 20 ustawy Prawo budowlane przez projektanta.</w:t>
      </w:r>
    </w:p>
    <w:p w:rsidR="00DD526D" w:rsidRPr="007E550D" w:rsidRDefault="00DD526D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 xml:space="preserve">W przypadku konieczności wykonania opracowań zamiennych lub dodatkowych na skutek ujawnionych w trakcie realizacji robót budowlanych nieprawidłowości lub nieścisłości dokumentacji projektowej, Wykonawca zobowiązuje się do ich usunięcia, przez projektanta, na </w:t>
      </w:r>
      <w:r w:rsidR="00517D1D">
        <w:rPr>
          <w:rFonts w:asciiTheme="minorHAnsi" w:hAnsiTheme="minorHAnsi" w:cstheme="minorHAnsi"/>
          <w:color w:val="auto"/>
          <w:sz w:val="22"/>
          <w:szCs w:val="22"/>
        </w:rPr>
        <w:t>własny koszt</w:t>
      </w:r>
      <w:r w:rsidRPr="007E550D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DD526D" w:rsidRPr="007E550D" w:rsidRDefault="00DD526D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W ramach wynagrodzenia umownego Wykonawca:</w:t>
      </w:r>
    </w:p>
    <w:p w:rsidR="00DD526D" w:rsidRPr="007E550D" w:rsidRDefault="00DD526D" w:rsidP="004E51CC">
      <w:pPr>
        <w:numPr>
          <w:ilvl w:val="1"/>
          <w:numId w:val="19"/>
        </w:numPr>
        <w:spacing w:after="120"/>
        <w:ind w:left="71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przenosi na Zamawiającego autorskie prawa majątkowe do wszystkich utworów w rozumieniu ustawy z dnia 4 lutego 1994 r. – o Prawie autorskim i (Dz.U. 2025 poz. 24), w szczególności takich jak opisy, raporty, mapy, wykresy, rysunki, zdjęcia, plany, dane </w:t>
      </w:r>
      <w:r w:rsidRPr="007E550D">
        <w:rPr>
          <w:rFonts w:asciiTheme="minorHAnsi" w:hAnsiTheme="minorHAnsi" w:cstheme="minorHAnsi"/>
          <w:sz w:val="22"/>
          <w:szCs w:val="22"/>
        </w:rPr>
        <w:lastRenderedPageBreak/>
        <w:t>statystyczne, ekspertyzy, obliczenia i inne dokumenty powstałe przy realizacji Umowy, zwanych dalej utworami;</w:t>
      </w:r>
    </w:p>
    <w:p w:rsidR="00DD526D" w:rsidRPr="007E550D" w:rsidRDefault="00DD526D" w:rsidP="004E51CC">
      <w:pPr>
        <w:numPr>
          <w:ilvl w:val="1"/>
          <w:numId w:val="19"/>
        </w:numPr>
        <w:spacing w:after="120"/>
        <w:ind w:left="71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zezwala Zamawiającemu na korzystanie z utworów oraz ich przeróbek i na rozporządzanie tymi opracowaniami wraz z przeróbkami – tj. udziela Zamawiającemu praw zależnych.</w:t>
      </w:r>
    </w:p>
    <w:p w:rsidR="00DD526D" w:rsidRPr="007E550D" w:rsidRDefault="00DD526D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Nabycie przez Zamawiającego autorskich praw majątkowych następuje:</w:t>
      </w:r>
    </w:p>
    <w:p w:rsidR="00DD526D" w:rsidRPr="007E550D" w:rsidRDefault="00DD526D" w:rsidP="004E51CC">
      <w:pPr>
        <w:numPr>
          <w:ilvl w:val="1"/>
          <w:numId w:val="20"/>
        </w:numPr>
        <w:spacing w:after="120"/>
        <w:ind w:left="71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z chwilą wydania poszczególnych części prze</w:t>
      </w:r>
      <w:r w:rsidR="00BE2313">
        <w:rPr>
          <w:rFonts w:asciiTheme="minorHAnsi" w:hAnsiTheme="minorHAnsi" w:cstheme="minorHAnsi"/>
          <w:sz w:val="22"/>
          <w:szCs w:val="22"/>
        </w:rPr>
        <w:t>dmiotu Umowy Zamawiającemu;</w:t>
      </w:r>
    </w:p>
    <w:p w:rsidR="00DD526D" w:rsidRPr="007E550D" w:rsidRDefault="00DD526D" w:rsidP="004E51CC">
      <w:pPr>
        <w:numPr>
          <w:ilvl w:val="1"/>
          <w:numId w:val="20"/>
        </w:numPr>
        <w:spacing w:after="120"/>
        <w:ind w:left="71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bez ograniczeń co do terytorium, czasu, liczby egzemplarzy, w zakresie następujących pól eksploatacji:</w:t>
      </w:r>
    </w:p>
    <w:p w:rsidR="00DD526D" w:rsidRPr="007E550D" w:rsidRDefault="00DD526D" w:rsidP="004E51CC">
      <w:pPr>
        <w:pStyle w:val="Akapitzlist"/>
        <w:numPr>
          <w:ilvl w:val="0"/>
          <w:numId w:val="21"/>
        </w:numPr>
        <w:spacing w:after="120"/>
        <w:ind w:left="1080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użytkowanie utworów na własny użytek oraz użytek osób trzecich w celach związanych z realizacją zadań Zamawiającego,</w:t>
      </w:r>
    </w:p>
    <w:p w:rsidR="00DD526D" w:rsidRPr="007E550D" w:rsidRDefault="00DD526D" w:rsidP="004E51CC">
      <w:pPr>
        <w:pStyle w:val="Akapitzlist"/>
        <w:numPr>
          <w:ilvl w:val="0"/>
          <w:numId w:val="21"/>
        </w:numPr>
        <w:spacing w:after="120"/>
        <w:ind w:left="1080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utrwalenie utworów na wszelkich rodzajach nośników, w szczególności na dyskach komputerowych oraz wszystkich typach nośników przeznaczonych do zapisu cyfrowego,</w:t>
      </w:r>
    </w:p>
    <w:p w:rsidR="00DD526D" w:rsidRPr="007E550D" w:rsidRDefault="00DD526D" w:rsidP="004E51CC">
      <w:pPr>
        <w:pStyle w:val="Akapitzlist"/>
        <w:numPr>
          <w:ilvl w:val="0"/>
          <w:numId w:val="21"/>
        </w:numPr>
        <w:spacing w:after="120"/>
        <w:ind w:left="1080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zwielokrotnianie utworów dowolną techniką i w dowolnej ilości, w tym techniką cyfrową, techniką zapisu komputerowego na wszystkich rodzajach nośników dostosowanych do tej formy zapisu, wytwarzanie jakąkolwiek techniką egzemplarzy utworu, w tym techniką drukarską, reprograficzną, zapisu magnetycznego oraz techniką cyfrową,</w:t>
      </w:r>
    </w:p>
    <w:p w:rsidR="00DD526D" w:rsidRPr="007E550D" w:rsidRDefault="00DD526D" w:rsidP="004E51CC">
      <w:pPr>
        <w:pStyle w:val="Akapitzlist"/>
        <w:numPr>
          <w:ilvl w:val="0"/>
          <w:numId w:val="21"/>
        </w:numPr>
        <w:spacing w:after="120"/>
        <w:ind w:left="1080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wprowadzanie utworów do pamięci komputera na dowolnej liczbie stanowisk komputerowych oraz do sieci multimedialnej, telekomunikacyjnej, komputerowej, w tym do Internetu, </w:t>
      </w:r>
    </w:p>
    <w:p w:rsidR="00DD526D" w:rsidRPr="007E550D" w:rsidRDefault="00DD526D" w:rsidP="004E51CC">
      <w:pPr>
        <w:pStyle w:val="Akapitzlist"/>
        <w:numPr>
          <w:ilvl w:val="0"/>
          <w:numId w:val="21"/>
        </w:numPr>
        <w:spacing w:after="120"/>
        <w:ind w:left="1080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wyświetlanie i publiczne odtwarzanie utworu, </w:t>
      </w:r>
    </w:p>
    <w:p w:rsidR="00DD526D" w:rsidRPr="007E550D" w:rsidRDefault="00DD526D" w:rsidP="004E51CC">
      <w:pPr>
        <w:pStyle w:val="Akapitzlist"/>
        <w:numPr>
          <w:ilvl w:val="0"/>
          <w:numId w:val="21"/>
        </w:numPr>
        <w:spacing w:after="120"/>
        <w:ind w:left="1080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reemisja,</w:t>
      </w:r>
    </w:p>
    <w:p w:rsidR="00DD526D" w:rsidRPr="007E550D" w:rsidRDefault="00DD526D" w:rsidP="004E51CC">
      <w:pPr>
        <w:pStyle w:val="Akapitzlist"/>
        <w:numPr>
          <w:ilvl w:val="0"/>
          <w:numId w:val="21"/>
        </w:numPr>
        <w:spacing w:after="120"/>
        <w:ind w:left="1080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wymiana nośników, na których utwór utrwalono,</w:t>
      </w:r>
    </w:p>
    <w:p w:rsidR="00DD526D" w:rsidRPr="007E550D" w:rsidRDefault="00DD526D" w:rsidP="004E51CC">
      <w:pPr>
        <w:pStyle w:val="Akapitzlist"/>
        <w:numPr>
          <w:ilvl w:val="0"/>
          <w:numId w:val="21"/>
        </w:numPr>
        <w:spacing w:after="120"/>
        <w:ind w:left="1080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wprowadzanie zmian i skrótów,</w:t>
      </w:r>
    </w:p>
    <w:p w:rsidR="00DD526D" w:rsidRPr="007E550D" w:rsidRDefault="00DD526D" w:rsidP="004E51CC">
      <w:pPr>
        <w:pStyle w:val="Akapitzlist"/>
        <w:numPr>
          <w:ilvl w:val="0"/>
          <w:numId w:val="21"/>
        </w:numPr>
        <w:spacing w:after="120"/>
        <w:ind w:left="1080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sporządzenie wersji obcojęzycznych, zarówno przy użyciu napisów, jak i lektora,</w:t>
      </w:r>
    </w:p>
    <w:p w:rsidR="00DD526D" w:rsidRPr="007E550D" w:rsidRDefault="00DD526D" w:rsidP="004E51CC">
      <w:pPr>
        <w:pStyle w:val="Akapitzlist"/>
        <w:numPr>
          <w:ilvl w:val="0"/>
          <w:numId w:val="21"/>
        </w:numPr>
        <w:spacing w:after="120"/>
        <w:ind w:left="1080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publiczne udostępnianie utworu w taki sposób, aby każdy mógł mieć do niego dostęp w miejscu i w czasie przez niego wybranym.</w:t>
      </w:r>
    </w:p>
    <w:p w:rsidR="00DD526D" w:rsidRPr="007E550D" w:rsidRDefault="00DD526D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Równocześnie z nabyciem autorskich praw majątkowych Zamawiający nabywa własność wszystkich egzemplarzy, na których zostały one utrwalone.</w:t>
      </w:r>
    </w:p>
    <w:p w:rsidR="00DD526D" w:rsidRPr="007E550D" w:rsidRDefault="00DD526D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W ramach wynagrodzenia, Zamawiający oraz inne podmioty działające na zlecenie Zamawiającego będą mieli prawo do dokonywania zmian, przeróbek, modyfikacji, aktualizacji utworów oraz adaptacji utworów oraz do rozporządzania i korzystania przez Zamawiającego lub podmioty działające na zlecenie Zamawiającego z dokonanych zmian, przeróbek, modyfikacji, aktualizacji utworów i adaptacji tego utworu. Jeżeli wymagana jest w powyższym zakresie zgoda innej osoby, której przysługują prawa autorskie do aktualizacji utworu, Wykonawca zobowiązuje się do uzyskania na rzecz Zamawiającego pisemnej zgody tej osoby i dostarczenia jej Zamawiającemu. Wykonawca zobowiązany jest do przekazania ww. oświadczenia z chwilą dostarczenia utworu do odbioru Zamawiającemu. Niedostarczenie pełnomocnictwa o wymaganej treści będzie oznaczało braki przekazanego utworu.</w:t>
      </w:r>
    </w:p>
    <w:p w:rsidR="00DD526D" w:rsidRPr="007E550D" w:rsidRDefault="00DD526D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Wykonawca zobowiązuje się, że wykonując Umowę będzie przestrzegał przepisów ustawy o prawie autorskim i prawach pokrewnych i nie naruszy praw majątkowych osób trzecich, a opracowania przekaże Zamawiającemu w stanie wolnym od obciążeń prawami tych osób.</w:t>
      </w:r>
    </w:p>
    <w:p w:rsidR="002956DF" w:rsidRDefault="002956DF" w:rsidP="004E51CC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91CEA" w:rsidRDefault="00691CE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DD526D" w:rsidRPr="007E550D" w:rsidRDefault="00DD526D" w:rsidP="004E51CC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lastRenderedPageBreak/>
        <w:t>Obowiązki Stron</w:t>
      </w: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§ 4</w:t>
      </w:r>
    </w:p>
    <w:p w:rsidR="00DD526D" w:rsidRPr="007E550D" w:rsidRDefault="00DD526D" w:rsidP="004E51CC">
      <w:pPr>
        <w:numPr>
          <w:ilvl w:val="0"/>
          <w:numId w:val="5"/>
        </w:numPr>
        <w:autoSpaceDE w:val="0"/>
        <w:autoSpaceDN w:val="0"/>
        <w:adjustRightInd w:val="0"/>
        <w:spacing w:after="120"/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Zamawiający jest zobowiązany:</w:t>
      </w:r>
    </w:p>
    <w:p w:rsidR="00DD526D" w:rsidRPr="00C11D20" w:rsidRDefault="00DD526D" w:rsidP="004E51C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11D20">
        <w:rPr>
          <w:rFonts w:asciiTheme="minorHAnsi" w:hAnsiTheme="minorHAnsi" w:cstheme="minorHAnsi"/>
          <w:sz w:val="22"/>
          <w:szCs w:val="22"/>
        </w:rPr>
        <w:t>Przekazać teren budowy w terminie</w:t>
      </w:r>
      <w:r w:rsidR="00C11D20">
        <w:rPr>
          <w:rFonts w:asciiTheme="minorHAnsi" w:hAnsiTheme="minorHAnsi" w:cstheme="minorHAnsi"/>
          <w:sz w:val="22"/>
          <w:szCs w:val="22"/>
        </w:rPr>
        <w:t xml:space="preserve"> </w:t>
      </w:r>
      <w:r w:rsidR="00730937">
        <w:rPr>
          <w:rFonts w:asciiTheme="minorHAnsi" w:hAnsiTheme="minorHAnsi" w:cstheme="minorHAnsi"/>
          <w:sz w:val="22"/>
          <w:szCs w:val="22"/>
        </w:rPr>
        <w:t xml:space="preserve">do </w:t>
      </w:r>
      <w:r w:rsidR="00C11D20">
        <w:rPr>
          <w:rFonts w:asciiTheme="minorHAnsi" w:hAnsiTheme="minorHAnsi" w:cstheme="minorHAnsi"/>
          <w:sz w:val="22"/>
          <w:szCs w:val="22"/>
        </w:rPr>
        <w:t xml:space="preserve">3 dni roboczych od dnia zatwierdzenia dokumentacji projektowej lub w terminie </w:t>
      </w:r>
      <w:r w:rsidRPr="00C11D20">
        <w:rPr>
          <w:rFonts w:asciiTheme="minorHAnsi" w:hAnsiTheme="minorHAnsi" w:cstheme="minorHAnsi"/>
          <w:sz w:val="22"/>
          <w:szCs w:val="22"/>
        </w:rPr>
        <w:t xml:space="preserve">zgodnym z </w:t>
      </w:r>
      <w:r w:rsidR="00C11D20">
        <w:rPr>
          <w:rFonts w:asciiTheme="minorHAnsi" w:hAnsiTheme="minorHAnsi" w:cstheme="minorHAnsi"/>
          <w:sz w:val="22"/>
          <w:szCs w:val="22"/>
        </w:rPr>
        <w:t>h</w:t>
      </w:r>
      <w:r w:rsidRPr="00C11D20">
        <w:rPr>
          <w:rFonts w:asciiTheme="minorHAnsi" w:hAnsiTheme="minorHAnsi" w:cstheme="minorHAnsi"/>
          <w:sz w:val="22"/>
          <w:szCs w:val="22"/>
        </w:rPr>
        <w:t>armonogramem</w:t>
      </w:r>
      <w:r w:rsidR="00C11D20">
        <w:rPr>
          <w:rFonts w:asciiTheme="minorHAnsi" w:hAnsiTheme="minorHAnsi" w:cstheme="minorHAnsi"/>
          <w:sz w:val="22"/>
          <w:szCs w:val="22"/>
        </w:rPr>
        <w:t xml:space="preserve"> rzeczowo-finansowym, jeżeli jest to termin późniejszy</w:t>
      </w:r>
      <w:r w:rsidRPr="00C11D20">
        <w:rPr>
          <w:rFonts w:asciiTheme="minorHAnsi" w:hAnsiTheme="minorHAnsi" w:cstheme="minorHAnsi"/>
          <w:sz w:val="22"/>
          <w:szCs w:val="22"/>
        </w:rPr>
        <w:t>;</w:t>
      </w:r>
    </w:p>
    <w:p w:rsidR="00DD526D" w:rsidRPr="007E550D" w:rsidRDefault="00DD526D" w:rsidP="004E51C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Zapewnić nadzór inwestorski;</w:t>
      </w:r>
    </w:p>
    <w:p w:rsidR="00DD526D" w:rsidRPr="007E550D" w:rsidRDefault="00DD526D" w:rsidP="004E51C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Odebrać przedmiot Umowy lub odpowiednie jego części;</w:t>
      </w:r>
    </w:p>
    <w:p w:rsidR="00DD526D" w:rsidRPr="007E550D" w:rsidRDefault="00DD526D" w:rsidP="004E51C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Do terminowej zapłaty faktur;</w:t>
      </w:r>
    </w:p>
    <w:p w:rsidR="00DD526D" w:rsidRPr="007E550D" w:rsidRDefault="00DD526D" w:rsidP="004E51C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Współpracować z Wykonawcą.</w:t>
      </w:r>
    </w:p>
    <w:p w:rsidR="00DD526D" w:rsidRPr="007E550D" w:rsidRDefault="00DD526D" w:rsidP="004E51CC">
      <w:pPr>
        <w:numPr>
          <w:ilvl w:val="0"/>
          <w:numId w:val="5"/>
        </w:numPr>
        <w:autoSpaceDE w:val="0"/>
        <w:autoSpaceDN w:val="0"/>
        <w:adjustRightInd w:val="0"/>
        <w:spacing w:after="120"/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Wykonawca jest zobowiązany:</w:t>
      </w:r>
    </w:p>
    <w:p w:rsidR="00DD526D" w:rsidRPr="007E550D" w:rsidRDefault="00DD526D" w:rsidP="004E51C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zabezpieczyć, zagospodarować teren budowy i prawidłowo oznaczyć teren prowadzonych robót budowlanych, a po zakończeniu robót uporządkować go;</w:t>
      </w:r>
    </w:p>
    <w:p w:rsidR="00DD526D" w:rsidRPr="007E550D" w:rsidRDefault="00DD526D" w:rsidP="004E51CC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zapewnić warunki wykonania przedmiotu Umowy, które zagwarantują całkowite bezpieczeństwo dla znajdujących się w obrębie terenu budowy osób i mienia, w szczególności wydzielenia miejsca budowy zapewniającego możliwość korzystania z budynków i bezpieczeństwo użytkowników, oraz uwzględnić fakt, iż roboty prowadzone są na czynnym obiekcie,</w:t>
      </w:r>
    </w:p>
    <w:p w:rsidR="00DD526D" w:rsidRPr="007E550D" w:rsidRDefault="00136EB1" w:rsidP="004E51CC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wykonać przedmiot U</w:t>
      </w:r>
      <w:r w:rsidR="00DD526D" w:rsidRPr="007E550D">
        <w:rPr>
          <w:rFonts w:asciiTheme="minorHAnsi" w:hAnsiTheme="minorHAnsi" w:cstheme="minorHAnsi"/>
          <w:sz w:val="22"/>
          <w:szCs w:val="22"/>
        </w:rPr>
        <w:t>mowy zgodnie z zasadami wiedzy technicznej, wymaganiami technicznymi określonymi w dokumentacji projektowej, z materiałów i urządzeń własnych, zgodnych ze specyfikacją określoną w programie funkcjonalno-użytkowym;</w:t>
      </w:r>
    </w:p>
    <w:p w:rsidR="00DD526D" w:rsidRPr="007E550D" w:rsidRDefault="00DD526D" w:rsidP="004E51C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prowadzić prace w sposób niekolidujący z bieżącym funkcjonowaniem obiektu i prowadzoną tam działalnością, uwzględniając przy tym specyfikę danej jednostki organizacyjnej, warunki BHP i bezpieczeństwo ppoż.;</w:t>
      </w:r>
    </w:p>
    <w:p w:rsidR="00DD526D" w:rsidRPr="007E550D" w:rsidRDefault="00DD526D" w:rsidP="004E51C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zapewnić na terenie budowy należyty ład, porządek, przestrzeganie przepisów BHP, przepisów sanitarno-epidemiologicznych, ochronę znajdujących się na terenie obiektów i sieci oraz utrzymanie ich w należytym stanie technicznym,</w:t>
      </w:r>
    </w:p>
    <w:p w:rsidR="00DD526D" w:rsidRPr="007E550D" w:rsidRDefault="00DD526D" w:rsidP="004E51C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zabezpieczyć dostawy materiałów i urządzeń, które powinny odpowiadać co do jakości wymogom wyrobów dopuszczonych do obrotu i stosowania w budownictwie określonym w art. 10 ustawy z dnia 7 lipca 2004 r. Prawo budowlane, ustawie z dnia 16 kwietnia 2004 r. o wyrobach budowlanych oraz dokumentach zamówienia;</w:t>
      </w:r>
    </w:p>
    <w:p w:rsidR="00DD526D" w:rsidRPr="007E550D" w:rsidRDefault="00DD526D" w:rsidP="004E51C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przed użyciem materiałów i ur</w:t>
      </w:r>
      <w:r w:rsidR="00725DCE">
        <w:rPr>
          <w:rFonts w:asciiTheme="minorHAnsi" w:hAnsiTheme="minorHAnsi" w:cstheme="minorHAnsi"/>
          <w:sz w:val="22"/>
          <w:szCs w:val="22"/>
        </w:rPr>
        <w:t>ządzeń do wykonania przedmiotu Umowy</w:t>
      </w:r>
      <w:r w:rsidRPr="007E550D">
        <w:rPr>
          <w:rFonts w:asciiTheme="minorHAnsi" w:hAnsiTheme="minorHAnsi" w:cstheme="minorHAnsi"/>
          <w:sz w:val="22"/>
          <w:szCs w:val="22"/>
        </w:rPr>
        <w:t xml:space="preserve"> złożyć u właściwego </w:t>
      </w:r>
      <w:r w:rsidR="00725DCE">
        <w:rPr>
          <w:rFonts w:asciiTheme="minorHAnsi" w:hAnsiTheme="minorHAnsi" w:cstheme="minorHAnsi"/>
          <w:sz w:val="22"/>
          <w:szCs w:val="22"/>
        </w:rPr>
        <w:t>i</w:t>
      </w:r>
      <w:r w:rsidRPr="007E550D">
        <w:rPr>
          <w:rFonts w:asciiTheme="minorHAnsi" w:hAnsiTheme="minorHAnsi" w:cstheme="minorHAnsi"/>
          <w:sz w:val="22"/>
          <w:szCs w:val="22"/>
        </w:rPr>
        <w:t xml:space="preserve">nspektora </w:t>
      </w:r>
      <w:r w:rsidR="00725DCE">
        <w:rPr>
          <w:rFonts w:asciiTheme="minorHAnsi" w:hAnsiTheme="minorHAnsi" w:cstheme="minorHAnsi"/>
          <w:sz w:val="22"/>
          <w:szCs w:val="22"/>
        </w:rPr>
        <w:t>n</w:t>
      </w:r>
      <w:r w:rsidRPr="007E550D">
        <w:rPr>
          <w:rFonts w:asciiTheme="minorHAnsi" w:hAnsiTheme="minorHAnsi" w:cstheme="minorHAnsi"/>
          <w:sz w:val="22"/>
          <w:szCs w:val="22"/>
        </w:rPr>
        <w:t xml:space="preserve">adzoru inwestorskiego </w:t>
      </w:r>
      <w:r w:rsidRPr="00725DCE">
        <w:rPr>
          <w:rFonts w:asciiTheme="minorHAnsi" w:hAnsiTheme="minorHAnsi" w:cstheme="minorHAnsi"/>
          <w:sz w:val="22"/>
          <w:szCs w:val="22"/>
        </w:rPr>
        <w:t>wniosek o ich zatwierdzenie</w:t>
      </w:r>
      <w:r w:rsidR="00725DCE">
        <w:rPr>
          <w:rFonts w:asciiTheme="minorHAnsi" w:hAnsiTheme="minorHAnsi" w:cstheme="minorHAnsi"/>
          <w:sz w:val="22"/>
          <w:szCs w:val="22"/>
        </w:rPr>
        <w:t xml:space="preserve"> zawierający </w:t>
      </w:r>
      <w:r w:rsidRPr="007E550D">
        <w:rPr>
          <w:rFonts w:asciiTheme="minorHAnsi" w:hAnsiTheme="minorHAnsi" w:cstheme="minorHAnsi"/>
          <w:sz w:val="22"/>
          <w:szCs w:val="22"/>
        </w:rPr>
        <w:t xml:space="preserve">wszelkie niezbędne dokumenty świadczące o jakości danego materiału </w:t>
      </w:r>
      <w:r w:rsidR="00725DCE">
        <w:rPr>
          <w:rFonts w:asciiTheme="minorHAnsi" w:hAnsiTheme="minorHAnsi" w:cstheme="minorHAnsi"/>
          <w:sz w:val="22"/>
          <w:szCs w:val="22"/>
        </w:rPr>
        <w:t>lub</w:t>
      </w:r>
      <w:r w:rsidRPr="007E550D">
        <w:rPr>
          <w:rFonts w:asciiTheme="minorHAnsi" w:hAnsiTheme="minorHAnsi" w:cstheme="minorHAnsi"/>
          <w:sz w:val="22"/>
          <w:szCs w:val="22"/>
        </w:rPr>
        <w:t xml:space="preserve"> urządzenia oraz zgodności z warunkami zamówienia, w szczególności certyfikaty, deklaracje zgodności, świadectwa jakości, oświadczenia dotyczące dopuszczenia wyrob</w:t>
      </w:r>
      <w:r w:rsidR="00136EB1">
        <w:rPr>
          <w:rFonts w:asciiTheme="minorHAnsi" w:hAnsiTheme="minorHAnsi" w:cstheme="minorHAnsi"/>
          <w:sz w:val="22"/>
          <w:szCs w:val="22"/>
        </w:rPr>
        <w:t>ów do stosowania w budownictwie lub</w:t>
      </w:r>
      <w:r w:rsidRPr="007E550D">
        <w:rPr>
          <w:rFonts w:asciiTheme="minorHAnsi" w:hAnsiTheme="minorHAnsi" w:cstheme="minorHAnsi"/>
          <w:sz w:val="22"/>
          <w:szCs w:val="22"/>
        </w:rPr>
        <w:t xml:space="preserve"> inne niezbędne dokumenty potwierdzające jakość oraz ilość wbudowanyc</w:t>
      </w:r>
      <w:r w:rsidR="00725DCE">
        <w:rPr>
          <w:rFonts w:asciiTheme="minorHAnsi" w:hAnsiTheme="minorHAnsi" w:cstheme="minorHAnsi"/>
          <w:sz w:val="22"/>
          <w:szCs w:val="22"/>
        </w:rPr>
        <w:t>h materiałów i wykonanych robót</w:t>
      </w:r>
      <w:r w:rsidRPr="007E550D">
        <w:rPr>
          <w:rFonts w:asciiTheme="minorHAnsi" w:hAnsiTheme="minorHAnsi" w:cstheme="minorHAnsi"/>
          <w:sz w:val="22"/>
          <w:szCs w:val="22"/>
        </w:rPr>
        <w:t xml:space="preserve">. Zatwierdzony wniosek stanowi dla Wykonawcy zezwolenie na zastosowanie danego materiału lub urządzenia, przy czym zastosowanie materiału lub urządzenia bez zatwierdzenia przez </w:t>
      </w:r>
      <w:r w:rsidR="00136EB1" w:rsidRPr="007E550D">
        <w:rPr>
          <w:rFonts w:asciiTheme="minorHAnsi" w:hAnsiTheme="minorHAnsi" w:cstheme="minorHAnsi"/>
          <w:sz w:val="22"/>
          <w:szCs w:val="22"/>
        </w:rPr>
        <w:t xml:space="preserve">inspektora nadzoru inwestorskiego </w:t>
      </w:r>
      <w:r w:rsidRPr="007E550D">
        <w:rPr>
          <w:rFonts w:asciiTheme="minorHAnsi" w:hAnsiTheme="minorHAnsi" w:cstheme="minorHAnsi"/>
          <w:sz w:val="22"/>
          <w:szCs w:val="22"/>
        </w:rPr>
        <w:t>może skutkować obowiązkiem usunięcia zastosowanego materiału lub urządzenia z winy Wykonawcy i na jego koszt, w szczególności jeśli materiał lub urządzenie jest niezgodne z warunkami zamówienia;</w:t>
      </w:r>
    </w:p>
    <w:p w:rsidR="00DD526D" w:rsidRPr="007E550D" w:rsidRDefault="00DD526D" w:rsidP="004E51C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ponosić odpowiedzialność za powstałe w toku prac odpady oraz za właściwy sposób postępowania z nimi, zgodnie z przepisami ustawy z dnia 14 grudnia 2012 r. o odpadach oraz </w:t>
      </w:r>
      <w:r w:rsidRPr="007E550D">
        <w:rPr>
          <w:rFonts w:asciiTheme="minorHAnsi" w:hAnsiTheme="minorHAnsi" w:cstheme="minorHAnsi"/>
          <w:sz w:val="22"/>
          <w:szCs w:val="22"/>
        </w:rPr>
        <w:lastRenderedPageBreak/>
        <w:t>ustawy z dnia 13 września 1996 r. o utrzymaniu czystości i porządku w gminach, w szczególności o ich prawidł</w:t>
      </w:r>
      <w:r w:rsidR="00136EB1">
        <w:rPr>
          <w:rFonts w:asciiTheme="minorHAnsi" w:hAnsiTheme="minorHAnsi" w:cstheme="minorHAnsi"/>
          <w:sz w:val="22"/>
          <w:szCs w:val="22"/>
        </w:rPr>
        <w:t>owe magazynowanie i utylizację;</w:t>
      </w:r>
    </w:p>
    <w:p w:rsidR="00DD526D" w:rsidRPr="007E550D" w:rsidRDefault="00DD526D" w:rsidP="004E51CC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zapewnić potrzebne narzędzia oraz wykwalifikowany personel, w tym projektantów oraz kierowników robót we wszystkich specjalnościach właściwych dla prawidłowego wykonania zamówienia;</w:t>
      </w:r>
    </w:p>
    <w:p w:rsidR="00DD526D" w:rsidRPr="007E550D" w:rsidRDefault="00DD526D" w:rsidP="004E51CC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w okresie </w:t>
      </w:r>
      <w:r w:rsidR="00517D1D">
        <w:rPr>
          <w:rFonts w:asciiTheme="minorHAnsi" w:hAnsiTheme="minorHAnsi" w:cstheme="minorHAnsi"/>
          <w:sz w:val="22"/>
          <w:szCs w:val="22"/>
        </w:rPr>
        <w:t>realizacji zamówienia</w:t>
      </w:r>
      <w:r w:rsidRPr="007E550D">
        <w:rPr>
          <w:rFonts w:asciiTheme="minorHAnsi" w:hAnsiTheme="minorHAnsi" w:cstheme="minorHAnsi"/>
          <w:sz w:val="22"/>
          <w:szCs w:val="22"/>
        </w:rPr>
        <w:t xml:space="preserve"> posiadać ważne ubezpieczenie od odpowiedzialności cywilnej w zakresie prowadzonej działalności </w:t>
      </w:r>
      <w:r w:rsidR="007C6C83">
        <w:rPr>
          <w:rFonts w:asciiTheme="minorHAnsi" w:hAnsiTheme="minorHAnsi" w:cstheme="minorHAnsi"/>
          <w:sz w:val="22"/>
          <w:szCs w:val="22"/>
        </w:rPr>
        <w:t xml:space="preserve">związanej z przedmiotem zamówienia </w:t>
      </w:r>
      <w:r w:rsidRPr="007E550D">
        <w:rPr>
          <w:rFonts w:asciiTheme="minorHAnsi" w:hAnsiTheme="minorHAnsi" w:cstheme="minorHAnsi"/>
          <w:sz w:val="22"/>
          <w:szCs w:val="22"/>
        </w:rPr>
        <w:t xml:space="preserve">na kwotę nie </w:t>
      </w:r>
      <w:r w:rsidR="007C6C83">
        <w:rPr>
          <w:rFonts w:asciiTheme="minorHAnsi" w:hAnsiTheme="minorHAnsi" w:cstheme="minorHAnsi"/>
          <w:sz w:val="22"/>
          <w:szCs w:val="22"/>
        </w:rPr>
        <w:t>niższą</w:t>
      </w:r>
      <w:r w:rsidRPr="007E550D">
        <w:rPr>
          <w:rFonts w:asciiTheme="minorHAnsi" w:hAnsiTheme="minorHAnsi" w:cstheme="minorHAnsi"/>
          <w:sz w:val="22"/>
          <w:szCs w:val="22"/>
        </w:rPr>
        <w:t xml:space="preserve"> niż </w:t>
      </w:r>
      <w:r w:rsidR="008F7D49">
        <w:rPr>
          <w:rFonts w:asciiTheme="minorHAnsi" w:hAnsiTheme="minorHAnsi" w:cstheme="minorHAnsi"/>
          <w:sz w:val="22"/>
          <w:szCs w:val="22"/>
        </w:rPr>
        <w:t>0,4 mln</w:t>
      </w:r>
      <w:r w:rsidRPr="007E550D">
        <w:rPr>
          <w:rFonts w:asciiTheme="minorHAnsi" w:hAnsiTheme="minorHAnsi" w:cstheme="minorHAnsi"/>
          <w:sz w:val="22"/>
          <w:szCs w:val="22"/>
        </w:rPr>
        <w:t xml:space="preserve"> </w:t>
      </w:r>
      <w:r w:rsidR="007C6C83">
        <w:rPr>
          <w:rFonts w:asciiTheme="minorHAnsi" w:hAnsiTheme="minorHAnsi" w:cstheme="minorHAnsi"/>
          <w:sz w:val="22"/>
          <w:szCs w:val="22"/>
        </w:rPr>
        <w:t>z</w:t>
      </w:r>
      <w:r w:rsidRPr="007E550D">
        <w:rPr>
          <w:rFonts w:asciiTheme="minorHAnsi" w:hAnsiTheme="minorHAnsi" w:cstheme="minorHAnsi"/>
          <w:sz w:val="22"/>
          <w:szCs w:val="22"/>
        </w:rPr>
        <w:t>ł</w:t>
      </w:r>
      <w:r w:rsidR="007C6C83">
        <w:rPr>
          <w:rFonts w:asciiTheme="minorHAnsi" w:hAnsiTheme="minorHAnsi" w:cstheme="minorHAnsi"/>
          <w:sz w:val="22"/>
          <w:szCs w:val="22"/>
        </w:rPr>
        <w:t>, w tym przekazywać kopię polisy po każdorazowym jej odnowieniu;</w:t>
      </w:r>
    </w:p>
    <w:p w:rsidR="00DD526D" w:rsidRPr="007E550D" w:rsidRDefault="00DD526D" w:rsidP="004E51CC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umożliwić wstęp na teren budowy pracownikom organów Państwowego Inspektoratu Nadzoru Budowlanego, do których należy wykonywanie zadań określonych ustawą Prawo budowlane, oraz udostępnić im danych i informacji wymaganych tą ustawą;</w:t>
      </w:r>
    </w:p>
    <w:p w:rsidR="00DD526D" w:rsidRPr="007E550D" w:rsidRDefault="00DD526D" w:rsidP="004E51CC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przeprowadzi</w:t>
      </w:r>
      <w:r w:rsidR="00136EB1">
        <w:rPr>
          <w:rFonts w:asciiTheme="minorHAnsi" w:hAnsiTheme="minorHAnsi" w:cstheme="minorHAnsi"/>
          <w:sz w:val="22"/>
          <w:szCs w:val="22"/>
        </w:rPr>
        <w:t>ć wymagane przepisami i normami</w:t>
      </w:r>
      <w:r w:rsidRPr="007E550D">
        <w:rPr>
          <w:rFonts w:asciiTheme="minorHAnsi" w:hAnsiTheme="minorHAnsi" w:cstheme="minorHAnsi"/>
          <w:sz w:val="22"/>
          <w:szCs w:val="22"/>
        </w:rPr>
        <w:t xml:space="preserve"> próby, badania, pomiary oraz sporządzi</w:t>
      </w:r>
      <w:r w:rsidR="00EF71E5">
        <w:rPr>
          <w:rFonts w:asciiTheme="minorHAnsi" w:hAnsiTheme="minorHAnsi" w:cstheme="minorHAnsi"/>
          <w:sz w:val="22"/>
          <w:szCs w:val="22"/>
        </w:rPr>
        <w:t>ć</w:t>
      </w:r>
      <w:r w:rsidRPr="007E550D">
        <w:rPr>
          <w:rFonts w:asciiTheme="minorHAnsi" w:hAnsiTheme="minorHAnsi" w:cstheme="minorHAnsi"/>
          <w:sz w:val="22"/>
          <w:szCs w:val="22"/>
        </w:rPr>
        <w:t xml:space="preserve"> odpowiednie protokoły;</w:t>
      </w:r>
    </w:p>
    <w:p w:rsidR="00DD526D" w:rsidRPr="007E550D" w:rsidRDefault="00DD526D" w:rsidP="004E51CC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na bieżąco wykonywać dokumentację fotograficzną robót, ze szczególnym uwzględnieniem robót zanikających;</w:t>
      </w:r>
    </w:p>
    <w:p w:rsidR="00DD526D" w:rsidRPr="007E550D" w:rsidRDefault="00DD526D" w:rsidP="004E51CC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dokonać komisyjnego przekazania przedmiotu </w:t>
      </w:r>
      <w:r w:rsidR="00136EB1">
        <w:rPr>
          <w:rFonts w:asciiTheme="minorHAnsi" w:hAnsiTheme="minorHAnsi" w:cstheme="minorHAnsi"/>
          <w:sz w:val="22"/>
          <w:szCs w:val="22"/>
        </w:rPr>
        <w:t>U</w:t>
      </w:r>
      <w:r w:rsidRPr="007E550D">
        <w:rPr>
          <w:rFonts w:asciiTheme="minorHAnsi" w:hAnsiTheme="minorHAnsi" w:cstheme="minorHAnsi"/>
          <w:sz w:val="22"/>
          <w:szCs w:val="22"/>
        </w:rPr>
        <w:t xml:space="preserve">mowy przy udziale </w:t>
      </w:r>
      <w:r w:rsidR="00EF71E5">
        <w:rPr>
          <w:rFonts w:asciiTheme="minorHAnsi" w:hAnsiTheme="minorHAnsi" w:cstheme="minorHAnsi"/>
          <w:sz w:val="22"/>
          <w:szCs w:val="22"/>
        </w:rPr>
        <w:t>S</w:t>
      </w:r>
      <w:r w:rsidRPr="007E550D">
        <w:rPr>
          <w:rFonts w:asciiTheme="minorHAnsi" w:hAnsiTheme="minorHAnsi" w:cstheme="minorHAnsi"/>
          <w:sz w:val="22"/>
          <w:szCs w:val="22"/>
        </w:rPr>
        <w:t>tron;</w:t>
      </w:r>
    </w:p>
    <w:p w:rsidR="00DD526D" w:rsidRPr="007E550D" w:rsidRDefault="00DD526D" w:rsidP="004E51CC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sporządzić i przekazać Zamawiającemu dokumentację powykonawczą zgodnie z obowiązującymi przepisami Prawa budowlanego wraz z dokumentacją zdjęciową;</w:t>
      </w:r>
    </w:p>
    <w:p w:rsidR="00DD526D" w:rsidRPr="007E550D" w:rsidRDefault="00DD526D" w:rsidP="004E51CC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na wezwanie Zamawiającego - uczestniczyć w spotkaniach koordynacyjnych mających na celu omówienie spr</w:t>
      </w:r>
      <w:r w:rsidR="00EF71E5">
        <w:rPr>
          <w:rFonts w:asciiTheme="minorHAnsi" w:hAnsiTheme="minorHAnsi" w:cstheme="minorHAnsi"/>
          <w:sz w:val="22"/>
          <w:szCs w:val="22"/>
        </w:rPr>
        <w:t>aw związanych z realizacją prac</w:t>
      </w:r>
      <w:r w:rsidRPr="007E550D">
        <w:rPr>
          <w:rFonts w:asciiTheme="minorHAnsi" w:hAnsiTheme="minorHAnsi" w:cstheme="minorHAnsi"/>
          <w:sz w:val="22"/>
          <w:szCs w:val="22"/>
        </w:rPr>
        <w:t>;</w:t>
      </w:r>
    </w:p>
    <w:p w:rsidR="00DD526D" w:rsidRPr="007E550D" w:rsidRDefault="00DD526D" w:rsidP="004E51CC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ponosić odpowiedzialność za szkody spowodowane przez niego przy usuwaniu wad w okresie</w:t>
      </w:r>
      <w:r w:rsidR="00DD41DD">
        <w:rPr>
          <w:rFonts w:asciiTheme="minorHAnsi" w:hAnsiTheme="minorHAnsi" w:cstheme="minorHAnsi"/>
          <w:sz w:val="22"/>
          <w:szCs w:val="22"/>
        </w:rPr>
        <w:t xml:space="preserve"> gwarancyjnym i okresie rękojmi.</w:t>
      </w:r>
    </w:p>
    <w:p w:rsidR="00DD526D" w:rsidRPr="007E550D" w:rsidRDefault="00DD526D" w:rsidP="004E51C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Wykonawca ponosi całkowitą odpowiedzialność za szkody powstałe w wyniku lub w związku z prowadzonymi pracami spow</w:t>
      </w:r>
      <w:r w:rsidR="00136EB1">
        <w:rPr>
          <w:rFonts w:asciiTheme="minorHAnsi" w:hAnsiTheme="minorHAnsi" w:cstheme="minorHAnsi"/>
          <w:sz w:val="22"/>
          <w:szCs w:val="22"/>
        </w:rPr>
        <w:t>odowane przez niego oraz przez p</w:t>
      </w:r>
      <w:r w:rsidRPr="007E550D">
        <w:rPr>
          <w:rFonts w:asciiTheme="minorHAnsi" w:hAnsiTheme="minorHAnsi" w:cstheme="minorHAnsi"/>
          <w:sz w:val="22"/>
          <w:szCs w:val="22"/>
        </w:rPr>
        <w:t>odwykonawców, którym powierzył realizację części zamówienia. W przypadku powstania zniszczeń spowodowanych zaniechaniem działania lub zaniedbaniem Wykonawcy, Wykonawca usunie je niezwłocznie i na własny koszt.</w:t>
      </w:r>
    </w:p>
    <w:p w:rsidR="00DD526D" w:rsidRPr="007E550D" w:rsidRDefault="00DD526D" w:rsidP="004E51CC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Wykonawca zobowiązuje się naprawić szkody wyrządzone osobom trzecim oraz Zamawiającemu powstałe z jego winy w trakcie realizacji robót.</w:t>
      </w:r>
    </w:p>
    <w:p w:rsidR="00DD526D" w:rsidRPr="007E550D" w:rsidRDefault="00DD526D" w:rsidP="004E51CC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Wykonawca będzie prowadził dokumentację budowy przez okres prowadzenia robót, którą po zakończeniu robót przekaże Zamawiającemu.</w:t>
      </w:r>
    </w:p>
    <w:p w:rsidR="00DD526D" w:rsidRPr="007E550D" w:rsidRDefault="00DD526D" w:rsidP="004E51CC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Wykonawca zobowiązuje się umożliwić Zamawiającemu w każdym czasie przeprowadzenie kontroli terenu budowy, realizowanych robót budowlanych, dokumentacji budowy oraz wszelkich okoliczności dotyczących bezpośredniej realizacji przedmiotu umowy.</w:t>
      </w:r>
    </w:p>
    <w:p w:rsidR="00DD526D" w:rsidRPr="007E550D" w:rsidRDefault="00DD526D" w:rsidP="004E51CC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Do obowiązków Wykonawcy należy skompletowanie i przedstawienie Zamawiającemu dokumentacji powykonawczej dla każdej instalacji (w wersji papierowej i elektronicznej), </w:t>
      </w:r>
      <w:r w:rsidR="00DD41DD">
        <w:rPr>
          <w:rFonts w:asciiTheme="minorHAnsi" w:hAnsiTheme="minorHAnsi" w:cstheme="minorHAnsi"/>
          <w:sz w:val="22"/>
          <w:szCs w:val="22"/>
        </w:rPr>
        <w:t>pozwalającej</w:t>
      </w:r>
      <w:r w:rsidRPr="007E550D">
        <w:rPr>
          <w:rFonts w:asciiTheme="minorHAnsi" w:hAnsiTheme="minorHAnsi" w:cstheme="minorHAnsi"/>
          <w:sz w:val="22"/>
          <w:szCs w:val="22"/>
        </w:rPr>
        <w:t xml:space="preserve"> na ocenę prawidłowego wykonania przedmiotu odbioru, </w:t>
      </w:r>
      <w:r w:rsidR="00DD41DD">
        <w:rPr>
          <w:rFonts w:asciiTheme="minorHAnsi" w:hAnsiTheme="minorHAnsi" w:cstheme="minorHAnsi"/>
          <w:sz w:val="22"/>
          <w:szCs w:val="22"/>
        </w:rPr>
        <w:t>w tym</w:t>
      </w:r>
      <w:r w:rsidRPr="007E550D">
        <w:rPr>
          <w:rFonts w:asciiTheme="minorHAnsi" w:hAnsiTheme="minorHAnsi" w:cstheme="minorHAnsi"/>
          <w:sz w:val="22"/>
          <w:szCs w:val="22"/>
        </w:rPr>
        <w:t xml:space="preserve"> następujące dokumenty:</w:t>
      </w:r>
    </w:p>
    <w:p w:rsidR="00DD526D" w:rsidRPr="007E550D" w:rsidRDefault="00DD526D" w:rsidP="004E51CC">
      <w:pPr>
        <w:numPr>
          <w:ilvl w:val="1"/>
          <w:numId w:val="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dziennik budowy</w:t>
      </w:r>
      <w:r w:rsidR="007C6C83">
        <w:rPr>
          <w:rFonts w:asciiTheme="minorHAnsi" w:hAnsiTheme="minorHAnsi" w:cstheme="minorHAnsi"/>
          <w:sz w:val="22"/>
          <w:szCs w:val="22"/>
        </w:rPr>
        <w:t>, jeżeli będzie prowadzony</w:t>
      </w:r>
      <w:r w:rsidRPr="007E550D">
        <w:rPr>
          <w:rFonts w:asciiTheme="minorHAnsi" w:hAnsiTheme="minorHAnsi" w:cstheme="minorHAnsi"/>
          <w:sz w:val="22"/>
          <w:szCs w:val="22"/>
        </w:rPr>
        <w:t>;</w:t>
      </w:r>
    </w:p>
    <w:p w:rsidR="00DD526D" w:rsidRPr="007E550D" w:rsidRDefault="00DD526D" w:rsidP="004E51CC">
      <w:pPr>
        <w:numPr>
          <w:ilvl w:val="1"/>
          <w:numId w:val="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zatwierdzone przez </w:t>
      </w:r>
      <w:r w:rsidR="00DD41DD">
        <w:rPr>
          <w:rFonts w:asciiTheme="minorHAnsi" w:hAnsiTheme="minorHAnsi" w:cstheme="minorHAnsi"/>
          <w:sz w:val="22"/>
          <w:szCs w:val="22"/>
        </w:rPr>
        <w:t>i</w:t>
      </w:r>
      <w:r w:rsidRPr="007E550D">
        <w:rPr>
          <w:rFonts w:asciiTheme="minorHAnsi" w:hAnsiTheme="minorHAnsi" w:cstheme="minorHAnsi"/>
          <w:sz w:val="22"/>
          <w:szCs w:val="22"/>
        </w:rPr>
        <w:t xml:space="preserve">nspektorów </w:t>
      </w:r>
      <w:r w:rsidR="00DD41DD">
        <w:rPr>
          <w:rFonts w:asciiTheme="minorHAnsi" w:hAnsiTheme="minorHAnsi" w:cstheme="minorHAnsi"/>
          <w:sz w:val="22"/>
          <w:szCs w:val="22"/>
        </w:rPr>
        <w:t>n</w:t>
      </w:r>
      <w:r w:rsidRPr="007E550D">
        <w:rPr>
          <w:rFonts w:asciiTheme="minorHAnsi" w:hAnsiTheme="minorHAnsi" w:cstheme="minorHAnsi"/>
          <w:sz w:val="22"/>
          <w:szCs w:val="22"/>
        </w:rPr>
        <w:t>adzoru wnioski o zatwierdzenie użycia materiałów i urządzeń wraz z niezbędnymi dokumentami świadczącymi o jakości d</w:t>
      </w:r>
      <w:r w:rsidR="00136EB1">
        <w:rPr>
          <w:rFonts w:asciiTheme="minorHAnsi" w:hAnsiTheme="minorHAnsi" w:cstheme="minorHAnsi"/>
          <w:sz w:val="22"/>
          <w:szCs w:val="22"/>
        </w:rPr>
        <w:t>anego materiału bądź urządzenia;</w:t>
      </w:r>
    </w:p>
    <w:p w:rsidR="00DD526D" w:rsidRPr="007E550D" w:rsidRDefault="00DD526D" w:rsidP="004E51CC">
      <w:pPr>
        <w:numPr>
          <w:ilvl w:val="1"/>
          <w:numId w:val="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lastRenderedPageBreak/>
        <w:t>kopię projektu budowlanego z naniesionymi zmianami dokonanymi na rysunkach i w opisach wraz z załączonymi do niego rysunkami zamiennymi (podpisany i opieczętowany przez Kierownika b</w:t>
      </w:r>
      <w:r w:rsidR="00136EB1">
        <w:rPr>
          <w:rFonts w:asciiTheme="minorHAnsi" w:hAnsiTheme="minorHAnsi" w:cstheme="minorHAnsi"/>
          <w:sz w:val="22"/>
          <w:szCs w:val="22"/>
        </w:rPr>
        <w:t>udowy oraz Inspektora Nadzoru);</w:t>
      </w:r>
    </w:p>
    <w:p w:rsidR="00DD526D" w:rsidRDefault="00DD526D" w:rsidP="004E51CC">
      <w:pPr>
        <w:numPr>
          <w:ilvl w:val="1"/>
          <w:numId w:val="3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instrukcje technicz</w:t>
      </w:r>
      <w:r w:rsidR="00136EB1">
        <w:rPr>
          <w:rFonts w:asciiTheme="minorHAnsi" w:hAnsiTheme="minorHAnsi" w:cstheme="minorHAnsi"/>
          <w:sz w:val="22"/>
          <w:szCs w:val="22"/>
        </w:rPr>
        <w:t>ne sporządzone w języku polskim;</w:t>
      </w:r>
    </w:p>
    <w:p w:rsidR="00136EB1" w:rsidRPr="007E550D" w:rsidRDefault="00136EB1" w:rsidP="004E51CC">
      <w:pPr>
        <w:numPr>
          <w:ilvl w:val="1"/>
          <w:numId w:val="3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dokumenty gwarancyjne;</w:t>
      </w:r>
    </w:p>
    <w:p w:rsidR="00DD526D" w:rsidRPr="007E550D" w:rsidRDefault="00136EB1" w:rsidP="004E51CC">
      <w:pPr>
        <w:numPr>
          <w:ilvl w:val="1"/>
          <w:numId w:val="3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protokoły z prób, sprawdzeń,</w:t>
      </w:r>
      <w:r w:rsidR="00DD526D" w:rsidRPr="007E550D">
        <w:rPr>
          <w:rFonts w:asciiTheme="minorHAnsi" w:hAnsiTheme="minorHAnsi" w:cstheme="minorHAnsi"/>
          <w:sz w:val="22"/>
          <w:szCs w:val="22"/>
        </w:rPr>
        <w:t xml:space="preserve"> rozruchów i pomiarów protokoły odbiorów technicznych; potwierdzenie zgodnie z odrębnymi przepisami, odbioru wykonanych przyłączy; koszty związane z tymi cz</w:t>
      </w:r>
      <w:r>
        <w:rPr>
          <w:rFonts w:asciiTheme="minorHAnsi" w:hAnsiTheme="minorHAnsi" w:cstheme="minorHAnsi"/>
          <w:sz w:val="22"/>
          <w:szCs w:val="22"/>
        </w:rPr>
        <w:t>ynnościami obciążają Wykonawcę;</w:t>
      </w:r>
    </w:p>
    <w:p w:rsidR="00DD526D" w:rsidRPr="007E550D" w:rsidRDefault="00DD526D" w:rsidP="004E51CC">
      <w:pPr>
        <w:numPr>
          <w:ilvl w:val="1"/>
          <w:numId w:val="3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dokumentację fotograficzną z realizacji robót, w tym robót zanikających </w:t>
      </w:r>
      <w:r w:rsidR="00136EB1">
        <w:rPr>
          <w:rFonts w:asciiTheme="minorHAnsi" w:hAnsiTheme="minorHAnsi" w:cstheme="minorHAnsi"/>
          <w:sz w:val="22"/>
          <w:szCs w:val="22"/>
        </w:rPr>
        <w:t>(tylko w wersji elektronicznej);</w:t>
      </w:r>
    </w:p>
    <w:p w:rsidR="00DD526D" w:rsidRPr="007E550D" w:rsidRDefault="00DD526D" w:rsidP="004E51CC">
      <w:pPr>
        <w:numPr>
          <w:ilvl w:val="1"/>
          <w:numId w:val="3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oświadczenia kierownika budowy: o zgodności wykonania obiektu budowlanego z projektem budowlanym i warunkami pozwolenia na budowę oraz przepisami; o doprowadzeniu do należytego stanu i porządku terenu budowy, a także – w razie korzystania – drogi, ulicy, sąsiedniej nieruchomości, budynku lub lokalu;</w:t>
      </w:r>
    </w:p>
    <w:p w:rsidR="00DD526D" w:rsidRPr="007E550D" w:rsidRDefault="00DD526D" w:rsidP="004E51CC">
      <w:pPr>
        <w:numPr>
          <w:ilvl w:val="1"/>
          <w:numId w:val="3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zgłoszenia </w:t>
      </w:r>
      <w:r w:rsidR="007C6C83">
        <w:rPr>
          <w:rFonts w:asciiTheme="minorHAnsi" w:hAnsiTheme="minorHAnsi" w:cstheme="minorHAnsi"/>
          <w:sz w:val="22"/>
          <w:szCs w:val="22"/>
        </w:rPr>
        <w:t xml:space="preserve">przyłączenia instalacji </w:t>
      </w:r>
      <w:r w:rsidRPr="007E550D">
        <w:rPr>
          <w:rFonts w:asciiTheme="minorHAnsi" w:hAnsiTheme="minorHAnsi" w:cstheme="minorHAnsi"/>
          <w:sz w:val="22"/>
          <w:szCs w:val="22"/>
        </w:rPr>
        <w:t xml:space="preserve">do Operatora Sieci Dystrybucyjnej. </w:t>
      </w:r>
    </w:p>
    <w:p w:rsidR="00DD526D" w:rsidRPr="007E550D" w:rsidRDefault="00DD526D" w:rsidP="004E51C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Wykonawca jest zobowiązany do umieszczenia w bezpośrednim sąsiedztwie zamontowanych przez siebie urządzeń instrukcji obsługi tych urządzeń oraz instrukcji BHP.</w:t>
      </w:r>
    </w:p>
    <w:p w:rsidR="00DD526D" w:rsidRPr="007E550D" w:rsidRDefault="00DD526D" w:rsidP="004E51CC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Wynagrodzenie i warunki płatności</w:t>
      </w: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§ 5</w:t>
      </w:r>
    </w:p>
    <w:p w:rsidR="00DD526D" w:rsidRPr="007E550D" w:rsidRDefault="00DD526D" w:rsidP="004E51CC">
      <w:pPr>
        <w:numPr>
          <w:ilvl w:val="0"/>
          <w:numId w:val="2"/>
        </w:numPr>
        <w:tabs>
          <w:tab w:val="clear" w:pos="720"/>
        </w:tabs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Strony ustalają, że obowiązującą formą wynagrodzenia jest </w:t>
      </w:r>
      <w:r w:rsidRPr="007E550D">
        <w:rPr>
          <w:rFonts w:asciiTheme="minorHAnsi" w:hAnsiTheme="minorHAnsi" w:cstheme="minorHAnsi"/>
          <w:b/>
          <w:sz w:val="22"/>
          <w:szCs w:val="22"/>
        </w:rPr>
        <w:t>wynagrodzenie ryczałtowe</w:t>
      </w:r>
      <w:r w:rsidRPr="007E550D">
        <w:rPr>
          <w:rFonts w:asciiTheme="minorHAnsi" w:hAnsiTheme="minorHAnsi" w:cstheme="minorHAnsi"/>
          <w:sz w:val="22"/>
          <w:szCs w:val="22"/>
        </w:rPr>
        <w:t>, płatne przelewem na konto wskazane przez Wykonawcę.</w:t>
      </w:r>
    </w:p>
    <w:p w:rsidR="00DD526D" w:rsidRPr="007E550D" w:rsidRDefault="00DD526D" w:rsidP="004E51CC">
      <w:pPr>
        <w:numPr>
          <w:ilvl w:val="0"/>
          <w:numId w:val="2"/>
        </w:numPr>
        <w:tabs>
          <w:tab w:val="clear" w:pos="720"/>
        </w:tabs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Wynagrodzenie za wykonanie przedmiotu umowy, o którym mowa w § 1 wyraża się kwotą brutto </w:t>
      </w:r>
      <w:r w:rsidRPr="007E550D">
        <w:rPr>
          <w:rFonts w:asciiTheme="minorHAnsi" w:hAnsiTheme="minorHAnsi" w:cstheme="minorHAnsi"/>
          <w:b/>
          <w:sz w:val="22"/>
          <w:szCs w:val="22"/>
        </w:rPr>
        <w:t>……………</w:t>
      </w:r>
      <w:r w:rsidRPr="007E550D">
        <w:rPr>
          <w:rFonts w:asciiTheme="minorHAnsi" w:hAnsiTheme="minorHAnsi" w:cstheme="minorHAnsi"/>
          <w:sz w:val="22"/>
          <w:szCs w:val="22"/>
        </w:rPr>
        <w:t> </w:t>
      </w:r>
      <w:r w:rsidRPr="007E550D">
        <w:rPr>
          <w:rFonts w:asciiTheme="minorHAnsi" w:hAnsiTheme="minorHAnsi" w:cstheme="minorHAnsi"/>
          <w:b/>
          <w:sz w:val="22"/>
          <w:szCs w:val="22"/>
        </w:rPr>
        <w:t>zł</w:t>
      </w:r>
      <w:r w:rsidRPr="007E550D">
        <w:rPr>
          <w:rFonts w:asciiTheme="minorHAnsi" w:hAnsiTheme="minorHAnsi" w:cstheme="minorHAnsi"/>
          <w:sz w:val="22"/>
          <w:szCs w:val="22"/>
        </w:rPr>
        <w:t xml:space="preserve"> (słownie: ……………………. zł ../100), w tym wartość netto w kwocie …………… z</w:t>
      </w:r>
      <w:r w:rsidR="00136EB1">
        <w:rPr>
          <w:rFonts w:asciiTheme="minorHAnsi" w:hAnsiTheme="minorHAnsi" w:cstheme="minorHAnsi"/>
          <w:sz w:val="22"/>
          <w:szCs w:val="22"/>
        </w:rPr>
        <w:t>ł oraz</w:t>
      </w:r>
      <w:r w:rsidRPr="007E550D">
        <w:rPr>
          <w:rFonts w:asciiTheme="minorHAnsi" w:hAnsiTheme="minorHAnsi" w:cstheme="minorHAnsi"/>
          <w:sz w:val="22"/>
          <w:szCs w:val="22"/>
        </w:rPr>
        <w:t xml:space="preserve"> wartość podatku VAT w kwocie …………….. zł. </w:t>
      </w:r>
      <w:r w:rsidR="00DD41DD">
        <w:rPr>
          <w:rFonts w:asciiTheme="minorHAnsi" w:hAnsiTheme="minorHAnsi" w:cstheme="minorHAnsi"/>
          <w:sz w:val="22"/>
          <w:szCs w:val="22"/>
        </w:rPr>
        <w:t>Ceny poszczególnych instalacji określa oferta Wykonawcy.</w:t>
      </w:r>
    </w:p>
    <w:p w:rsidR="00DD526D" w:rsidRPr="007E550D" w:rsidRDefault="00DD526D" w:rsidP="004E51CC">
      <w:pPr>
        <w:numPr>
          <w:ilvl w:val="0"/>
          <w:numId w:val="2"/>
        </w:numPr>
        <w:tabs>
          <w:tab w:val="num" w:pos="360"/>
        </w:tabs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Wynagrodzenie określone w ust. 2 obejmuje ryzyko i odpowiedzialność Wykonawcy z tytułu oszacowania wszelkich kosztów związanych z realizacją prac objętych </w:t>
      </w:r>
      <w:r w:rsidR="00C60C5B">
        <w:rPr>
          <w:rFonts w:asciiTheme="minorHAnsi" w:hAnsiTheme="minorHAnsi" w:cstheme="minorHAnsi"/>
          <w:sz w:val="22"/>
          <w:szCs w:val="22"/>
        </w:rPr>
        <w:t>U</w:t>
      </w:r>
      <w:r w:rsidRPr="007E550D">
        <w:rPr>
          <w:rFonts w:asciiTheme="minorHAnsi" w:hAnsiTheme="minorHAnsi" w:cstheme="minorHAnsi"/>
          <w:sz w:val="22"/>
          <w:szCs w:val="22"/>
        </w:rPr>
        <w:t>mową, a także oddziaływania innych czynników mających wpływ lub mogących mieć wpływ na koszty. Niedoszacowanie, pominięcie, brak rozpoznania i doprecyzowania rozwiązań projektowych nie może być podstawą do żądania zmiany wynagrodzenia określonego w ust. 2.</w:t>
      </w:r>
    </w:p>
    <w:p w:rsidR="00DD526D" w:rsidRPr="007E550D" w:rsidRDefault="00DD526D" w:rsidP="004E51CC">
      <w:pPr>
        <w:numPr>
          <w:ilvl w:val="0"/>
          <w:numId w:val="2"/>
        </w:numPr>
        <w:tabs>
          <w:tab w:val="num" w:pos="360"/>
        </w:tabs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Strony ustalają, że wynagrodzenie umowne obejmuje wszelkie koszty poniesione przez Wykonawcę w z</w:t>
      </w:r>
      <w:r w:rsidR="00C60C5B">
        <w:rPr>
          <w:rFonts w:asciiTheme="minorHAnsi" w:hAnsiTheme="minorHAnsi" w:cstheme="minorHAnsi"/>
          <w:sz w:val="22"/>
          <w:szCs w:val="22"/>
        </w:rPr>
        <w:t>wiązku z realizacją niniejszej U</w:t>
      </w:r>
      <w:r w:rsidRPr="007E550D">
        <w:rPr>
          <w:rFonts w:asciiTheme="minorHAnsi" w:hAnsiTheme="minorHAnsi" w:cstheme="minorHAnsi"/>
          <w:sz w:val="22"/>
          <w:szCs w:val="22"/>
        </w:rPr>
        <w:t>mowy i uwzględnia wszystkie obowiązujące w Polsce podatki, opłaty, ubezpieczenia, koszty transportu oraz inne opłaty zw</w:t>
      </w:r>
      <w:r w:rsidR="00C60C5B">
        <w:rPr>
          <w:rFonts w:asciiTheme="minorHAnsi" w:hAnsiTheme="minorHAnsi" w:cstheme="minorHAnsi"/>
          <w:sz w:val="22"/>
          <w:szCs w:val="22"/>
        </w:rPr>
        <w:t>iązane z realizacją przedmiotu U</w:t>
      </w:r>
      <w:r w:rsidRPr="007E550D">
        <w:rPr>
          <w:rFonts w:asciiTheme="minorHAnsi" w:hAnsiTheme="minorHAnsi" w:cstheme="minorHAnsi"/>
          <w:sz w:val="22"/>
          <w:szCs w:val="22"/>
        </w:rPr>
        <w:t>mowy.</w:t>
      </w:r>
    </w:p>
    <w:p w:rsidR="00DD526D" w:rsidRPr="007E550D" w:rsidRDefault="00DD526D" w:rsidP="004E51CC">
      <w:pPr>
        <w:numPr>
          <w:ilvl w:val="0"/>
          <w:numId w:val="2"/>
        </w:numPr>
        <w:tabs>
          <w:tab w:val="num" w:pos="360"/>
        </w:tabs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Wynagrodzenie Wykon</w:t>
      </w:r>
      <w:r w:rsidR="00FD5D07">
        <w:rPr>
          <w:rFonts w:asciiTheme="minorHAnsi" w:hAnsiTheme="minorHAnsi" w:cstheme="minorHAnsi"/>
          <w:sz w:val="22"/>
          <w:szCs w:val="22"/>
        </w:rPr>
        <w:t>awcy z tytułu wykonania części U</w:t>
      </w:r>
      <w:r w:rsidRPr="007E550D">
        <w:rPr>
          <w:rFonts w:asciiTheme="minorHAnsi" w:hAnsiTheme="minorHAnsi" w:cstheme="minorHAnsi"/>
          <w:sz w:val="22"/>
          <w:szCs w:val="22"/>
        </w:rPr>
        <w:t>mo</w:t>
      </w:r>
      <w:r w:rsidR="00C60C5B">
        <w:rPr>
          <w:rFonts w:asciiTheme="minorHAnsi" w:hAnsiTheme="minorHAnsi" w:cstheme="minorHAnsi"/>
          <w:sz w:val="22"/>
          <w:szCs w:val="22"/>
        </w:rPr>
        <w:t>wy, w przypadku odstąpienia od U</w:t>
      </w:r>
      <w:r w:rsidRPr="007E550D">
        <w:rPr>
          <w:rFonts w:asciiTheme="minorHAnsi" w:hAnsiTheme="minorHAnsi" w:cstheme="minorHAnsi"/>
          <w:sz w:val="22"/>
          <w:szCs w:val="22"/>
        </w:rPr>
        <w:t xml:space="preserve">mowy lub wystąpienia robót zaniechanych tj. wykonania jedynie części robót objętych przygotowaną przez Wykonawcę dokumentacją projektową, zostanie określone w oparciu o stopień wykonania prac (protokół z inwentaryzacji prac) oraz kosztorys przygotowany przez </w:t>
      </w:r>
      <w:r w:rsidR="00C60C5B">
        <w:rPr>
          <w:rFonts w:asciiTheme="minorHAnsi" w:hAnsiTheme="minorHAnsi" w:cstheme="minorHAnsi"/>
          <w:sz w:val="22"/>
          <w:szCs w:val="22"/>
        </w:rPr>
        <w:t>Wykonawcę, zaakceptowany przez i</w:t>
      </w:r>
      <w:r w:rsidRPr="007E550D">
        <w:rPr>
          <w:rFonts w:asciiTheme="minorHAnsi" w:hAnsiTheme="minorHAnsi" w:cstheme="minorHAnsi"/>
          <w:sz w:val="22"/>
          <w:szCs w:val="22"/>
        </w:rPr>
        <w:t xml:space="preserve">nspektora </w:t>
      </w:r>
      <w:r w:rsidR="00C60C5B">
        <w:rPr>
          <w:rFonts w:asciiTheme="minorHAnsi" w:hAnsiTheme="minorHAnsi" w:cstheme="minorHAnsi"/>
          <w:sz w:val="22"/>
          <w:szCs w:val="22"/>
        </w:rPr>
        <w:t>n</w:t>
      </w:r>
      <w:r w:rsidRPr="007E550D">
        <w:rPr>
          <w:rFonts w:asciiTheme="minorHAnsi" w:hAnsiTheme="minorHAnsi" w:cstheme="minorHAnsi"/>
          <w:sz w:val="22"/>
          <w:szCs w:val="22"/>
        </w:rPr>
        <w:t xml:space="preserve">adzoru i zatwierdzony przez Zamawiającego. </w:t>
      </w:r>
    </w:p>
    <w:p w:rsidR="00DD526D" w:rsidRPr="007E550D" w:rsidRDefault="00DD526D" w:rsidP="004E51CC">
      <w:pPr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§ 6</w:t>
      </w:r>
    </w:p>
    <w:p w:rsidR="00526C38" w:rsidRDefault="00DD526D" w:rsidP="00526C38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Strony ustalają</w:t>
      </w:r>
      <w:r w:rsidR="00BE3442">
        <w:rPr>
          <w:rFonts w:asciiTheme="minorHAnsi" w:hAnsiTheme="minorHAnsi" w:cstheme="minorHAnsi"/>
          <w:sz w:val="22"/>
          <w:szCs w:val="22"/>
        </w:rPr>
        <w:t>, że</w:t>
      </w:r>
      <w:r w:rsidR="00526C38">
        <w:rPr>
          <w:rFonts w:asciiTheme="minorHAnsi" w:hAnsiTheme="minorHAnsi" w:cstheme="minorHAnsi"/>
          <w:sz w:val="22"/>
          <w:szCs w:val="22"/>
        </w:rPr>
        <w:t>:</w:t>
      </w:r>
      <w:r w:rsidR="00BE344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26C38" w:rsidRDefault="00BE3442" w:rsidP="00526C38">
      <w:pPr>
        <w:pStyle w:val="Akapitzlist"/>
        <w:numPr>
          <w:ilvl w:val="3"/>
          <w:numId w:val="15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26C38">
        <w:rPr>
          <w:rFonts w:asciiTheme="minorHAnsi" w:hAnsiTheme="minorHAnsi" w:cstheme="minorHAnsi"/>
          <w:sz w:val="22"/>
          <w:szCs w:val="22"/>
        </w:rPr>
        <w:lastRenderedPageBreak/>
        <w:t xml:space="preserve">płatności </w:t>
      </w:r>
      <w:r w:rsidR="00855294" w:rsidRPr="00526C38">
        <w:rPr>
          <w:rFonts w:asciiTheme="minorHAnsi" w:hAnsiTheme="minorHAnsi" w:cstheme="minorHAnsi"/>
          <w:sz w:val="22"/>
          <w:szCs w:val="22"/>
        </w:rPr>
        <w:t xml:space="preserve">częściowe w ramach Umowy </w:t>
      </w:r>
      <w:r w:rsidRPr="00526C38">
        <w:rPr>
          <w:rFonts w:asciiTheme="minorHAnsi" w:hAnsiTheme="minorHAnsi" w:cstheme="minorHAnsi"/>
          <w:sz w:val="22"/>
          <w:szCs w:val="22"/>
        </w:rPr>
        <w:t xml:space="preserve">będą dokonywane po odbiorach końcowych </w:t>
      </w:r>
      <w:r w:rsidR="0035156E" w:rsidRPr="00526C38">
        <w:rPr>
          <w:rFonts w:asciiTheme="minorHAnsi" w:hAnsiTheme="minorHAnsi" w:cstheme="minorHAnsi"/>
          <w:sz w:val="22"/>
          <w:szCs w:val="22"/>
        </w:rPr>
        <w:t>poszczególnych</w:t>
      </w:r>
      <w:r w:rsidRPr="00526C38">
        <w:rPr>
          <w:rFonts w:asciiTheme="minorHAnsi" w:hAnsiTheme="minorHAnsi" w:cstheme="minorHAnsi"/>
          <w:sz w:val="22"/>
          <w:szCs w:val="22"/>
        </w:rPr>
        <w:t xml:space="preserve"> instalacji fotowoltaicznych</w:t>
      </w:r>
      <w:r w:rsidR="00526C38">
        <w:rPr>
          <w:rFonts w:asciiTheme="minorHAnsi" w:hAnsiTheme="minorHAnsi" w:cstheme="minorHAnsi"/>
          <w:sz w:val="22"/>
          <w:szCs w:val="22"/>
        </w:rPr>
        <w:t>;</w:t>
      </w:r>
    </w:p>
    <w:p w:rsidR="008F7D49" w:rsidRPr="00691CEA" w:rsidRDefault="002956DF" w:rsidP="00526C38">
      <w:pPr>
        <w:pStyle w:val="Akapitzlist"/>
        <w:numPr>
          <w:ilvl w:val="3"/>
          <w:numId w:val="15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91CEA">
        <w:rPr>
          <w:rFonts w:asciiTheme="minorHAnsi" w:hAnsiTheme="minorHAnsi" w:cstheme="minorHAnsi"/>
          <w:sz w:val="22"/>
          <w:szCs w:val="22"/>
        </w:rPr>
        <w:t>w 2025 roku zostanie za</w:t>
      </w:r>
      <w:r w:rsidR="00526C38" w:rsidRPr="00691CEA">
        <w:rPr>
          <w:rFonts w:asciiTheme="minorHAnsi" w:hAnsiTheme="minorHAnsi" w:cstheme="minorHAnsi"/>
          <w:sz w:val="22"/>
          <w:szCs w:val="22"/>
        </w:rPr>
        <w:t xml:space="preserve">płacone </w:t>
      </w:r>
      <w:r w:rsidR="008F7D49" w:rsidRPr="00691CEA">
        <w:rPr>
          <w:rFonts w:asciiTheme="minorHAnsi" w:hAnsiTheme="minorHAnsi" w:cstheme="minorHAnsi"/>
          <w:sz w:val="22"/>
          <w:szCs w:val="22"/>
        </w:rPr>
        <w:t xml:space="preserve">maksymalnie </w:t>
      </w:r>
      <w:r w:rsidR="006F7576" w:rsidRPr="00691CEA">
        <w:rPr>
          <w:rFonts w:asciiTheme="minorHAnsi" w:hAnsiTheme="minorHAnsi" w:cstheme="minorHAnsi"/>
          <w:sz w:val="22"/>
          <w:szCs w:val="22"/>
        </w:rPr>
        <w:t>337 000,00</w:t>
      </w:r>
      <w:r w:rsidR="008F7D49" w:rsidRPr="00691CEA">
        <w:rPr>
          <w:rFonts w:asciiTheme="minorHAnsi" w:hAnsiTheme="minorHAnsi" w:cstheme="minorHAnsi"/>
          <w:sz w:val="22"/>
          <w:szCs w:val="22"/>
        </w:rPr>
        <w:t xml:space="preserve"> zł brutto, z zastrzeżeniem, że w przypadku aktualizacji </w:t>
      </w:r>
      <w:r w:rsidR="006F7576" w:rsidRPr="00691CEA">
        <w:rPr>
          <w:rFonts w:asciiTheme="minorHAnsi" w:hAnsiTheme="minorHAnsi" w:cstheme="minorHAnsi"/>
          <w:sz w:val="22"/>
          <w:szCs w:val="22"/>
        </w:rPr>
        <w:t xml:space="preserve">Wieloletniej Prognozy Finansowej </w:t>
      </w:r>
      <w:r w:rsidR="008F7D49" w:rsidRPr="00691CEA">
        <w:rPr>
          <w:rFonts w:asciiTheme="minorHAnsi" w:hAnsiTheme="minorHAnsi" w:cstheme="minorHAnsi"/>
          <w:sz w:val="22"/>
          <w:szCs w:val="22"/>
        </w:rPr>
        <w:t>kwota ta może zostać odpowiednio zwiększona.</w:t>
      </w:r>
    </w:p>
    <w:p w:rsidR="00D2000A" w:rsidRPr="00D2000A" w:rsidRDefault="00D2000A" w:rsidP="00D2000A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D2000A">
        <w:rPr>
          <w:rFonts w:asciiTheme="minorHAnsi" w:hAnsiTheme="minorHAnsi" w:cstheme="minorHAnsi"/>
          <w:sz w:val="22"/>
          <w:szCs w:val="22"/>
        </w:rPr>
        <w:t xml:space="preserve">W przypadku wykonania instalacji o mocy mniejszej niż wskazana w opisie przedmiotu zamówienia, wynagrodzenie Wykonawcy zostanie odpowiednio pomniejszone. Zamawiający </w:t>
      </w:r>
      <w:r w:rsidR="00A32456" w:rsidRPr="00D2000A">
        <w:rPr>
          <w:rFonts w:asciiTheme="minorHAnsi" w:hAnsiTheme="minorHAnsi" w:cstheme="minorHAnsi"/>
          <w:sz w:val="22"/>
          <w:szCs w:val="22"/>
        </w:rPr>
        <w:t xml:space="preserve">na etapie wykonywania dokumentacji projektowej </w:t>
      </w:r>
      <w:r w:rsidRPr="00D2000A">
        <w:rPr>
          <w:rFonts w:asciiTheme="minorHAnsi" w:hAnsiTheme="minorHAnsi" w:cstheme="minorHAnsi"/>
          <w:sz w:val="22"/>
          <w:szCs w:val="22"/>
        </w:rPr>
        <w:t xml:space="preserve">posiada prawo do ograniczenia mocy instalacji </w:t>
      </w:r>
      <w:r w:rsidR="00A32456">
        <w:rPr>
          <w:rFonts w:asciiTheme="minorHAnsi" w:hAnsiTheme="minorHAnsi" w:cstheme="minorHAnsi"/>
          <w:sz w:val="22"/>
          <w:szCs w:val="22"/>
        </w:rPr>
        <w:t xml:space="preserve">o </w:t>
      </w:r>
      <w:r w:rsidR="008F7D49">
        <w:rPr>
          <w:rFonts w:asciiTheme="minorHAnsi" w:hAnsiTheme="minorHAnsi" w:cstheme="minorHAnsi"/>
          <w:sz w:val="22"/>
          <w:szCs w:val="22"/>
        </w:rPr>
        <w:t xml:space="preserve">nie więcej niż </w:t>
      </w:r>
      <w:r w:rsidRPr="00D2000A">
        <w:rPr>
          <w:rFonts w:asciiTheme="minorHAnsi" w:hAnsiTheme="minorHAnsi" w:cstheme="minorHAnsi"/>
          <w:sz w:val="22"/>
          <w:szCs w:val="22"/>
        </w:rPr>
        <w:t xml:space="preserve">25% </w:t>
      </w:r>
      <w:r w:rsidR="008F7D49">
        <w:rPr>
          <w:rFonts w:asciiTheme="minorHAnsi" w:hAnsiTheme="minorHAnsi" w:cstheme="minorHAnsi"/>
          <w:sz w:val="22"/>
          <w:szCs w:val="22"/>
        </w:rPr>
        <w:t xml:space="preserve">łącznej </w:t>
      </w:r>
      <w:r w:rsidRPr="00D2000A">
        <w:rPr>
          <w:rFonts w:asciiTheme="minorHAnsi" w:hAnsiTheme="minorHAnsi" w:cstheme="minorHAnsi"/>
          <w:sz w:val="22"/>
          <w:szCs w:val="22"/>
        </w:rPr>
        <w:t>mocy.</w:t>
      </w:r>
    </w:p>
    <w:p w:rsidR="00DD526D" w:rsidRPr="0035156E" w:rsidRDefault="00DD526D" w:rsidP="004E51CC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156E">
        <w:rPr>
          <w:rFonts w:asciiTheme="minorHAnsi" w:hAnsiTheme="minorHAnsi" w:cstheme="minorHAnsi"/>
          <w:sz w:val="22"/>
          <w:szCs w:val="22"/>
        </w:rPr>
        <w:t xml:space="preserve">Płatność faktur będzie dokonywana przez Zamawiającego przelewem z rachunku bankowego na rachunek Wykonawcy o numerze …………………………………, służący do prowadzenia działalności gospodarczej </w:t>
      </w:r>
      <w:r w:rsidR="00C41B9C">
        <w:rPr>
          <w:rFonts w:asciiTheme="minorHAnsi" w:hAnsiTheme="minorHAnsi" w:cstheme="minorHAnsi"/>
          <w:sz w:val="22"/>
          <w:szCs w:val="22"/>
        </w:rPr>
        <w:t xml:space="preserve">oraz </w:t>
      </w:r>
      <w:r w:rsidRPr="0035156E">
        <w:rPr>
          <w:rFonts w:asciiTheme="minorHAnsi" w:hAnsiTheme="minorHAnsi" w:cstheme="minorHAnsi"/>
          <w:sz w:val="22"/>
          <w:szCs w:val="22"/>
        </w:rPr>
        <w:t xml:space="preserve">obsługujący </w:t>
      </w:r>
      <w:r w:rsidR="00000AB3">
        <w:rPr>
          <w:rFonts w:asciiTheme="minorHAnsi" w:hAnsiTheme="minorHAnsi" w:cstheme="minorHAnsi"/>
          <w:sz w:val="22"/>
          <w:szCs w:val="22"/>
        </w:rPr>
        <w:t>mechanizm podzielonej płatności</w:t>
      </w:r>
      <w:r w:rsidRPr="0035156E">
        <w:rPr>
          <w:rFonts w:asciiTheme="minorHAnsi" w:hAnsiTheme="minorHAnsi" w:cstheme="minorHAnsi"/>
          <w:sz w:val="22"/>
          <w:szCs w:val="22"/>
        </w:rPr>
        <w:t>, w terminie do 30 dni o</w:t>
      </w:r>
      <w:r w:rsidR="0035156E" w:rsidRPr="0035156E">
        <w:rPr>
          <w:rFonts w:asciiTheme="minorHAnsi" w:hAnsiTheme="minorHAnsi" w:cstheme="minorHAnsi"/>
          <w:sz w:val="22"/>
          <w:szCs w:val="22"/>
        </w:rPr>
        <w:t>d daty wpływu do Zamawiającego</w:t>
      </w:r>
      <w:r w:rsidR="0035156E">
        <w:rPr>
          <w:rFonts w:asciiTheme="minorHAnsi" w:hAnsiTheme="minorHAnsi" w:cstheme="minorHAnsi"/>
          <w:sz w:val="22"/>
          <w:szCs w:val="22"/>
        </w:rPr>
        <w:t xml:space="preserve"> </w:t>
      </w:r>
      <w:r w:rsidRPr="0035156E">
        <w:rPr>
          <w:rFonts w:asciiTheme="minorHAnsi" w:hAnsiTheme="minorHAnsi" w:cstheme="minorHAnsi"/>
          <w:sz w:val="22"/>
          <w:szCs w:val="22"/>
        </w:rPr>
        <w:t xml:space="preserve">prawidłowo wystawionej </w:t>
      </w:r>
      <w:r w:rsidR="0035156E" w:rsidRPr="0035156E">
        <w:rPr>
          <w:rFonts w:asciiTheme="minorHAnsi" w:hAnsiTheme="minorHAnsi" w:cstheme="minorHAnsi"/>
          <w:sz w:val="22"/>
          <w:szCs w:val="22"/>
        </w:rPr>
        <w:t>faktury VAT</w:t>
      </w:r>
      <w:r w:rsidR="0035156E">
        <w:rPr>
          <w:rFonts w:asciiTheme="minorHAnsi" w:hAnsiTheme="minorHAnsi" w:cstheme="minorHAnsi"/>
          <w:sz w:val="22"/>
          <w:szCs w:val="22"/>
        </w:rPr>
        <w:t>,</w:t>
      </w:r>
      <w:r w:rsidR="0035156E" w:rsidRPr="0035156E">
        <w:rPr>
          <w:rFonts w:asciiTheme="minorHAnsi" w:hAnsiTheme="minorHAnsi" w:cstheme="minorHAnsi"/>
          <w:sz w:val="22"/>
          <w:szCs w:val="22"/>
        </w:rPr>
        <w:t xml:space="preserve"> po zatwierdzeniu przez Strony protokołu odbioru instalacji.</w:t>
      </w:r>
    </w:p>
    <w:p w:rsidR="0035156E" w:rsidRDefault="0035156E" w:rsidP="004E51CC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156E">
        <w:rPr>
          <w:rFonts w:asciiTheme="minorHAnsi" w:hAnsiTheme="minorHAnsi" w:cstheme="minorHAnsi"/>
          <w:sz w:val="22"/>
          <w:szCs w:val="22"/>
        </w:rPr>
        <w:t xml:space="preserve">Faktury należy wystawiać na: </w:t>
      </w:r>
    </w:p>
    <w:p w:rsidR="0035156E" w:rsidRDefault="0035156E" w:rsidP="004E51CC">
      <w:pPr>
        <w:pStyle w:val="Akapitzlist"/>
        <w:numPr>
          <w:ilvl w:val="3"/>
          <w:numId w:val="15"/>
        </w:numPr>
        <w:autoSpaceDE w:val="0"/>
        <w:autoSpaceDN w:val="0"/>
        <w:adjustRightInd w:val="0"/>
        <w:spacing w:after="120"/>
        <w:ind w:left="717"/>
        <w:jc w:val="both"/>
        <w:rPr>
          <w:rFonts w:asciiTheme="minorHAnsi" w:hAnsiTheme="minorHAnsi" w:cstheme="minorHAnsi"/>
          <w:sz w:val="22"/>
          <w:szCs w:val="22"/>
        </w:rPr>
      </w:pPr>
      <w:r w:rsidRPr="0035156E">
        <w:rPr>
          <w:rFonts w:asciiTheme="minorHAnsi" w:hAnsiTheme="minorHAnsi" w:cstheme="minorHAnsi"/>
          <w:sz w:val="22"/>
          <w:szCs w:val="22"/>
        </w:rPr>
        <w:t>Nabywca: Gmina Sośnicowice, 44-153 Sośnicowice, ul. Rynek 19, NIP 969-14-22-687;</w:t>
      </w:r>
    </w:p>
    <w:p w:rsidR="0035156E" w:rsidRDefault="0035156E" w:rsidP="004E51CC">
      <w:pPr>
        <w:pStyle w:val="Akapitzlist"/>
        <w:numPr>
          <w:ilvl w:val="3"/>
          <w:numId w:val="15"/>
        </w:numPr>
        <w:autoSpaceDE w:val="0"/>
        <w:autoSpaceDN w:val="0"/>
        <w:adjustRightInd w:val="0"/>
        <w:spacing w:after="120"/>
        <w:ind w:left="717"/>
        <w:jc w:val="both"/>
        <w:rPr>
          <w:rFonts w:asciiTheme="minorHAnsi" w:hAnsiTheme="minorHAnsi" w:cstheme="minorHAnsi"/>
          <w:sz w:val="22"/>
          <w:szCs w:val="22"/>
        </w:rPr>
      </w:pPr>
      <w:r w:rsidRPr="0035156E">
        <w:rPr>
          <w:rFonts w:asciiTheme="minorHAnsi" w:hAnsiTheme="minorHAnsi" w:cstheme="minorHAnsi"/>
          <w:sz w:val="22"/>
          <w:szCs w:val="22"/>
        </w:rPr>
        <w:t>Odbiorca: Urząd Miejski w Sośnicowicach, 44-153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5156E">
        <w:rPr>
          <w:rFonts w:asciiTheme="minorHAnsi" w:hAnsiTheme="minorHAnsi" w:cstheme="minorHAnsi"/>
          <w:sz w:val="22"/>
          <w:szCs w:val="22"/>
        </w:rPr>
        <w:t>Sośnicowice, ul. Rynek 19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35156E" w:rsidRPr="0035156E" w:rsidRDefault="0035156E" w:rsidP="004E51CC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156E">
        <w:rPr>
          <w:rFonts w:asciiTheme="minorHAnsi" w:hAnsiTheme="minorHAnsi" w:cstheme="minorHAnsi"/>
          <w:sz w:val="22"/>
          <w:szCs w:val="22"/>
        </w:rPr>
        <w:t>Wykonawca dostarcza faktury do siedziby Zamawiającego albo dostarcza faktury Zamawiającemu za pośrednictwem systemu teleinformatycznego, o którym mowa w ustawie z dnia 9 listopada 2018 r. o elektronicznym fakturowaniu w zamówieniach publicznych, koncesjach na roboty budowlane lub usługi oraz partnerstwie publiczno-prawnym (</w:t>
      </w:r>
      <w:proofErr w:type="spellStart"/>
      <w:r w:rsidRPr="0035156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35156E">
        <w:rPr>
          <w:rFonts w:asciiTheme="minorHAnsi" w:hAnsiTheme="minorHAnsi" w:cstheme="minorHAnsi"/>
          <w:sz w:val="22"/>
          <w:szCs w:val="22"/>
        </w:rPr>
        <w:t>. Dz.U. z 2020 r. poz. 1666 ze zm.).</w:t>
      </w:r>
    </w:p>
    <w:p w:rsidR="00000AB3" w:rsidRPr="004E51CC" w:rsidRDefault="00000AB3" w:rsidP="004E51CC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E51CC">
        <w:rPr>
          <w:rFonts w:asciiTheme="minorHAnsi" w:hAnsiTheme="minorHAnsi" w:cstheme="minorHAnsi"/>
          <w:sz w:val="22"/>
          <w:szCs w:val="22"/>
        </w:rPr>
        <w:t>Wykonawca zobowiązany jest dołączyć do faktury oświadczenie podwykonawców o braku zaległości płatniczej ze strony Wykonawcy oraz dowód zapłaty wynagrodzenia podwykonawców, jeżeli prace w poprzednim okresie rozliczeniowym były wykonywane przez Podwykonawców. Brak ww. dowodu stanowi podstawę do wstrzymania wypłaty należnego wynagrodzenia i upoważnia Zamawiającego do zapłaty wynagrodzenia bezpośrednio na rzecz podwykonawców w części przypadającej podwykonawcom na zasadzie przekazu (art. 921</w:t>
      </w:r>
      <w:r w:rsidRPr="004E51CC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4E51CC">
        <w:rPr>
          <w:rFonts w:asciiTheme="minorHAnsi" w:hAnsiTheme="minorHAnsi" w:cstheme="minorHAnsi"/>
          <w:sz w:val="22"/>
          <w:szCs w:val="22"/>
        </w:rPr>
        <w:t xml:space="preserve"> do 921</w:t>
      </w:r>
      <w:r w:rsidRPr="004E51CC">
        <w:rPr>
          <w:rFonts w:asciiTheme="minorHAnsi" w:hAnsiTheme="minorHAnsi" w:cstheme="minorHAnsi"/>
          <w:sz w:val="22"/>
          <w:szCs w:val="22"/>
          <w:vertAlign w:val="superscript"/>
        </w:rPr>
        <w:t xml:space="preserve">5 </w:t>
      </w:r>
      <w:r w:rsidRPr="004E51CC">
        <w:rPr>
          <w:rFonts w:asciiTheme="minorHAnsi" w:hAnsiTheme="minorHAnsi" w:cstheme="minorHAnsi"/>
          <w:sz w:val="22"/>
          <w:szCs w:val="22"/>
        </w:rPr>
        <w:t>kodeksu cywilnego) zgodnie z załączonymi fakturami podwykonawców. Zamawiający przed dokonaniem bezpośredniej zapłaty jest zobowiązany umożliwić Wykonawcy zgłoszenie pisemnie uwag dotyczących zasadności bezpośredniej zapłaty wynagrodzenia podwykonawcy lub dalszemu podwykonawcy.</w:t>
      </w:r>
    </w:p>
    <w:p w:rsidR="0035156E" w:rsidRPr="0035156E" w:rsidRDefault="0035156E" w:rsidP="004E51CC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156E">
        <w:rPr>
          <w:rFonts w:asciiTheme="minorHAnsi" w:hAnsiTheme="minorHAnsi" w:cstheme="minorHAnsi"/>
          <w:sz w:val="22"/>
          <w:szCs w:val="22"/>
        </w:rPr>
        <w:t>Zamawiający oświadcza, że jest płatnikiem podatku VAT.</w:t>
      </w:r>
    </w:p>
    <w:p w:rsidR="0035156E" w:rsidRPr="0035156E" w:rsidRDefault="0035156E" w:rsidP="004E51CC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156E">
        <w:rPr>
          <w:rFonts w:asciiTheme="minorHAnsi" w:hAnsiTheme="minorHAnsi" w:cstheme="minorHAnsi"/>
          <w:sz w:val="22"/>
          <w:szCs w:val="22"/>
        </w:rPr>
        <w:t>Obrót wierzytelności</w:t>
      </w:r>
      <w:r>
        <w:rPr>
          <w:rFonts w:asciiTheme="minorHAnsi" w:hAnsiTheme="minorHAnsi" w:cstheme="minorHAnsi"/>
          <w:sz w:val="22"/>
          <w:szCs w:val="22"/>
        </w:rPr>
        <w:t>ami wynikającymi z niniejszej</w:t>
      </w:r>
      <w:r w:rsidR="00A464C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35156E">
        <w:rPr>
          <w:rFonts w:asciiTheme="minorHAnsi" w:hAnsiTheme="minorHAnsi" w:cstheme="minorHAnsi"/>
          <w:sz w:val="22"/>
          <w:szCs w:val="22"/>
        </w:rPr>
        <w:t>mowy nie jest możliwy bez pisemnej zgody Zamawiającego.</w:t>
      </w:r>
    </w:p>
    <w:p w:rsidR="0035156E" w:rsidRDefault="0035156E" w:rsidP="004E51CC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156E">
        <w:rPr>
          <w:rFonts w:asciiTheme="minorHAnsi" w:hAnsiTheme="minorHAnsi" w:cstheme="minorHAnsi"/>
          <w:sz w:val="22"/>
          <w:szCs w:val="22"/>
        </w:rPr>
        <w:t>W przypadku rozbieżności pomiędzy terminem płatności wskazanym w dokumentach księgowych (np. fakturach, rachunkach, notach odsetkowych)</w:t>
      </w:r>
      <w:r>
        <w:rPr>
          <w:rFonts w:asciiTheme="minorHAnsi" w:hAnsiTheme="minorHAnsi" w:cstheme="minorHAnsi"/>
          <w:sz w:val="22"/>
          <w:szCs w:val="22"/>
        </w:rPr>
        <w:t xml:space="preserve"> a wskazanym w niniejszej U</w:t>
      </w:r>
      <w:r w:rsidRPr="0035156E">
        <w:rPr>
          <w:rFonts w:asciiTheme="minorHAnsi" w:hAnsiTheme="minorHAnsi" w:cstheme="minorHAnsi"/>
          <w:sz w:val="22"/>
          <w:szCs w:val="22"/>
        </w:rPr>
        <w:t>mowie przyjmuje się, że prawid</w:t>
      </w:r>
      <w:r>
        <w:rPr>
          <w:rFonts w:asciiTheme="minorHAnsi" w:hAnsiTheme="minorHAnsi" w:cstheme="minorHAnsi"/>
          <w:sz w:val="22"/>
          <w:szCs w:val="22"/>
        </w:rPr>
        <w:t>łowo podano termin określony w U</w:t>
      </w:r>
      <w:r w:rsidRPr="0035156E">
        <w:rPr>
          <w:rFonts w:asciiTheme="minorHAnsi" w:hAnsiTheme="minorHAnsi" w:cstheme="minorHAnsi"/>
          <w:sz w:val="22"/>
          <w:szCs w:val="22"/>
        </w:rPr>
        <w:t>mowie.</w:t>
      </w:r>
    </w:p>
    <w:p w:rsidR="00C337E0" w:rsidRDefault="00C337E0" w:rsidP="004E51CC">
      <w:pPr>
        <w:autoSpaceDE w:val="0"/>
        <w:autoSpaceDN w:val="0"/>
        <w:adjustRightInd w:val="0"/>
        <w:spacing w:after="120"/>
        <w:ind w:left="358"/>
        <w:jc w:val="both"/>
        <w:rPr>
          <w:rFonts w:asciiTheme="minorHAnsi" w:hAnsiTheme="minorHAnsi" w:cstheme="minorHAnsi"/>
          <w:sz w:val="22"/>
          <w:szCs w:val="22"/>
        </w:rPr>
      </w:pPr>
    </w:p>
    <w:p w:rsidR="00DD526D" w:rsidRPr="004E51CC" w:rsidRDefault="00DD526D" w:rsidP="004E51CC">
      <w:pPr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51CC">
        <w:rPr>
          <w:rFonts w:asciiTheme="minorHAnsi" w:hAnsiTheme="minorHAnsi" w:cstheme="minorHAnsi"/>
          <w:b/>
          <w:sz w:val="22"/>
          <w:szCs w:val="22"/>
        </w:rPr>
        <w:t>Waloryzacja wynagrodzenia</w:t>
      </w:r>
    </w:p>
    <w:p w:rsidR="00DD526D" w:rsidRDefault="00DD526D" w:rsidP="004E51CC">
      <w:pPr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51CC">
        <w:rPr>
          <w:rFonts w:asciiTheme="minorHAnsi" w:hAnsiTheme="minorHAnsi" w:cstheme="minorHAnsi"/>
          <w:b/>
          <w:sz w:val="22"/>
          <w:szCs w:val="22"/>
        </w:rPr>
        <w:t>§ 7</w:t>
      </w:r>
    </w:p>
    <w:p w:rsidR="00C337E0" w:rsidRDefault="00C337E0" w:rsidP="004E51CC">
      <w:pPr>
        <w:pStyle w:val="db"/>
        <w:numPr>
          <w:ilvl w:val="0"/>
          <w:numId w:val="31"/>
        </w:numPr>
        <w:tabs>
          <w:tab w:val="left" w:pos="4188"/>
          <w:tab w:val="center" w:pos="4536"/>
          <w:tab w:val="left" w:pos="5356"/>
        </w:tabs>
        <w:spacing w:after="120"/>
        <w:ind w:left="360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3E6058">
        <w:rPr>
          <w:rFonts w:asciiTheme="minorHAnsi" w:hAnsiTheme="minorHAnsi" w:cstheme="minorHAnsi"/>
          <w:color w:val="00000A"/>
          <w:sz w:val="22"/>
          <w:szCs w:val="22"/>
        </w:rPr>
        <w:t xml:space="preserve">W przypadku zmiany ceny materiałów lub kosztów związanych z realizacją zamówienia wynagrodzenie Wykonawcy będzie podlegało zmianom. Przez zmianę ceny materiałów lub kosztów rozumie się wzrost 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odpowiednio cen lub kosztów, jak i ich obniżenie, względem ceny lub kosztu przyjętych w wycenie ofertowej przedłożonej przed podpisaniem Umowy. </w:t>
      </w:r>
    </w:p>
    <w:p w:rsidR="00C337E0" w:rsidRPr="003E1B4E" w:rsidRDefault="00C337E0" w:rsidP="004E51CC">
      <w:pPr>
        <w:pStyle w:val="db"/>
        <w:numPr>
          <w:ilvl w:val="0"/>
          <w:numId w:val="31"/>
        </w:numPr>
        <w:tabs>
          <w:tab w:val="left" w:pos="4188"/>
          <w:tab w:val="center" w:pos="4536"/>
          <w:tab w:val="left" w:pos="5356"/>
        </w:tabs>
        <w:spacing w:after="120"/>
        <w:ind w:left="36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3E1B4E">
        <w:rPr>
          <w:rFonts w:asciiTheme="minorHAnsi" w:hAnsiTheme="minorHAnsi" w:cstheme="minorHAnsi"/>
          <w:color w:val="00000A"/>
          <w:sz w:val="22"/>
          <w:szCs w:val="22"/>
        </w:rPr>
        <w:lastRenderedPageBreak/>
        <w:t xml:space="preserve">Strony Umowy będą uprawnione do żądania zmiany wynagrodzenia, jeżeli </w:t>
      </w:r>
      <w:r w:rsidR="003E1B4E" w:rsidRPr="003E1B4E">
        <w:rPr>
          <w:rFonts w:asciiTheme="minorHAnsi" w:hAnsiTheme="minorHAnsi" w:cstheme="minorHAnsi"/>
          <w:color w:val="00000A"/>
          <w:sz w:val="22"/>
          <w:szCs w:val="22"/>
        </w:rPr>
        <w:t xml:space="preserve">wskaźnik cen towarów i usług konsumpcyjnych ogłaszany przez </w:t>
      </w:r>
      <w:r w:rsidRPr="003E1B4E">
        <w:rPr>
          <w:rFonts w:asciiTheme="minorHAnsi" w:hAnsiTheme="minorHAnsi" w:cstheme="minorHAnsi"/>
          <w:color w:val="00000A"/>
          <w:sz w:val="22"/>
          <w:szCs w:val="22"/>
        </w:rPr>
        <w:t xml:space="preserve">Prezesa Głównego Urzędu Statystycznego, ulegnie zmianie o co najmniej </w:t>
      </w:r>
      <w:r w:rsidR="003E1B4E">
        <w:rPr>
          <w:rFonts w:asciiTheme="minorHAnsi" w:hAnsiTheme="minorHAnsi" w:cstheme="minorHAnsi"/>
          <w:color w:val="00000A"/>
          <w:sz w:val="22"/>
          <w:szCs w:val="22"/>
        </w:rPr>
        <w:t>6</w:t>
      </w:r>
      <w:r w:rsidRPr="003E1B4E">
        <w:rPr>
          <w:rFonts w:asciiTheme="minorHAnsi" w:hAnsiTheme="minorHAnsi" w:cstheme="minorHAnsi"/>
          <w:color w:val="00000A"/>
          <w:sz w:val="22"/>
          <w:szCs w:val="22"/>
        </w:rPr>
        <w:t>% względem dnia podpisania Umowy, a w przypadku każdej kolejnej zmiany – względem dnia poprzedniej zmiany wynagrodzenia.</w:t>
      </w:r>
    </w:p>
    <w:p w:rsidR="00C337E0" w:rsidRPr="000058AA" w:rsidRDefault="00C337E0" w:rsidP="004E51CC">
      <w:pPr>
        <w:pStyle w:val="db"/>
        <w:numPr>
          <w:ilvl w:val="0"/>
          <w:numId w:val="31"/>
        </w:numPr>
        <w:tabs>
          <w:tab w:val="left" w:pos="4188"/>
          <w:tab w:val="center" w:pos="4536"/>
          <w:tab w:val="left" w:pos="5356"/>
        </w:tabs>
        <w:spacing w:after="120"/>
        <w:ind w:left="360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0058AA">
        <w:rPr>
          <w:rFonts w:asciiTheme="minorHAnsi" w:hAnsiTheme="minorHAnsi" w:cstheme="minorHAnsi"/>
          <w:color w:val="00000A"/>
          <w:sz w:val="22"/>
          <w:szCs w:val="22"/>
        </w:rPr>
        <w:t>Zmiana wynagrodzenia może nastąpić najwcześniej po upływie 6 miesięcy od dnia zawarcia Umowy. Zmiana wynagrodzenia następuje na podstawie wskaźnika cen, o którym mowa w ust. 2, z zastrzeżeniem, że współczynnik wynagrodzenia niepodlegającego waloryzacji wynosi 0,5.</w:t>
      </w:r>
    </w:p>
    <w:p w:rsidR="00C337E0" w:rsidRPr="006859BB" w:rsidRDefault="00C337E0" w:rsidP="004E51CC">
      <w:pPr>
        <w:pStyle w:val="db"/>
        <w:numPr>
          <w:ilvl w:val="0"/>
          <w:numId w:val="31"/>
        </w:numPr>
        <w:tabs>
          <w:tab w:val="left" w:pos="4188"/>
          <w:tab w:val="center" w:pos="4536"/>
          <w:tab w:val="left" w:pos="5356"/>
        </w:tabs>
        <w:spacing w:after="120"/>
        <w:ind w:left="360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6859BB">
        <w:rPr>
          <w:rFonts w:asciiTheme="minorHAnsi" w:hAnsiTheme="minorHAnsi" w:cstheme="minorHAnsi"/>
          <w:color w:val="00000A"/>
          <w:sz w:val="22"/>
          <w:szCs w:val="22"/>
        </w:rPr>
        <w:t>W przypadku likwidacji wskaźnika lub zmiany podmiotu, który urzędowo go ustala, wskazany mechanizm stosuje się odpowiednio do wskaźnika lub podmiotu, który zgodnie z odpowiednimi przepisami prawa zastąpi dotychczasowy wskaźnik lub podmiot. W przypadku, gdyby wskaźnik ten przestał być dostępny, zastosowanie znajdzie inny najbardziej zbliżony wskaźnik publikowany przez Prezesa Głównego Urzędu Statystycznego.</w:t>
      </w:r>
    </w:p>
    <w:p w:rsidR="00C337E0" w:rsidRPr="006859BB" w:rsidRDefault="00C337E0" w:rsidP="004E51CC">
      <w:pPr>
        <w:pStyle w:val="db"/>
        <w:numPr>
          <w:ilvl w:val="0"/>
          <w:numId w:val="31"/>
        </w:numPr>
        <w:tabs>
          <w:tab w:val="left" w:pos="4188"/>
          <w:tab w:val="center" w:pos="4536"/>
          <w:tab w:val="left" w:pos="5356"/>
        </w:tabs>
        <w:spacing w:after="120"/>
        <w:ind w:left="360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6859BB">
        <w:rPr>
          <w:rFonts w:asciiTheme="minorHAnsi" w:hAnsiTheme="minorHAnsi" w:cstheme="minorHAnsi"/>
          <w:color w:val="00000A"/>
          <w:sz w:val="22"/>
          <w:szCs w:val="22"/>
        </w:rPr>
        <w:t xml:space="preserve">Zmiana wynagrodzenia następuje na wniosek Strony zawierający odpowiednie wyliczenie zmiany wysokości wynagrodzenia, wyłącznie w odniesieniu do </w:t>
      </w:r>
      <w:r w:rsidR="003E1B4E">
        <w:rPr>
          <w:rFonts w:asciiTheme="minorHAnsi" w:hAnsiTheme="minorHAnsi" w:cstheme="minorHAnsi"/>
          <w:color w:val="00000A"/>
          <w:sz w:val="22"/>
          <w:szCs w:val="22"/>
        </w:rPr>
        <w:t>części zamówienia, która nie została wykonana</w:t>
      </w:r>
      <w:r w:rsidRPr="006859BB">
        <w:rPr>
          <w:rFonts w:asciiTheme="minorHAnsi" w:hAnsiTheme="minorHAnsi" w:cstheme="minorHAnsi"/>
          <w:color w:val="00000A"/>
          <w:sz w:val="22"/>
          <w:szCs w:val="22"/>
        </w:rPr>
        <w:t xml:space="preserve">, a jednocześnie umowny termin </w:t>
      </w:r>
      <w:r w:rsidR="003E1B4E">
        <w:rPr>
          <w:rFonts w:asciiTheme="minorHAnsi" w:hAnsiTheme="minorHAnsi" w:cstheme="minorHAnsi"/>
          <w:color w:val="00000A"/>
          <w:sz w:val="22"/>
          <w:szCs w:val="22"/>
        </w:rPr>
        <w:t xml:space="preserve">jej </w:t>
      </w:r>
      <w:r w:rsidRPr="006859BB">
        <w:rPr>
          <w:rFonts w:asciiTheme="minorHAnsi" w:hAnsiTheme="minorHAnsi" w:cstheme="minorHAnsi"/>
          <w:color w:val="00000A"/>
          <w:sz w:val="22"/>
          <w:szCs w:val="22"/>
        </w:rPr>
        <w:t xml:space="preserve">wykonania nie upłynął. </w:t>
      </w:r>
    </w:p>
    <w:p w:rsidR="00C337E0" w:rsidRPr="006400FD" w:rsidRDefault="00C337E0" w:rsidP="004E51CC">
      <w:pPr>
        <w:pStyle w:val="db"/>
        <w:numPr>
          <w:ilvl w:val="0"/>
          <w:numId w:val="31"/>
        </w:numPr>
        <w:tabs>
          <w:tab w:val="left" w:pos="4188"/>
          <w:tab w:val="center" w:pos="4536"/>
          <w:tab w:val="left" w:pos="5356"/>
        </w:tabs>
        <w:spacing w:after="120"/>
        <w:ind w:left="360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6400FD">
        <w:rPr>
          <w:rFonts w:asciiTheme="minorHAnsi" w:hAnsiTheme="minorHAnsi" w:cstheme="minorHAnsi"/>
          <w:color w:val="00000A"/>
          <w:sz w:val="22"/>
          <w:szCs w:val="22"/>
        </w:rPr>
        <w:t>Warunkiem wprowadzenia zmiany wynagrodzenia jest wykazanie przez Stronę wnioskującą, że zmiana cen materiałów lub kosztów wpływa na koszty wykonania zamówienia</w:t>
      </w:r>
      <w:r>
        <w:rPr>
          <w:rFonts w:asciiTheme="minorHAnsi" w:hAnsiTheme="minorHAnsi" w:cstheme="minorHAnsi"/>
          <w:color w:val="00000A"/>
          <w:sz w:val="22"/>
          <w:szCs w:val="22"/>
        </w:rPr>
        <w:t>. Dowodami potwierdzającymi wyliczenia mogą być w szczególności faktury, umowy i oferty.</w:t>
      </w:r>
    </w:p>
    <w:p w:rsidR="00C337E0" w:rsidRPr="00DE0625" w:rsidRDefault="00C337E0" w:rsidP="004E51CC">
      <w:pPr>
        <w:pStyle w:val="db"/>
        <w:numPr>
          <w:ilvl w:val="0"/>
          <w:numId w:val="31"/>
        </w:numPr>
        <w:tabs>
          <w:tab w:val="left" w:pos="4188"/>
          <w:tab w:val="center" w:pos="4536"/>
          <w:tab w:val="left" w:pos="5356"/>
        </w:tabs>
        <w:spacing w:after="120"/>
        <w:ind w:left="360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DE0625">
        <w:rPr>
          <w:rFonts w:asciiTheme="minorHAnsi" w:hAnsiTheme="minorHAnsi" w:cstheme="minorHAnsi"/>
          <w:color w:val="00000A"/>
          <w:sz w:val="22"/>
          <w:szCs w:val="22"/>
        </w:rPr>
        <w:t xml:space="preserve">Maksymalna wysokość zmiany wynagrodzenia określonego w § </w:t>
      </w:r>
      <w:r w:rsidR="003E1B4E">
        <w:rPr>
          <w:rFonts w:asciiTheme="minorHAnsi" w:hAnsiTheme="minorHAnsi" w:cstheme="minorHAnsi"/>
          <w:color w:val="00000A"/>
          <w:sz w:val="22"/>
          <w:szCs w:val="22"/>
        </w:rPr>
        <w:t>5</w:t>
      </w:r>
      <w:r w:rsidRPr="00DE0625">
        <w:rPr>
          <w:rFonts w:asciiTheme="minorHAnsi" w:hAnsiTheme="minorHAnsi" w:cstheme="minorHAnsi"/>
          <w:color w:val="00000A"/>
          <w:sz w:val="22"/>
          <w:szCs w:val="22"/>
        </w:rPr>
        <w:t xml:space="preserve"> ust. </w:t>
      </w:r>
      <w:r w:rsidR="003E1B4E">
        <w:rPr>
          <w:rFonts w:asciiTheme="minorHAnsi" w:hAnsiTheme="minorHAnsi" w:cstheme="minorHAnsi"/>
          <w:color w:val="00000A"/>
          <w:sz w:val="22"/>
          <w:szCs w:val="22"/>
        </w:rPr>
        <w:t>2</w:t>
      </w:r>
      <w:r w:rsidRPr="00DE0625">
        <w:rPr>
          <w:rFonts w:asciiTheme="minorHAnsi" w:hAnsiTheme="minorHAnsi" w:cstheme="minorHAnsi"/>
          <w:color w:val="00000A"/>
          <w:sz w:val="22"/>
          <w:szCs w:val="22"/>
        </w:rPr>
        <w:t>, jaką dopuszcza Zamawiający w efekcie zastosowania postanowień o zasadach wprowadzania zmian w w</w:t>
      </w:r>
      <w:r w:rsidR="003E1B4E">
        <w:rPr>
          <w:rFonts w:asciiTheme="minorHAnsi" w:hAnsiTheme="minorHAnsi" w:cstheme="minorHAnsi"/>
          <w:color w:val="00000A"/>
          <w:sz w:val="22"/>
          <w:szCs w:val="22"/>
        </w:rPr>
        <w:t>ysokości wynagrodzenia, wynosi 3</w:t>
      </w:r>
      <w:r w:rsidRPr="00DE0625">
        <w:rPr>
          <w:rFonts w:asciiTheme="minorHAnsi" w:hAnsiTheme="minorHAnsi" w:cstheme="minorHAnsi"/>
          <w:color w:val="00000A"/>
          <w:sz w:val="22"/>
          <w:szCs w:val="22"/>
        </w:rPr>
        <w:t>% tego wynagrodzenia brutto określonego pierwotnie w Umowie.</w:t>
      </w:r>
    </w:p>
    <w:p w:rsidR="00C337E0" w:rsidRDefault="00C337E0" w:rsidP="004E51CC">
      <w:pPr>
        <w:pStyle w:val="db"/>
        <w:numPr>
          <w:ilvl w:val="0"/>
          <w:numId w:val="31"/>
        </w:numPr>
        <w:tabs>
          <w:tab w:val="left" w:pos="4188"/>
          <w:tab w:val="center" w:pos="4536"/>
          <w:tab w:val="left" w:pos="5356"/>
        </w:tabs>
        <w:spacing w:after="120"/>
        <w:ind w:left="360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Zmiana wynagrodzenia pod rygorem nieważności następuje na podstawie aneksu do Umowy.</w:t>
      </w:r>
    </w:p>
    <w:p w:rsidR="00C337E0" w:rsidRDefault="00C337E0" w:rsidP="004E51CC">
      <w:pPr>
        <w:pStyle w:val="db"/>
        <w:numPr>
          <w:ilvl w:val="0"/>
          <w:numId w:val="31"/>
        </w:numPr>
        <w:tabs>
          <w:tab w:val="left" w:pos="4188"/>
          <w:tab w:val="center" w:pos="4536"/>
          <w:tab w:val="left" w:pos="5356"/>
        </w:tabs>
        <w:spacing w:after="120"/>
        <w:ind w:left="360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Wykonawca, którego wynagrodzenie zostało zmienione zgodnie z powyższymi zasadami wprowadzania zmian w wysokości wynagrodzenia, zobowiązany jest do zmiany w terminie 14 dni wynagrodzenia przysługującego podwykonawcy, z</w:t>
      </w:r>
      <w:r w:rsidR="001218F5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A"/>
          <w:sz w:val="22"/>
          <w:szCs w:val="22"/>
        </w:rPr>
        <w:t>którym zawarł umowę, w zakresie odpowiadającym zmianom cen materiałów lub kosztów dotyczących zobowiązania podwykonawcy, jeżeli łącznie spełnione są następujące warunki:</w:t>
      </w:r>
    </w:p>
    <w:p w:rsidR="00C337E0" w:rsidRDefault="00C337E0" w:rsidP="004E51CC">
      <w:pPr>
        <w:pStyle w:val="db"/>
        <w:numPr>
          <w:ilvl w:val="0"/>
          <w:numId w:val="30"/>
        </w:numPr>
        <w:tabs>
          <w:tab w:val="left" w:pos="4188"/>
          <w:tab w:val="center" w:pos="4536"/>
          <w:tab w:val="left" w:pos="5356"/>
        </w:tabs>
        <w:spacing w:after="120"/>
        <w:ind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przedmiotem umowy są roboty budowlane, dostawy lub usługi;</w:t>
      </w:r>
    </w:p>
    <w:p w:rsidR="00C337E0" w:rsidRPr="003E6058" w:rsidRDefault="00C337E0" w:rsidP="004E51CC">
      <w:pPr>
        <w:pStyle w:val="db"/>
        <w:numPr>
          <w:ilvl w:val="0"/>
          <w:numId w:val="30"/>
        </w:numPr>
        <w:tabs>
          <w:tab w:val="left" w:pos="4188"/>
          <w:tab w:val="center" w:pos="4536"/>
          <w:tab w:val="left" w:pos="5356"/>
        </w:tabs>
        <w:spacing w:after="120"/>
        <w:ind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okres obowiązywania umowy przekracza 6 miesięcy.</w:t>
      </w:r>
    </w:p>
    <w:p w:rsidR="004E51CC" w:rsidRDefault="004E51CC" w:rsidP="004E51CC">
      <w:pPr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D526D" w:rsidRPr="007E550D" w:rsidRDefault="00DD526D" w:rsidP="004E51CC">
      <w:pPr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Podwykonawcy</w:t>
      </w:r>
    </w:p>
    <w:p w:rsidR="00DD526D" w:rsidRDefault="00DD526D" w:rsidP="004E51CC">
      <w:pPr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§ 8</w:t>
      </w:r>
    </w:p>
    <w:p w:rsidR="00856C85" w:rsidRPr="00856C85" w:rsidRDefault="00856C85" w:rsidP="004E51CC">
      <w:pPr>
        <w:numPr>
          <w:ilvl w:val="0"/>
          <w:numId w:val="26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6C85">
        <w:rPr>
          <w:rFonts w:asciiTheme="minorHAnsi" w:hAnsiTheme="minorHAnsi" w:cstheme="minorHAnsi"/>
          <w:sz w:val="22"/>
          <w:szCs w:val="22"/>
        </w:rPr>
        <w:t>Wykonawca zrealizuje przedmiot zamówienia</w:t>
      </w:r>
      <w:r w:rsidRPr="00856C85">
        <w:rPr>
          <w:rFonts w:asciiTheme="minorHAnsi" w:hAnsiTheme="minorHAnsi" w:cstheme="minorHAnsi"/>
          <w:sz w:val="22"/>
          <w:vertAlign w:val="superscript"/>
        </w:rPr>
        <w:footnoteReference w:id="1"/>
      </w:r>
      <w:r w:rsidRPr="00856C85">
        <w:rPr>
          <w:rFonts w:asciiTheme="minorHAnsi" w:hAnsiTheme="minorHAnsi" w:cstheme="minorHAnsi"/>
          <w:sz w:val="22"/>
          <w:szCs w:val="22"/>
        </w:rPr>
        <w:t>:</w:t>
      </w:r>
    </w:p>
    <w:p w:rsidR="00856C85" w:rsidRPr="000F5639" w:rsidRDefault="00856C85" w:rsidP="004E51CC">
      <w:pPr>
        <w:pStyle w:val="db"/>
        <w:keepLines/>
        <w:numPr>
          <w:ilvl w:val="0"/>
          <w:numId w:val="28"/>
        </w:numPr>
        <w:spacing w:after="120"/>
        <w:ind w:left="717"/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0F5639">
        <w:rPr>
          <w:rFonts w:asciiTheme="minorHAnsi" w:hAnsiTheme="minorHAnsi" w:cstheme="minorBidi"/>
          <w:color w:val="00000A"/>
          <w:sz w:val="22"/>
          <w:szCs w:val="22"/>
        </w:rPr>
        <w:t xml:space="preserve">przy udziale podwykonawców będących podmiotami udostępniającymi zasoby w celu potwierdzenia spełniania warunków udziału w postępowaniu, w tym: </w:t>
      </w:r>
    </w:p>
    <w:p w:rsidR="00856C85" w:rsidRPr="000F5639" w:rsidRDefault="00856C85" w:rsidP="004E51CC">
      <w:pPr>
        <w:pStyle w:val="db"/>
        <w:keepLines/>
        <w:numPr>
          <w:ilvl w:val="0"/>
          <w:numId w:val="29"/>
        </w:numPr>
        <w:spacing w:after="1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0F5639">
        <w:rPr>
          <w:rFonts w:asciiTheme="minorHAnsi" w:hAnsiTheme="minorHAnsi" w:cstheme="minorHAnsi"/>
          <w:color w:val="00000A"/>
          <w:sz w:val="22"/>
          <w:szCs w:val="22"/>
        </w:rPr>
        <w:t>robota budowlana/usługa polegająca na .............................. zostanie wykonana przez ……………………;</w:t>
      </w:r>
    </w:p>
    <w:p w:rsidR="00856C85" w:rsidRPr="000F5639" w:rsidRDefault="00856C85" w:rsidP="004E51CC">
      <w:pPr>
        <w:pStyle w:val="db"/>
        <w:keepLines/>
        <w:numPr>
          <w:ilvl w:val="0"/>
          <w:numId w:val="29"/>
        </w:numPr>
        <w:spacing w:after="1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0F5639">
        <w:rPr>
          <w:rFonts w:asciiTheme="minorHAnsi" w:hAnsiTheme="minorHAnsi" w:cstheme="minorHAnsi"/>
          <w:color w:val="00000A"/>
          <w:sz w:val="22"/>
          <w:szCs w:val="22"/>
        </w:rPr>
        <w:t>[…];</w:t>
      </w:r>
    </w:p>
    <w:p w:rsidR="00856C85" w:rsidRPr="006230B5" w:rsidRDefault="00856C85" w:rsidP="004E51CC">
      <w:pPr>
        <w:pStyle w:val="db"/>
        <w:keepLines/>
        <w:numPr>
          <w:ilvl w:val="0"/>
          <w:numId w:val="28"/>
        </w:numPr>
        <w:spacing w:after="120"/>
        <w:ind w:left="717"/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47054D2E">
        <w:rPr>
          <w:rFonts w:asciiTheme="minorHAnsi" w:hAnsiTheme="minorHAnsi" w:cstheme="minorBidi"/>
          <w:color w:val="00000A"/>
          <w:sz w:val="22"/>
          <w:szCs w:val="22"/>
        </w:rPr>
        <w:t>przy udziale podwykonawców niebędących podmiotami udostępniającymi zasoby</w:t>
      </w:r>
      <w:r>
        <w:rPr>
          <w:rFonts w:asciiTheme="minorHAnsi" w:hAnsiTheme="minorHAnsi" w:cstheme="minorBidi"/>
          <w:color w:val="00000A"/>
          <w:sz w:val="22"/>
          <w:szCs w:val="22"/>
        </w:rPr>
        <w:t xml:space="preserve"> </w:t>
      </w:r>
      <w:r w:rsidRPr="47054D2E">
        <w:rPr>
          <w:rFonts w:asciiTheme="minorHAnsi" w:hAnsiTheme="minorHAnsi" w:cstheme="minorBidi"/>
          <w:color w:val="00000A"/>
          <w:sz w:val="22"/>
          <w:szCs w:val="22"/>
        </w:rPr>
        <w:t>w celu potwierdzenia spełniania warunków udziału w postępowaniu</w:t>
      </w:r>
      <w:r>
        <w:rPr>
          <w:rFonts w:asciiTheme="minorHAnsi" w:hAnsiTheme="minorHAnsi" w:cstheme="minorBidi"/>
          <w:color w:val="00000A"/>
          <w:sz w:val="22"/>
          <w:szCs w:val="22"/>
        </w:rPr>
        <w:t>.</w:t>
      </w:r>
    </w:p>
    <w:p w:rsidR="00856C85" w:rsidRPr="00856C85" w:rsidRDefault="00856C85" w:rsidP="004E51CC">
      <w:pPr>
        <w:numPr>
          <w:ilvl w:val="0"/>
          <w:numId w:val="26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6C85">
        <w:rPr>
          <w:rFonts w:asciiTheme="minorHAnsi" w:hAnsiTheme="minorHAnsi" w:cstheme="minorHAnsi"/>
          <w:sz w:val="22"/>
          <w:szCs w:val="22"/>
        </w:rPr>
        <w:t>Roboty inne niż wykonywane przy udziale podwykonawców zostaną wykonane siłami własnymi Wykonawcy.</w:t>
      </w:r>
    </w:p>
    <w:p w:rsidR="00000AB3" w:rsidRPr="007E550D" w:rsidRDefault="00000AB3" w:rsidP="004E51CC">
      <w:pPr>
        <w:numPr>
          <w:ilvl w:val="0"/>
          <w:numId w:val="26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lastRenderedPageBreak/>
        <w:t xml:space="preserve">Zlecenie wykonania części </w:t>
      </w:r>
      <w:r w:rsidR="00ED1068">
        <w:rPr>
          <w:rFonts w:asciiTheme="minorHAnsi" w:hAnsiTheme="minorHAnsi" w:cstheme="minorHAnsi"/>
          <w:sz w:val="22"/>
          <w:szCs w:val="22"/>
        </w:rPr>
        <w:t>zamówienia</w:t>
      </w:r>
      <w:r w:rsidRPr="007E550D">
        <w:rPr>
          <w:rFonts w:asciiTheme="minorHAnsi" w:hAnsiTheme="minorHAnsi" w:cstheme="minorHAnsi"/>
          <w:sz w:val="22"/>
          <w:szCs w:val="22"/>
        </w:rPr>
        <w:t xml:space="preserve"> podwykonawcom </w:t>
      </w:r>
      <w:r>
        <w:rPr>
          <w:rFonts w:asciiTheme="minorHAnsi" w:hAnsiTheme="minorHAnsi" w:cstheme="minorHAnsi"/>
          <w:sz w:val="22"/>
          <w:szCs w:val="22"/>
        </w:rPr>
        <w:t>wymaga powiadomienia Zamawiającego</w:t>
      </w:r>
      <w:r w:rsidR="000F5639">
        <w:rPr>
          <w:rFonts w:asciiTheme="minorHAnsi" w:hAnsiTheme="minorHAnsi" w:cstheme="minorHAnsi"/>
          <w:sz w:val="22"/>
          <w:szCs w:val="22"/>
        </w:rPr>
        <w:t xml:space="preserve"> oraz przedłożenia kopii umowy w terminie do 7 dni od dnia jej podpisania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E550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D526D" w:rsidRPr="007E550D" w:rsidRDefault="00DD526D" w:rsidP="004E51CC">
      <w:pPr>
        <w:numPr>
          <w:ilvl w:val="0"/>
          <w:numId w:val="26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Zlecenie wykonania części usług podwykonawcom nie zmienia zobowiązań Wykonawcy wobec Zamawiającego za wykonanie tej części </w:t>
      </w:r>
      <w:r w:rsidR="000F5639">
        <w:rPr>
          <w:rFonts w:asciiTheme="minorHAnsi" w:hAnsiTheme="minorHAnsi" w:cstheme="minorHAnsi"/>
          <w:sz w:val="22"/>
          <w:szCs w:val="22"/>
        </w:rPr>
        <w:t>zamówienia</w:t>
      </w:r>
      <w:r w:rsidRPr="007E550D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D526D" w:rsidRPr="007E550D" w:rsidRDefault="00DD526D" w:rsidP="004E51CC">
      <w:pPr>
        <w:numPr>
          <w:ilvl w:val="0"/>
          <w:numId w:val="26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Za działania, uchybienia i zaniechania podwykonawców Wykonawca odpowiada jak za własne.</w:t>
      </w:r>
    </w:p>
    <w:p w:rsidR="00DD526D" w:rsidRPr="007E550D" w:rsidRDefault="001218F5" w:rsidP="004E51CC">
      <w:pPr>
        <w:numPr>
          <w:ilvl w:val="0"/>
          <w:numId w:val="26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Zlecenie robót p</w:t>
      </w:r>
      <w:r w:rsidR="00DD526D" w:rsidRPr="007E550D">
        <w:rPr>
          <w:rFonts w:asciiTheme="minorHAnsi" w:hAnsiTheme="minorHAnsi" w:cstheme="minorHAnsi"/>
          <w:sz w:val="22"/>
          <w:szCs w:val="22"/>
        </w:rPr>
        <w:t>odwykonawcom bez wiedzy Zamawiającego stanowi podstawę do odstąpienia od umowy przez Zamawiającego z przyczyn zależnych od Wykonawcy. Zamawiający może odstąpić od umowy w terminie 14 dni od dnia powzięcia wiedzy o naruszeniu przez Wykonawcę powyższego obowiązku.</w:t>
      </w:r>
    </w:p>
    <w:p w:rsidR="00DD526D" w:rsidRPr="007E550D" w:rsidRDefault="00DD526D" w:rsidP="004E51CC">
      <w:pPr>
        <w:numPr>
          <w:ilvl w:val="0"/>
          <w:numId w:val="26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Podwykonawcy przy realizacji powierzonych im zadań są zobowiązani do </w:t>
      </w:r>
      <w:r w:rsidR="000F5639">
        <w:rPr>
          <w:rFonts w:asciiTheme="minorHAnsi" w:hAnsiTheme="minorHAnsi" w:cstheme="minorHAnsi"/>
          <w:sz w:val="22"/>
          <w:szCs w:val="22"/>
        </w:rPr>
        <w:t xml:space="preserve">zachowania warunków zamówienia, w szczególności </w:t>
      </w:r>
      <w:r w:rsidRPr="007E550D">
        <w:rPr>
          <w:rFonts w:asciiTheme="minorHAnsi" w:hAnsiTheme="minorHAnsi" w:cstheme="minorHAnsi"/>
          <w:sz w:val="22"/>
          <w:szCs w:val="22"/>
        </w:rPr>
        <w:t>stosowania obowiązujących przepisów i norm.</w:t>
      </w:r>
    </w:p>
    <w:p w:rsidR="00DD526D" w:rsidRPr="007E550D" w:rsidRDefault="00DD526D" w:rsidP="004E51CC">
      <w:pPr>
        <w:autoSpaceDE w:val="0"/>
        <w:autoSpaceDN w:val="0"/>
        <w:adjustRightInd w:val="0"/>
        <w:spacing w:after="120"/>
        <w:ind w:left="644" w:hanging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D526D" w:rsidRPr="007E550D" w:rsidRDefault="00DD526D" w:rsidP="004E51CC">
      <w:pPr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Zabez</w:t>
      </w:r>
      <w:r w:rsidR="004E51CC">
        <w:rPr>
          <w:rFonts w:asciiTheme="minorHAnsi" w:hAnsiTheme="minorHAnsi" w:cstheme="minorHAnsi"/>
          <w:b/>
          <w:sz w:val="22"/>
          <w:szCs w:val="22"/>
        </w:rPr>
        <w:t>pieczenie należytego wykonania U</w:t>
      </w:r>
      <w:r w:rsidRPr="007E550D">
        <w:rPr>
          <w:rFonts w:asciiTheme="minorHAnsi" w:hAnsiTheme="minorHAnsi" w:cstheme="minorHAnsi"/>
          <w:b/>
          <w:sz w:val="22"/>
          <w:szCs w:val="22"/>
        </w:rPr>
        <w:t>mowy</w:t>
      </w:r>
    </w:p>
    <w:p w:rsidR="00DD526D" w:rsidRPr="007E550D" w:rsidRDefault="00DD526D" w:rsidP="004E51CC">
      <w:pPr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§ 9</w:t>
      </w:r>
    </w:p>
    <w:p w:rsidR="00ED1068" w:rsidRDefault="00ED1068" w:rsidP="004E51CC">
      <w:pPr>
        <w:pStyle w:val="db"/>
        <w:keepLines/>
        <w:numPr>
          <w:ilvl w:val="0"/>
          <w:numId w:val="32"/>
        </w:numPr>
        <w:spacing w:after="120"/>
        <w:ind w:left="357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>Na poczet pokrycia roszczeń z tytułu niewykonania lub nienależytego wykonania Umowy Wykonawca wniósł zabezpieczenie należytego wykonania Umowy w wysokości 5% ceny całkowitej podanej w ofercie, tj. ……………..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F50DA6">
        <w:rPr>
          <w:rFonts w:asciiTheme="minorHAnsi" w:hAnsiTheme="minorHAnsi" w:cstheme="minorHAnsi"/>
          <w:color w:val="00000A"/>
          <w:sz w:val="22"/>
          <w:szCs w:val="22"/>
        </w:rPr>
        <w:t>zł, w formie ………………..</w:t>
      </w:r>
    </w:p>
    <w:p w:rsidR="00ED1068" w:rsidRPr="00F01514" w:rsidRDefault="00ED1068" w:rsidP="004E51CC">
      <w:pPr>
        <w:pStyle w:val="db"/>
        <w:keepLines/>
        <w:numPr>
          <w:ilvl w:val="0"/>
          <w:numId w:val="32"/>
        </w:numPr>
        <w:spacing w:after="1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01514">
        <w:rPr>
          <w:rFonts w:asciiTheme="minorHAnsi" w:hAnsiTheme="minorHAnsi" w:cstheme="minorHAnsi"/>
          <w:color w:val="00000A"/>
          <w:sz w:val="22"/>
          <w:szCs w:val="22"/>
        </w:rPr>
        <w:t xml:space="preserve">Zabezpieczenie 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należytego wykonania Umowy </w:t>
      </w:r>
      <w:r w:rsidRPr="00F01514">
        <w:rPr>
          <w:rFonts w:asciiTheme="minorHAnsi" w:hAnsiTheme="minorHAnsi" w:cstheme="minorHAnsi"/>
          <w:color w:val="00000A"/>
          <w:sz w:val="22"/>
          <w:szCs w:val="22"/>
        </w:rPr>
        <w:t xml:space="preserve">zabezpiecza roszczenia Zamawiającego wobec Wykonawcy z tytułu niewykonania lub nienależytego wykonania przez Wykonawcę wszystkich zobowiązań </w:t>
      </w:r>
      <w:r>
        <w:rPr>
          <w:rFonts w:asciiTheme="minorHAnsi" w:hAnsiTheme="minorHAnsi" w:cstheme="minorHAnsi"/>
          <w:color w:val="00000A"/>
          <w:sz w:val="22"/>
          <w:szCs w:val="22"/>
        </w:rPr>
        <w:t>wynikających z Umowy</w:t>
      </w:r>
      <w:r w:rsidRPr="00F01514">
        <w:rPr>
          <w:rFonts w:asciiTheme="minorHAnsi" w:hAnsiTheme="minorHAnsi" w:cstheme="minorHAnsi"/>
          <w:color w:val="00000A"/>
          <w:sz w:val="22"/>
          <w:szCs w:val="22"/>
        </w:rPr>
        <w:t>, w szczególności:</w:t>
      </w:r>
    </w:p>
    <w:p w:rsidR="00ED1068" w:rsidRPr="00F01514" w:rsidRDefault="00ED1068" w:rsidP="004E51CC">
      <w:pPr>
        <w:pStyle w:val="db"/>
        <w:keepLines/>
        <w:numPr>
          <w:ilvl w:val="0"/>
          <w:numId w:val="34"/>
        </w:numPr>
        <w:spacing w:after="120"/>
        <w:ind w:left="71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01514">
        <w:rPr>
          <w:rFonts w:asciiTheme="minorHAnsi" w:hAnsiTheme="minorHAnsi" w:cstheme="minorHAnsi"/>
          <w:color w:val="00000A"/>
          <w:sz w:val="22"/>
          <w:szCs w:val="22"/>
        </w:rPr>
        <w:t xml:space="preserve">roszczeń z tytułu niewykonania lub nienależytego wykonania </w:t>
      </w:r>
      <w:r w:rsidR="00445018">
        <w:rPr>
          <w:rFonts w:asciiTheme="minorHAnsi" w:hAnsiTheme="minorHAnsi" w:cstheme="minorHAnsi"/>
          <w:color w:val="00000A"/>
          <w:sz w:val="22"/>
          <w:szCs w:val="22"/>
        </w:rPr>
        <w:t>zamówienia</w:t>
      </w:r>
      <w:r w:rsidRPr="00F01514">
        <w:rPr>
          <w:rFonts w:asciiTheme="minorHAnsi" w:hAnsiTheme="minorHAnsi" w:cstheme="minorHAnsi"/>
          <w:color w:val="00000A"/>
          <w:sz w:val="22"/>
          <w:szCs w:val="22"/>
        </w:rPr>
        <w:t>;</w:t>
      </w:r>
    </w:p>
    <w:p w:rsidR="00ED1068" w:rsidRPr="00F01514" w:rsidRDefault="00ED1068" w:rsidP="004E51CC">
      <w:pPr>
        <w:pStyle w:val="db"/>
        <w:keepLines/>
        <w:numPr>
          <w:ilvl w:val="0"/>
          <w:numId w:val="34"/>
        </w:numPr>
        <w:spacing w:after="120"/>
        <w:ind w:left="71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01514">
        <w:rPr>
          <w:rFonts w:asciiTheme="minorHAnsi" w:hAnsiTheme="minorHAnsi" w:cstheme="minorHAnsi"/>
          <w:color w:val="00000A"/>
          <w:sz w:val="22"/>
          <w:szCs w:val="22"/>
        </w:rPr>
        <w:t>roszczeń o zapłatę kar umownych;</w:t>
      </w:r>
    </w:p>
    <w:p w:rsidR="00ED1068" w:rsidRPr="00F01514" w:rsidRDefault="00ED1068" w:rsidP="004E51CC">
      <w:pPr>
        <w:pStyle w:val="db"/>
        <w:keepLines/>
        <w:numPr>
          <w:ilvl w:val="0"/>
          <w:numId w:val="34"/>
        </w:numPr>
        <w:spacing w:after="120"/>
        <w:ind w:left="71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01514">
        <w:rPr>
          <w:rFonts w:asciiTheme="minorHAnsi" w:hAnsiTheme="minorHAnsi" w:cstheme="minorHAnsi"/>
          <w:color w:val="00000A"/>
          <w:sz w:val="22"/>
          <w:szCs w:val="22"/>
        </w:rPr>
        <w:t xml:space="preserve">roszczeń z tytułu nieusunięcia lub nienależytego usunięcia wad w okresie 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gwarancji i </w:t>
      </w:r>
      <w:r w:rsidRPr="00F01514">
        <w:rPr>
          <w:rFonts w:asciiTheme="minorHAnsi" w:hAnsiTheme="minorHAnsi" w:cstheme="minorHAnsi"/>
          <w:color w:val="00000A"/>
          <w:sz w:val="22"/>
          <w:szCs w:val="22"/>
        </w:rPr>
        <w:t>rękojmi;</w:t>
      </w:r>
    </w:p>
    <w:p w:rsidR="00ED1068" w:rsidRPr="00F50DA6" w:rsidRDefault="00ED1068" w:rsidP="004E51CC">
      <w:pPr>
        <w:pStyle w:val="db"/>
        <w:keepLines/>
        <w:numPr>
          <w:ilvl w:val="0"/>
          <w:numId w:val="34"/>
        </w:numPr>
        <w:spacing w:after="120"/>
        <w:ind w:left="71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01514">
        <w:rPr>
          <w:rFonts w:asciiTheme="minorHAnsi" w:hAnsiTheme="minorHAnsi" w:cstheme="minorHAnsi"/>
          <w:color w:val="00000A"/>
          <w:sz w:val="22"/>
          <w:szCs w:val="22"/>
        </w:rPr>
        <w:t>roszczeń o wypłatę kwoty zabezpieczenia w związku z niewykonaniem zobowiązania dotyczącego wydłużenia zabezpieczenia na kolejne okresy.</w:t>
      </w:r>
    </w:p>
    <w:p w:rsidR="00ED1068" w:rsidRPr="00C0539F" w:rsidRDefault="00ED1068" w:rsidP="004E51CC">
      <w:pPr>
        <w:pStyle w:val="db"/>
        <w:keepLines/>
        <w:numPr>
          <w:ilvl w:val="0"/>
          <w:numId w:val="32"/>
        </w:numPr>
        <w:spacing w:after="1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C0539F">
        <w:rPr>
          <w:rFonts w:asciiTheme="minorHAnsi" w:hAnsiTheme="minorHAnsi" w:cstheme="minorHAnsi"/>
          <w:color w:val="00000A"/>
          <w:sz w:val="22"/>
          <w:szCs w:val="22"/>
        </w:rPr>
        <w:t>Jeżeli okres</w:t>
      </w:r>
      <w:r>
        <w:rPr>
          <w:rFonts w:asciiTheme="minorHAnsi" w:hAnsiTheme="minorHAnsi" w:cstheme="minorHAnsi"/>
          <w:color w:val="00000A"/>
          <w:sz w:val="22"/>
          <w:szCs w:val="22"/>
        </w:rPr>
        <w:t>,</w:t>
      </w:r>
      <w:r w:rsidRPr="00C0539F">
        <w:rPr>
          <w:rFonts w:asciiTheme="minorHAnsi" w:hAnsiTheme="minorHAnsi" w:cstheme="minorHAnsi"/>
          <w:color w:val="00000A"/>
          <w:sz w:val="22"/>
          <w:szCs w:val="22"/>
        </w:rPr>
        <w:t xml:space="preserve"> na jaki ma zostać wniesione zabezpieczenie, przekracza 5 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lat, zabezpieczenie </w:t>
      </w:r>
      <w:r w:rsidRPr="00C0539F">
        <w:rPr>
          <w:rFonts w:asciiTheme="minorHAnsi" w:hAnsiTheme="minorHAnsi" w:cstheme="minorHAnsi"/>
          <w:color w:val="00000A"/>
          <w:sz w:val="22"/>
          <w:szCs w:val="22"/>
        </w:rPr>
        <w:t xml:space="preserve">w pieniądzu 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Wykonawca wnosi na cały ten okres. </w:t>
      </w:r>
      <w:r w:rsidRPr="00C0539F">
        <w:rPr>
          <w:rFonts w:asciiTheme="minorHAnsi" w:hAnsiTheme="minorHAnsi" w:cstheme="minorHAnsi"/>
          <w:color w:val="00000A"/>
          <w:sz w:val="22"/>
          <w:szCs w:val="22"/>
        </w:rPr>
        <w:t>Zabezpieczenie w innej formie Wykonawca wnosi na okres nie krótszy niż 5 lat oraz zobowiązuje się do przedłużenia zabezpieczenia lub wniesienia nowego zabezpieczenia na kolejne okresy.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</w:p>
    <w:p w:rsidR="00ED1068" w:rsidRPr="00EA6C15" w:rsidRDefault="00ED1068" w:rsidP="004E51CC">
      <w:pPr>
        <w:pStyle w:val="db"/>
        <w:keepLines/>
        <w:numPr>
          <w:ilvl w:val="0"/>
          <w:numId w:val="32"/>
        </w:numPr>
        <w:spacing w:after="1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EA6C15">
        <w:rPr>
          <w:rFonts w:asciiTheme="minorHAnsi" w:hAnsiTheme="minorHAnsi" w:cstheme="minorHAnsi"/>
          <w:color w:val="00000A"/>
          <w:sz w:val="22"/>
          <w:szCs w:val="22"/>
        </w:rPr>
        <w:t>W przypadku nieprzedłużenia lub niewniesienia nowego zabezpieczenia najpóźniej na 30 dni przed upływem terminu ważności dotychczasowego zabezpieczenia wniesionego w innej formie niż w pieniądzu, Zamawiający zmienia formę na zabezpieczenie w pieniądzu, przez wypłatę kwoty z dotychczasowego zabezpieczenia. Wypłata, o której mowa, nastąpi nie później niż w ostatnim dniu ważności dotychczasowego zabezpieczenia.</w:t>
      </w:r>
    </w:p>
    <w:p w:rsidR="00ED1068" w:rsidRPr="00F50DA6" w:rsidRDefault="00ED1068" w:rsidP="004E51CC">
      <w:pPr>
        <w:pStyle w:val="db"/>
        <w:keepLines/>
        <w:numPr>
          <w:ilvl w:val="0"/>
          <w:numId w:val="32"/>
        </w:numPr>
        <w:spacing w:after="120"/>
        <w:ind w:left="357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>Strony ustalają, że:</w:t>
      </w:r>
    </w:p>
    <w:p w:rsidR="00ED1068" w:rsidRPr="00F50DA6" w:rsidRDefault="00ED1068" w:rsidP="004E51CC">
      <w:pPr>
        <w:pStyle w:val="db"/>
        <w:keepLines/>
        <w:numPr>
          <w:ilvl w:val="0"/>
          <w:numId w:val="33"/>
        </w:numPr>
        <w:spacing w:after="120"/>
        <w:ind w:left="71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>70% wysokości wniesionego zabezpieczenia Zamawiający zwraca w terminie 30 dni od dnia wykonania zamówienia i uznania przez Zamawiającego za należycie wykonane;</w:t>
      </w:r>
    </w:p>
    <w:p w:rsidR="00ED1068" w:rsidRPr="00F50DA6" w:rsidRDefault="00ED1068" w:rsidP="004E51CC">
      <w:pPr>
        <w:pStyle w:val="db"/>
        <w:keepLines/>
        <w:numPr>
          <w:ilvl w:val="0"/>
          <w:numId w:val="33"/>
        </w:numPr>
        <w:spacing w:after="120"/>
        <w:ind w:left="71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>pozostałe 30% wysokości wniesionego zabezpieczenia zostanie pozostawione w celu zabezpieczenia roszczeń z tytułu rękojmi za wady przedmiotu zamówienia. Powyższa kwota zostanie zwrócona najpóźniej w 15. dniu po upływie terminu rękojmi za wady.</w:t>
      </w:r>
    </w:p>
    <w:p w:rsidR="00ED1068" w:rsidRDefault="00ED1068" w:rsidP="004E51CC">
      <w:pPr>
        <w:pStyle w:val="db"/>
        <w:keepLines/>
        <w:numPr>
          <w:ilvl w:val="0"/>
          <w:numId w:val="32"/>
        </w:numPr>
        <w:spacing w:after="120"/>
        <w:ind w:left="357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lastRenderedPageBreak/>
        <w:t>Zabezpieczenie wniesione w pieniądzu Zamawiający przechowuje na oprocentowanym rachunku bankowym. Zamawiający zwraca zabezpieczenie wniesione w pieniądzu z odsetkami wynikającymi z umowy rachunku bankowego, na którym było ono przechowywane, pomniejszone o koszt prowadzenia tego rachunku oraz prowizji bankowej za przelew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pieniędzy na rachunek bankowy W</w:t>
      </w:r>
      <w:r w:rsidRPr="00F50DA6">
        <w:rPr>
          <w:rFonts w:asciiTheme="minorHAnsi" w:hAnsiTheme="minorHAnsi" w:cstheme="minorHAnsi"/>
          <w:color w:val="00000A"/>
          <w:sz w:val="22"/>
          <w:szCs w:val="22"/>
        </w:rPr>
        <w:t>ykonawcy.</w:t>
      </w:r>
    </w:p>
    <w:p w:rsidR="00ED1068" w:rsidRDefault="00ED1068" w:rsidP="004E51CC">
      <w:pPr>
        <w:pStyle w:val="db"/>
        <w:keepLines/>
        <w:numPr>
          <w:ilvl w:val="0"/>
          <w:numId w:val="32"/>
        </w:numPr>
        <w:spacing w:after="120"/>
        <w:ind w:left="357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827EBC">
        <w:rPr>
          <w:rFonts w:asciiTheme="minorHAnsi" w:hAnsiTheme="minorHAnsi" w:cstheme="minorHAnsi"/>
          <w:color w:val="00000A"/>
          <w:sz w:val="22"/>
          <w:szCs w:val="22"/>
        </w:rPr>
        <w:t>Jeżeli zmianie ulegnie termin wykonania zamówienia, a zabezpieczenie należytego wykonania Umowy zostało wniesione w formie innej niż w pieniądzu, Wykonawca zobowiązany jest do niezwłocznego przedłużenia terminu jego ważnoś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ci albo </w:t>
      </w:r>
      <w:r w:rsidRPr="00827EBC">
        <w:rPr>
          <w:rFonts w:asciiTheme="minorHAnsi" w:hAnsiTheme="minorHAnsi" w:cstheme="minorHAnsi"/>
          <w:color w:val="00000A"/>
          <w:sz w:val="22"/>
          <w:szCs w:val="22"/>
        </w:rPr>
        <w:t>wniesienia nowego zabezpieczenia należytego wykonania Umowy na przedłuż</w:t>
      </w:r>
      <w:r>
        <w:rPr>
          <w:rFonts w:asciiTheme="minorHAnsi" w:hAnsiTheme="minorHAnsi" w:cstheme="minorHAnsi"/>
          <w:color w:val="00000A"/>
          <w:sz w:val="22"/>
          <w:szCs w:val="22"/>
        </w:rPr>
        <w:t>ony okres.</w:t>
      </w: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Kary i odszkodowania</w:t>
      </w: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§ 10</w:t>
      </w:r>
    </w:p>
    <w:p w:rsidR="00DD526D" w:rsidRPr="007E550D" w:rsidRDefault="00DD526D" w:rsidP="004E51CC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E550D">
        <w:rPr>
          <w:rFonts w:asciiTheme="minorHAnsi" w:hAnsiTheme="minorHAnsi" w:cstheme="minorHAnsi"/>
          <w:bCs/>
          <w:sz w:val="22"/>
          <w:szCs w:val="22"/>
        </w:rPr>
        <w:t>Wykonawca zapłaci Zamawiającemu kary umowne:</w:t>
      </w:r>
    </w:p>
    <w:p w:rsidR="001D48A6" w:rsidRPr="001D48A6" w:rsidRDefault="001D48A6" w:rsidP="004E51CC">
      <w:pPr>
        <w:numPr>
          <w:ilvl w:val="3"/>
          <w:numId w:val="7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D48A6">
        <w:rPr>
          <w:rFonts w:asciiTheme="minorHAnsi" w:hAnsiTheme="minorHAnsi" w:cstheme="minorHAnsi"/>
          <w:sz w:val="22"/>
          <w:szCs w:val="22"/>
        </w:rPr>
        <w:t xml:space="preserve">za zwłokę w wykonaniu </w:t>
      </w:r>
      <w:r w:rsidR="008A1BB5">
        <w:rPr>
          <w:rFonts w:asciiTheme="minorHAnsi" w:hAnsiTheme="minorHAnsi" w:cstheme="minorHAnsi"/>
          <w:sz w:val="22"/>
          <w:szCs w:val="22"/>
        </w:rPr>
        <w:t>instalacji</w:t>
      </w:r>
      <w:r w:rsidRPr="001D48A6">
        <w:rPr>
          <w:rFonts w:asciiTheme="minorHAnsi" w:hAnsiTheme="minorHAnsi" w:cstheme="minorHAnsi"/>
          <w:sz w:val="22"/>
          <w:szCs w:val="22"/>
        </w:rPr>
        <w:t xml:space="preserve"> – w wysokości 0,2% wynagrodzenia brutto za wykonanie danej instalacji, za każdy rozpoczęty dzień zwłoki; </w:t>
      </w:r>
    </w:p>
    <w:p w:rsidR="001D48A6" w:rsidRPr="001D48A6" w:rsidRDefault="001D48A6" w:rsidP="004E51CC">
      <w:pPr>
        <w:numPr>
          <w:ilvl w:val="3"/>
          <w:numId w:val="7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D48A6">
        <w:rPr>
          <w:rFonts w:asciiTheme="minorHAnsi" w:hAnsiTheme="minorHAnsi" w:cstheme="minorHAnsi"/>
          <w:sz w:val="22"/>
          <w:szCs w:val="22"/>
        </w:rPr>
        <w:t>za zwłokę w usunięciu wad stwierdzonych podczas odbioru instalacji – w wysokości 0,2% wynagrodzenia brutto za wykonanie danej instalacji, za każdy rozpoczęty dzień zwłoki;</w:t>
      </w:r>
    </w:p>
    <w:p w:rsidR="001D48A6" w:rsidRPr="001D48A6" w:rsidRDefault="001D48A6" w:rsidP="004E51CC">
      <w:pPr>
        <w:numPr>
          <w:ilvl w:val="3"/>
          <w:numId w:val="7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D48A6">
        <w:rPr>
          <w:rFonts w:asciiTheme="minorHAnsi" w:hAnsiTheme="minorHAnsi" w:cstheme="minorHAnsi"/>
          <w:sz w:val="22"/>
          <w:szCs w:val="22"/>
        </w:rPr>
        <w:t>za zwłokę w usunięciu wad stwierdzonych w okresie gwarancji i rękojmi – w wysokości 0,1% wynagrodzenia brutto za wykonanie danej instalacji, za każdy rozpoczęty dzień zwłoki;</w:t>
      </w:r>
    </w:p>
    <w:p w:rsidR="00DD526D" w:rsidRPr="007E550D" w:rsidRDefault="00724BED" w:rsidP="004E51CC">
      <w:pPr>
        <w:numPr>
          <w:ilvl w:val="3"/>
          <w:numId w:val="7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odstąpienie od U</w:t>
      </w:r>
      <w:r w:rsidR="00DD526D" w:rsidRPr="007E550D">
        <w:rPr>
          <w:rFonts w:asciiTheme="minorHAnsi" w:hAnsiTheme="minorHAnsi" w:cstheme="minorHAnsi"/>
          <w:sz w:val="22"/>
          <w:szCs w:val="22"/>
        </w:rPr>
        <w:t>mowy z p</w:t>
      </w:r>
      <w:r w:rsidR="001D48A6">
        <w:rPr>
          <w:rFonts w:asciiTheme="minorHAnsi" w:hAnsiTheme="minorHAnsi" w:cstheme="minorHAnsi"/>
          <w:sz w:val="22"/>
          <w:szCs w:val="22"/>
        </w:rPr>
        <w:t>rzyczyn zależnych od Wykonawcy –</w:t>
      </w:r>
      <w:r w:rsidR="00DD526D" w:rsidRPr="007E550D">
        <w:rPr>
          <w:rFonts w:asciiTheme="minorHAnsi" w:hAnsiTheme="minorHAnsi" w:cstheme="minorHAnsi"/>
          <w:sz w:val="22"/>
          <w:szCs w:val="22"/>
        </w:rPr>
        <w:t xml:space="preserve"> w wysokości 10% wynagrodzenia umownego brutto określonego w § 5 ust. 2.</w:t>
      </w:r>
    </w:p>
    <w:p w:rsidR="00DD526D" w:rsidRPr="00724BED" w:rsidRDefault="00DD526D" w:rsidP="004E51CC">
      <w:pPr>
        <w:numPr>
          <w:ilvl w:val="0"/>
          <w:numId w:val="9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Zamawiając</w:t>
      </w:r>
      <w:r w:rsidR="00724BED">
        <w:rPr>
          <w:rFonts w:asciiTheme="minorHAnsi" w:hAnsiTheme="minorHAnsi" w:cstheme="minorHAnsi"/>
          <w:sz w:val="22"/>
          <w:szCs w:val="22"/>
        </w:rPr>
        <w:t xml:space="preserve">y zapłaci Wykonawcy kary umowne </w:t>
      </w:r>
      <w:r w:rsidRPr="00724BED">
        <w:rPr>
          <w:rFonts w:asciiTheme="minorHAnsi" w:hAnsiTheme="minorHAnsi" w:cstheme="minorHAnsi"/>
          <w:sz w:val="22"/>
          <w:szCs w:val="22"/>
        </w:rPr>
        <w:t xml:space="preserve">za zwłokę w przystąpieniu do przeprowadzenia odbioru przedmiotu zamówienia </w:t>
      </w:r>
      <w:r w:rsidR="00724BED">
        <w:rPr>
          <w:rFonts w:asciiTheme="minorHAnsi" w:hAnsiTheme="minorHAnsi" w:cstheme="minorHAnsi"/>
          <w:sz w:val="22"/>
          <w:szCs w:val="22"/>
        </w:rPr>
        <w:t>–</w:t>
      </w:r>
      <w:r w:rsidRPr="00724BED">
        <w:rPr>
          <w:rFonts w:asciiTheme="minorHAnsi" w:hAnsiTheme="minorHAnsi" w:cstheme="minorHAnsi"/>
          <w:sz w:val="22"/>
          <w:szCs w:val="22"/>
        </w:rPr>
        <w:t xml:space="preserve"> w wysokości 200 zł za każdy dzień zwłoki, licząc od następnego dnia po terminie, w którym odbiór miał być rozpoczęty,</w:t>
      </w:r>
    </w:p>
    <w:p w:rsidR="00DD526D" w:rsidRPr="007E550D" w:rsidRDefault="00DD526D" w:rsidP="004E51CC">
      <w:pPr>
        <w:numPr>
          <w:ilvl w:val="0"/>
          <w:numId w:val="9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Łączna wysokość kar umownych z tytułów wymienionych w </w:t>
      </w:r>
      <w:r w:rsidR="00724BED">
        <w:rPr>
          <w:rFonts w:asciiTheme="minorHAnsi" w:hAnsiTheme="minorHAnsi" w:cstheme="minorHAnsi"/>
          <w:sz w:val="22"/>
          <w:szCs w:val="22"/>
        </w:rPr>
        <w:t>U</w:t>
      </w:r>
      <w:r w:rsidRPr="007E550D">
        <w:rPr>
          <w:rFonts w:asciiTheme="minorHAnsi" w:hAnsiTheme="minorHAnsi" w:cstheme="minorHAnsi"/>
          <w:sz w:val="22"/>
          <w:szCs w:val="22"/>
        </w:rPr>
        <w:t>mowie nie przekroczy 10% wartości wynagrodzenia brutto.</w:t>
      </w:r>
    </w:p>
    <w:p w:rsidR="001D48A6" w:rsidRPr="001D48A6" w:rsidRDefault="001D48A6" w:rsidP="004E51CC">
      <w:pPr>
        <w:numPr>
          <w:ilvl w:val="0"/>
          <w:numId w:val="9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48A6">
        <w:rPr>
          <w:rFonts w:asciiTheme="minorHAnsi" w:hAnsiTheme="minorHAnsi" w:cstheme="minorHAnsi"/>
          <w:sz w:val="22"/>
          <w:szCs w:val="22"/>
        </w:rPr>
        <w:t xml:space="preserve">Naliczenie zastrzeżonych </w:t>
      </w:r>
      <w:r w:rsidRPr="008A1BB5">
        <w:rPr>
          <w:rFonts w:asciiTheme="minorHAnsi" w:hAnsiTheme="minorHAnsi" w:cstheme="minorHAnsi"/>
          <w:sz w:val="20"/>
          <w:szCs w:val="22"/>
        </w:rPr>
        <w:t>U</w:t>
      </w:r>
      <w:r w:rsidRPr="001D48A6">
        <w:rPr>
          <w:rFonts w:asciiTheme="minorHAnsi" w:hAnsiTheme="minorHAnsi" w:cstheme="minorHAnsi"/>
          <w:sz w:val="22"/>
          <w:szCs w:val="22"/>
        </w:rPr>
        <w:t xml:space="preserve">mową kar umownych nie wyłącza możliwości dochodzenia odszkodowania na zasadach ogólnych do pełnej wysokości szkody poniesionej przez Zamawiającego w związku ze zdarzeniem, które było podstawą naliczenia danej kary. </w:t>
      </w:r>
    </w:p>
    <w:p w:rsidR="001D48A6" w:rsidRPr="001D48A6" w:rsidRDefault="001D48A6" w:rsidP="004E51CC">
      <w:pPr>
        <w:numPr>
          <w:ilvl w:val="0"/>
          <w:numId w:val="9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48A6">
        <w:rPr>
          <w:rFonts w:asciiTheme="minorHAnsi" w:hAnsiTheme="minorHAnsi" w:cstheme="minorHAnsi"/>
          <w:sz w:val="22"/>
          <w:szCs w:val="22"/>
        </w:rPr>
        <w:t>Zasady ustalania odszkodowania za niewykonanie lub nienależyte wykonanie Umowy Strony opierać będą o przepisy Kodeksu cywilnego.</w:t>
      </w:r>
    </w:p>
    <w:p w:rsidR="001D48A6" w:rsidRPr="001D48A6" w:rsidRDefault="001D48A6" w:rsidP="004E51CC">
      <w:pPr>
        <w:numPr>
          <w:ilvl w:val="0"/>
          <w:numId w:val="9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48A6">
        <w:rPr>
          <w:rFonts w:asciiTheme="minorHAnsi" w:hAnsiTheme="minorHAnsi" w:cstheme="minorHAnsi"/>
          <w:sz w:val="22"/>
          <w:szCs w:val="22"/>
        </w:rPr>
        <w:t>Zapłata przez Wykonawcę kar umownych w przypadkach określonych powyżej nie zwalnia Wykonawcy z obowiązku ukończenia robót lub wykonania jakichkolwiek innych obowiązków i zobowiązań wynikających z Umowy, jak również nie stoi na przeszkodzie do skorzystania przez Zamawiającego z innych uprawnień wynikających z treści Umowy, w tym skorzystania z wykonania zastępczego oraz odstąpienia od Umowy.</w:t>
      </w:r>
    </w:p>
    <w:p w:rsidR="001D48A6" w:rsidRPr="001D48A6" w:rsidRDefault="001D48A6" w:rsidP="004E51CC">
      <w:pPr>
        <w:numPr>
          <w:ilvl w:val="0"/>
          <w:numId w:val="9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48A6">
        <w:rPr>
          <w:rFonts w:asciiTheme="minorHAnsi" w:hAnsiTheme="minorHAnsi" w:cstheme="minorHAnsi"/>
          <w:sz w:val="22"/>
          <w:szCs w:val="22"/>
        </w:rPr>
        <w:t xml:space="preserve">Kary umowne są należne także w przypadku odstąpienia od Umowy lub jej wypowiedzenia, niezależnie od przyczyn odstąpienia lub wypowiedzenia. </w:t>
      </w:r>
    </w:p>
    <w:p w:rsidR="001D48A6" w:rsidRPr="001D48A6" w:rsidRDefault="001D48A6" w:rsidP="004E51CC">
      <w:pPr>
        <w:numPr>
          <w:ilvl w:val="0"/>
          <w:numId w:val="9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48A6">
        <w:rPr>
          <w:rFonts w:asciiTheme="minorHAnsi" w:hAnsiTheme="minorHAnsi" w:cstheme="minorHAnsi"/>
          <w:sz w:val="22"/>
          <w:szCs w:val="22"/>
        </w:rPr>
        <w:t>Zamawiający jest</w:t>
      </w:r>
      <w:r w:rsidR="001218F5">
        <w:rPr>
          <w:rFonts w:asciiTheme="minorHAnsi" w:hAnsiTheme="minorHAnsi" w:cstheme="minorHAnsi"/>
          <w:sz w:val="22"/>
          <w:szCs w:val="22"/>
        </w:rPr>
        <w:t xml:space="preserve"> upoważniony do potrącania kar u</w:t>
      </w:r>
      <w:r w:rsidRPr="001D48A6">
        <w:rPr>
          <w:rFonts w:asciiTheme="minorHAnsi" w:hAnsiTheme="minorHAnsi" w:cstheme="minorHAnsi"/>
          <w:sz w:val="22"/>
          <w:szCs w:val="22"/>
        </w:rPr>
        <w:t>mownych z należności wynikających z faktur Wykonawcy lub zabezpieczenia należytego wykonania Umowy.</w:t>
      </w:r>
    </w:p>
    <w:p w:rsidR="00DD526D" w:rsidRPr="007E550D" w:rsidRDefault="00DD526D" w:rsidP="004E51CC">
      <w:pPr>
        <w:spacing w:after="120"/>
        <w:ind w:hanging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Gwarancja i rękojmia</w:t>
      </w: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§ 11</w:t>
      </w:r>
    </w:p>
    <w:p w:rsidR="00DD526D" w:rsidRPr="007E550D" w:rsidRDefault="00DD526D" w:rsidP="004E51CC">
      <w:pPr>
        <w:numPr>
          <w:ilvl w:val="0"/>
          <w:numId w:val="10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Okres gwarancji na roboty budowlano-montażow</w:t>
      </w:r>
      <w:r w:rsidR="008F7D49">
        <w:rPr>
          <w:rFonts w:asciiTheme="minorHAnsi" w:hAnsiTheme="minorHAnsi" w:cstheme="minorHAnsi"/>
          <w:sz w:val="22"/>
          <w:szCs w:val="22"/>
        </w:rPr>
        <w:t>e oraz prace projektowe wynosi …</w:t>
      </w:r>
      <w:r w:rsidRPr="007E550D">
        <w:rPr>
          <w:rFonts w:asciiTheme="minorHAnsi" w:hAnsiTheme="minorHAnsi" w:cstheme="minorHAnsi"/>
          <w:sz w:val="22"/>
          <w:szCs w:val="22"/>
        </w:rPr>
        <w:t xml:space="preserve"> lat. </w:t>
      </w:r>
    </w:p>
    <w:p w:rsidR="00DD526D" w:rsidRPr="007E550D" w:rsidRDefault="00DD526D" w:rsidP="004E51CC">
      <w:pPr>
        <w:numPr>
          <w:ilvl w:val="0"/>
          <w:numId w:val="10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lastRenderedPageBreak/>
        <w:t>Okres gwarancji producenta na zastosowane urządzenia wynosi odpowiednio:</w:t>
      </w:r>
    </w:p>
    <w:p w:rsidR="00DD526D" w:rsidRPr="007E550D" w:rsidRDefault="00E31593" w:rsidP="004E51CC">
      <w:pPr>
        <w:pStyle w:val="db"/>
        <w:numPr>
          <w:ilvl w:val="0"/>
          <w:numId w:val="25"/>
        </w:numPr>
        <w:spacing w:after="120"/>
        <w:ind w:left="71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Moduły fotowoltaiczne</w:t>
      </w:r>
      <w:r w:rsidR="00DD526D" w:rsidRPr="007E550D">
        <w:rPr>
          <w:rFonts w:asciiTheme="minorHAnsi" w:hAnsiTheme="minorHAnsi" w:cstheme="minorHAnsi"/>
          <w:color w:val="auto"/>
          <w:sz w:val="22"/>
          <w:szCs w:val="22"/>
        </w:rPr>
        <w:t xml:space="preserve"> – … lat;</w:t>
      </w:r>
    </w:p>
    <w:p w:rsidR="00E31593" w:rsidRDefault="00B7227C" w:rsidP="004E51CC">
      <w:pPr>
        <w:pStyle w:val="db"/>
        <w:numPr>
          <w:ilvl w:val="0"/>
          <w:numId w:val="25"/>
        </w:numPr>
        <w:spacing w:after="120"/>
        <w:ind w:left="71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F</w:t>
      </w:r>
      <w:r w:rsidR="00E31593">
        <w:rPr>
          <w:rFonts w:asciiTheme="minorHAnsi" w:hAnsiTheme="minorHAnsi" w:cstheme="minorHAnsi"/>
          <w:color w:val="auto"/>
          <w:sz w:val="22"/>
          <w:szCs w:val="22"/>
        </w:rPr>
        <w:t>alownik</w:t>
      </w:r>
      <w:r w:rsidR="0060454C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8F7D49">
        <w:rPr>
          <w:rFonts w:asciiTheme="minorHAnsi" w:hAnsiTheme="minorHAnsi" w:cstheme="minorHAnsi"/>
          <w:color w:val="auto"/>
          <w:sz w:val="22"/>
          <w:szCs w:val="22"/>
        </w:rPr>
        <w:t xml:space="preserve"> – minimum 10</w:t>
      </w:r>
      <w:r w:rsidR="00E31593">
        <w:rPr>
          <w:rFonts w:asciiTheme="minorHAnsi" w:hAnsiTheme="minorHAnsi" w:cstheme="minorHAnsi"/>
          <w:color w:val="auto"/>
          <w:sz w:val="22"/>
          <w:szCs w:val="22"/>
        </w:rPr>
        <w:t xml:space="preserve"> lat;</w:t>
      </w:r>
    </w:p>
    <w:p w:rsidR="00DD526D" w:rsidRPr="007E550D" w:rsidRDefault="00DD526D" w:rsidP="004E51CC">
      <w:pPr>
        <w:pStyle w:val="db"/>
        <w:numPr>
          <w:ilvl w:val="0"/>
          <w:numId w:val="25"/>
        </w:numPr>
        <w:spacing w:after="120"/>
        <w:ind w:left="71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Pozostałe materiały i urządzenia – minimum 5 lat.</w:t>
      </w:r>
    </w:p>
    <w:p w:rsidR="00DD526D" w:rsidRPr="007E550D" w:rsidRDefault="001218F5" w:rsidP="004E51CC">
      <w:pPr>
        <w:numPr>
          <w:ilvl w:val="0"/>
          <w:numId w:val="10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DD526D" w:rsidRPr="007E550D">
        <w:rPr>
          <w:rFonts w:asciiTheme="minorHAnsi" w:hAnsiTheme="minorHAnsi" w:cstheme="minorHAnsi"/>
          <w:sz w:val="22"/>
          <w:szCs w:val="22"/>
        </w:rPr>
        <w:t xml:space="preserve">kresy gwarancji i rękojmi, o których mowa w ust. 1 i 2, </w:t>
      </w:r>
      <w:r w:rsidR="008A54CE">
        <w:rPr>
          <w:rFonts w:asciiTheme="minorHAnsi" w:hAnsiTheme="minorHAnsi" w:cstheme="minorHAnsi"/>
          <w:sz w:val="22"/>
          <w:szCs w:val="22"/>
        </w:rPr>
        <w:t>rozpoczynają</w:t>
      </w:r>
      <w:r w:rsidR="00DD526D" w:rsidRPr="007E550D">
        <w:rPr>
          <w:rFonts w:asciiTheme="minorHAnsi" w:hAnsiTheme="minorHAnsi" w:cstheme="minorHAnsi"/>
          <w:sz w:val="22"/>
          <w:szCs w:val="22"/>
        </w:rPr>
        <w:t xml:space="preserve"> się od daty </w:t>
      </w:r>
      <w:r w:rsidR="008A54CE">
        <w:rPr>
          <w:rFonts w:asciiTheme="minorHAnsi" w:hAnsiTheme="minorHAnsi" w:cstheme="minorHAnsi"/>
          <w:sz w:val="22"/>
          <w:szCs w:val="22"/>
        </w:rPr>
        <w:t>odbioru końcowego</w:t>
      </w:r>
      <w:r w:rsidR="00137332">
        <w:rPr>
          <w:rFonts w:asciiTheme="minorHAnsi" w:hAnsiTheme="minorHAnsi" w:cstheme="minorHAnsi"/>
          <w:sz w:val="22"/>
          <w:szCs w:val="22"/>
        </w:rPr>
        <w:t xml:space="preserve"> instalacji</w:t>
      </w:r>
      <w:r w:rsidR="00DD526D" w:rsidRPr="007E550D">
        <w:rPr>
          <w:rFonts w:asciiTheme="minorHAnsi" w:hAnsiTheme="minorHAnsi" w:cstheme="minorHAnsi"/>
          <w:sz w:val="22"/>
          <w:szCs w:val="22"/>
        </w:rPr>
        <w:t>.</w:t>
      </w:r>
    </w:p>
    <w:p w:rsidR="008B45E7" w:rsidRPr="008B45E7" w:rsidRDefault="008B45E7" w:rsidP="004E51CC">
      <w:pPr>
        <w:numPr>
          <w:ilvl w:val="0"/>
          <w:numId w:val="10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B45E7">
        <w:rPr>
          <w:rFonts w:asciiTheme="minorHAnsi" w:hAnsiTheme="minorHAnsi" w:cstheme="minorHAnsi"/>
          <w:sz w:val="22"/>
          <w:szCs w:val="22"/>
        </w:rPr>
        <w:t xml:space="preserve">W okresie gwarancji Wykonawca zobowiązany jest do usuwania wad ujawnionych po odbiorze końcowym bez dodatkowego wynagrodzenia. </w:t>
      </w:r>
    </w:p>
    <w:p w:rsidR="008B45E7" w:rsidRPr="008B45E7" w:rsidRDefault="008B45E7" w:rsidP="004E51CC">
      <w:pPr>
        <w:numPr>
          <w:ilvl w:val="0"/>
          <w:numId w:val="10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B45E7">
        <w:rPr>
          <w:rFonts w:asciiTheme="minorHAnsi" w:hAnsiTheme="minorHAnsi" w:cstheme="minorHAnsi"/>
          <w:sz w:val="22"/>
          <w:szCs w:val="22"/>
        </w:rPr>
        <w:t>Przez wadę należy rozumieć wadę fizyczną lub prawną. Wada fizyczna rozumiana jest jako jawne lub ukryte właściwości tkwiące w robotach budowlanych będących przedmiotem Umowy lub w jakimkolwiek ich elemencie, powodujące brak możliwości używania lub korzystania z przedmiotu Umowy zgodnie z przeznaczeniem, a także obniżenie j</w:t>
      </w:r>
      <w:r w:rsidR="00152D6A">
        <w:rPr>
          <w:rFonts w:asciiTheme="minorHAnsi" w:hAnsiTheme="minorHAnsi" w:cstheme="minorHAnsi"/>
          <w:sz w:val="22"/>
          <w:szCs w:val="22"/>
        </w:rPr>
        <w:t xml:space="preserve">akości, uszkodzenia lub usterki </w:t>
      </w:r>
      <w:r w:rsidR="00152D6A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powstałe z winy należącej po stronie Zamawiającego.</w:t>
      </w:r>
      <w:r w:rsidRPr="008B45E7">
        <w:rPr>
          <w:rFonts w:asciiTheme="minorHAnsi" w:hAnsiTheme="minorHAnsi" w:cstheme="minorHAnsi"/>
          <w:sz w:val="22"/>
          <w:szCs w:val="22"/>
        </w:rPr>
        <w:t xml:space="preserve"> Wada prawna rozumiana jest w szczególności jako sytuacja, w której przedmiot Umowy lub jakikolwiek jej element nie stanowi własności Wykonawcy albo jeżeli jest obciążony prawem osoby trzeciej.</w:t>
      </w:r>
    </w:p>
    <w:p w:rsidR="008B45E7" w:rsidRPr="008B45E7" w:rsidRDefault="008B45E7" w:rsidP="004E51CC">
      <w:pPr>
        <w:numPr>
          <w:ilvl w:val="0"/>
          <w:numId w:val="10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B45E7">
        <w:rPr>
          <w:rFonts w:asciiTheme="minorHAnsi" w:hAnsiTheme="minorHAnsi" w:cstheme="minorHAnsi"/>
          <w:sz w:val="22"/>
          <w:szCs w:val="22"/>
        </w:rPr>
        <w:t>W przypadku wystąpienia wady w przedmiocie Umowy Zamawiający jest uprawniony do:</w:t>
      </w:r>
    </w:p>
    <w:p w:rsidR="008B45E7" w:rsidRDefault="008B45E7" w:rsidP="004E51CC">
      <w:pPr>
        <w:pStyle w:val="Akapitzlist"/>
        <w:keepLines/>
        <w:numPr>
          <w:ilvl w:val="0"/>
          <w:numId w:val="48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żądania usunięcia wady</w:t>
      </w:r>
      <w:r w:rsidR="00E310A8">
        <w:rPr>
          <w:rFonts w:asciiTheme="minorHAnsi" w:hAnsiTheme="minorHAnsi" w:cstheme="minorHAnsi"/>
          <w:color w:val="00000A"/>
          <w:sz w:val="22"/>
          <w:szCs w:val="22"/>
        </w:rPr>
        <w:t xml:space="preserve">, a w przypadku dwukrotnej nieskutecznej naprawy – 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wymiany produktu, materiału lub </w:t>
      </w:r>
      <w:r w:rsidR="00152D6A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 xml:space="preserve">podzespołu </w:t>
      </w:r>
      <w:r>
        <w:rPr>
          <w:rFonts w:asciiTheme="minorHAnsi" w:hAnsiTheme="minorHAnsi" w:cstheme="minorHAnsi"/>
          <w:color w:val="00000A"/>
          <w:sz w:val="22"/>
          <w:szCs w:val="22"/>
        </w:rPr>
        <w:t>urządzenia na wolne od wad;</w:t>
      </w:r>
    </w:p>
    <w:p w:rsidR="008B45E7" w:rsidRDefault="008B45E7" w:rsidP="004E51CC">
      <w:pPr>
        <w:pStyle w:val="Akapitzlist"/>
        <w:keepLines/>
        <w:numPr>
          <w:ilvl w:val="0"/>
          <w:numId w:val="48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zatwierdzenia sposobu usunięcia wady;</w:t>
      </w:r>
    </w:p>
    <w:p w:rsidR="008B45E7" w:rsidRDefault="008B45E7" w:rsidP="004E51CC">
      <w:pPr>
        <w:pStyle w:val="Akapitzlist"/>
        <w:keepLines/>
        <w:numPr>
          <w:ilvl w:val="0"/>
          <w:numId w:val="48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żądania zapłaty kary umownej za nieterminowe usunięcie wady.</w:t>
      </w:r>
    </w:p>
    <w:p w:rsidR="008B45E7" w:rsidRDefault="008B45E7" w:rsidP="004E51CC">
      <w:pPr>
        <w:numPr>
          <w:ilvl w:val="0"/>
          <w:numId w:val="10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Wykonawca </w:t>
      </w:r>
      <w:r w:rsidRPr="008B45E7">
        <w:rPr>
          <w:rFonts w:asciiTheme="minorHAnsi" w:hAnsiTheme="minorHAnsi" w:cstheme="minorHAnsi"/>
          <w:sz w:val="22"/>
          <w:szCs w:val="22"/>
        </w:rPr>
        <w:t>zobowiązany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jest do:</w:t>
      </w:r>
    </w:p>
    <w:p w:rsidR="008B45E7" w:rsidRDefault="008B45E7" w:rsidP="004E51CC">
      <w:pPr>
        <w:pStyle w:val="Akapitzlist"/>
        <w:keepLines/>
        <w:numPr>
          <w:ilvl w:val="0"/>
          <w:numId w:val="49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terminowego spełniania żądania Zamawiającego dotyczącego usunięcia wady;</w:t>
      </w:r>
    </w:p>
    <w:p w:rsidR="008B45E7" w:rsidRDefault="008B45E7" w:rsidP="004E51CC">
      <w:pPr>
        <w:pStyle w:val="Akapitzlist"/>
        <w:keepLines/>
        <w:numPr>
          <w:ilvl w:val="0"/>
          <w:numId w:val="49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zapłaty kary umownej z tytułu nieterminowego usunięcia wady;</w:t>
      </w:r>
    </w:p>
    <w:p w:rsidR="008B45E7" w:rsidRPr="00164DEC" w:rsidRDefault="008B45E7" w:rsidP="004E51CC">
      <w:pPr>
        <w:pStyle w:val="Akapitzlist"/>
        <w:keepLines/>
        <w:numPr>
          <w:ilvl w:val="0"/>
          <w:numId w:val="49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jeżeli kary umowne nie pokryją szkody w całości, do zapłaty odszkodowania w pełnej wysokości, na warunkach ogólnych.</w:t>
      </w:r>
    </w:p>
    <w:p w:rsidR="008B45E7" w:rsidRDefault="008B45E7" w:rsidP="004E51CC">
      <w:pPr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B45E7">
        <w:rPr>
          <w:rFonts w:asciiTheme="minorHAnsi" w:hAnsiTheme="minorHAnsi" w:cstheme="minorHAnsi"/>
          <w:sz w:val="22"/>
          <w:szCs w:val="22"/>
        </w:rPr>
        <w:t xml:space="preserve">Wady będą usuwane w terminie uzgodnionym przez Strony, a w przypadku braku porozumienia, termin zostanie wyznaczony jednostronnie przez Zamawiającego, z uwzględnieniem złożoności technicznej wady. </w:t>
      </w:r>
      <w:r w:rsidR="000F36C3">
        <w:rPr>
          <w:rFonts w:asciiTheme="minorHAnsi" w:hAnsiTheme="minorHAnsi" w:cstheme="minorHAnsi"/>
          <w:sz w:val="22"/>
          <w:szCs w:val="22"/>
        </w:rPr>
        <w:t>D</w:t>
      </w:r>
      <w:r w:rsidR="000F36C3" w:rsidRPr="000F36C3">
        <w:rPr>
          <w:rFonts w:asciiTheme="minorHAnsi" w:hAnsiTheme="minorHAnsi" w:cstheme="minorHAnsi"/>
          <w:sz w:val="22"/>
          <w:szCs w:val="22"/>
        </w:rPr>
        <w:t>o napraw gwarancyjnych Wykonawca jest zobowiązany uży</w:t>
      </w:r>
      <w:r w:rsidR="000F36C3">
        <w:rPr>
          <w:rFonts w:asciiTheme="minorHAnsi" w:hAnsiTheme="minorHAnsi" w:cstheme="minorHAnsi"/>
          <w:sz w:val="22"/>
          <w:szCs w:val="22"/>
        </w:rPr>
        <w:t>wa</w:t>
      </w:r>
      <w:r w:rsidR="000F36C3" w:rsidRPr="000F36C3">
        <w:rPr>
          <w:rFonts w:asciiTheme="minorHAnsi" w:hAnsiTheme="minorHAnsi" w:cstheme="minorHAnsi"/>
          <w:sz w:val="22"/>
          <w:szCs w:val="22"/>
        </w:rPr>
        <w:t>ć fabrycznie nowych elementów o parametrach nie gors</w:t>
      </w:r>
      <w:r w:rsidR="00416082">
        <w:rPr>
          <w:rFonts w:asciiTheme="minorHAnsi" w:hAnsiTheme="minorHAnsi" w:cstheme="minorHAnsi"/>
          <w:sz w:val="22"/>
          <w:szCs w:val="22"/>
        </w:rPr>
        <w:t xml:space="preserve">zych niż elementy </w:t>
      </w:r>
      <w:r w:rsidR="001218F5">
        <w:rPr>
          <w:rFonts w:asciiTheme="minorHAnsi" w:hAnsiTheme="minorHAnsi" w:cstheme="minorHAnsi"/>
          <w:sz w:val="22"/>
          <w:szCs w:val="22"/>
        </w:rPr>
        <w:t>naprawiane</w:t>
      </w:r>
      <w:r w:rsidR="000F36C3">
        <w:rPr>
          <w:rFonts w:asciiTheme="minorHAnsi" w:hAnsiTheme="minorHAnsi" w:cstheme="minorHAnsi"/>
          <w:sz w:val="22"/>
          <w:szCs w:val="22"/>
        </w:rPr>
        <w:t>.</w:t>
      </w:r>
    </w:p>
    <w:p w:rsidR="008B5B3A" w:rsidRPr="008B5B3A" w:rsidRDefault="008B5B3A" w:rsidP="008B5B3A">
      <w:pPr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B5B3A">
        <w:rPr>
          <w:rFonts w:asciiTheme="minorHAnsi" w:hAnsiTheme="minorHAnsi" w:cstheme="minorHAnsi"/>
          <w:sz w:val="22"/>
          <w:szCs w:val="22"/>
        </w:rPr>
        <w:t xml:space="preserve">W okresie gwarancji Wykonawca przeprowadzi nieodpłatnie przeglądy wymagane do utrzymania gwarancji oraz przegląd końcowy. Przegląd końcowy zostanie przeprowadzony nie później niż 30 dni przed zakończeniem okresu gwarancji, o którym mowa w ust. 1 i będzie obejmował ogląd wizualny instalacji, sprawdzenie wszystkich połączeń, wykonanie wszystkich pomiarów zgodnych z wymaganiami w protokole odbioru końcowego. Jeżeli w czasie przeglądów zostaną ujawnione nieprawidłowości w działaniu instalacji, Wykonawca jest zobowiązany do usunięcia wszelkich wad. </w:t>
      </w:r>
    </w:p>
    <w:p w:rsidR="008B45E7" w:rsidRPr="008B45E7" w:rsidRDefault="008B45E7" w:rsidP="004E51CC">
      <w:pPr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B45E7">
        <w:rPr>
          <w:rFonts w:asciiTheme="minorHAnsi" w:hAnsiTheme="minorHAnsi" w:cstheme="minorHAnsi"/>
          <w:sz w:val="22"/>
          <w:szCs w:val="22"/>
        </w:rPr>
        <w:t>Jeżeli Wykonawca z nieuzasadnionych przyczyn nie przystępuje do usunięcia wad</w:t>
      </w:r>
      <w:r>
        <w:rPr>
          <w:rFonts w:asciiTheme="minorHAnsi" w:hAnsiTheme="minorHAnsi" w:cstheme="minorHAnsi"/>
          <w:sz w:val="22"/>
          <w:szCs w:val="22"/>
        </w:rPr>
        <w:t xml:space="preserve"> lub przeglądu</w:t>
      </w:r>
      <w:r w:rsidRPr="008B45E7">
        <w:rPr>
          <w:rFonts w:asciiTheme="minorHAnsi" w:hAnsiTheme="minorHAnsi" w:cstheme="minorHAnsi"/>
          <w:sz w:val="22"/>
          <w:szCs w:val="22"/>
        </w:rPr>
        <w:t xml:space="preserve"> lub usuwa wady w sposób nienależyty, Zamawiający ma prawo zlecić usunięcie </w:t>
      </w:r>
      <w:r>
        <w:rPr>
          <w:rFonts w:asciiTheme="minorHAnsi" w:hAnsiTheme="minorHAnsi" w:cstheme="minorHAnsi"/>
          <w:sz w:val="22"/>
          <w:szCs w:val="22"/>
        </w:rPr>
        <w:t xml:space="preserve">wad lub przegląd </w:t>
      </w:r>
      <w:r w:rsidRPr="008B45E7">
        <w:rPr>
          <w:rFonts w:asciiTheme="minorHAnsi" w:hAnsiTheme="minorHAnsi" w:cstheme="minorHAnsi"/>
          <w:sz w:val="22"/>
          <w:szCs w:val="22"/>
        </w:rPr>
        <w:t xml:space="preserve">dowolnemu podmiotowi trzeciemu na koszt Wykonawcy, po uprzednim zawiadomieniu Wykonawcy, bez potrzeby uzyskania sądowego upoważnienia do wykonania zastępczego oraz bez utraty uprawnień z tytułu gwarancji i rękojmi. Koszty usuwania wad </w:t>
      </w:r>
      <w:r w:rsidR="000F36C3">
        <w:rPr>
          <w:rFonts w:asciiTheme="minorHAnsi" w:hAnsiTheme="minorHAnsi" w:cstheme="minorHAnsi"/>
          <w:sz w:val="22"/>
          <w:szCs w:val="22"/>
        </w:rPr>
        <w:t xml:space="preserve">lub przeglądu </w:t>
      </w:r>
      <w:r w:rsidRPr="008B45E7">
        <w:rPr>
          <w:rFonts w:asciiTheme="minorHAnsi" w:hAnsiTheme="minorHAnsi" w:cstheme="minorHAnsi"/>
          <w:sz w:val="22"/>
          <w:szCs w:val="22"/>
        </w:rPr>
        <w:t>będą pokrywane w pierwszej kolejności z zabezpieczenia należytego wykonania Umowy.</w:t>
      </w:r>
    </w:p>
    <w:p w:rsidR="008B45E7" w:rsidRPr="008B45E7" w:rsidRDefault="008B45E7" w:rsidP="004E51CC">
      <w:pPr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B45E7">
        <w:rPr>
          <w:rFonts w:asciiTheme="minorHAnsi" w:hAnsiTheme="minorHAnsi" w:cstheme="minorHAnsi"/>
          <w:sz w:val="22"/>
          <w:szCs w:val="22"/>
        </w:rPr>
        <w:lastRenderedPageBreak/>
        <w:t xml:space="preserve">Usunięcie wad </w:t>
      </w:r>
      <w:r w:rsidR="0066163B">
        <w:rPr>
          <w:rFonts w:asciiTheme="minorHAnsi" w:hAnsiTheme="minorHAnsi" w:cstheme="minorHAnsi"/>
          <w:sz w:val="22"/>
          <w:szCs w:val="22"/>
        </w:rPr>
        <w:t>oraz przegląd powinny</w:t>
      </w:r>
      <w:r w:rsidRPr="008B45E7">
        <w:rPr>
          <w:rFonts w:asciiTheme="minorHAnsi" w:hAnsiTheme="minorHAnsi" w:cstheme="minorHAnsi"/>
          <w:sz w:val="22"/>
          <w:szCs w:val="22"/>
        </w:rPr>
        <w:t xml:space="preserve"> zostać potwierdzone </w:t>
      </w:r>
      <w:r w:rsidR="0066163B">
        <w:rPr>
          <w:rFonts w:asciiTheme="minorHAnsi" w:hAnsiTheme="minorHAnsi" w:cstheme="minorHAnsi"/>
          <w:sz w:val="22"/>
          <w:szCs w:val="22"/>
        </w:rPr>
        <w:t>protokołem</w:t>
      </w:r>
      <w:r w:rsidRPr="008B45E7">
        <w:rPr>
          <w:rFonts w:asciiTheme="minorHAnsi" w:hAnsiTheme="minorHAnsi" w:cstheme="minorHAnsi"/>
          <w:sz w:val="22"/>
          <w:szCs w:val="22"/>
        </w:rPr>
        <w:t xml:space="preserve">. </w:t>
      </w:r>
      <w:r w:rsidR="0066163B">
        <w:rPr>
          <w:rFonts w:asciiTheme="minorHAnsi" w:hAnsiTheme="minorHAnsi" w:cstheme="minorHAnsi"/>
          <w:sz w:val="22"/>
          <w:szCs w:val="22"/>
        </w:rPr>
        <w:t xml:space="preserve">Potwierdzenie prawidłowego usunięcia wad </w:t>
      </w:r>
      <w:r w:rsidRPr="008B45E7">
        <w:rPr>
          <w:rFonts w:asciiTheme="minorHAnsi" w:hAnsiTheme="minorHAnsi" w:cstheme="minorHAnsi"/>
          <w:sz w:val="22"/>
          <w:szCs w:val="22"/>
        </w:rPr>
        <w:t>nastąpi w terminie do 5 dni od dnia zawiadomienia o usunięciu wady.</w:t>
      </w:r>
    </w:p>
    <w:p w:rsidR="008B45E7" w:rsidRPr="008B45E7" w:rsidRDefault="008B45E7" w:rsidP="004E51CC">
      <w:pPr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B45E7">
        <w:rPr>
          <w:rFonts w:asciiTheme="minorHAnsi" w:hAnsiTheme="minorHAnsi" w:cstheme="minorHAnsi"/>
          <w:sz w:val="22"/>
          <w:szCs w:val="22"/>
        </w:rPr>
        <w:t>Zamawiający może wykonywać uprawnienia z tytułu gwarancji po upływie terminu określonego w ust. 1, jeżeli zawiadomił Wykonawcę o wadzie przed upływem tego terminu.</w:t>
      </w:r>
    </w:p>
    <w:p w:rsidR="008B45E7" w:rsidRPr="008B45E7" w:rsidRDefault="008B45E7" w:rsidP="004E51CC">
      <w:pPr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B45E7">
        <w:rPr>
          <w:rFonts w:asciiTheme="minorHAnsi" w:hAnsiTheme="minorHAnsi" w:cstheme="minorHAnsi"/>
          <w:sz w:val="22"/>
          <w:szCs w:val="22"/>
        </w:rPr>
        <w:t>Wykonawca jest odpowiedzialny za wszelkie szkody i straty, które spowodował w czasie usuwania wad.</w:t>
      </w:r>
    </w:p>
    <w:p w:rsidR="008B45E7" w:rsidRPr="008B45E7" w:rsidRDefault="008B45E7" w:rsidP="004E51CC">
      <w:pPr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B45E7">
        <w:rPr>
          <w:rFonts w:asciiTheme="minorHAnsi" w:hAnsiTheme="minorHAnsi" w:cstheme="minorHAnsi"/>
          <w:sz w:val="22"/>
          <w:szCs w:val="22"/>
        </w:rPr>
        <w:t>Wykonawca ponosi odpowiedzialność z tytułu rękojmi za wady przedmiotu Umowy nie krócej niż przez okres gwarancji.</w:t>
      </w:r>
    </w:p>
    <w:p w:rsidR="008B45E7" w:rsidRPr="008B45E7" w:rsidRDefault="008B45E7" w:rsidP="004E51CC">
      <w:pPr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B45E7">
        <w:rPr>
          <w:rFonts w:asciiTheme="minorHAnsi" w:hAnsiTheme="minorHAnsi" w:cstheme="minorHAnsi"/>
          <w:sz w:val="22"/>
          <w:szCs w:val="22"/>
        </w:rPr>
        <w:t>Gwarancją nie są objęte wady powstałe wskutek niewłaściwego użytkowania, niewłaściwej konserwacji, uszkodzeń mechanicznych, zdarzeń losowych.</w:t>
      </w:r>
    </w:p>
    <w:p w:rsidR="008B45E7" w:rsidRPr="008B45E7" w:rsidRDefault="008B45E7" w:rsidP="004E51CC">
      <w:pPr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B45E7">
        <w:rPr>
          <w:rFonts w:asciiTheme="minorHAnsi" w:hAnsiTheme="minorHAnsi" w:cstheme="minorHAnsi"/>
          <w:sz w:val="22"/>
          <w:szCs w:val="22"/>
        </w:rPr>
        <w:t>Niniejsza Umowa stanowi dokument gwarancyjny uprawniający Zamawiającego do żądania od Wykonawcy naprawy wszelkich wad fizycznych i prawnych w przedmiocie Umowy w okresie trwania gwarancji oraz wykonania pozostałych obowiązków gwarancyjnych</w:t>
      </w:r>
      <w:r w:rsidR="0085265C">
        <w:rPr>
          <w:rFonts w:asciiTheme="minorHAnsi" w:hAnsiTheme="minorHAnsi" w:cstheme="minorHAnsi"/>
          <w:sz w:val="22"/>
          <w:szCs w:val="22"/>
        </w:rPr>
        <w:t xml:space="preserve"> i serwisowych</w:t>
      </w:r>
      <w:r w:rsidRPr="008B45E7">
        <w:rPr>
          <w:rFonts w:asciiTheme="minorHAnsi" w:hAnsiTheme="minorHAnsi" w:cstheme="minorHAnsi"/>
          <w:sz w:val="22"/>
          <w:szCs w:val="22"/>
        </w:rPr>
        <w:t>.</w:t>
      </w:r>
    </w:p>
    <w:p w:rsidR="00DD526D" w:rsidRPr="007E550D" w:rsidRDefault="00DD526D" w:rsidP="004E51CC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DD526D" w:rsidRPr="007E550D" w:rsidRDefault="00991AF6" w:rsidP="004E51CC">
      <w:pPr>
        <w:overflowPunct w:val="0"/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Odstąpienie od U</w:t>
      </w:r>
      <w:r w:rsidR="00DD526D" w:rsidRPr="007E550D">
        <w:rPr>
          <w:rFonts w:asciiTheme="minorHAnsi" w:hAnsiTheme="minorHAnsi" w:cstheme="minorHAnsi"/>
          <w:b/>
          <w:sz w:val="22"/>
          <w:szCs w:val="22"/>
        </w:rPr>
        <w:t>mowy</w:t>
      </w:r>
    </w:p>
    <w:p w:rsidR="00DD526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§ 12</w:t>
      </w:r>
    </w:p>
    <w:p w:rsidR="000D4033" w:rsidRPr="00F50DA6" w:rsidRDefault="000D4033" w:rsidP="004E51CC">
      <w:pPr>
        <w:pStyle w:val="db"/>
        <w:keepLines/>
        <w:numPr>
          <w:ilvl w:val="0"/>
          <w:numId w:val="37"/>
        </w:numPr>
        <w:spacing w:after="120"/>
        <w:ind w:left="36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>Zamawiający może odstąpić od części lub całości Umowy w terminie do 30 dni od powzięcia wiadomości o wystąpieniu jednej z następujących okoliczności:</w:t>
      </w:r>
    </w:p>
    <w:p w:rsidR="000D4033" w:rsidRPr="00F50DA6" w:rsidRDefault="000D4033" w:rsidP="004E51CC">
      <w:pPr>
        <w:pStyle w:val="Poziom1"/>
        <w:keepLines/>
        <w:numPr>
          <w:ilvl w:val="0"/>
          <w:numId w:val="36"/>
        </w:numPr>
        <w:spacing w:line="240" w:lineRule="auto"/>
        <w:rPr>
          <w:rFonts w:eastAsia="SimSun" w:cstheme="minorHAnsi"/>
          <w:bCs/>
        </w:rPr>
      </w:pPr>
      <w:r w:rsidRPr="00F50DA6">
        <w:rPr>
          <w:rFonts w:eastAsia="SimSun" w:cstheme="minorHAnsi"/>
          <w:bCs/>
        </w:rPr>
        <w:t xml:space="preserve">Wykonawca </w:t>
      </w:r>
      <w:r>
        <w:rPr>
          <w:rFonts w:eastAsia="SimSun" w:cstheme="minorHAnsi"/>
          <w:bCs/>
        </w:rPr>
        <w:t xml:space="preserve">z nieuzasadnionej przyczyny </w:t>
      </w:r>
      <w:r w:rsidRPr="00F50DA6">
        <w:rPr>
          <w:rFonts w:eastAsia="SimSun" w:cstheme="minorHAnsi"/>
          <w:bCs/>
        </w:rPr>
        <w:t xml:space="preserve">nie rozpoczął </w:t>
      </w:r>
      <w:r>
        <w:rPr>
          <w:rFonts w:eastAsia="SimSun" w:cstheme="minorHAnsi"/>
          <w:bCs/>
        </w:rPr>
        <w:t xml:space="preserve">wykonywania obowiązków umownych </w:t>
      </w:r>
      <w:r w:rsidRPr="00F50DA6">
        <w:rPr>
          <w:rFonts w:eastAsia="SimSun" w:cstheme="minorHAnsi"/>
          <w:bCs/>
        </w:rPr>
        <w:t>w terminie 14 dni od wymaganej daty rozpoczęcia;</w:t>
      </w:r>
    </w:p>
    <w:p w:rsidR="000D4033" w:rsidRPr="00F50DA6" w:rsidRDefault="000D4033" w:rsidP="004E51CC">
      <w:pPr>
        <w:pStyle w:val="Akapitzlist"/>
        <w:keepLines/>
        <w:numPr>
          <w:ilvl w:val="0"/>
          <w:numId w:val="36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50DA6">
        <w:rPr>
          <w:rFonts w:asciiTheme="minorHAnsi" w:hAnsiTheme="minorHAnsi" w:cstheme="minorHAnsi"/>
          <w:sz w:val="22"/>
          <w:szCs w:val="22"/>
        </w:rPr>
        <w:t>Wykonawca realizuje roboty przewidziane niniejszą Umową w sposób niezgodny z dokumentacją projektową</w:t>
      </w:r>
      <w:r>
        <w:rPr>
          <w:rFonts w:asciiTheme="minorHAnsi" w:hAnsiTheme="minorHAnsi" w:cstheme="minorHAnsi"/>
          <w:sz w:val="22"/>
          <w:szCs w:val="22"/>
        </w:rPr>
        <w:t xml:space="preserve"> lub programem funkcjonalno-użytkowym</w:t>
      </w:r>
      <w:r w:rsidRPr="00F50DA6">
        <w:rPr>
          <w:rFonts w:asciiTheme="minorHAnsi" w:hAnsiTheme="minorHAnsi" w:cstheme="minorHAnsi"/>
          <w:sz w:val="22"/>
          <w:szCs w:val="22"/>
        </w:rPr>
        <w:t>, wskazaniami Zamawiającego lub niniejszą Umową i pomimo dodatkowego wezwania wyznaczającego termin do usunięcia zastrzeżeń nie nastąpiła zmiana sposobu ich wykonywania;</w:t>
      </w:r>
    </w:p>
    <w:p w:rsidR="000D4033" w:rsidRPr="00F50DA6" w:rsidRDefault="000D4033" w:rsidP="004E51CC">
      <w:pPr>
        <w:pStyle w:val="Akapitzlist"/>
        <w:keepLines/>
        <w:numPr>
          <w:ilvl w:val="0"/>
          <w:numId w:val="36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50DA6">
        <w:rPr>
          <w:rFonts w:asciiTheme="minorHAnsi" w:hAnsiTheme="minorHAnsi" w:cstheme="minorHAnsi"/>
          <w:sz w:val="22"/>
          <w:szCs w:val="22"/>
        </w:rPr>
        <w:t xml:space="preserve">Wykonawca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F50DA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nie</w:t>
      </w:r>
      <w:r w:rsidRPr="00F50DA6">
        <w:rPr>
          <w:rFonts w:asciiTheme="minorHAnsi" w:hAnsiTheme="minorHAnsi" w:cstheme="minorHAnsi"/>
          <w:sz w:val="22"/>
          <w:szCs w:val="22"/>
        </w:rPr>
        <w:t xml:space="preserve">uzasadnionej przyczyny przerwał wykonywanie </w:t>
      </w:r>
      <w:r>
        <w:rPr>
          <w:rFonts w:asciiTheme="minorHAnsi" w:hAnsiTheme="minorHAnsi" w:cstheme="minorHAnsi"/>
          <w:sz w:val="22"/>
          <w:szCs w:val="22"/>
        </w:rPr>
        <w:t>zamówienia</w:t>
      </w:r>
      <w:r w:rsidRPr="00F50DA6">
        <w:rPr>
          <w:rFonts w:asciiTheme="minorHAnsi" w:hAnsiTheme="minorHAnsi" w:cstheme="minorHAnsi"/>
          <w:sz w:val="22"/>
          <w:szCs w:val="22"/>
        </w:rPr>
        <w:t xml:space="preserve"> na okres dłuższy niż 14 dni i pomimo dodatkowego pisemnego wezwania Zamawiającego nie podjął ich w okresie 7 dni od dnia doręczenia Wykonawcy dodatkowego wezwania;</w:t>
      </w:r>
    </w:p>
    <w:p w:rsidR="000D4033" w:rsidRPr="00F50DA6" w:rsidRDefault="000D4033" w:rsidP="004E51CC">
      <w:pPr>
        <w:pStyle w:val="Akapitzlist"/>
        <w:keepLines/>
        <w:numPr>
          <w:ilvl w:val="0"/>
          <w:numId w:val="36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50DA6">
        <w:rPr>
          <w:rFonts w:asciiTheme="minorHAnsi" w:hAnsiTheme="minorHAnsi" w:cstheme="minorHAnsi"/>
          <w:sz w:val="22"/>
          <w:szCs w:val="22"/>
        </w:rPr>
        <w:t>w wyniku wszczętego postępowania egzekucyjnego nastąpiło zajęcie majątku Wykonawcy lub jego znacznej części, co uniemożliwia realizację przedmiotu Umowy;</w:t>
      </w:r>
    </w:p>
    <w:p w:rsidR="000D4033" w:rsidRPr="00F50DA6" w:rsidRDefault="000D4033" w:rsidP="004E51CC">
      <w:pPr>
        <w:pStyle w:val="Akapitzlist"/>
        <w:keepLines/>
        <w:numPr>
          <w:ilvl w:val="0"/>
          <w:numId w:val="36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50DA6">
        <w:rPr>
          <w:rFonts w:asciiTheme="minorHAnsi" w:hAnsiTheme="minorHAnsi" w:cstheme="minorHAnsi"/>
          <w:sz w:val="22"/>
          <w:szCs w:val="22"/>
        </w:rPr>
        <w:t>jeżeli w przypadku zmiany lub wycofania się podmiotu udostępniającego zasoby w celu potwierdzenia spełniania warunków udziału w postępowaniu Wykonawca nie zastąpił tego podmiotu innym podmiotem lub podmiotami, lub nie zobowiązał się do osobistego wykonania odpowiedniej części zamówienia oraz nie potwierdził, że samodzielnie spełnia warunki udziału w postępowaniu;</w:t>
      </w:r>
    </w:p>
    <w:p w:rsidR="000D4033" w:rsidRPr="00F50DA6" w:rsidRDefault="000D4033" w:rsidP="004E51CC">
      <w:pPr>
        <w:pStyle w:val="Akapitzlist"/>
        <w:keepLines/>
        <w:numPr>
          <w:ilvl w:val="0"/>
          <w:numId w:val="36"/>
        </w:numPr>
        <w:spacing w:after="120"/>
        <w:contextualSpacing w:val="0"/>
        <w:jc w:val="both"/>
        <w:rPr>
          <w:rFonts w:asciiTheme="minorHAnsi" w:eastAsia="SimSun" w:hAnsiTheme="minorHAnsi" w:cstheme="minorHAnsi"/>
          <w:bCs/>
          <w:sz w:val="22"/>
          <w:szCs w:val="22"/>
        </w:rPr>
      </w:pPr>
      <w:r w:rsidRPr="00F50DA6">
        <w:rPr>
          <w:rFonts w:asciiTheme="minorHAnsi" w:eastAsia="SimSun" w:hAnsiTheme="minorHAnsi" w:cstheme="minorHAnsi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publicznemu; </w:t>
      </w:r>
    </w:p>
    <w:p w:rsidR="000D4033" w:rsidRPr="00F50DA6" w:rsidRDefault="000D4033" w:rsidP="004E51CC">
      <w:pPr>
        <w:pStyle w:val="db"/>
        <w:keepLines/>
        <w:numPr>
          <w:ilvl w:val="0"/>
          <w:numId w:val="36"/>
        </w:numPr>
        <w:spacing w:after="120"/>
        <w:ind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 xml:space="preserve">w innych przypadkach przewidzianych przez powszechnie obowiązujące przepisy prawa, w szczególności 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ustawy Prawo zamówień publicznych oraz </w:t>
      </w:r>
      <w:r w:rsidRPr="00F50DA6">
        <w:rPr>
          <w:rFonts w:asciiTheme="minorHAnsi" w:hAnsiTheme="minorHAnsi" w:cstheme="minorHAnsi"/>
          <w:color w:val="00000A"/>
          <w:sz w:val="22"/>
          <w:szCs w:val="22"/>
        </w:rPr>
        <w:t>Kodeksu cywilnego.</w:t>
      </w:r>
    </w:p>
    <w:p w:rsidR="000D4033" w:rsidRPr="00073448" w:rsidRDefault="000D4033" w:rsidP="00073448">
      <w:pPr>
        <w:pStyle w:val="db"/>
        <w:keepLines/>
        <w:numPr>
          <w:ilvl w:val="0"/>
          <w:numId w:val="37"/>
        </w:numPr>
        <w:spacing w:after="120"/>
        <w:ind w:left="36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0D4033">
        <w:rPr>
          <w:rFonts w:asciiTheme="minorHAnsi" w:hAnsiTheme="minorHAnsi" w:cstheme="minorHAnsi"/>
          <w:color w:val="00000A"/>
          <w:sz w:val="22"/>
          <w:szCs w:val="22"/>
        </w:rPr>
        <w:t>Wykonawcy przysługuje pra</w:t>
      </w:r>
      <w:r w:rsidR="00073448">
        <w:rPr>
          <w:rFonts w:asciiTheme="minorHAnsi" w:hAnsiTheme="minorHAnsi" w:cstheme="minorHAnsi"/>
          <w:color w:val="00000A"/>
          <w:sz w:val="22"/>
          <w:szCs w:val="22"/>
        </w:rPr>
        <w:t xml:space="preserve">wo odstąpienia od umowy, jeżeli </w:t>
      </w:r>
      <w:r w:rsidRPr="00073448">
        <w:rPr>
          <w:rFonts w:asciiTheme="minorHAnsi" w:hAnsiTheme="minorHAnsi" w:cstheme="minorHAnsi"/>
          <w:sz w:val="22"/>
          <w:szCs w:val="22"/>
        </w:rPr>
        <w:t>Zamawiający odmawia bez uzasadnionych przyczyn odbioru robót l</w:t>
      </w:r>
      <w:r w:rsidR="00112157" w:rsidRPr="00073448">
        <w:rPr>
          <w:rFonts w:asciiTheme="minorHAnsi" w:hAnsiTheme="minorHAnsi" w:cstheme="minorHAnsi"/>
          <w:sz w:val="22"/>
          <w:szCs w:val="22"/>
        </w:rPr>
        <w:t>ub podpisania protokołu odbioru.</w:t>
      </w:r>
    </w:p>
    <w:p w:rsidR="000D4033" w:rsidRPr="000D4033" w:rsidRDefault="00112157" w:rsidP="004E51CC">
      <w:pPr>
        <w:pStyle w:val="db"/>
        <w:keepLines/>
        <w:numPr>
          <w:ilvl w:val="0"/>
          <w:numId w:val="37"/>
        </w:numPr>
        <w:spacing w:after="120"/>
        <w:ind w:left="36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lastRenderedPageBreak/>
        <w:t>Odstąpienie od U</w:t>
      </w:r>
      <w:r w:rsidR="000D4033" w:rsidRPr="000D4033">
        <w:rPr>
          <w:rFonts w:asciiTheme="minorHAnsi" w:hAnsiTheme="minorHAnsi" w:cstheme="minorHAnsi"/>
          <w:color w:val="00000A"/>
          <w:sz w:val="22"/>
          <w:szCs w:val="22"/>
        </w:rPr>
        <w:t>mowy powinno nastąpić w formie pisemnej pod rygorem nieważności takiego oświadczenia i powinno zawierać uzasadnienie.</w:t>
      </w:r>
    </w:p>
    <w:p w:rsidR="000D4033" w:rsidRDefault="000D4033" w:rsidP="004E51CC">
      <w:pPr>
        <w:autoSpaceDE w:val="0"/>
        <w:spacing w:after="120"/>
        <w:jc w:val="center"/>
        <w:rPr>
          <w:b/>
          <w:bCs/>
        </w:rPr>
      </w:pP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Obowiązki stron w przypadku rozwiązania albo odstąpienia</w:t>
      </w: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§ 13</w:t>
      </w:r>
    </w:p>
    <w:p w:rsidR="00EF0719" w:rsidRPr="00F50DA6" w:rsidRDefault="00EF0719" w:rsidP="004E51CC">
      <w:pPr>
        <w:pStyle w:val="db"/>
        <w:keepNext/>
        <w:keepLines/>
        <w:numPr>
          <w:ilvl w:val="0"/>
          <w:numId w:val="40"/>
        </w:numPr>
        <w:spacing w:after="120"/>
        <w:ind w:left="36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>W przypadku odstąpienia od Umowy:</w:t>
      </w:r>
    </w:p>
    <w:p w:rsidR="00EF0719" w:rsidRPr="00F50DA6" w:rsidRDefault="00EF0719" w:rsidP="004E51CC">
      <w:pPr>
        <w:pStyle w:val="db"/>
        <w:keepLines/>
        <w:numPr>
          <w:ilvl w:val="0"/>
          <w:numId w:val="39"/>
        </w:numPr>
        <w:spacing w:after="120"/>
        <w:ind w:left="720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 xml:space="preserve">Wykonawca sporządzi protokół inwentaryzacyjny wykonanych robót wraz z wyceną, sporządzoną na podstawie </w:t>
      </w:r>
      <w:r w:rsidR="00112157">
        <w:rPr>
          <w:rFonts w:asciiTheme="minorHAnsi" w:hAnsiTheme="minorHAnsi" w:cstheme="minorHAnsi"/>
          <w:color w:val="00000A"/>
          <w:sz w:val="22"/>
          <w:szCs w:val="22"/>
        </w:rPr>
        <w:t>wyceny ofertowej</w:t>
      </w:r>
      <w:r w:rsidRPr="00F50DA6">
        <w:rPr>
          <w:rFonts w:asciiTheme="minorHAnsi" w:hAnsiTheme="minorHAnsi" w:cstheme="minorHAnsi"/>
          <w:color w:val="00000A"/>
          <w:sz w:val="22"/>
          <w:szCs w:val="22"/>
        </w:rPr>
        <w:t>, na dzień odstąpienia od Umowy, który będzie podlegał zatwierdzeniu przez inspektora nadzoru;</w:t>
      </w:r>
    </w:p>
    <w:p w:rsidR="00EF0719" w:rsidRPr="00F50DA6" w:rsidRDefault="00EF0719" w:rsidP="004E51CC">
      <w:pPr>
        <w:pStyle w:val="db"/>
        <w:keepLines/>
        <w:numPr>
          <w:ilvl w:val="0"/>
          <w:numId w:val="39"/>
        </w:numPr>
        <w:spacing w:after="120"/>
        <w:ind w:left="720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>Strony ustalą sposób zabezpieczenia przerwanych robót, a Wykonawca zabezpieczy przerwane roboty;</w:t>
      </w:r>
    </w:p>
    <w:p w:rsidR="00EF0719" w:rsidRPr="00F50DA6" w:rsidRDefault="00EF0719" w:rsidP="004E51CC">
      <w:pPr>
        <w:pStyle w:val="db"/>
        <w:keepLines/>
        <w:numPr>
          <w:ilvl w:val="0"/>
          <w:numId w:val="39"/>
        </w:numPr>
        <w:spacing w:after="120"/>
        <w:ind w:left="720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>Wykonawca usunie z terenu budowy obiekty i urządzenia zaplecza budowy oraz materiały i konstrukcje stanowiące jego własność w terminie do 14 dni po terminie przerwania robót;</w:t>
      </w:r>
    </w:p>
    <w:p w:rsidR="00EF0719" w:rsidRPr="00F50DA6" w:rsidRDefault="00EF0719" w:rsidP="004E51CC">
      <w:pPr>
        <w:pStyle w:val="db"/>
        <w:keepLines/>
        <w:numPr>
          <w:ilvl w:val="0"/>
          <w:numId w:val="39"/>
        </w:numPr>
        <w:spacing w:after="120"/>
        <w:ind w:left="720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>Wykonawca zgłosi do odbioru przez Zamawiającego roboty wykonane do dnia odstąpienia od Umowy oraz roboty zabezpieczające;</w:t>
      </w:r>
    </w:p>
    <w:p w:rsidR="00EF0719" w:rsidRPr="00F50DA6" w:rsidRDefault="00EF0719" w:rsidP="004E51CC">
      <w:pPr>
        <w:pStyle w:val="db"/>
        <w:keepLines/>
        <w:numPr>
          <w:ilvl w:val="0"/>
          <w:numId w:val="39"/>
        </w:numPr>
        <w:spacing w:after="120"/>
        <w:ind w:left="720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>Zamawiający jest zobowiązany do odbioru wykonanych robót i zapłaty za roboty wykonane do dnia odstąpienia od Umowy wraz z robotami zabezpieczającymi;</w:t>
      </w:r>
    </w:p>
    <w:p w:rsidR="00EF0719" w:rsidRPr="00F50DA6" w:rsidRDefault="00EF0719" w:rsidP="004E51CC">
      <w:pPr>
        <w:pStyle w:val="db"/>
        <w:keepLines/>
        <w:numPr>
          <w:ilvl w:val="0"/>
          <w:numId w:val="39"/>
        </w:numPr>
        <w:spacing w:after="120"/>
        <w:ind w:left="720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>Zamawiający przejmie od Wykonawcy teren budowy pod swój dozór.</w:t>
      </w:r>
    </w:p>
    <w:p w:rsidR="00EF0719" w:rsidRPr="00F50DA6" w:rsidRDefault="00EF0719" w:rsidP="004E51CC">
      <w:pPr>
        <w:pStyle w:val="Akapitzlist"/>
        <w:keepLines/>
        <w:numPr>
          <w:ilvl w:val="0"/>
          <w:numId w:val="40"/>
        </w:numPr>
        <w:spacing w:after="120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50DA6">
        <w:rPr>
          <w:rFonts w:asciiTheme="minorHAnsi" w:hAnsiTheme="minorHAnsi" w:cstheme="minorHAnsi"/>
          <w:sz w:val="22"/>
          <w:szCs w:val="22"/>
        </w:rPr>
        <w:t>W przypadku odstąpienia od Umowy z przyczyn, za które Wykonawca nie ponosi odpowiedzialności, Zamawiający pokryje koszty materiałów i urządzeń, których Wykonawca nie będzie w stanie wykorzystać do realizacji innych robót.</w:t>
      </w:r>
    </w:p>
    <w:p w:rsidR="00EF0719" w:rsidRPr="00F50DA6" w:rsidRDefault="00EF0719" w:rsidP="004E51CC">
      <w:pPr>
        <w:pStyle w:val="Akapitzlist"/>
        <w:keepLines/>
        <w:numPr>
          <w:ilvl w:val="0"/>
          <w:numId w:val="40"/>
        </w:numPr>
        <w:spacing w:after="120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50DA6">
        <w:rPr>
          <w:rFonts w:asciiTheme="minorHAnsi" w:hAnsiTheme="minorHAnsi" w:cstheme="minorHAnsi"/>
          <w:sz w:val="22"/>
          <w:szCs w:val="22"/>
        </w:rPr>
        <w:t>Odstąpienie od Umowy niezależnie od przyczyn nie pozbawia Zamawiającego prawa do dochodzenia należnych kar umownych.</w:t>
      </w:r>
    </w:p>
    <w:p w:rsidR="00DD526D" w:rsidRPr="007E550D" w:rsidRDefault="00DD526D" w:rsidP="004E51CC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Osoby odpowiedzialne za realizację zamówienia</w:t>
      </w: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§ 14</w:t>
      </w:r>
    </w:p>
    <w:p w:rsidR="00DD526D" w:rsidRPr="007E550D" w:rsidRDefault="00DD526D" w:rsidP="004E51CC">
      <w:pPr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Ze strony Wykonawcy wyznacza się następujące osoby odpowiedzialne za realizację zamówienia:</w:t>
      </w:r>
    </w:p>
    <w:p w:rsidR="004761EE" w:rsidRDefault="00E11D27" w:rsidP="004E51CC">
      <w:pPr>
        <w:numPr>
          <w:ilvl w:val="0"/>
          <w:numId w:val="6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koordynator</w:t>
      </w:r>
      <w:r w:rsidR="00DD526D" w:rsidRPr="007E550D">
        <w:rPr>
          <w:rFonts w:asciiTheme="minorHAnsi" w:hAnsiTheme="minorHAnsi" w:cstheme="minorHAnsi"/>
          <w:sz w:val="22"/>
          <w:szCs w:val="22"/>
        </w:rPr>
        <w:t xml:space="preserve"> w zakresie obowiązków umownych</w:t>
      </w:r>
      <w:r w:rsidR="009D48BB">
        <w:rPr>
          <w:rFonts w:asciiTheme="minorHAnsi" w:hAnsiTheme="minorHAnsi" w:cstheme="minorHAnsi"/>
          <w:sz w:val="22"/>
          <w:szCs w:val="22"/>
        </w:rPr>
        <w:t xml:space="preserve"> –</w:t>
      </w:r>
      <w:r w:rsidR="00DD526D" w:rsidRPr="007E550D">
        <w:rPr>
          <w:rFonts w:asciiTheme="minorHAnsi" w:hAnsiTheme="minorHAnsi" w:cstheme="minorHAnsi"/>
          <w:sz w:val="22"/>
          <w:szCs w:val="22"/>
        </w:rPr>
        <w:t xml:space="preserve"> ……………</w:t>
      </w:r>
      <w:r w:rsidR="009D48BB">
        <w:rPr>
          <w:rFonts w:asciiTheme="minorHAnsi" w:hAnsiTheme="minorHAnsi" w:cstheme="minorHAnsi"/>
          <w:sz w:val="22"/>
          <w:szCs w:val="22"/>
        </w:rPr>
        <w:t>;</w:t>
      </w:r>
    </w:p>
    <w:p w:rsidR="00DD526D" w:rsidRDefault="00E11D27" w:rsidP="004E51CC">
      <w:pPr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kierownik</w:t>
      </w:r>
      <w:r w:rsidR="004761EE" w:rsidRPr="004761EE">
        <w:rPr>
          <w:rFonts w:asciiTheme="minorHAnsi" w:hAnsiTheme="minorHAnsi" w:cstheme="minorHAnsi"/>
          <w:sz w:val="22"/>
          <w:szCs w:val="22"/>
        </w:rPr>
        <w:t xml:space="preserve"> budowy </w:t>
      </w:r>
      <w:r w:rsidR="00DD526D" w:rsidRPr="004761EE">
        <w:rPr>
          <w:rFonts w:asciiTheme="minorHAnsi" w:hAnsiTheme="minorHAnsi" w:cstheme="minorHAnsi"/>
          <w:sz w:val="22"/>
          <w:szCs w:val="22"/>
        </w:rPr>
        <w:t>w specjalności instalacyjnej w zakresie sieci, instalacji i urządzeń elektrycznych i elektroenergetycznych – ………………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E11D27" w:rsidRDefault="00E11D27" w:rsidP="004E51CC">
      <w:pPr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projektant </w:t>
      </w:r>
      <w:r w:rsidRPr="004761EE">
        <w:rPr>
          <w:rFonts w:asciiTheme="minorHAnsi" w:hAnsiTheme="minorHAnsi" w:cstheme="minorHAnsi"/>
          <w:sz w:val="22"/>
          <w:szCs w:val="22"/>
        </w:rPr>
        <w:t>w specjalności instalacyjnej w zakresie sieci, instalacji i urządzeń elektrycznych i elektroenergetycznych – ………………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DD526D" w:rsidRDefault="00DD526D" w:rsidP="004E51CC">
      <w:pPr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Zmiana kierownika budowy </w:t>
      </w:r>
      <w:r w:rsidR="00A12103">
        <w:rPr>
          <w:rFonts w:asciiTheme="minorHAnsi" w:hAnsiTheme="minorHAnsi" w:cstheme="minorHAnsi"/>
          <w:sz w:val="22"/>
          <w:szCs w:val="22"/>
        </w:rPr>
        <w:t xml:space="preserve">lub projektanta </w:t>
      </w:r>
      <w:r w:rsidRPr="007E550D">
        <w:rPr>
          <w:rFonts w:asciiTheme="minorHAnsi" w:hAnsiTheme="minorHAnsi" w:cstheme="minorHAnsi"/>
          <w:sz w:val="22"/>
          <w:szCs w:val="22"/>
        </w:rPr>
        <w:t xml:space="preserve">wymaga </w:t>
      </w:r>
      <w:r w:rsidR="00A12103">
        <w:rPr>
          <w:rFonts w:asciiTheme="minorHAnsi" w:hAnsiTheme="minorHAnsi" w:cstheme="minorHAnsi"/>
          <w:sz w:val="22"/>
          <w:szCs w:val="22"/>
        </w:rPr>
        <w:t xml:space="preserve">zachowania </w:t>
      </w:r>
      <w:r w:rsidRPr="007E550D">
        <w:rPr>
          <w:rFonts w:asciiTheme="minorHAnsi" w:hAnsiTheme="minorHAnsi" w:cstheme="minorHAnsi"/>
          <w:sz w:val="22"/>
          <w:szCs w:val="22"/>
        </w:rPr>
        <w:t>formy pisemnej oraz akceptacji Zamawiającego. Wykonawca przedłoży Zamawiającemu propozycje zmian, nie później niż 7 dni przed planowaną zmianą, chyba że konieczność zmiany wynika z przyczyn niemożliwych do przewidzenia.</w:t>
      </w:r>
    </w:p>
    <w:p w:rsidR="00A12103" w:rsidRPr="007E550D" w:rsidRDefault="00A12103" w:rsidP="004E51CC">
      <w:pPr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Zmiana kierownika budowy lub projektanta jest dopuszczalna, jeżeli osoby przejmujące te obowiązki będą posiadać minimalne kwalifikacje </w:t>
      </w:r>
      <w:r w:rsidR="00174AF1">
        <w:rPr>
          <w:rFonts w:asciiTheme="minorHAnsi" w:hAnsiTheme="minorHAnsi" w:cstheme="minorHAnsi"/>
          <w:sz w:val="22"/>
          <w:szCs w:val="22"/>
        </w:rPr>
        <w:t xml:space="preserve">i doświadczenie </w:t>
      </w:r>
      <w:r>
        <w:rPr>
          <w:rFonts w:asciiTheme="minorHAnsi" w:hAnsiTheme="minorHAnsi" w:cstheme="minorHAnsi"/>
          <w:sz w:val="22"/>
          <w:szCs w:val="22"/>
        </w:rPr>
        <w:t xml:space="preserve">określone w dokumentach zamówienia. </w:t>
      </w:r>
    </w:p>
    <w:p w:rsidR="00B1794A" w:rsidRDefault="009D48BB" w:rsidP="004E51CC">
      <w:pPr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z</w:t>
      </w:r>
      <w:r w:rsidR="00B1794A">
        <w:rPr>
          <w:rFonts w:asciiTheme="minorHAnsi" w:hAnsiTheme="minorHAnsi" w:cstheme="minorHAnsi"/>
          <w:sz w:val="22"/>
          <w:szCs w:val="22"/>
        </w:rPr>
        <w:t xml:space="preserve">apewni osoby do </w:t>
      </w:r>
      <w:r w:rsidR="00B96330">
        <w:rPr>
          <w:rFonts w:asciiTheme="minorHAnsi" w:hAnsiTheme="minorHAnsi" w:cstheme="minorHAnsi"/>
          <w:sz w:val="22"/>
          <w:szCs w:val="22"/>
        </w:rPr>
        <w:t xml:space="preserve">koordynacji i </w:t>
      </w:r>
      <w:r w:rsidR="00B1794A">
        <w:rPr>
          <w:rFonts w:asciiTheme="minorHAnsi" w:hAnsiTheme="minorHAnsi" w:cstheme="minorHAnsi"/>
          <w:sz w:val="22"/>
          <w:szCs w:val="22"/>
        </w:rPr>
        <w:t>nadzoru nad realizacją zamówienia, w tym inspektora nadzoru budowlanego.</w:t>
      </w:r>
    </w:p>
    <w:p w:rsidR="009D48BB" w:rsidRDefault="009D48BB" w:rsidP="004E51C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6834A8" w:rsidRDefault="006834A8" w:rsidP="004E51C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6834A8" w:rsidRDefault="006834A8" w:rsidP="004E51C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DD526D" w:rsidRPr="009D48BB" w:rsidRDefault="009D48BB" w:rsidP="004E51CC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48BB">
        <w:rPr>
          <w:rFonts w:asciiTheme="minorHAnsi" w:hAnsiTheme="minorHAnsi" w:cstheme="minorHAnsi"/>
          <w:b/>
          <w:sz w:val="22"/>
          <w:szCs w:val="22"/>
        </w:rPr>
        <w:t>Odbiór zamówienia</w:t>
      </w: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§ 15</w:t>
      </w:r>
    </w:p>
    <w:p w:rsidR="00DD526D" w:rsidRPr="007E550D" w:rsidRDefault="00DD526D" w:rsidP="004E51CC">
      <w:pPr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Odbiór </w:t>
      </w:r>
      <w:r w:rsidR="007D3A8E">
        <w:rPr>
          <w:rFonts w:asciiTheme="minorHAnsi" w:hAnsiTheme="minorHAnsi" w:cstheme="minorHAnsi"/>
          <w:sz w:val="22"/>
          <w:szCs w:val="22"/>
        </w:rPr>
        <w:t>poszczególnych instalacji</w:t>
      </w:r>
      <w:r w:rsidRPr="007E550D">
        <w:rPr>
          <w:rFonts w:asciiTheme="minorHAnsi" w:hAnsiTheme="minorHAnsi" w:cstheme="minorHAnsi"/>
          <w:sz w:val="22"/>
          <w:szCs w:val="22"/>
        </w:rPr>
        <w:t xml:space="preserve"> odbędzie się po wykonaniu wszyst</w:t>
      </w:r>
      <w:r w:rsidR="007D0EAE">
        <w:rPr>
          <w:rFonts w:asciiTheme="minorHAnsi" w:hAnsiTheme="minorHAnsi" w:cstheme="minorHAnsi"/>
          <w:sz w:val="22"/>
          <w:szCs w:val="22"/>
        </w:rPr>
        <w:t>kich obowiązków wynikających z U</w:t>
      </w:r>
      <w:r w:rsidRPr="007E550D">
        <w:rPr>
          <w:rFonts w:asciiTheme="minorHAnsi" w:hAnsiTheme="minorHAnsi" w:cstheme="minorHAnsi"/>
          <w:sz w:val="22"/>
          <w:szCs w:val="22"/>
        </w:rPr>
        <w:t>mowy, na podstawie pisemnego zgłoszenia Wykonawcy oraz po potwierdzeniu przez inspektora nadzoru gotowości do odbioru końcowego.</w:t>
      </w:r>
    </w:p>
    <w:p w:rsidR="00DD526D" w:rsidRPr="007E550D" w:rsidRDefault="00DD526D" w:rsidP="004E51CC">
      <w:pPr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Zamawiający wyznaczy termin i rozpocznie odbiór końcowy przedmiotu umowy w </w:t>
      </w:r>
      <w:r w:rsidR="007D0EAE">
        <w:rPr>
          <w:rFonts w:asciiTheme="minorHAnsi" w:hAnsiTheme="minorHAnsi" w:cstheme="minorHAnsi"/>
          <w:sz w:val="22"/>
          <w:szCs w:val="22"/>
        </w:rPr>
        <w:t>terminie do</w:t>
      </w:r>
      <w:r w:rsidRPr="007E550D">
        <w:rPr>
          <w:rFonts w:asciiTheme="minorHAnsi" w:hAnsiTheme="minorHAnsi" w:cstheme="minorHAnsi"/>
          <w:sz w:val="22"/>
          <w:szCs w:val="22"/>
        </w:rPr>
        <w:t xml:space="preserve"> </w:t>
      </w:r>
      <w:r w:rsidR="007D3A8E">
        <w:rPr>
          <w:rFonts w:asciiTheme="minorHAnsi" w:hAnsiTheme="minorHAnsi" w:cstheme="minorHAnsi"/>
          <w:sz w:val="22"/>
          <w:szCs w:val="22"/>
        </w:rPr>
        <w:t>7</w:t>
      </w:r>
      <w:r w:rsidR="007D0EAE">
        <w:rPr>
          <w:rFonts w:asciiTheme="minorHAnsi" w:hAnsiTheme="minorHAnsi" w:cstheme="minorHAnsi"/>
          <w:sz w:val="22"/>
          <w:szCs w:val="22"/>
        </w:rPr>
        <w:t> </w:t>
      </w:r>
      <w:r w:rsidRPr="007E550D">
        <w:rPr>
          <w:rFonts w:asciiTheme="minorHAnsi" w:hAnsiTheme="minorHAnsi" w:cstheme="minorHAnsi"/>
          <w:sz w:val="22"/>
          <w:szCs w:val="22"/>
        </w:rPr>
        <w:t xml:space="preserve">dni </w:t>
      </w:r>
      <w:r w:rsidR="007D0EAE">
        <w:rPr>
          <w:rFonts w:asciiTheme="minorHAnsi" w:hAnsiTheme="minorHAnsi" w:cstheme="minorHAnsi"/>
          <w:sz w:val="22"/>
          <w:szCs w:val="22"/>
        </w:rPr>
        <w:t>od zawiadomienia, o którym mowa w</w:t>
      </w:r>
      <w:r w:rsidRPr="007E550D">
        <w:rPr>
          <w:rFonts w:asciiTheme="minorHAnsi" w:hAnsiTheme="minorHAnsi" w:cstheme="minorHAnsi"/>
          <w:sz w:val="22"/>
          <w:szCs w:val="22"/>
        </w:rPr>
        <w:t xml:space="preserve"> ust. 1</w:t>
      </w:r>
      <w:r w:rsidR="007D0EAE">
        <w:rPr>
          <w:rFonts w:asciiTheme="minorHAnsi" w:hAnsiTheme="minorHAnsi" w:cstheme="minorHAnsi"/>
          <w:sz w:val="22"/>
          <w:szCs w:val="22"/>
        </w:rPr>
        <w:t>,</w:t>
      </w:r>
      <w:r w:rsidRPr="007E550D">
        <w:rPr>
          <w:rFonts w:asciiTheme="minorHAnsi" w:hAnsiTheme="minorHAnsi" w:cstheme="minorHAnsi"/>
          <w:sz w:val="22"/>
          <w:szCs w:val="22"/>
        </w:rPr>
        <w:t xml:space="preserve"> oraz dostarczenia kompletnej dokumentacji powykonawczej, o której mowa w § 4 ust. 7. </w:t>
      </w:r>
    </w:p>
    <w:p w:rsidR="007D3A8E" w:rsidRDefault="00DD526D" w:rsidP="004E51CC">
      <w:pPr>
        <w:numPr>
          <w:ilvl w:val="0"/>
          <w:numId w:val="12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Strony postanawiają, że z czynnośc</w:t>
      </w:r>
      <w:r w:rsidR="00BE409A">
        <w:rPr>
          <w:rFonts w:asciiTheme="minorHAnsi" w:hAnsiTheme="minorHAnsi" w:cstheme="minorHAnsi"/>
          <w:sz w:val="22"/>
          <w:szCs w:val="22"/>
        </w:rPr>
        <w:t>i odbioru końcowego przedmiotu U</w:t>
      </w:r>
      <w:r w:rsidRPr="007E550D">
        <w:rPr>
          <w:rFonts w:asciiTheme="minorHAnsi" w:hAnsiTheme="minorHAnsi" w:cstheme="minorHAnsi"/>
          <w:sz w:val="22"/>
          <w:szCs w:val="22"/>
        </w:rPr>
        <w:t>mowy</w:t>
      </w:r>
      <w:r w:rsidRPr="007E55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E409A">
        <w:rPr>
          <w:rFonts w:asciiTheme="minorHAnsi" w:hAnsiTheme="minorHAnsi" w:cstheme="minorHAnsi"/>
          <w:sz w:val="22"/>
          <w:szCs w:val="22"/>
        </w:rPr>
        <w:t xml:space="preserve">zostanie </w:t>
      </w:r>
      <w:r w:rsidRPr="007E550D">
        <w:rPr>
          <w:rFonts w:asciiTheme="minorHAnsi" w:hAnsiTheme="minorHAnsi" w:cstheme="minorHAnsi"/>
          <w:sz w:val="22"/>
          <w:szCs w:val="22"/>
        </w:rPr>
        <w:t xml:space="preserve">spisany protokół zawierający wszelkie ustalenia dokonane w toku odbioru, </w:t>
      </w:r>
      <w:r w:rsidR="00BE409A">
        <w:rPr>
          <w:rFonts w:asciiTheme="minorHAnsi" w:hAnsiTheme="minorHAnsi" w:cstheme="minorHAnsi"/>
          <w:sz w:val="22"/>
          <w:szCs w:val="22"/>
        </w:rPr>
        <w:t>w szczególności</w:t>
      </w:r>
      <w:r w:rsidRPr="007E550D">
        <w:rPr>
          <w:rFonts w:asciiTheme="minorHAnsi" w:hAnsiTheme="minorHAnsi" w:cstheme="minorHAnsi"/>
          <w:sz w:val="22"/>
          <w:szCs w:val="22"/>
        </w:rPr>
        <w:t xml:space="preserve"> terminy wyznaczone na usunięcie wad. </w:t>
      </w:r>
    </w:p>
    <w:p w:rsidR="007D3A8E" w:rsidRPr="00F50DA6" w:rsidRDefault="007D3A8E" w:rsidP="004E51CC">
      <w:pPr>
        <w:numPr>
          <w:ilvl w:val="0"/>
          <w:numId w:val="12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0DA6">
        <w:rPr>
          <w:rFonts w:asciiTheme="minorHAnsi" w:hAnsiTheme="minorHAnsi" w:cstheme="minorHAnsi"/>
          <w:sz w:val="22"/>
          <w:szCs w:val="22"/>
        </w:rPr>
        <w:t xml:space="preserve">Jeżeli w trakcie odbioru końcowego zostaną stwierdzone wady, które uniemożliwiają korzystanie z wykonanego przedmiotu Umowy zgodnie z przeznaczeniem, przedmiot Umowy nie został wykonany w całości lub jeżeli wady są istotne, Zamawiający ma prawo odmówić </w:t>
      </w:r>
      <w:r>
        <w:rPr>
          <w:rFonts w:asciiTheme="minorHAnsi" w:hAnsiTheme="minorHAnsi" w:cstheme="minorHAnsi"/>
          <w:sz w:val="22"/>
          <w:szCs w:val="22"/>
        </w:rPr>
        <w:t>odebrania</w:t>
      </w:r>
      <w:r w:rsidRPr="00F50DA6">
        <w:rPr>
          <w:rFonts w:asciiTheme="minorHAnsi" w:hAnsiTheme="minorHAnsi" w:cstheme="minorHAnsi"/>
          <w:sz w:val="22"/>
          <w:szCs w:val="22"/>
        </w:rPr>
        <w:t xml:space="preserve"> robót i nie podpisać protokołu odbioru końcowego. Zamawiający sporządza w takim przypadku oświadczenie o odmowie podpisania protokołu odbioru końcowego</w:t>
      </w:r>
      <w:r>
        <w:rPr>
          <w:rFonts w:asciiTheme="minorHAnsi" w:hAnsiTheme="minorHAnsi" w:cstheme="minorHAnsi"/>
          <w:sz w:val="22"/>
          <w:szCs w:val="22"/>
        </w:rPr>
        <w:t xml:space="preserve"> wraz</w:t>
      </w:r>
      <w:r w:rsidRPr="00F50DA6">
        <w:rPr>
          <w:rFonts w:asciiTheme="minorHAnsi" w:hAnsiTheme="minorHAnsi" w:cstheme="minorHAnsi"/>
          <w:sz w:val="22"/>
          <w:szCs w:val="22"/>
        </w:rPr>
        <w:t xml:space="preserve"> z uzasadnieniem oraz w</w:t>
      </w:r>
      <w:r>
        <w:rPr>
          <w:rFonts w:asciiTheme="minorHAnsi" w:hAnsiTheme="minorHAnsi" w:cstheme="minorHAnsi"/>
          <w:sz w:val="22"/>
          <w:szCs w:val="22"/>
        </w:rPr>
        <w:t>zywa Wykonawcę do usunięcia wad</w:t>
      </w:r>
      <w:r w:rsidRPr="00F50DA6">
        <w:rPr>
          <w:rFonts w:asciiTheme="minorHAnsi" w:hAnsiTheme="minorHAnsi" w:cstheme="minorHAnsi"/>
          <w:sz w:val="22"/>
          <w:szCs w:val="22"/>
        </w:rPr>
        <w:t>.</w:t>
      </w:r>
      <w:r w:rsidR="00463B0F">
        <w:rPr>
          <w:rFonts w:asciiTheme="minorHAnsi" w:hAnsiTheme="minorHAnsi" w:cstheme="minorHAnsi"/>
          <w:sz w:val="22"/>
          <w:szCs w:val="22"/>
        </w:rPr>
        <w:t xml:space="preserve"> </w:t>
      </w:r>
      <w:r w:rsidR="002461E2">
        <w:rPr>
          <w:rFonts w:asciiTheme="minorHAnsi" w:hAnsiTheme="minorHAnsi" w:cstheme="minorHAnsi"/>
          <w:sz w:val="22"/>
          <w:szCs w:val="22"/>
        </w:rPr>
        <w:t xml:space="preserve">Do terminu </w:t>
      </w:r>
      <w:r w:rsidR="003F3A15">
        <w:rPr>
          <w:rFonts w:asciiTheme="minorHAnsi" w:hAnsiTheme="minorHAnsi" w:cstheme="minorHAnsi"/>
          <w:sz w:val="22"/>
          <w:szCs w:val="22"/>
        </w:rPr>
        <w:t>wykon</w:t>
      </w:r>
      <w:r w:rsidR="001273FD">
        <w:rPr>
          <w:rFonts w:asciiTheme="minorHAnsi" w:hAnsiTheme="minorHAnsi" w:cstheme="minorHAnsi"/>
          <w:sz w:val="22"/>
          <w:szCs w:val="22"/>
        </w:rPr>
        <w:t>yw</w:t>
      </w:r>
      <w:r w:rsidR="003F3A15">
        <w:rPr>
          <w:rFonts w:asciiTheme="minorHAnsi" w:hAnsiTheme="minorHAnsi" w:cstheme="minorHAnsi"/>
          <w:sz w:val="22"/>
          <w:szCs w:val="22"/>
        </w:rPr>
        <w:t>ania</w:t>
      </w:r>
      <w:r w:rsidR="002461E2">
        <w:rPr>
          <w:rFonts w:asciiTheme="minorHAnsi" w:hAnsiTheme="minorHAnsi" w:cstheme="minorHAnsi"/>
          <w:sz w:val="22"/>
          <w:szCs w:val="22"/>
        </w:rPr>
        <w:t xml:space="preserve"> instalacji zostanie doliczony okres od daty oświadczenia o odmowie podpisania protokołu odbioru do </w:t>
      </w:r>
      <w:r w:rsidR="00445FC2">
        <w:rPr>
          <w:rFonts w:asciiTheme="minorHAnsi" w:hAnsiTheme="minorHAnsi" w:cstheme="minorHAnsi"/>
          <w:sz w:val="22"/>
          <w:szCs w:val="22"/>
        </w:rPr>
        <w:t>dnia</w:t>
      </w:r>
      <w:r w:rsidR="002461E2">
        <w:rPr>
          <w:rFonts w:asciiTheme="minorHAnsi" w:hAnsiTheme="minorHAnsi" w:cstheme="minorHAnsi"/>
          <w:sz w:val="22"/>
          <w:szCs w:val="22"/>
        </w:rPr>
        <w:t xml:space="preserve"> ponownego </w:t>
      </w:r>
      <w:r w:rsidR="00E97919">
        <w:rPr>
          <w:rFonts w:asciiTheme="minorHAnsi" w:hAnsiTheme="minorHAnsi" w:cstheme="minorHAnsi"/>
          <w:sz w:val="22"/>
          <w:szCs w:val="22"/>
        </w:rPr>
        <w:t>zgłoszenia</w:t>
      </w:r>
      <w:r w:rsidR="009F360F">
        <w:rPr>
          <w:rFonts w:asciiTheme="minorHAnsi" w:hAnsiTheme="minorHAnsi" w:cstheme="minorHAnsi"/>
          <w:sz w:val="22"/>
          <w:szCs w:val="22"/>
        </w:rPr>
        <w:t>, o którym mowa w ust. 1</w:t>
      </w:r>
      <w:r w:rsidR="002461E2">
        <w:rPr>
          <w:rFonts w:asciiTheme="minorHAnsi" w:hAnsiTheme="minorHAnsi" w:cstheme="minorHAnsi"/>
          <w:sz w:val="22"/>
          <w:szCs w:val="22"/>
        </w:rPr>
        <w:t>.</w:t>
      </w:r>
    </w:p>
    <w:p w:rsidR="007D3A8E" w:rsidRPr="00F50DA6" w:rsidRDefault="007D3A8E" w:rsidP="004E51CC">
      <w:pPr>
        <w:numPr>
          <w:ilvl w:val="0"/>
          <w:numId w:val="12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0DA6">
        <w:rPr>
          <w:rFonts w:asciiTheme="minorHAnsi" w:hAnsiTheme="minorHAnsi" w:cstheme="minorHAnsi"/>
          <w:sz w:val="22"/>
          <w:szCs w:val="22"/>
        </w:rPr>
        <w:t>W przypadku ujawnienia wad innych niż okreś</w:t>
      </w:r>
      <w:r>
        <w:rPr>
          <w:rFonts w:asciiTheme="minorHAnsi" w:hAnsiTheme="minorHAnsi" w:cstheme="minorHAnsi"/>
          <w:sz w:val="22"/>
          <w:szCs w:val="22"/>
        </w:rPr>
        <w:t>lone w ust. 4</w:t>
      </w:r>
      <w:r w:rsidRPr="00F50DA6">
        <w:rPr>
          <w:rFonts w:asciiTheme="minorHAnsi" w:hAnsiTheme="minorHAnsi" w:cstheme="minorHAnsi"/>
          <w:sz w:val="22"/>
          <w:szCs w:val="22"/>
        </w:rPr>
        <w:t xml:space="preserve">, Zamawiający dokona odbioru końcowego oraz sporządzi protokół odbioru końcowego, w którym zostaną wskazane wady </w:t>
      </w:r>
      <w:r>
        <w:rPr>
          <w:rFonts w:asciiTheme="minorHAnsi" w:hAnsiTheme="minorHAnsi" w:cstheme="minorHAnsi"/>
          <w:sz w:val="22"/>
          <w:szCs w:val="22"/>
        </w:rPr>
        <w:t xml:space="preserve">w wykonanych robotach </w:t>
      </w:r>
      <w:r w:rsidRPr="00F50DA6">
        <w:rPr>
          <w:rFonts w:asciiTheme="minorHAnsi" w:hAnsiTheme="minorHAnsi" w:cstheme="minorHAnsi"/>
          <w:sz w:val="22"/>
          <w:szCs w:val="22"/>
        </w:rPr>
        <w:t>budowlanych. Wykonawca usunie wady w</w:t>
      </w:r>
      <w:r w:rsidR="004C7897">
        <w:rPr>
          <w:rFonts w:asciiTheme="minorHAnsi" w:hAnsiTheme="minorHAnsi" w:cstheme="minorHAnsi"/>
          <w:sz w:val="22"/>
          <w:szCs w:val="22"/>
        </w:rPr>
        <w:t>e wskazanym terminie, pod rygorem kary umownej.</w:t>
      </w:r>
    </w:p>
    <w:p w:rsidR="007D3A8E" w:rsidRPr="00F50DA6" w:rsidRDefault="007D3A8E" w:rsidP="004E51CC">
      <w:pPr>
        <w:pStyle w:val="db"/>
        <w:keepLines/>
        <w:numPr>
          <w:ilvl w:val="1"/>
          <w:numId w:val="41"/>
        </w:numPr>
        <w:spacing w:after="120"/>
        <w:ind w:left="36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>W przypadku stwierdzenia podczas odbioru wad nienadających się do usunięcia Zamawiający może:</w:t>
      </w:r>
    </w:p>
    <w:p w:rsidR="007D3A8E" w:rsidRPr="00F50DA6" w:rsidRDefault="007D3A8E" w:rsidP="004E51CC">
      <w:pPr>
        <w:pStyle w:val="db"/>
        <w:keepLines/>
        <w:numPr>
          <w:ilvl w:val="0"/>
          <w:numId w:val="42"/>
        </w:numPr>
        <w:spacing w:after="120"/>
        <w:ind w:left="714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 xml:space="preserve">obniżyć odpowiednio wynagrodzenie, jeżeli wady te nie uniemożliwiają użytkowania </w:t>
      </w:r>
      <w:r>
        <w:rPr>
          <w:rFonts w:asciiTheme="minorHAnsi" w:hAnsiTheme="minorHAnsi" w:cstheme="minorHAnsi"/>
          <w:color w:val="00000A"/>
          <w:sz w:val="22"/>
          <w:szCs w:val="22"/>
        </w:rPr>
        <w:t>instalacji</w:t>
      </w:r>
      <w:r w:rsidRPr="00F50DA6">
        <w:rPr>
          <w:rFonts w:asciiTheme="minorHAnsi" w:hAnsiTheme="minorHAnsi" w:cstheme="minorHAnsi"/>
          <w:color w:val="00000A"/>
          <w:sz w:val="22"/>
          <w:szCs w:val="22"/>
        </w:rPr>
        <w:t>;</w:t>
      </w:r>
    </w:p>
    <w:p w:rsidR="007D3A8E" w:rsidRPr="00F50DA6" w:rsidRDefault="007D3A8E" w:rsidP="004E51CC">
      <w:pPr>
        <w:pStyle w:val="db"/>
        <w:keepLines/>
        <w:numPr>
          <w:ilvl w:val="0"/>
          <w:numId w:val="42"/>
        </w:numPr>
        <w:spacing w:after="120"/>
        <w:ind w:left="714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>żądać wykonania przedmiotu odbioru po raz drugi albo odstąpić od Umowy.</w:t>
      </w:r>
    </w:p>
    <w:p w:rsidR="007D3A8E" w:rsidRDefault="007D3A8E" w:rsidP="004E51CC">
      <w:pPr>
        <w:pStyle w:val="db"/>
        <w:keepLines/>
        <w:numPr>
          <w:ilvl w:val="1"/>
          <w:numId w:val="41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50DA6">
        <w:rPr>
          <w:rFonts w:asciiTheme="minorHAnsi" w:hAnsiTheme="minorHAnsi" w:cstheme="minorHAnsi"/>
          <w:color w:val="auto"/>
          <w:sz w:val="22"/>
          <w:szCs w:val="22"/>
        </w:rPr>
        <w:t xml:space="preserve">O fakcie usunięcia wad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stwierdzonych podczas odbioru końcowego </w:t>
      </w:r>
      <w:r w:rsidRPr="00F50DA6">
        <w:rPr>
          <w:rFonts w:asciiTheme="minorHAnsi" w:hAnsiTheme="minorHAnsi" w:cstheme="minorHAnsi"/>
          <w:color w:val="auto"/>
          <w:sz w:val="22"/>
          <w:szCs w:val="22"/>
        </w:rPr>
        <w:t>Wykonawca zawiadamia Zamawiającego, żądając jednocześnie wyznaczenia terminu odbioru robót w zakresie uprzednio zakwestionowanym. Po potwierdzeniu usunięcia wad sporządzany jest protokół usunięcia wad.</w:t>
      </w:r>
    </w:p>
    <w:p w:rsidR="00DD526D" w:rsidRPr="007E550D" w:rsidRDefault="00DD526D" w:rsidP="004E51CC">
      <w:pPr>
        <w:autoSpaceDE w:val="0"/>
        <w:autoSpaceDN w:val="0"/>
        <w:adjustRightInd w:val="0"/>
        <w:spacing w:after="120"/>
        <w:ind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Zmiany umowy</w:t>
      </w:r>
    </w:p>
    <w:p w:rsidR="00DD526D" w:rsidRPr="007E550D" w:rsidRDefault="00245828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16</w:t>
      </w:r>
    </w:p>
    <w:p w:rsidR="007D3A8E" w:rsidRPr="008A6458" w:rsidRDefault="007D3A8E" w:rsidP="004E51CC">
      <w:pPr>
        <w:keepLines/>
        <w:numPr>
          <w:ilvl w:val="0"/>
          <w:numId w:val="1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A6458">
        <w:rPr>
          <w:rFonts w:asciiTheme="minorHAnsi" w:hAnsiTheme="minorHAnsi" w:cstheme="minorHAnsi"/>
          <w:sz w:val="22"/>
          <w:szCs w:val="22"/>
        </w:rPr>
        <w:t>Umowa może zostać zmieniona w sytuacji wystąpienia okoliczności wskazanych w Umowie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A6458">
        <w:rPr>
          <w:rFonts w:asciiTheme="minorHAnsi" w:hAnsiTheme="minorHAnsi" w:cstheme="minorHAnsi"/>
          <w:sz w:val="22"/>
          <w:szCs w:val="22"/>
        </w:rPr>
        <w:t xml:space="preserve">lub </w:t>
      </w:r>
      <w:r>
        <w:rPr>
          <w:rFonts w:asciiTheme="minorHAnsi" w:hAnsiTheme="minorHAnsi" w:cstheme="minorHAnsi"/>
          <w:sz w:val="22"/>
          <w:szCs w:val="22"/>
        </w:rPr>
        <w:t xml:space="preserve">jeżeli zmiana jest dopuszczalna na podstawie przepisów ustawy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8A6458">
        <w:rPr>
          <w:rFonts w:asciiTheme="minorHAnsi" w:hAnsiTheme="minorHAnsi" w:cstheme="minorHAnsi"/>
          <w:sz w:val="22"/>
          <w:szCs w:val="22"/>
        </w:rPr>
        <w:t>.</w:t>
      </w:r>
    </w:p>
    <w:p w:rsidR="00114FF6" w:rsidRPr="00114FF6" w:rsidRDefault="00114FF6" w:rsidP="004E51CC">
      <w:pPr>
        <w:keepLines/>
        <w:numPr>
          <w:ilvl w:val="0"/>
          <w:numId w:val="1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Dopuszczalna jest zmiana przedmiotu Umowy polegająca na:</w:t>
      </w:r>
    </w:p>
    <w:p w:rsidR="00114FF6" w:rsidRPr="00114FF6" w:rsidRDefault="00114FF6" w:rsidP="004E51CC">
      <w:pPr>
        <w:pStyle w:val="Akapitzlist"/>
        <w:keepLines/>
        <w:numPr>
          <w:ilvl w:val="0"/>
          <w:numId w:val="43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 xml:space="preserve">zmianie zakresu </w:t>
      </w:r>
      <w:r w:rsidR="007E6DB2">
        <w:rPr>
          <w:rFonts w:asciiTheme="minorHAnsi" w:hAnsiTheme="minorHAnsi" w:cstheme="minorHAnsi"/>
          <w:sz w:val="22"/>
          <w:szCs w:val="22"/>
        </w:rPr>
        <w:t>zamówienia</w:t>
      </w:r>
      <w:r w:rsidRPr="00114FF6">
        <w:rPr>
          <w:rFonts w:asciiTheme="minorHAnsi" w:hAnsiTheme="minorHAnsi" w:cstheme="minorHAnsi"/>
          <w:sz w:val="22"/>
          <w:szCs w:val="22"/>
        </w:rPr>
        <w:t xml:space="preserve"> lub sposobu </w:t>
      </w:r>
      <w:r w:rsidR="007E6DB2">
        <w:rPr>
          <w:rFonts w:asciiTheme="minorHAnsi" w:hAnsiTheme="minorHAnsi" w:cstheme="minorHAnsi"/>
          <w:sz w:val="22"/>
          <w:szCs w:val="22"/>
        </w:rPr>
        <w:t xml:space="preserve">jego </w:t>
      </w:r>
      <w:r w:rsidRPr="00114FF6">
        <w:rPr>
          <w:rFonts w:asciiTheme="minorHAnsi" w:hAnsiTheme="minorHAnsi" w:cstheme="minorHAnsi"/>
          <w:sz w:val="22"/>
          <w:szCs w:val="22"/>
        </w:rPr>
        <w:t>wykonania w sytuacji:</w:t>
      </w:r>
    </w:p>
    <w:p w:rsidR="00114FF6" w:rsidRPr="00114FF6" w:rsidRDefault="00114FF6" w:rsidP="004E51CC">
      <w:pPr>
        <w:pStyle w:val="Akapitzlist"/>
        <w:keepLines/>
        <w:numPr>
          <w:ilvl w:val="0"/>
          <w:numId w:val="44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lastRenderedPageBreak/>
        <w:t xml:space="preserve">konieczności usunięcia wad programu funkcjonalno-użytkowego uniemożliwiających wykonanie przedmiotu zamówienia zgodnie z </w:t>
      </w:r>
      <w:r w:rsidR="0095352F">
        <w:rPr>
          <w:rFonts w:asciiTheme="minorHAnsi" w:hAnsiTheme="minorHAnsi" w:cstheme="minorHAnsi"/>
          <w:sz w:val="22"/>
          <w:szCs w:val="22"/>
        </w:rPr>
        <w:t xml:space="preserve">warunkami zamówienia, </w:t>
      </w:r>
      <w:r w:rsidRPr="00114FF6">
        <w:rPr>
          <w:rFonts w:asciiTheme="minorHAnsi" w:hAnsiTheme="minorHAnsi" w:cstheme="minorHAnsi"/>
          <w:sz w:val="22"/>
          <w:szCs w:val="22"/>
        </w:rPr>
        <w:t>przeznaczeniem lub zgodnie z zasadami wiedzy technicznej;</w:t>
      </w:r>
    </w:p>
    <w:p w:rsidR="00114FF6" w:rsidRPr="00114FF6" w:rsidRDefault="00114FF6" w:rsidP="004E51CC">
      <w:pPr>
        <w:pStyle w:val="Akapitzlist"/>
        <w:keepLines/>
        <w:numPr>
          <w:ilvl w:val="0"/>
          <w:numId w:val="44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wystąpienia innych warunków technicznych, geologicznych, geotechnicznych, niż wskazane w programie funkcjonalno-użytkowym, lub wystąpienia na terenie budowy znalezisk powodujących konieczność zmiany sposobu wykonania przedmiotu Umowy;</w:t>
      </w:r>
    </w:p>
    <w:p w:rsidR="00114FF6" w:rsidRPr="00114FF6" w:rsidRDefault="00114FF6" w:rsidP="004E51CC">
      <w:pPr>
        <w:pStyle w:val="Akapitzlist"/>
        <w:keepLines/>
        <w:numPr>
          <w:ilvl w:val="0"/>
          <w:numId w:val="44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zmiany przepisów prawa mających wpływ na prawidłowe i zgodne z przeznaczeniem wykonanie zamówienia;</w:t>
      </w:r>
    </w:p>
    <w:p w:rsidR="00114FF6" w:rsidRPr="00114FF6" w:rsidRDefault="00114FF6" w:rsidP="004E51CC">
      <w:pPr>
        <w:pStyle w:val="Akapitzlist"/>
        <w:keepLines/>
        <w:numPr>
          <w:ilvl w:val="0"/>
          <w:numId w:val="44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wystąpienia siły wyższej, która uniemożliwiła lub istotnie ograniczyła możliwość wykonania zamówienia albo jego części w sposób określony w Umowie;</w:t>
      </w:r>
    </w:p>
    <w:p w:rsidR="00114FF6" w:rsidRPr="00114FF6" w:rsidRDefault="00114FF6" w:rsidP="004E51CC">
      <w:pPr>
        <w:pStyle w:val="Akapitzlist"/>
        <w:keepLines/>
        <w:numPr>
          <w:ilvl w:val="0"/>
          <w:numId w:val="43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zmianie sposobu realizacji lub zakresu zamówienia, a także urządzeń lub materiałów przewidzianych w opisie przedmiotu zamówienia, jeżeli zostanie spełniony co najmniej jeden z poniższych warunków:</w:t>
      </w:r>
    </w:p>
    <w:p w:rsidR="00114FF6" w:rsidRPr="00114FF6" w:rsidRDefault="00114FF6" w:rsidP="004E51CC">
      <w:pPr>
        <w:pStyle w:val="Akapitzlist"/>
        <w:keepLines/>
        <w:numPr>
          <w:ilvl w:val="0"/>
          <w:numId w:val="45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zostanie podwyższona jakość wykonanych instalacji;</w:t>
      </w:r>
    </w:p>
    <w:p w:rsidR="00114FF6" w:rsidRPr="00114FF6" w:rsidRDefault="00114FF6" w:rsidP="004E51CC">
      <w:pPr>
        <w:pStyle w:val="Akapitzlist"/>
        <w:keepLines/>
        <w:numPr>
          <w:ilvl w:val="0"/>
          <w:numId w:val="45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zmniejszy się koszt realizacji zamówienia lub koszty eksploatacyjne ponoszone przez Zamawiającego;</w:t>
      </w:r>
    </w:p>
    <w:p w:rsidR="00114FF6" w:rsidRPr="00114FF6" w:rsidRDefault="00114FF6" w:rsidP="004E51CC">
      <w:pPr>
        <w:pStyle w:val="Akapitzlist"/>
        <w:keepLines/>
        <w:numPr>
          <w:ilvl w:val="0"/>
          <w:numId w:val="45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nastąpi wydłużenie okresu eksploatacji przedmiotu zamówienia;</w:t>
      </w:r>
    </w:p>
    <w:p w:rsidR="00114FF6" w:rsidRPr="00114FF6" w:rsidRDefault="00114FF6" w:rsidP="004E51CC">
      <w:pPr>
        <w:pStyle w:val="Akapitzlist"/>
        <w:keepLines/>
        <w:numPr>
          <w:ilvl w:val="0"/>
          <w:numId w:val="45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zostaną ograniczone negatywne skutki dla środowiska naturalnego;</w:t>
      </w:r>
    </w:p>
    <w:p w:rsidR="00114FF6" w:rsidRPr="00114FF6" w:rsidRDefault="00114FF6" w:rsidP="004E51CC">
      <w:pPr>
        <w:pStyle w:val="Akapitzlist"/>
        <w:keepLines/>
        <w:numPr>
          <w:ilvl w:val="0"/>
          <w:numId w:val="45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z obiektywnych przyczyn, którym Wykonawca nie mógł zapobiec pomimo zachowania należytej staranności, wymagane technologie, urządzenia lub materiały są niedostępne do nabycia;</w:t>
      </w:r>
    </w:p>
    <w:p w:rsidR="00114FF6" w:rsidRPr="00114FF6" w:rsidRDefault="00114FF6" w:rsidP="004E51CC">
      <w:pPr>
        <w:pStyle w:val="Akapitzlist"/>
        <w:keepLines/>
        <w:numPr>
          <w:ilvl w:val="0"/>
          <w:numId w:val="43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zmianie mocy lub lokalizacji instalacji;</w:t>
      </w:r>
    </w:p>
    <w:p w:rsidR="00114FF6" w:rsidRPr="0034002A" w:rsidRDefault="00114FF6" w:rsidP="004E51CC">
      <w:pPr>
        <w:pStyle w:val="Akapitzlist"/>
        <w:keepLines/>
        <w:numPr>
          <w:ilvl w:val="0"/>
          <w:numId w:val="43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4002A">
        <w:rPr>
          <w:rFonts w:asciiTheme="minorHAnsi" w:hAnsiTheme="minorHAnsi" w:cstheme="minorHAnsi"/>
          <w:sz w:val="22"/>
          <w:szCs w:val="22"/>
        </w:rPr>
        <w:t xml:space="preserve">ograniczeniu zakresu </w:t>
      </w:r>
      <w:r w:rsidR="007C117D" w:rsidRPr="0034002A">
        <w:rPr>
          <w:rFonts w:asciiTheme="minorHAnsi" w:hAnsiTheme="minorHAnsi" w:cstheme="minorHAnsi"/>
          <w:sz w:val="22"/>
          <w:szCs w:val="22"/>
        </w:rPr>
        <w:t>zamówienia</w:t>
      </w:r>
      <w:r w:rsidRPr="0034002A">
        <w:rPr>
          <w:rFonts w:asciiTheme="minorHAnsi" w:hAnsiTheme="minorHAnsi" w:cstheme="minorHAnsi"/>
          <w:sz w:val="22"/>
          <w:szCs w:val="22"/>
        </w:rPr>
        <w:t xml:space="preserve"> w sytuacji, gdy wykonanie niektórych robót okazało się zbędne</w:t>
      </w:r>
      <w:r w:rsidR="00895872" w:rsidRPr="0034002A">
        <w:rPr>
          <w:rFonts w:asciiTheme="minorHAnsi" w:hAnsiTheme="minorHAnsi" w:cstheme="minorHAnsi"/>
          <w:sz w:val="22"/>
          <w:szCs w:val="22"/>
        </w:rPr>
        <w:t xml:space="preserve"> lub niewykonalne</w:t>
      </w:r>
      <w:r w:rsidRPr="0034002A">
        <w:rPr>
          <w:rFonts w:asciiTheme="minorHAnsi" w:hAnsiTheme="minorHAnsi" w:cstheme="minorHAnsi"/>
          <w:sz w:val="22"/>
          <w:szCs w:val="22"/>
        </w:rPr>
        <w:t xml:space="preserve">, zmieniły się okoliczności związane z wykonaniem Umowy lub wykonanie poszczególnych robót nie leży w interesie publicznym lub interesie Zamawiającego, z zastrzeżeniem, że </w:t>
      </w:r>
      <w:r w:rsidR="0034002A" w:rsidRPr="00D2000A">
        <w:rPr>
          <w:rFonts w:asciiTheme="minorHAnsi" w:hAnsiTheme="minorHAnsi" w:cstheme="minorHAnsi"/>
          <w:sz w:val="22"/>
          <w:szCs w:val="22"/>
        </w:rPr>
        <w:t xml:space="preserve">Zamawiający na etapie wykonywania dokumentacji projektowej posiada </w:t>
      </w:r>
      <w:r w:rsidR="0034002A">
        <w:rPr>
          <w:rFonts w:asciiTheme="minorHAnsi" w:hAnsiTheme="minorHAnsi" w:cstheme="minorHAnsi"/>
          <w:sz w:val="22"/>
          <w:szCs w:val="22"/>
        </w:rPr>
        <w:t xml:space="preserve">jednostronne </w:t>
      </w:r>
      <w:r w:rsidR="0034002A" w:rsidRPr="00D2000A">
        <w:rPr>
          <w:rFonts w:asciiTheme="minorHAnsi" w:hAnsiTheme="minorHAnsi" w:cstheme="minorHAnsi"/>
          <w:sz w:val="22"/>
          <w:szCs w:val="22"/>
        </w:rPr>
        <w:t xml:space="preserve">prawo do ograniczenia mocy instalacji </w:t>
      </w:r>
      <w:r w:rsidR="0034002A">
        <w:rPr>
          <w:rFonts w:asciiTheme="minorHAnsi" w:hAnsiTheme="minorHAnsi" w:cstheme="minorHAnsi"/>
          <w:sz w:val="22"/>
          <w:szCs w:val="22"/>
        </w:rPr>
        <w:t xml:space="preserve">o nie więcej niż </w:t>
      </w:r>
      <w:r w:rsidR="0034002A" w:rsidRPr="00D2000A">
        <w:rPr>
          <w:rFonts w:asciiTheme="minorHAnsi" w:hAnsiTheme="minorHAnsi" w:cstheme="minorHAnsi"/>
          <w:sz w:val="22"/>
          <w:szCs w:val="22"/>
        </w:rPr>
        <w:t xml:space="preserve">25% </w:t>
      </w:r>
      <w:r w:rsidR="0034002A">
        <w:rPr>
          <w:rFonts w:asciiTheme="minorHAnsi" w:hAnsiTheme="minorHAnsi" w:cstheme="minorHAnsi"/>
          <w:sz w:val="22"/>
          <w:szCs w:val="22"/>
        </w:rPr>
        <w:t xml:space="preserve">łącznej </w:t>
      </w:r>
      <w:r w:rsidR="0034002A" w:rsidRPr="00D2000A">
        <w:rPr>
          <w:rFonts w:asciiTheme="minorHAnsi" w:hAnsiTheme="minorHAnsi" w:cstheme="minorHAnsi"/>
          <w:sz w:val="22"/>
          <w:szCs w:val="22"/>
        </w:rPr>
        <w:t>mocy</w:t>
      </w:r>
      <w:r w:rsidR="001774A6">
        <w:rPr>
          <w:rFonts w:asciiTheme="minorHAnsi" w:hAnsiTheme="minorHAnsi" w:cstheme="minorHAnsi"/>
          <w:sz w:val="22"/>
          <w:szCs w:val="22"/>
        </w:rPr>
        <w:t xml:space="preserve"> instalacji</w:t>
      </w:r>
      <w:r w:rsidR="0034002A" w:rsidRPr="00D2000A">
        <w:rPr>
          <w:rFonts w:asciiTheme="minorHAnsi" w:hAnsiTheme="minorHAnsi" w:cstheme="minorHAnsi"/>
          <w:sz w:val="22"/>
          <w:szCs w:val="22"/>
        </w:rPr>
        <w:t>.</w:t>
      </w:r>
    </w:p>
    <w:p w:rsidR="00114FF6" w:rsidRPr="00114FF6" w:rsidRDefault="00114FF6" w:rsidP="004E51CC">
      <w:pPr>
        <w:keepLines/>
        <w:numPr>
          <w:ilvl w:val="0"/>
          <w:numId w:val="1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Dopuszczalna jest zmiana terminu wykonania Umowy o czas występującego opóźnienia wynikającego z zaistniałego utrudnienia lub uniemożliwienia skutkującego brakiem możliwości dotrzymania terminu umownego w przypadku:</w:t>
      </w:r>
    </w:p>
    <w:p w:rsidR="00114FF6" w:rsidRPr="00114FF6" w:rsidRDefault="00114FF6" w:rsidP="004E51CC">
      <w:pPr>
        <w:pStyle w:val="Akapitzlist"/>
        <w:keepLines/>
        <w:numPr>
          <w:ilvl w:val="0"/>
          <w:numId w:val="46"/>
        </w:numPr>
        <w:spacing w:before="120"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wystąpienia niesprzyjających warunków atmosferycznych, odmiennych od typowych dla danego miejsca i okresu, które uniemożliwiły prowadzenie robót przez co najmniej pięć kolejnych dni roboczych zgodnie z warunkami technicznymi, co zostało odpowiednio udokumentowane przez Wykonawcę oraz potwierdzone przez Zamawiającego;</w:t>
      </w:r>
    </w:p>
    <w:p w:rsidR="00114FF6" w:rsidRPr="00114FF6" w:rsidRDefault="00114FF6" w:rsidP="004E51CC">
      <w:pPr>
        <w:pStyle w:val="Akapitzlist"/>
        <w:keepLines/>
        <w:numPr>
          <w:ilvl w:val="0"/>
          <w:numId w:val="46"/>
        </w:numPr>
        <w:spacing w:before="120"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opóźnienia lub kolizji innych inwestycji, robót budowlanych lub prac prowadzonych przez Zamawiającego lub innych podmiotów, które wstrzymały realizację zamówienia;</w:t>
      </w:r>
    </w:p>
    <w:p w:rsidR="00114FF6" w:rsidRPr="00114FF6" w:rsidRDefault="00114FF6" w:rsidP="004E51CC">
      <w:pPr>
        <w:pStyle w:val="Akapitzlist"/>
        <w:keepLines/>
        <w:numPr>
          <w:ilvl w:val="0"/>
          <w:numId w:val="46"/>
        </w:numPr>
        <w:spacing w:before="120"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opóźnienia w uzyskaniu decyzji administracyjnych, opinii, uzgodnień lub innych dokumentów niezbędnych do realizacji zamówienia z przyczyn nieleżących po stronie Wykonawcy;</w:t>
      </w:r>
    </w:p>
    <w:p w:rsidR="00114FF6" w:rsidRPr="00114FF6" w:rsidRDefault="00114FF6" w:rsidP="004E51CC">
      <w:pPr>
        <w:pStyle w:val="Akapitzlist"/>
        <w:keepLines/>
        <w:numPr>
          <w:ilvl w:val="0"/>
          <w:numId w:val="46"/>
        </w:numPr>
        <w:spacing w:before="120"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wystąpienia okoliczności, które powodują zwiększenie nakładów pracy, zmieniają chronologię wykonywania prac lub opóźniają realizację robót zasadniczych, zwłaszcza w przypadku wykonywania robót dodatkowych lub zamiennych;</w:t>
      </w:r>
    </w:p>
    <w:p w:rsidR="00114FF6" w:rsidRPr="00114FF6" w:rsidRDefault="00114FF6" w:rsidP="004E51CC">
      <w:pPr>
        <w:pStyle w:val="Akapitzlist"/>
        <w:keepLines/>
        <w:numPr>
          <w:ilvl w:val="0"/>
          <w:numId w:val="46"/>
        </w:numPr>
        <w:spacing w:before="120"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wprowadzenia dodatkowych zmian w dokumentacji projektowej z przyczyn leżących po stronie Zamawiającego;</w:t>
      </w:r>
    </w:p>
    <w:p w:rsidR="00114FF6" w:rsidRPr="00114FF6" w:rsidRDefault="00114FF6" w:rsidP="004E51CC">
      <w:pPr>
        <w:pStyle w:val="Akapitzlist"/>
        <w:keepLines/>
        <w:numPr>
          <w:ilvl w:val="0"/>
          <w:numId w:val="46"/>
        </w:numPr>
        <w:spacing w:before="120"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lastRenderedPageBreak/>
        <w:t>wstrzymania wykonania Umowy lub jej części przez Zamawiającego lub organy władzy publicznej z przyczyn nieleżących po stronie Wykonawcy;</w:t>
      </w:r>
    </w:p>
    <w:p w:rsidR="00114FF6" w:rsidRPr="00114FF6" w:rsidRDefault="00114FF6" w:rsidP="004E51CC">
      <w:pPr>
        <w:pStyle w:val="Akapitzlist"/>
        <w:keepLines/>
        <w:numPr>
          <w:ilvl w:val="0"/>
          <w:numId w:val="46"/>
        </w:numPr>
        <w:spacing w:before="120"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wystąpienia siły wyższej mającej wpływ na realizację zamówienia;</w:t>
      </w:r>
    </w:p>
    <w:p w:rsidR="00114FF6" w:rsidRPr="00114FF6" w:rsidRDefault="00114FF6" w:rsidP="004E51CC">
      <w:pPr>
        <w:pStyle w:val="Akapitzlist"/>
        <w:keepLines/>
        <w:numPr>
          <w:ilvl w:val="0"/>
          <w:numId w:val="46"/>
        </w:numPr>
        <w:spacing w:before="120"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zmiany przepisów prawa mających wpływ na wykonywanie zamówienia;</w:t>
      </w:r>
    </w:p>
    <w:p w:rsidR="00114FF6" w:rsidRPr="00114FF6" w:rsidRDefault="00114FF6" w:rsidP="004E51CC">
      <w:pPr>
        <w:pStyle w:val="Akapitzlist"/>
        <w:keepLines/>
        <w:numPr>
          <w:ilvl w:val="0"/>
          <w:numId w:val="46"/>
        </w:numPr>
        <w:spacing w:before="120"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wystąpienia okoliczności leżących po stronie Zamawiającego lub przyczyn, za które Wykonawca, pomimo zachowania należytej staranności, nie odpowiada;</w:t>
      </w:r>
    </w:p>
    <w:p w:rsidR="00114FF6" w:rsidRPr="00114FF6" w:rsidRDefault="00114FF6" w:rsidP="004E51CC">
      <w:pPr>
        <w:pStyle w:val="Akapitzlist"/>
        <w:keepLines/>
        <w:numPr>
          <w:ilvl w:val="0"/>
          <w:numId w:val="46"/>
        </w:numPr>
        <w:spacing w:before="120"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wyboru najkorzystniejszej oferty po upływie 30 dni od terminu składania ofert.</w:t>
      </w:r>
    </w:p>
    <w:p w:rsidR="00D676FF" w:rsidRDefault="00D676FF" w:rsidP="004E51CC">
      <w:pPr>
        <w:keepLines/>
        <w:numPr>
          <w:ilvl w:val="0"/>
          <w:numId w:val="1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07560">
        <w:rPr>
          <w:rFonts w:asciiTheme="minorHAnsi" w:hAnsiTheme="minorHAnsi" w:cstheme="minorHAnsi"/>
          <w:sz w:val="22"/>
          <w:szCs w:val="22"/>
        </w:rPr>
        <w:t xml:space="preserve">Wysokość wynagrodzenia ze względu na zmianę przedmiotu Umowy zostanie ustalona na podstawie </w:t>
      </w:r>
      <w:r>
        <w:rPr>
          <w:rFonts w:asciiTheme="minorHAnsi" w:hAnsiTheme="minorHAnsi" w:cstheme="minorHAnsi"/>
          <w:sz w:val="22"/>
          <w:szCs w:val="22"/>
        </w:rPr>
        <w:t>wyceny ofertowej</w:t>
      </w:r>
      <w:r w:rsidRPr="0000756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sporządzonej</w:t>
      </w:r>
      <w:r w:rsidRPr="00007560">
        <w:rPr>
          <w:rFonts w:asciiTheme="minorHAnsi" w:hAnsiTheme="minorHAnsi" w:cstheme="minorHAnsi"/>
          <w:sz w:val="22"/>
          <w:szCs w:val="22"/>
        </w:rPr>
        <w:t xml:space="preserve"> przed </w:t>
      </w:r>
      <w:r>
        <w:rPr>
          <w:rFonts w:asciiTheme="minorHAnsi" w:hAnsiTheme="minorHAnsi" w:cstheme="minorHAnsi"/>
          <w:sz w:val="22"/>
          <w:szCs w:val="22"/>
        </w:rPr>
        <w:t>podpisaniem Umowy</w:t>
      </w:r>
      <w:r w:rsidRPr="00007560">
        <w:rPr>
          <w:rFonts w:asciiTheme="minorHAnsi" w:hAnsiTheme="minorHAnsi" w:cstheme="minorHAnsi"/>
          <w:sz w:val="22"/>
          <w:szCs w:val="22"/>
        </w:rPr>
        <w:t xml:space="preserve">. Jeżeli jednak nie jest możliwe ustalenie zmiany wysokości wynagrodzenia w ten sposób, w szczególności rodzaje robót lub materiałów nie występują w </w:t>
      </w:r>
      <w:r w:rsidR="00987FBD">
        <w:rPr>
          <w:rFonts w:asciiTheme="minorHAnsi" w:hAnsiTheme="minorHAnsi" w:cstheme="minorHAnsi"/>
          <w:sz w:val="22"/>
          <w:szCs w:val="22"/>
        </w:rPr>
        <w:t>wycenie ofertowej</w:t>
      </w:r>
      <w:r w:rsidRPr="00007560">
        <w:rPr>
          <w:rFonts w:asciiTheme="minorHAnsi" w:hAnsiTheme="minorHAnsi" w:cstheme="minorHAnsi"/>
          <w:sz w:val="22"/>
          <w:szCs w:val="22"/>
        </w:rPr>
        <w:t xml:space="preserve"> lub z innych przyczyn ustalenie wysokości wynagrodzenia nie jest możliwe, wynagrodzenie ustalane jest z uwzględnieniem cen nie wyższych niż ceny rynkowe.</w:t>
      </w:r>
    </w:p>
    <w:p w:rsidR="00114FF6" w:rsidRPr="00114FF6" w:rsidRDefault="00114FF6" w:rsidP="004E51CC">
      <w:pPr>
        <w:keepLines/>
        <w:numPr>
          <w:ilvl w:val="0"/>
          <w:numId w:val="1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Dopuszczalna jest zmiana postanowień Umowy w następstwie zmiany powszechnie obowiązujących przepisów prawa w zakresie mającym wpływ na realizację zamówienia, w granicach tych zmian.</w:t>
      </w:r>
    </w:p>
    <w:p w:rsidR="00114FF6" w:rsidRPr="00114FF6" w:rsidRDefault="00114FF6" w:rsidP="004E51CC">
      <w:pPr>
        <w:keepLines/>
        <w:numPr>
          <w:ilvl w:val="0"/>
          <w:numId w:val="1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Zmiana personelu Wykonawcy wskazanego w Umowie oraz podwykonawców następuje na zasadach określonych w Umowie.</w:t>
      </w:r>
    </w:p>
    <w:p w:rsidR="00114FF6" w:rsidRPr="00114FF6" w:rsidRDefault="00114FF6" w:rsidP="004E51CC">
      <w:pPr>
        <w:keepLines/>
        <w:numPr>
          <w:ilvl w:val="0"/>
          <w:numId w:val="1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Wprowadzenie zmian do Umowy jest możliwe w przypadku:</w:t>
      </w:r>
    </w:p>
    <w:p w:rsidR="00114FF6" w:rsidRPr="00114FF6" w:rsidRDefault="00114FF6" w:rsidP="004E51CC">
      <w:pPr>
        <w:keepLines/>
        <w:numPr>
          <w:ilvl w:val="0"/>
          <w:numId w:val="47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braku wpływu na zmianę ogólnego charakteru Umowy;</w:t>
      </w:r>
    </w:p>
    <w:p w:rsidR="00114FF6" w:rsidRPr="00114FF6" w:rsidRDefault="00114FF6" w:rsidP="004E51CC">
      <w:pPr>
        <w:keepLines/>
        <w:numPr>
          <w:ilvl w:val="0"/>
          <w:numId w:val="47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zgodnego oświadczenia Stron;</w:t>
      </w:r>
    </w:p>
    <w:p w:rsidR="00114FF6" w:rsidRPr="00114FF6" w:rsidRDefault="00114FF6" w:rsidP="004E51CC">
      <w:pPr>
        <w:keepLines/>
        <w:numPr>
          <w:ilvl w:val="0"/>
          <w:numId w:val="47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zachowania formy pisemnej;</w:t>
      </w:r>
    </w:p>
    <w:p w:rsidR="00114FF6" w:rsidRPr="00114FF6" w:rsidRDefault="00114FF6" w:rsidP="004E51CC">
      <w:pPr>
        <w:keepLines/>
        <w:numPr>
          <w:ilvl w:val="0"/>
          <w:numId w:val="47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 xml:space="preserve">zgodności zmiany z przepisami ustawy </w:t>
      </w:r>
      <w:proofErr w:type="spellStart"/>
      <w:r w:rsidRPr="00114FF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14FF6">
        <w:rPr>
          <w:rFonts w:asciiTheme="minorHAnsi" w:hAnsiTheme="minorHAnsi" w:cstheme="minorHAnsi"/>
          <w:sz w:val="22"/>
          <w:szCs w:val="22"/>
        </w:rPr>
        <w:t>.</w:t>
      </w:r>
    </w:p>
    <w:p w:rsidR="00114FF6" w:rsidRPr="008A6458" w:rsidRDefault="00114FF6" w:rsidP="004E51CC">
      <w:pPr>
        <w:keepLines/>
        <w:numPr>
          <w:ilvl w:val="0"/>
          <w:numId w:val="1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 xml:space="preserve">Zmiana Umowy dokonana z naruszeniem przepisów ustawy </w:t>
      </w:r>
      <w:proofErr w:type="spellStart"/>
      <w:r w:rsidRPr="00114FF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14FF6">
        <w:rPr>
          <w:rFonts w:asciiTheme="minorHAnsi" w:hAnsiTheme="minorHAnsi" w:cstheme="minorHAnsi"/>
          <w:sz w:val="22"/>
          <w:szCs w:val="22"/>
        </w:rPr>
        <w:t xml:space="preserve"> podlega unieważnieniu</w:t>
      </w:r>
      <w:r w:rsidRPr="008A6458">
        <w:rPr>
          <w:rFonts w:asciiTheme="minorHAnsi" w:hAnsiTheme="minorHAnsi" w:cstheme="minorHAnsi"/>
          <w:sz w:val="22"/>
          <w:szCs w:val="22"/>
        </w:rPr>
        <w:t>.</w:t>
      </w:r>
    </w:p>
    <w:p w:rsidR="00114FF6" w:rsidRDefault="00114FF6" w:rsidP="004E51CC">
      <w:pPr>
        <w:autoSpaceDE w:val="0"/>
        <w:autoSpaceDN w:val="0"/>
        <w:adjustRightInd w:val="0"/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:rsidR="00DD526D" w:rsidRPr="007E550D" w:rsidRDefault="00245828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17</w:t>
      </w:r>
    </w:p>
    <w:p w:rsidR="00DD526D" w:rsidRPr="007E550D" w:rsidRDefault="00DD526D" w:rsidP="004E51CC">
      <w:pPr>
        <w:numPr>
          <w:ilvl w:val="0"/>
          <w:numId w:val="1"/>
        </w:numPr>
        <w:tabs>
          <w:tab w:val="num" w:pos="1080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Strony zgodnie uznają wszystkie postanowienia umowy za ważne i wiążące. Jeżeli jednak jakiekolwiek postanowienie umowy okaże się lub stanie się nieważne albo niewykonalne, pozostaje to bez wpływu na ważność pozostałych postanowień umowy. W przypadku, gdy jakiekolwiek postanowienie Umowy okaże się lub stanie nieważne albo niewykonalne, Strony zobowiązane są do niezwłocznej zmiany lub uzupełnienia umowy w sposób oddający możliwie najwierniej zamiar Stron wyrażony w postanowieniu, które uznane zostało za nieważne albo niewykonalne.</w:t>
      </w:r>
    </w:p>
    <w:p w:rsidR="00DD526D" w:rsidRDefault="00DD526D" w:rsidP="004E51CC">
      <w:pPr>
        <w:numPr>
          <w:ilvl w:val="0"/>
          <w:numId w:val="1"/>
        </w:numPr>
        <w:tabs>
          <w:tab w:val="num" w:pos="1080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W sprawach nieuregulowanych niniejszą umową zastosowanie mają odpowiednio obowiązujące przepisy prawa, a w szczególności Prawa zamówień publicznych, Kodeksu cywilnego oraz ustawy Prawo budowlane.</w:t>
      </w:r>
    </w:p>
    <w:p w:rsidR="007C117D" w:rsidRPr="007C117D" w:rsidRDefault="007C117D" w:rsidP="004E51CC">
      <w:pPr>
        <w:numPr>
          <w:ilvl w:val="0"/>
          <w:numId w:val="1"/>
        </w:numPr>
        <w:tabs>
          <w:tab w:val="num" w:pos="1080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C117D">
        <w:rPr>
          <w:rFonts w:asciiTheme="minorHAnsi" w:hAnsiTheme="minorHAnsi" w:cstheme="minorHAnsi"/>
          <w:sz w:val="22"/>
          <w:szCs w:val="22"/>
        </w:rPr>
        <w:t>W przypadku sprzeczności lub niespójności pomiędzy Umową a pozostałymi dokumentami zamówienia przyjmuje się następującą hierarchię dokumentów, zaczynając od najważniejszego:</w:t>
      </w:r>
    </w:p>
    <w:p w:rsidR="007C117D" w:rsidRDefault="007C117D" w:rsidP="004E51CC">
      <w:pPr>
        <w:pStyle w:val="db"/>
        <w:keepLines/>
        <w:numPr>
          <w:ilvl w:val="0"/>
          <w:numId w:val="51"/>
        </w:numPr>
        <w:spacing w:after="1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niniejsza Umowa;</w:t>
      </w:r>
    </w:p>
    <w:p w:rsidR="007C117D" w:rsidRDefault="007C117D" w:rsidP="004E51CC">
      <w:pPr>
        <w:pStyle w:val="db"/>
        <w:keepLines/>
        <w:numPr>
          <w:ilvl w:val="0"/>
          <w:numId w:val="51"/>
        </w:numPr>
        <w:spacing w:after="1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wyjaśnienia treści specyfikacji warunków zamówienia;</w:t>
      </w:r>
    </w:p>
    <w:p w:rsidR="007C117D" w:rsidRDefault="007C117D" w:rsidP="004E51CC">
      <w:pPr>
        <w:pStyle w:val="db"/>
        <w:keepLines/>
        <w:numPr>
          <w:ilvl w:val="0"/>
          <w:numId w:val="51"/>
        </w:numPr>
        <w:spacing w:after="1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specyfikacja warunków zamówienia;</w:t>
      </w:r>
    </w:p>
    <w:p w:rsidR="007C117D" w:rsidRDefault="007C117D" w:rsidP="004E51CC">
      <w:pPr>
        <w:pStyle w:val="db"/>
        <w:keepLines/>
        <w:numPr>
          <w:ilvl w:val="0"/>
          <w:numId w:val="51"/>
        </w:numPr>
        <w:spacing w:after="1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lastRenderedPageBreak/>
        <w:t>program funkcjonalno-użytkowy.</w:t>
      </w:r>
    </w:p>
    <w:p w:rsidR="00DD526D" w:rsidRPr="007E550D" w:rsidRDefault="00DD526D" w:rsidP="004E51CC">
      <w:pPr>
        <w:numPr>
          <w:ilvl w:val="0"/>
          <w:numId w:val="1"/>
        </w:numPr>
        <w:tabs>
          <w:tab w:val="num" w:pos="1080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Strony będą dążyć do polubownego rozstrzygnięcia sporów mogących wyniknąć w trakcie realizacji niniejszej umowy, w tym sporów o roszczenia cywilnoprawne, w których zawarcie ugody jest dopuszczalne, w szczególności poprzez mediacje lub inne polubowne rozwiązanie przed Sądem Polubownym przy Prokuratorii Generalnej Rzeczypospolitej Polskiej, wybranym przez Zamawiającego mediatorem lub osobą prowadzącą inne polubowne rozwiązanie sporu.</w:t>
      </w:r>
    </w:p>
    <w:p w:rsidR="00DD526D" w:rsidRDefault="00DD526D" w:rsidP="004E51CC">
      <w:pPr>
        <w:numPr>
          <w:ilvl w:val="0"/>
          <w:numId w:val="1"/>
        </w:numPr>
        <w:tabs>
          <w:tab w:val="num" w:pos="1080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Jeśli spór nie zostanie rozwią</w:t>
      </w:r>
      <w:r w:rsidR="007C117D">
        <w:rPr>
          <w:rFonts w:asciiTheme="minorHAnsi" w:hAnsiTheme="minorHAnsi" w:cstheme="minorHAnsi"/>
          <w:sz w:val="22"/>
          <w:szCs w:val="22"/>
        </w:rPr>
        <w:t xml:space="preserve">zany w sposób określony w ust. </w:t>
      </w:r>
      <w:r w:rsidR="00E52639">
        <w:rPr>
          <w:rFonts w:asciiTheme="minorHAnsi" w:hAnsiTheme="minorHAnsi" w:cstheme="minorHAnsi"/>
          <w:sz w:val="22"/>
          <w:szCs w:val="22"/>
        </w:rPr>
        <w:t>4</w:t>
      </w:r>
      <w:r w:rsidRPr="007E550D">
        <w:rPr>
          <w:rFonts w:asciiTheme="minorHAnsi" w:hAnsiTheme="minorHAnsi" w:cstheme="minorHAnsi"/>
          <w:sz w:val="22"/>
          <w:szCs w:val="22"/>
        </w:rPr>
        <w:t>, Strony poddadzą go do rozstrzygnięc</w:t>
      </w:r>
      <w:r w:rsidR="007C117D">
        <w:rPr>
          <w:rFonts w:asciiTheme="minorHAnsi" w:hAnsiTheme="minorHAnsi" w:cstheme="minorHAnsi"/>
          <w:sz w:val="22"/>
          <w:szCs w:val="22"/>
        </w:rPr>
        <w:t>ia przez s</w:t>
      </w:r>
      <w:r w:rsidRPr="007E550D">
        <w:rPr>
          <w:rFonts w:asciiTheme="minorHAnsi" w:hAnsiTheme="minorHAnsi" w:cstheme="minorHAnsi"/>
          <w:sz w:val="22"/>
          <w:szCs w:val="22"/>
        </w:rPr>
        <w:t>ąd rzeczowo właściwy dla siedziby Zamawiającego.</w:t>
      </w:r>
    </w:p>
    <w:p w:rsidR="00245828" w:rsidRPr="006D41EA" w:rsidRDefault="00245828" w:rsidP="004E51CC">
      <w:pPr>
        <w:pStyle w:val="db"/>
        <w:keepLines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6D41EA">
        <w:rPr>
          <w:rFonts w:asciiTheme="minorHAnsi" w:hAnsiTheme="minorHAnsi" w:cstheme="minorHAnsi"/>
          <w:color w:val="00000A"/>
          <w:sz w:val="22"/>
          <w:szCs w:val="22"/>
        </w:rPr>
        <w:t>Strony zgadzają się na przetwarzanie danych osobowych dla potrzeb realizacji postanowień Umowy. Informacje na temat przetwarzania danych osobowych przez Zamawiającego znajdują się w specyfikacji warunków zamówienia oraz na stronie internetowej Zamawiającego.</w:t>
      </w:r>
    </w:p>
    <w:p w:rsidR="00DD526D" w:rsidRPr="007E550D" w:rsidRDefault="00DD526D" w:rsidP="004E51CC">
      <w:pPr>
        <w:spacing w:after="120"/>
        <w:ind w:lef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§ 19</w:t>
      </w:r>
    </w:p>
    <w:p w:rsidR="00E52639" w:rsidRDefault="00DD526D" w:rsidP="000115F2">
      <w:pPr>
        <w:pStyle w:val="Akapitzlist"/>
        <w:numPr>
          <w:ilvl w:val="0"/>
          <w:numId w:val="53"/>
        </w:numPr>
        <w:tabs>
          <w:tab w:val="num" w:pos="1080"/>
        </w:tabs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52639">
        <w:rPr>
          <w:rFonts w:asciiTheme="minorHAnsi" w:hAnsiTheme="minorHAnsi" w:cstheme="minorHAnsi"/>
          <w:sz w:val="22"/>
          <w:szCs w:val="22"/>
        </w:rPr>
        <w:t>Umowę sporządzono w trzech</w:t>
      </w:r>
      <w:r w:rsidR="00D072E3">
        <w:rPr>
          <w:rFonts w:asciiTheme="minorHAnsi" w:hAnsiTheme="minorHAnsi" w:cstheme="minorHAnsi"/>
          <w:sz w:val="22"/>
          <w:szCs w:val="22"/>
        </w:rPr>
        <w:t xml:space="preserve"> jednobrzmiących egzemplarzach</w:t>
      </w:r>
      <w:r w:rsidR="004E51CC">
        <w:rPr>
          <w:rFonts w:asciiTheme="minorHAnsi" w:hAnsiTheme="minorHAnsi" w:cstheme="minorHAnsi"/>
          <w:sz w:val="22"/>
          <w:szCs w:val="22"/>
        </w:rPr>
        <w:t>, w tym</w:t>
      </w:r>
      <w:r w:rsidRPr="00E52639">
        <w:rPr>
          <w:rFonts w:asciiTheme="minorHAnsi" w:hAnsiTheme="minorHAnsi" w:cstheme="minorHAnsi"/>
          <w:sz w:val="22"/>
          <w:szCs w:val="22"/>
        </w:rPr>
        <w:t xml:space="preserve"> dwóch </w:t>
      </w:r>
      <w:r w:rsidR="004E51CC">
        <w:rPr>
          <w:rFonts w:asciiTheme="minorHAnsi" w:hAnsiTheme="minorHAnsi" w:cstheme="minorHAnsi"/>
          <w:sz w:val="22"/>
          <w:szCs w:val="22"/>
        </w:rPr>
        <w:t>egzemplarzach dla Zamawiającego oraz</w:t>
      </w:r>
      <w:r w:rsidRPr="00E52639">
        <w:rPr>
          <w:rFonts w:asciiTheme="minorHAnsi" w:hAnsiTheme="minorHAnsi" w:cstheme="minorHAnsi"/>
          <w:sz w:val="22"/>
          <w:szCs w:val="22"/>
        </w:rPr>
        <w:t xml:space="preserve"> jednym dla Wykonawcy.</w:t>
      </w:r>
    </w:p>
    <w:p w:rsidR="00E52639" w:rsidRPr="00E52639" w:rsidRDefault="00E52639" w:rsidP="004E51CC">
      <w:pPr>
        <w:pStyle w:val="Akapitzlist"/>
        <w:numPr>
          <w:ilvl w:val="0"/>
          <w:numId w:val="53"/>
        </w:numPr>
        <w:tabs>
          <w:tab w:val="num" w:pos="1080"/>
        </w:tabs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52639">
        <w:rPr>
          <w:rFonts w:asciiTheme="minorHAnsi" w:hAnsiTheme="minorHAnsi" w:cstheme="minorHAnsi"/>
          <w:color w:val="00000A"/>
          <w:sz w:val="22"/>
          <w:szCs w:val="22"/>
        </w:rPr>
        <w:t>Program funkcjonalno-użytkowy</w:t>
      </w:r>
      <w:r>
        <w:rPr>
          <w:rFonts w:asciiTheme="minorHAnsi" w:hAnsiTheme="minorHAnsi" w:cstheme="minorHAnsi"/>
          <w:color w:val="00000A"/>
          <w:sz w:val="22"/>
          <w:szCs w:val="22"/>
        </w:rPr>
        <w:t>, dostępny na stronie prowadzonego postępowania,</w:t>
      </w:r>
      <w:r w:rsidRPr="00E52639">
        <w:rPr>
          <w:rFonts w:asciiTheme="minorHAnsi" w:hAnsiTheme="minorHAnsi" w:cstheme="minorHAnsi"/>
          <w:color w:val="00000A"/>
          <w:sz w:val="22"/>
          <w:szCs w:val="22"/>
        </w:rPr>
        <w:t xml:space="preserve"> stanowi integralną część Umowy.</w:t>
      </w:r>
    </w:p>
    <w:p w:rsidR="00E52639" w:rsidRPr="0060454C" w:rsidRDefault="00E52639" w:rsidP="004E51CC">
      <w:pPr>
        <w:tabs>
          <w:tab w:val="num" w:pos="1080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DD526D" w:rsidRPr="007E550D" w:rsidRDefault="00DD526D" w:rsidP="004E51CC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ab/>
        <w:t>ZAMAWIAJĄCY</w:t>
      </w:r>
      <w:r w:rsidRPr="007E550D">
        <w:rPr>
          <w:rFonts w:asciiTheme="minorHAnsi" w:hAnsiTheme="minorHAnsi" w:cstheme="minorHAnsi"/>
          <w:b/>
          <w:sz w:val="22"/>
          <w:szCs w:val="22"/>
        </w:rPr>
        <w:tab/>
      </w:r>
      <w:r w:rsidRPr="007E550D">
        <w:rPr>
          <w:rFonts w:asciiTheme="minorHAnsi" w:hAnsiTheme="minorHAnsi" w:cstheme="minorHAnsi"/>
          <w:b/>
          <w:sz w:val="22"/>
          <w:szCs w:val="22"/>
        </w:rPr>
        <w:tab/>
      </w:r>
      <w:r w:rsidRPr="007E550D">
        <w:rPr>
          <w:rFonts w:asciiTheme="minorHAnsi" w:hAnsiTheme="minorHAnsi" w:cstheme="minorHAnsi"/>
          <w:b/>
          <w:sz w:val="22"/>
          <w:szCs w:val="22"/>
        </w:rPr>
        <w:tab/>
      </w:r>
      <w:r w:rsidRPr="007E550D">
        <w:rPr>
          <w:rFonts w:asciiTheme="minorHAnsi" w:hAnsiTheme="minorHAnsi" w:cstheme="minorHAnsi"/>
          <w:b/>
          <w:sz w:val="22"/>
          <w:szCs w:val="22"/>
        </w:rPr>
        <w:tab/>
      </w:r>
      <w:r w:rsidRPr="007E550D">
        <w:rPr>
          <w:rFonts w:asciiTheme="minorHAnsi" w:hAnsiTheme="minorHAnsi" w:cstheme="minorHAnsi"/>
          <w:b/>
          <w:sz w:val="22"/>
          <w:szCs w:val="22"/>
        </w:rPr>
        <w:tab/>
      </w:r>
      <w:r w:rsidRPr="007E550D">
        <w:rPr>
          <w:rFonts w:asciiTheme="minorHAnsi" w:hAnsiTheme="minorHAnsi" w:cstheme="minorHAnsi"/>
          <w:b/>
          <w:sz w:val="22"/>
          <w:szCs w:val="22"/>
        </w:rPr>
        <w:tab/>
      </w:r>
      <w:r w:rsidRPr="007E550D">
        <w:rPr>
          <w:rFonts w:asciiTheme="minorHAnsi" w:hAnsiTheme="minorHAnsi" w:cstheme="minorHAnsi"/>
          <w:b/>
          <w:sz w:val="22"/>
          <w:szCs w:val="22"/>
        </w:rPr>
        <w:tab/>
        <w:t>WYKONAWCA</w:t>
      </w:r>
    </w:p>
    <w:p w:rsidR="00DD526D" w:rsidRPr="007E550D" w:rsidRDefault="00DD526D" w:rsidP="004E51CC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FD120E" w:rsidRPr="007E550D" w:rsidRDefault="00FD120E" w:rsidP="004E51CC">
      <w:pPr>
        <w:spacing w:after="120"/>
        <w:rPr>
          <w:sz w:val="22"/>
          <w:szCs w:val="22"/>
        </w:rPr>
      </w:pPr>
    </w:p>
    <w:sectPr w:rsidR="00FD120E" w:rsidRPr="007E550D" w:rsidSect="0069274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566" w:footer="4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F3F" w:rsidRDefault="004D1F3F" w:rsidP="00DD526D">
      <w:r>
        <w:separator/>
      </w:r>
    </w:p>
  </w:endnote>
  <w:endnote w:type="continuationSeparator" w:id="0">
    <w:p w:rsidR="004D1F3F" w:rsidRDefault="004D1F3F" w:rsidP="00DD5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Times New Roman"/>
    <w:charset w:val="EE"/>
    <w:family w:val="auto"/>
    <w:pitch w:val="variable"/>
    <w:sig w:usb0="00000001" w:usb1="4000201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068" w:rsidRPr="000853C1" w:rsidRDefault="00A749F9">
    <w:pPr>
      <w:pStyle w:val="Stopka"/>
      <w:jc w:val="right"/>
      <w:rPr>
        <w:rFonts w:asciiTheme="minorHAnsi" w:hAnsiTheme="minorHAnsi" w:cstheme="minorHAnsi"/>
        <w:sz w:val="20"/>
        <w:szCs w:val="18"/>
      </w:rPr>
    </w:pPr>
    <w:r w:rsidRPr="000853C1">
      <w:rPr>
        <w:rFonts w:asciiTheme="minorHAnsi" w:hAnsiTheme="minorHAnsi" w:cstheme="minorHAnsi"/>
        <w:sz w:val="20"/>
        <w:szCs w:val="18"/>
      </w:rPr>
      <w:fldChar w:fldCharType="begin"/>
    </w:r>
    <w:r w:rsidR="00ED1068" w:rsidRPr="000853C1">
      <w:rPr>
        <w:rFonts w:asciiTheme="minorHAnsi" w:hAnsiTheme="minorHAnsi" w:cstheme="minorHAnsi"/>
        <w:sz w:val="20"/>
        <w:szCs w:val="18"/>
      </w:rPr>
      <w:instrText>PAGE   \* MERGEFORMAT</w:instrText>
    </w:r>
    <w:r w:rsidRPr="000853C1">
      <w:rPr>
        <w:rFonts w:asciiTheme="minorHAnsi" w:hAnsiTheme="minorHAnsi" w:cstheme="minorHAnsi"/>
        <w:sz w:val="20"/>
        <w:szCs w:val="18"/>
      </w:rPr>
      <w:fldChar w:fldCharType="separate"/>
    </w:r>
    <w:r w:rsidR="00E26DDF">
      <w:rPr>
        <w:rFonts w:asciiTheme="minorHAnsi" w:hAnsiTheme="minorHAnsi" w:cstheme="minorHAnsi"/>
        <w:noProof/>
        <w:sz w:val="20"/>
        <w:szCs w:val="18"/>
      </w:rPr>
      <w:t>2</w:t>
    </w:r>
    <w:r w:rsidRPr="000853C1">
      <w:rPr>
        <w:rFonts w:asciiTheme="minorHAnsi" w:hAnsiTheme="minorHAnsi" w:cstheme="minorHAnsi"/>
        <w:sz w:val="20"/>
        <w:szCs w:val="18"/>
      </w:rPr>
      <w:fldChar w:fldCharType="end"/>
    </w:r>
  </w:p>
  <w:p w:rsidR="00ED1068" w:rsidRDefault="00ED1068" w:rsidP="00692741">
    <w:pPr>
      <w:pStyle w:val="Stopka"/>
      <w:ind w:left="-709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068" w:rsidRDefault="00ED1068" w:rsidP="00692741">
    <w:pPr>
      <w:tabs>
        <w:tab w:val="center" w:pos="4536"/>
        <w:tab w:val="right" w:pos="9072"/>
      </w:tabs>
      <w:ind w:left="2832" w:hanging="2832"/>
      <w:rPr>
        <w:rFonts w:eastAsia="Calibri"/>
        <w:sz w:val="20"/>
        <w:szCs w:val="20"/>
      </w:rPr>
    </w:pPr>
    <w:bookmarkStart w:id="1" w:name="_Hlk112365034"/>
    <w:bookmarkStart w:id="2" w:name="_Hlk112365033"/>
    <w:bookmarkStart w:id="3" w:name="_Hlk112363067"/>
    <w:bookmarkStart w:id="4" w:name="_Hlk112363066"/>
  </w:p>
  <w:bookmarkEnd w:id="1"/>
  <w:bookmarkEnd w:id="2"/>
  <w:bookmarkEnd w:id="3"/>
  <w:bookmarkEnd w:id="4"/>
  <w:p w:rsidR="00ED1068" w:rsidRPr="00DF3F07" w:rsidRDefault="00ED1068" w:rsidP="00692741">
    <w:pPr>
      <w:tabs>
        <w:tab w:val="right" w:pos="9072"/>
      </w:tabs>
      <w:ind w:left="2694" w:hanging="2694"/>
      <w:rPr>
        <w:rFonts w:asciiTheme="minorHAnsi" w:eastAsia="Calibri" w:hAnsiTheme="minorHAnsi" w:cs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F3F" w:rsidRDefault="004D1F3F" w:rsidP="00DD526D">
      <w:r>
        <w:separator/>
      </w:r>
    </w:p>
  </w:footnote>
  <w:footnote w:type="continuationSeparator" w:id="0">
    <w:p w:rsidR="004D1F3F" w:rsidRDefault="004D1F3F" w:rsidP="00DD526D">
      <w:r>
        <w:continuationSeparator/>
      </w:r>
    </w:p>
  </w:footnote>
  <w:footnote w:id="1">
    <w:p w:rsidR="00ED1068" w:rsidRPr="00B668B7" w:rsidRDefault="00ED1068" w:rsidP="00856C85">
      <w:pPr>
        <w:pStyle w:val="Tekstprzypisudolnego"/>
        <w:tabs>
          <w:tab w:val="left" w:pos="357"/>
        </w:tabs>
        <w:rPr>
          <w:rFonts w:asciiTheme="minorHAnsi" w:hAnsiTheme="minorHAnsi" w:cstheme="minorHAnsi"/>
          <w:szCs w:val="18"/>
        </w:rPr>
      </w:pPr>
      <w:r w:rsidRPr="00B668B7">
        <w:rPr>
          <w:rStyle w:val="Odwoanieprzypisudolnego"/>
          <w:rFonts w:asciiTheme="minorHAnsi" w:hAnsiTheme="minorHAnsi" w:cstheme="minorHAnsi"/>
          <w:szCs w:val="18"/>
        </w:rPr>
        <w:footnoteRef/>
      </w:r>
      <w:r w:rsidRPr="00B668B7">
        <w:rPr>
          <w:rFonts w:asciiTheme="minorHAnsi" w:hAnsiTheme="minorHAnsi" w:cstheme="minorHAnsi"/>
          <w:szCs w:val="18"/>
        </w:rPr>
        <w:t xml:space="preserve"> </w:t>
      </w:r>
      <w:r w:rsidRPr="00B668B7">
        <w:rPr>
          <w:rFonts w:asciiTheme="minorHAnsi" w:hAnsiTheme="minorHAnsi" w:cstheme="minorHAnsi"/>
          <w:szCs w:val="18"/>
        </w:rPr>
        <w:tab/>
        <w:t>Niepotrzebne skreślić</w:t>
      </w:r>
      <w:r>
        <w:rPr>
          <w:rFonts w:asciiTheme="minorHAnsi" w:hAnsiTheme="minorHAnsi" w:cstheme="minorHAnsi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068" w:rsidRPr="00F93D3C" w:rsidRDefault="00ED1068" w:rsidP="00692741">
    <w:pPr>
      <w:pStyle w:val="Nagwek"/>
      <w:jc w:val="right"/>
      <w:rPr>
        <w:rFonts w:ascii="Arial" w:hAnsi="Arial"/>
        <w:sz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068" w:rsidRPr="006F35C7" w:rsidRDefault="00ED1068" w:rsidP="00692741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noProof/>
      </w:rPr>
      <w:drawing>
        <wp:inline distT="0" distB="0" distL="0" distR="0">
          <wp:extent cx="5760085" cy="607060"/>
          <wp:effectExtent l="0" t="0" r="0" b="2540"/>
          <wp:docPr id="8383200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01677DD9"/>
    <w:multiLevelType w:val="hybridMultilevel"/>
    <w:tmpl w:val="0D0025E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51CC4F4C">
      <w:start w:val="1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24E1D1D"/>
    <w:multiLevelType w:val="multilevel"/>
    <w:tmpl w:val="1A9C323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520B3"/>
    <w:multiLevelType w:val="hybridMultilevel"/>
    <w:tmpl w:val="7764D48A"/>
    <w:lvl w:ilvl="0" w:tplc="1BE690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B4C86"/>
    <w:multiLevelType w:val="hybridMultilevel"/>
    <w:tmpl w:val="14AE9738"/>
    <w:lvl w:ilvl="0" w:tplc="62B07DE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0A4B1E99"/>
    <w:multiLevelType w:val="hybridMultilevel"/>
    <w:tmpl w:val="37BC7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06E73"/>
    <w:multiLevelType w:val="hybridMultilevel"/>
    <w:tmpl w:val="1CCABE5A"/>
    <w:lvl w:ilvl="0" w:tplc="357C2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D152A5"/>
    <w:multiLevelType w:val="hybridMultilevel"/>
    <w:tmpl w:val="FEF81C34"/>
    <w:lvl w:ilvl="0" w:tplc="495A50D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161148D2"/>
    <w:multiLevelType w:val="hybridMultilevel"/>
    <w:tmpl w:val="31A4D9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82E5733"/>
    <w:multiLevelType w:val="hybridMultilevel"/>
    <w:tmpl w:val="2422A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92029"/>
    <w:multiLevelType w:val="hybridMultilevel"/>
    <w:tmpl w:val="B24C89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52857"/>
    <w:multiLevelType w:val="hybridMultilevel"/>
    <w:tmpl w:val="8548A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354530"/>
    <w:multiLevelType w:val="multilevel"/>
    <w:tmpl w:val="3A46F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1C8C5E48"/>
    <w:multiLevelType w:val="multilevel"/>
    <w:tmpl w:val="7E90FF00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5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>
    <w:nsid w:val="1FCF6D0F"/>
    <w:multiLevelType w:val="hybridMultilevel"/>
    <w:tmpl w:val="81E6C8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03A74B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5">
    <w:nsid w:val="21057B2E"/>
    <w:multiLevelType w:val="hybridMultilevel"/>
    <w:tmpl w:val="B2D67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FD696C"/>
    <w:multiLevelType w:val="hybridMultilevel"/>
    <w:tmpl w:val="7D3AA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F21C1A"/>
    <w:multiLevelType w:val="hybridMultilevel"/>
    <w:tmpl w:val="6D62B22C"/>
    <w:lvl w:ilvl="0" w:tplc="F5845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A443D54"/>
    <w:multiLevelType w:val="hybridMultilevel"/>
    <w:tmpl w:val="F684D8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C44CCA"/>
    <w:multiLevelType w:val="multilevel"/>
    <w:tmpl w:val="6CF8FB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DD4C8A"/>
    <w:multiLevelType w:val="hybridMultilevel"/>
    <w:tmpl w:val="F97458BA"/>
    <w:lvl w:ilvl="0" w:tplc="6E52CB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9DE3D88">
      <w:start w:val="1"/>
      <w:numFmt w:val="lowerLetter"/>
      <w:lvlText w:val="%3)"/>
      <w:lvlJc w:val="left"/>
      <w:pPr>
        <w:ind w:left="347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F26586"/>
    <w:multiLevelType w:val="multilevel"/>
    <w:tmpl w:val="3DAAEEC0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FCF57F4"/>
    <w:multiLevelType w:val="multilevel"/>
    <w:tmpl w:val="FE582F92"/>
    <w:lvl w:ilvl="0">
      <w:start w:val="5"/>
      <w:numFmt w:val="decimal"/>
      <w:lvlText w:val="%1)"/>
      <w:lvlJc w:val="left"/>
      <w:pPr>
        <w:tabs>
          <w:tab w:val="num" w:pos="649"/>
        </w:tabs>
        <w:ind w:left="649" w:hanging="39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>
    <w:nsid w:val="31F82C2B"/>
    <w:multiLevelType w:val="hybridMultilevel"/>
    <w:tmpl w:val="DBAAB124"/>
    <w:lvl w:ilvl="0" w:tplc="77429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4D93834"/>
    <w:multiLevelType w:val="multilevel"/>
    <w:tmpl w:val="A148C9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38B007A2"/>
    <w:multiLevelType w:val="hybridMultilevel"/>
    <w:tmpl w:val="0826E9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9AC28F4"/>
    <w:multiLevelType w:val="hybridMultilevel"/>
    <w:tmpl w:val="CACED6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39E95E07"/>
    <w:multiLevelType w:val="hybridMultilevel"/>
    <w:tmpl w:val="D486A0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3EEF1FE3"/>
    <w:multiLevelType w:val="multilevel"/>
    <w:tmpl w:val="214266C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480645"/>
    <w:multiLevelType w:val="hybridMultilevel"/>
    <w:tmpl w:val="4A5612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FF7CB1"/>
    <w:multiLevelType w:val="multilevel"/>
    <w:tmpl w:val="DB5021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0F0154"/>
    <w:multiLevelType w:val="hybridMultilevel"/>
    <w:tmpl w:val="34D660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935DF0"/>
    <w:multiLevelType w:val="hybridMultilevel"/>
    <w:tmpl w:val="18025A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97B0B92"/>
    <w:multiLevelType w:val="hybridMultilevel"/>
    <w:tmpl w:val="FB7C6462"/>
    <w:lvl w:ilvl="0" w:tplc="5266670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>
    <w:nsid w:val="5B662AD6"/>
    <w:multiLevelType w:val="hybridMultilevel"/>
    <w:tmpl w:val="A8B25BDC"/>
    <w:lvl w:ilvl="0" w:tplc="6FB0328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5B8F54E7"/>
    <w:multiLevelType w:val="hybridMultilevel"/>
    <w:tmpl w:val="504CE7E0"/>
    <w:lvl w:ilvl="0" w:tplc="A120C626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>
    <w:nsid w:val="5DCD40B2"/>
    <w:multiLevelType w:val="hybridMultilevel"/>
    <w:tmpl w:val="16F285B0"/>
    <w:lvl w:ilvl="0" w:tplc="9D203A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FEE0108"/>
    <w:multiLevelType w:val="hybridMultilevel"/>
    <w:tmpl w:val="85A8F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62BA5"/>
    <w:multiLevelType w:val="multilevel"/>
    <w:tmpl w:val="147ADF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643047FA"/>
    <w:multiLevelType w:val="hybridMultilevel"/>
    <w:tmpl w:val="F5486B16"/>
    <w:lvl w:ilvl="0" w:tplc="A3068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C2AC1F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4A66DFB"/>
    <w:multiLevelType w:val="hybridMultilevel"/>
    <w:tmpl w:val="88F6B1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92223E"/>
    <w:multiLevelType w:val="hybridMultilevel"/>
    <w:tmpl w:val="C3E4B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7A4EC3"/>
    <w:multiLevelType w:val="multilevel"/>
    <w:tmpl w:val="D5A24A1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113C37"/>
    <w:multiLevelType w:val="hybridMultilevel"/>
    <w:tmpl w:val="F5486B16"/>
    <w:lvl w:ilvl="0" w:tplc="A3068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C2AC1F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6B766036"/>
    <w:multiLevelType w:val="multilevel"/>
    <w:tmpl w:val="71123E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>
    <w:nsid w:val="6E0C1AFB"/>
    <w:multiLevelType w:val="hybridMultilevel"/>
    <w:tmpl w:val="4FC8FC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D2453D8">
      <w:start w:val="1"/>
      <w:numFmt w:val="decimal"/>
      <w:lvlText w:val="%2)"/>
      <w:lvlJc w:val="left"/>
      <w:pPr>
        <w:ind w:left="644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6B5E6AA4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FA902BF"/>
    <w:multiLevelType w:val="hybridMultilevel"/>
    <w:tmpl w:val="09A697C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4792848"/>
    <w:multiLevelType w:val="hybridMultilevel"/>
    <w:tmpl w:val="FBCA255E"/>
    <w:lvl w:ilvl="0" w:tplc="53821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4C6285F"/>
    <w:multiLevelType w:val="multilevel"/>
    <w:tmpl w:val="DA64CE7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>
    <w:nsid w:val="757D03EA"/>
    <w:multiLevelType w:val="multilevel"/>
    <w:tmpl w:val="3174B82C"/>
    <w:lvl w:ilvl="0">
      <w:start w:val="1"/>
      <w:numFmt w:val="decimal"/>
      <w:pStyle w:val="Tytuparagrafu"/>
      <w:lvlText w:val="§ %1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pStyle w:val="Poziom1"/>
      <w:lvlText w:val="%1.%2."/>
      <w:lvlJc w:val="left"/>
      <w:pPr>
        <w:ind w:left="567" w:hanging="567"/>
      </w:pPr>
      <w:rPr>
        <w:rFonts w:hint="default"/>
        <w:b w:val="0"/>
        <w:strike w:val="0"/>
      </w:rPr>
    </w:lvl>
    <w:lvl w:ilvl="2">
      <w:start w:val="1"/>
      <w:numFmt w:val="decimal"/>
      <w:pStyle w:val="Poziom2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lowerLetter"/>
      <w:pStyle w:val="Poziom3"/>
      <w:lvlText w:val="%4)"/>
      <w:lvlJc w:val="left"/>
      <w:pPr>
        <w:ind w:left="170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7A444BA4"/>
    <w:multiLevelType w:val="hybridMultilevel"/>
    <w:tmpl w:val="18A288A0"/>
    <w:lvl w:ilvl="0" w:tplc="8D325BE6">
      <w:start w:val="1"/>
      <w:numFmt w:val="decimal"/>
      <w:lvlText w:val="%1)"/>
      <w:lvlJc w:val="left"/>
      <w:pPr>
        <w:ind w:left="26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C4833C6"/>
    <w:multiLevelType w:val="multilevel"/>
    <w:tmpl w:val="7D4EB76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Theme="minorHAnsi" w:hAnsiTheme="minorHAnsi" w:cstheme="minorHAnsi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Theme="minorHAnsi" w:hAnsiTheme="minorHAnsi" w:cstheme="minorHAns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548DD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7E194A35"/>
    <w:multiLevelType w:val="hybridMultilevel"/>
    <w:tmpl w:val="31A4D9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7F2A4F3B"/>
    <w:multiLevelType w:val="multilevel"/>
    <w:tmpl w:val="6CF8FB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FB522E8"/>
    <w:multiLevelType w:val="hybridMultilevel"/>
    <w:tmpl w:val="90C2051C"/>
    <w:lvl w:ilvl="0" w:tplc="84D8FC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5"/>
  </w:num>
  <w:num w:numId="4">
    <w:abstractNumId w:val="54"/>
  </w:num>
  <w:num w:numId="5">
    <w:abstractNumId w:val="26"/>
  </w:num>
  <w:num w:numId="6">
    <w:abstractNumId w:val="18"/>
  </w:num>
  <w:num w:numId="7">
    <w:abstractNumId w:val="15"/>
  </w:num>
  <w:num w:numId="8">
    <w:abstractNumId w:val="27"/>
  </w:num>
  <w:num w:numId="9">
    <w:abstractNumId w:val="52"/>
  </w:num>
  <w:num w:numId="10">
    <w:abstractNumId w:val="8"/>
  </w:num>
  <w:num w:numId="11">
    <w:abstractNumId w:val="39"/>
  </w:num>
  <w:num w:numId="12">
    <w:abstractNumId w:val="43"/>
  </w:num>
  <w:num w:numId="13">
    <w:abstractNumId w:val="3"/>
  </w:num>
  <w:num w:numId="14">
    <w:abstractNumId w:val="46"/>
  </w:num>
  <w:num w:numId="15">
    <w:abstractNumId w:val="1"/>
  </w:num>
  <w:num w:numId="16">
    <w:abstractNumId w:val="42"/>
  </w:num>
  <w:num w:numId="17">
    <w:abstractNumId w:val="2"/>
  </w:num>
  <w:num w:numId="18">
    <w:abstractNumId w:val="28"/>
  </w:num>
  <w:num w:numId="19">
    <w:abstractNumId w:val="9"/>
  </w:num>
  <w:num w:numId="20">
    <w:abstractNumId w:val="37"/>
  </w:num>
  <w:num w:numId="21">
    <w:abstractNumId w:val="29"/>
  </w:num>
  <w:num w:numId="22">
    <w:abstractNumId w:val="47"/>
  </w:num>
  <w:num w:numId="23">
    <w:abstractNumId w:val="40"/>
  </w:num>
  <w:num w:numId="24">
    <w:abstractNumId w:val="35"/>
  </w:num>
  <w:num w:numId="25">
    <w:abstractNumId w:val="50"/>
  </w:num>
  <w:num w:numId="26">
    <w:abstractNumId w:val="20"/>
  </w:num>
  <w:num w:numId="27">
    <w:abstractNumId w:val="32"/>
  </w:num>
  <w:num w:numId="28">
    <w:abstractNumId w:val="25"/>
  </w:num>
  <w:num w:numId="29">
    <w:abstractNumId w:val="34"/>
  </w:num>
  <w:num w:numId="30">
    <w:abstractNumId w:val="31"/>
  </w:num>
  <w:num w:numId="31">
    <w:abstractNumId w:val="16"/>
  </w:num>
  <w:num w:numId="32">
    <w:abstractNumId w:val="12"/>
  </w:num>
  <w:num w:numId="33">
    <w:abstractNumId w:val="48"/>
  </w:num>
  <w:num w:numId="34">
    <w:abstractNumId w:val="44"/>
  </w:num>
  <w:num w:numId="35">
    <w:abstractNumId w:val="5"/>
  </w:num>
  <w:num w:numId="36">
    <w:abstractNumId w:val="38"/>
  </w:num>
  <w:num w:numId="37">
    <w:abstractNumId w:val="19"/>
  </w:num>
  <w:num w:numId="38">
    <w:abstractNumId w:val="49"/>
  </w:num>
  <w:num w:numId="39">
    <w:abstractNumId w:val="21"/>
  </w:num>
  <w:num w:numId="40">
    <w:abstractNumId w:val="53"/>
  </w:num>
  <w:num w:numId="41">
    <w:abstractNumId w:val="22"/>
  </w:num>
  <w:num w:numId="42">
    <w:abstractNumId w:val="24"/>
  </w:num>
  <w:num w:numId="43">
    <w:abstractNumId w:val="10"/>
  </w:num>
  <w:num w:numId="44">
    <w:abstractNumId w:val="23"/>
  </w:num>
  <w:num w:numId="45">
    <w:abstractNumId w:val="17"/>
  </w:num>
  <w:num w:numId="46">
    <w:abstractNumId w:val="36"/>
  </w:num>
  <w:num w:numId="47">
    <w:abstractNumId w:val="30"/>
  </w:num>
  <w:num w:numId="48">
    <w:abstractNumId w:val="33"/>
  </w:num>
  <w:num w:numId="49">
    <w:abstractNumId w:val="4"/>
  </w:num>
  <w:num w:numId="50">
    <w:abstractNumId w:val="51"/>
  </w:num>
  <w:num w:numId="51">
    <w:abstractNumId w:val="7"/>
  </w:num>
  <w:num w:numId="52">
    <w:abstractNumId w:val="41"/>
  </w:num>
  <w:num w:numId="53">
    <w:abstractNumId w:val="11"/>
  </w:num>
  <w:num w:numId="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26D"/>
    <w:rsid w:val="00000AB3"/>
    <w:rsid w:val="000115F2"/>
    <w:rsid w:val="00011E68"/>
    <w:rsid w:val="00041400"/>
    <w:rsid w:val="000669D8"/>
    <w:rsid w:val="00073448"/>
    <w:rsid w:val="000810C8"/>
    <w:rsid w:val="000C3C9F"/>
    <w:rsid w:val="000D4033"/>
    <w:rsid w:val="000F36C3"/>
    <w:rsid w:val="000F5639"/>
    <w:rsid w:val="0010356B"/>
    <w:rsid w:val="00112157"/>
    <w:rsid w:val="00114FF6"/>
    <w:rsid w:val="001218F5"/>
    <w:rsid w:val="001273FD"/>
    <w:rsid w:val="00136EB1"/>
    <w:rsid w:val="00137332"/>
    <w:rsid w:val="00152D6A"/>
    <w:rsid w:val="00174AF1"/>
    <w:rsid w:val="001774A6"/>
    <w:rsid w:val="001D48A6"/>
    <w:rsid w:val="002278E7"/>
    <w:rsid w:val="00233738"/>
    <w:rsid w:val="00245828"/>
    <w:rsid w:val="002461E2"/>
    <w:rsid w:val="002521BB"/>
    <w:rsid w:val="002935DD"/>
    <w:rsid w:val="002956DF"/>
    <w:rsid w:val="002D2DFB"/>
    <w:rsid w:val="002E3AB4"/>
    <w:rsid w:val="00313E3B"/>
    <w:rsid w:val="0034002A"/>
    <w:rsid w:val="0035156E"/>
    <w:rsid w:val="00362CFB"/>
    <w:rsid w:val="003A04FC"/>
    <w:rsid w:val="003B3067"/>
    <w:rsid w:val="003E1B4E"/>
    <w:rsid w:val="003F3A15"/>
    <w:rsid w:val="003F78C0"/>
    <w:rsid w:val="00400C7A"/>
    <w:rsid w:val="0040767B"/>
    <w:rsid w:val="00416082"/>
    <w:rsid w:val="00445018"/>
    <w:rsid w:val="00445FC2"/>
    <w:rsid w:val="00463B0F"/>
    <w:rsid w:val="004761EE"/>
    <w:rsid w:val="00481EE8"/>
    <w:rsid w:val="004C5251"/>
    <w:rsid w:val="004C7897"/>
    <w:rsid w:val="004D1F3F"/>
    <w:rsid w:val="004E372F"/>
    <w:rsid w:val="004E51CC"/>
    <w:rsid w:val="00517D1D"/>
    <w:rsid w:val="00526C38"/>
    <w:rsid w:val="00540A48"/>
    <w:rsid w:val="005745AC"/>
    <w:rsid w:val="00591E85"/>
    <w:rsid w:val="005B5228"/>
    <w:rsid w:val="006021FB"/>
    <w:rsid w:val="0060454C"/>
    <w:rsid w:val="00627EDB"/>
    <w:rsid w:val="0066163B"/>
    <w:rsid w:val="006834A8"/>
    <w:rsid w:val="00691CEA"/>
    <w:rsid w:val="00692741"/>
    <w:rsid w:val="00697EAF"/>
    <w:rsid w:val="006B6D03"/>
    <w:rsid w:val="006C0F98"/>
    <w:rsid w:val="006F7576"/>
    <w:rsid w:val="007024F4"/>
    <w:rsid w:val="00724BED"/>
    <w:rsid w:val="00725DCE"/>
    <w:rsid w:val="00730937"/>
    <w:rsid w:val="00733EA9"/>
    <w:rsid w:val="007C117D"/>
    <w:rsid w:val="007C6C83"/>
    <w:rsid w:val="007D0EAE"/>
    <w:rsid w:val="007D3A8E"/>
    <w:rsid w:val="007D5BBC"/>
    <w:rsid w:val="007E550D"/>
    <w:rsid w:val="007E6DB2"/>
    <w:rsid w:val="00816E22"/>
    <w:rsid w:val="00836C75"/>
    <w:rsid w:val="0084053F"/>
    <w:rsid w:val="0085265C"/>
    <w:rsid w:val="00855294"/>
    <w:rsid w:val="00856C85"/>
    <w:rsid w:val="00895872"/>
    <w:rsid w:val="008A1BB5"/>
    <w:rsid w:val="008A54CE"/>
    <w:rsid w:val="008B0C12"/>
    <w:rsid w:val="008B45E7"/>
    <w:rsid w:val="008B5B3A"/>
    <w:rsid w:val="008D64B6"/>
    <w:rsid w:val="008F7D49"/>
    <w:rsid w:val="00940E70"/>
    <w:rsid w:val="0095352F"/>
    <w:rsid w:val="0095746A"/>
    <w:rsid w:val="0097457E"/>
    <w:rsid w:val="00987FBD"/>
    <w:rsid w:val="00991AF6"/>
    <w:rsid w:val="009C419C"/>
    <w:rsid w:val="009D48BB"/>
    <w:rsid w:val="009E02AF"/>
    <w:rsid w:val="009F360F"/>
    <w:rsid w:val="00A12103"/>
    <w:rsid w:val="00A25B07"/>
    <w:rsid w:val="00A32456"/>
    <w:rsid w:val="00A36B5D"/>
    <w:rsid w:val="00A464CF"/>
    <w:rsid w:val="00A749F9"/>
    <w:rsid w:val="00A7727E"/>
    <w:rsid w:val="00A85B4F"/>
    <w:rsid w:val="00AE3FC0"/>
    <w:rsid w:val="00AF171F"/>
    <w:rsid w:val="00B1794A"/>
    <w:rsid w:val="00B23056"/>
    <w:rsid w:val="00B234B9"/>
    <w:rsid w:val="00B7227C"/>
    <w:rsid w:val="00B808FD"/>
    <w:rsid w:val="00B96330"/>
    <w:rsid w:val="00BE2313"/>
    <w:rsid w:val="00BE3442"/>
    <w:rsid w:val="00BE409A"/>
    <w:rsid w:val="00BF288C"/>
    <w:rsid w:val="00C11D20"/>
    <w:rsid w:val="00C22C72"/>
    <w:rsid w:val="00C237D3"/>
    <w:rsid w:val="00C337E0"/>
    <w:rsid w:val="00C41B9C"/>
    <w:rsid w:val="00C60C5B"/>
    <w:rsid w:val="00C92E1A"/>
    <w:rsid w:val="00D072E3"/>
    <w:rsid w:val="00D2000A"/>
    <w:rsid w:val="00D25F3A"/>
    <w:rsid w:val="00D4055B"/>
    <w:rsid w:val="00D676FF"/>
    <w:rsid w:val="00DB2FB0"/>
    <w:rsid w:val="00DD41DD"/>
    <w:rsid w:val="00DD526D"/>
    <w:rsid w:val="00E079B6"/>
    <w:rsid w:val="00E11D27"/>
    <w:rsid w:val="00E26DDF"/>
    <w:rsid w:val="00E310A8"/>
    <w:rsid w:val="00E31593"/>
    <w:rsid w:val="00E52639"/>
    <w:rsid w:val="00E97919"/>
    <w:rsid w:val="00ED1068"/>
    <w:rsid w:val="00EF0719"/>
    <w:rsid w:val="00EF0E3D"/>
    <w:rsid w:val="00EF71E5"/>
    <w:rsid w:val="00F2474C"/>
    <w:rsid w:val="00F35DF8"/>
    <w:rsid w:val="00F92042"/>
    <w:rsid w:val="00FC1D54"/>
    <w:rsid w:val="00FD120E"/>
    <w:rsid w:val="00FD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52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526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rsid w:val="00DD52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D52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D52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52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26D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26D"/>
    <w:rPr>
      <w:rFonts w:ascii="Segoe UI" w:eastAsia="Times New Roman" w:hAnsi="Segoe UI" w:cs="Times New Roman"/>
      <w:sz w:val="18"/>
      <w:szCs w:val="18"/>
      <w:lang w:eastAsia="pl-PL"/>
    </w:rPr>
  </w:style>
  <w:style w:type="character" w:customStyle="1" w:styleId="Teksttreci">
    <w:name w:val="Tekst treści_"/>
    <w:link w:val="Teksttreci1"/>
    <w:uiPriority w:val="99"/>
    <w:rsid w:val="00DD526D"/>
    <w:rPr>
      <w:rFonts w:ascii="Calibri" w:hAnsi="Calibri" w:cs="Calibri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D526D"/>
    <w:pPr>
      <w:shd w:val="clear" w:color="auto" w:fill="FFFFFF"/>
      <w:spacing w:line="240" w:lineRule="atLeast"/>
      <w:ind w:hanging="580"/>
    </w:pPr>
    <w:rPr>
      <w:rFonts w:ascii="Calibri" w:eastAsiaTheme="minorHAns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DD5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DD526D"/>
    <w:pPr>
      <w:jc w:val="center"/>
    </w:pPr>
    <w:rPr>
      <w:rFonts w:ascii="Tahoma" w:hAnsi="Tahoma"/>
      <w:b/>
      <w:bCs/>
    </w:rPr>
  </w:style>
  <w:style w:type="character" w:customStyle="1" w:styleId="TytuZnak">
    <w:name w:val="Tytuł Znak"/>
    <w:basedOn w:val="Domylnaczcionkaakapitu"/>
    <w:link w:val="Tytu"/>
    <w:rsid w:val="00DD526D"/>
    <w:rPr>
      <w:rFonts w:ascii="Tahoma" w:eastAsia="Times New Roman" w:hAnsi="Tahoma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DD5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5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52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2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DD526D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DD526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DD526D"/>
    <w:pPr>
      <w:suppressAutoHyphens/>
      <w:jc w:val="both"/>
    </w:pPr>
    <w:rPr>
      <w:rFonts w:ascii="Arial" w:hAnsi="Arial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D526D"/>
    <w:rPr>
      <w:rFonts w:ascii="Arial" w:eastAsia="Times New Roman" w:hAnsi="Arial" w:cs="Times New Roman"/>
      <w:sz w:val="24"/>
      <w:szCs w:val="20"/>
      <w:lang w:eastAsia="zh-CN"/>
    </w:rPr>
  </w:style>
  <w:style w:type="character" w:styleId="Uwydatnienie">
    <w:name w:val="Emphasis"/>
    <w:qFormat/>
    <w:rsid w:val="00DD526D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2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2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DD526D"/>
    <w:rPr>
      <w:vertAlign w:val="superscript"/>
    </w:rPr>
  </w:style>
  <w:style w:type="paragraph" w:customStyle="1" w:styleId="Default">
    <w:name w:val="Default"/>
    <w:rsid w:val="00DD526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D5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DD526D"/>
  </w:style>
  <w:style w:type="paragraph" w:styleId="Akapitzlist">
    <w:name w:val="List Paragraph"/>
    <w:aliases w:val="Preambuła,normalny tekst,Podsis rysunku,Akapit z listą numerowaną,L1,Numerowanie,Normal,BulletC,Obiekt,List Paragraph1,Wyliczanie,Akapit z listą3,Akapit z listą31,Akapit z listą11,Bullets,Kolorowa lista — akcent 11,normalny,Nagłówek_JP"/>
    <w:basedOn w:val="Normalny"/>
    <w:link w:val="AkapitzlistZnak"/>
    <w:uiPriority w:val="34"/>
    <w:qFormat/>
    <w:rsid w:val="00DD526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D52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52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DD526D"/>
    <w:rPr>
      <w:vertAlign w:val="superscript"/>
    </w:rPr>
  </w:style>
  <w:style w:type="character" w:styleId="Pogrubienie">
    <w:name w:val="Strong"/>
    <w:basedOn w:val="Domylnaczcionkaakapitu"/>
    <w:qFormat/>
    <w:rsid w:val="00DD526D"/>
    <w:rPr>
      <w:b/>
      <w:bCs/>
    </w:rPr>
  </w:style>
  <w:style w:type="paragraph" w:customStyle="1" w:styleId="db">
    <w:name w:val="db"/>
    <w:qFormat/>
    <w:rsid w:val="00DD526D"/>
    <w:pPr>
      <w:spacing w:after="0" w:line="240" w:lineRule="auto"/>
    </w:pPr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L1 Znak,Numerowanie Znak,Normal Znak,BulletC Znak,Obiekt Znak,List Paragraph1 Znak,Wyliczanie Znak,Akapit z listą3 Znak,Akapit z listą31 Znak"/>
    <w:link w:val="Akapitzlist"/>
    <w:uiPriority w:val="34"/>
    <w:qFormat/>
    <w:rsid w:val="00DD52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DD526D"/>
    <w:rPr>
      <w:color w:val="954F72" w:themeColor="followedHyperlink"/>
      <w:u w:val="single"/>
    </w:rPr>
  </w:style>
  <w:style w:type="paragraph" w:customStyle="1" w:styleId="Standard">
    <w:name w:val="Standard"/>
    <w:qFormat/>
    <w:rsid w:val="00DD526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Tytuparagrafu">
    <w:name w:val="Tytuł paragrafu"/>
    <w:basedOn w:val="Akapitzlist"/>
    <w:qFormat/>
    <w:rsid w:val="000D4033"/>
    <w:pPr>
      <w:keepNext/>
      <w:keepLines/>
      <w:numPr>
        <w:numId w:val="38"/>
      </w:numPr>
      <w:tabs>
        <w:tab w:val="num" w:pos="360"/>
      </w:tabs>
      <w:spacing w:before="360" w:after="120" w:line="250" w:lineRule="auto"/>
      <w:ind w:left="357" w:hanging="357"/>
      <w:contextualSpacing w:val="0"/>
      <w:jc w:val="center"/>
    </w:pPr>
    <w:rPr>
      <w:rFonts w:asciiTheme="minorHAnsi" w:eastAsia="Open Sans" w:hAnsiTheme="minorHAnsi" w:cs="Open Sans"/>
      <w:b/>
      <w:caps/>
      <w:color w:val="000000"/>
      <w:sz w:val="22"/>
      <w:szCs w:val="22"/>
    </w:rPr>
  </w:style>
  <w:style w:type="paragraph" w:customStyle="1" w:styleId="Poziom1">
    <w:name w:val="Poziom 1"/>
    <w:basedOn w:val="Akapitzlist"/>
    <w:link w:val="Poziom1Znak"/>
    <w:qFormat/>
    <w:rsid w:val="000D4033"/>
    <w:pPr>
      <w:numPr>
        <w:ilvl w:val="1"/>
        <w:numId w:val="38"/>
      </w:numPr>
      <w:spacing w:after="120" w:line="250" w:lineRule="auto"/>
      <w:contextualSpacing w:val="0"/>
      <w:jc w:val="both"/>
    </w:pPr>
    <w:rPr>
      <w:rFonts w:asciiTheme="minorHAnsi" w:eastAsia="Open Sans" w:hAnsiTheme="minorHAnsi" w:cs="Open Sans"/>
      <w:color w:val="000000"/>
      <w:sz w:val="22"/>
      <w:szCs w:val="22"/>
    </w:rPr>
  </w:style>
  <w:style w:type="paragraph" w:customStyle="1" w:styleId="Poziom2">
    <w:name w:val="Poziom 2"/>
    <w:basedOn w:val="Akapitzlist"/>
    <w:qFormat/>
    <w:rsid w:val="000D4033"/>
    <w:pPr>
      <w:numPr>
        <w:ilvl w:val="2"/>
        <w:numId w:val="38"/>
      </w:numPr>
      <w:tabs>
        <w:tab w:val="num" w:pos="360"/>
      </w:tabs>
      <w:spacing w:after="120" w:line="250" w:lineRule="auto"/>
      <w:ind w:left="924" w:hanging="357"/>
      <w:contextualSpacing w:val="0"/>
      <w:jc w:val="both"/>
    </w:pPr>
    <w:rPr>
      <w:rFonts w:asciiTheme="minorHAnsi" w:eastAsia="Open Sans" w:hAnsiTheme="minorHAnsi" w:cs="Open Sans"/>
      <w:color w:val="000000"/>
      <w:sz w:val="22"/>
      <w:szCs w:val="22"/>
    </w:rPr>
  </w:style>
  <w:style w:type="character" w:customStyle="1" w:styleId="Poziom1Znak">
    <w:name w:val="Poziom 1 Znak"/>
    <w:basedOn w:val="Domylnaczcionkaakapitu"/>
    <w:link w:val="Poziom1"/>
    <w:rsid w:val="000D4033"/>
    <w:rPr>
      <w:rFonts w:eastAsia="Open Sans" w:cs="Open Sans"/>
      <w:color w:val="000000"/>
      <w:lang w:eastAsia="pl-PL"/>
    </w:rPr>
  </w:style>
  <w:style w:type="paragraph" w:customStyle="1" w:styleId="Poziom3">
    <w:name w:val="Poziom 3"/>
    <w:basedOn w:val="Akapitzlist"/>
    <w:qFormat/>
    <w:rsid w:val="000D4033"/>
    <w:pPr>
      <w:numPr>
        <w:ilvl w:val="3"/>
        <w:numId w:val="38"/>
      </w:numPr>
      <w:tabs>
        <w:tab w:val="num" w:pos="360"/>
      </w:tabs>
      <w:spacing w:after="120" w:line="250" w:lineRule="auto"/>
      <w:ind w:left="1281" w:hanging="357"/>
      <w:contextualSpacing w:val="0"/>
      <w:jc w:val="both"/>
    </w:pPr>
    <w:rPr>
      <w:rFonts w:asciiTheme="minorHAnsi" w:eastAsia="Open Sans" w:hAnsiTheme="minorHAnsi" w:cs="Open San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9EB-1D5E-4672-8138-26D050A29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6946</Words>
  <Characters>41676</Characters>
  <Application>Microsoft Office Word</Application>
  <DocSecurity>0</DocSecurity>
  <Lines>347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DominikaM</cp:lastModifiedBy>
  <cp:revision>123</cp:revision>
  <cp:lastPrinted>2025-09-03T11:06:00Z</cp:lastPrinted>
  <dcterms:created xsi:type="dcterms:W3CDTF">2025-05-07T10:14:00Z</dcterms:created>
  <dcterms:modified xsi:type="dcterms:W3CDTF">2025-09-03T11:09:00Z</dcterms:modified>
</cp:coreProperties>
</file>