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BF66B9">
        <w:t>2</w:t>
      </w:r>
      <w:r w:rsidR="007A77E5">
        <w:t>4</w:t>
      </w:r>
      <w:r>
        <w:t>.</w:t>
      </w:r>
      <w:r w:rsidR="008539FC">
        <w:t>0</w:t>
      </w:r>
      <w:r w:rsidR="007A77E5">
        <w:t>8</w:t>
      </w:r>
      <w:r w:rsidR="005C2E40">
        <w:t>.20</w:t>
      </w:r>
      <w:r w:rsidR="000F0120">
        <w:t>2</w:t>
      </w:r>
      <w:r w:rsidR="00BF66B9">
        <w:t>1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>.</w:t>
      </w:r>
      <w:r w:rsidR="00952F15">
        <w:rPr>
          <w:b/>
        </w:rPr>
        <w:t>1</w:t>
      </w:r>
      <w:r w:rsidR="00C105D5">
        <w:rPr>
          <w:b/>
        </w:rPr>
        <w:t>.</w:t>
      </w:r>
      <w:r w:rsidR="007A77E5">
        <w:rPr>
          <w:b/>
        </w:rPr>
        <w:t>12</w:t>
      </w:r>
      <w:r>
        <w:rPr>
          <w:b/>
        </w:rPr>
        <w:t xml:space="preserve">. </w:t>
      </w:r>
      <w:r>
        <w:t>20</w:t>
      </w:r>
      <w:r w:rsidR="000F0120">
        <w:t>2</w:t>
      </w:r>
      <w:r w:rsidR="00BF66B9">
        <w:t>1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BE24FC" w:rsidRPr="00145409" w:rsidRDefault="00F7537C" w:rsidP="00BE24FC">
      <w:pPr>
        <w:jc w:val="center"/>
        <w:rPr>
          <w:b/>
        </w:rPr>
      </w:pPr>
      <w:r w:rsidRPr="00145409">
        <w:rPr>
          <w:b/>
        </w:rPr>
        <w:t>Zawiadomienie o</w:t>
      </w:r>
      <w:r w:rsidR="00BE24FC" w:rsidRPr="00BE24FC">
        <w:rPr>
          <w:b/>
        </w:rPr>
        <w:t xml:space="preserve"> </w:t>
      </w:r>
      <w:r w:rsidR="003514FD">
        <w:rPr>
          <w:b/>
        </w:rPr>
        <w:t xml:space="preserve">wydaniu decyzji </w:t>
      </w:r>
      <w:r w:rsidR="000124AF">
        <w:rPr>
          <w:b/>
        </w:rPr>
        <w:t>2</w:t>
      </w:r>
      <w:r w:rsidR="003514FD">
        <w:rPr>
          <w:b/>
        </w:rPr>
        <w:t xml:space="preserve">/2021 o środowiskowych uwarunkowaniach realizacji przedsięwzięcia </w:t>
      </w:r>
    </w:p>
    <w:p w:rsidR="00BE24FC" w:rsidRDefault="00BE24FC" w:rsidP="00BE24FC">
      <w:pPr>
        <w:jc w:val="both"/>
      </w:pPr>
    </w:p>
    <w:p w:rsidR="003514FD" w:rsidRPr="007A77E5" w:rsidRDefault="003514FD" w:rsidP="003514FD">
      <w:pPr>
        <w:ind w:firstLine="708"/>
        <w:jc w:val="both"/>
      </w:pPr>
      <w:r w:rsidRPr="007A77E5">
        <w:t xml:space="preserve">Działając na podstawie </w:t>
      </w:r>
      <w:r w:rsidRPr="007A77E5">
        <w:rPr>
          <w:b/>
        </w:rPr>
        <w:t>art. 10</w:t>
      </w:r>
      <w:r w:rsidR="007A77E5">
        <w:rPr>
          <w:b/>
        </w:rPr>
        <w:t xml:space="preserve"> </w:t>
      </w:r>
      <w:r w:rsidRPr="007A77E5">
        <w:rPr>
          <w:b/>
        </w:rPr>
        <w:t>§ 1 art. 49</w:t>
      </w:r>
      <w:r w:rsidRPr="007A77E5">
        <w:t xml:space="preserve"> ustawy z dnia 14 czerwca 1960r. - Kodeks postępowania administracyjnego (tj. Dz. U. z 2021 poz.735 ze </w:t>
      </w:r>
      <w:proofErr w:type="spellStart"/>
      <w:r w:rsidRPr="007A77E5">
        <w:t>zm</w:t>
      </w:r>
      <w:proofErr w:type="spellEnd"/>
      <w:r w:rsidRPr="007A77E5">
        <w:t xml:space="preserve">) </w:t>
      </w:r>
      <w:r w:rsidRPr="007A77E5">
        <w:rPr>
          <w:b/>
        </w:rPr>
        <w:t>w związku z art. 87 w powiązaniu 74 ust.3</w:t>
      </w:r>
      <w:r w:rsidRPr="007A77E5">
        <w:t xml:space="preserve"> ustawy z dnia 3 października 2008r. o udostępnianiu informacji o środowisku i jego ochronie, udziale społeczeństwa</w:t>
      </w:r>
      <w:r w:rsidR="007A77E5">
        <w:t xml:space="preserve"> </w:t>
      </w:r>
      <w:r w:rsidRPr="007A77E5">
        <w:t xml:space="preserve">w ochronie środowiska oraz o ocenach oddziaływania na środowisko. (Dz. U. z 2021 poz. 247 z </w:t>
      </w:r>
      <w:proofErr w:type="spellStart"/>
      <w:r w:rsidRPr="007A77E5">
        <w:t>późn.zm</w:t>
      </w:r>
      <w:proofErr w:type="spellEnd"/>
      <w:r w:rsidRPr="007A77E5">
        <w:t xml:space="preserve">.) </w:t>
      </w:r>
    </w:p>
    <w:p w:rsidR="003514FD" w:rsidRPr="007A77E5" w:rsidRDefault="003514FD" w:rsidP="003514FD">
      <w:pPr>
        <w:ind w:firstLine="708"/>
        <w:jc w:val="both"/>
      </w:pPr>
      <w:r w:rsidRPr="007A77E5">
        <w:t xml:space="preserve">oraz </w:t>
      </w:r>
      <w:r w:rsidRPr="007A77E5">
        <w:rPr>
          <w:b/>
        </w:rPr>
        <w:t>art. 85 ust. 3</w:t>
      </w:r>
      <w:r w:rsidRPr="007A77E5">
        <w:t xml:space="preserve"> ustawy z dnia 3 października 2008r. o udostępnianiu informacji o środowisku i jego ochronie, udziale społeczeństwa w ochronie środowiska oraz o ocenach oddziaływania na środowisko.</w:t>
      </w:r>
    </w:p>
    <w:p w:rsidR="00140993" w:rsidRPr="007A77E5" w:rsidRDefault="00140993" w:rsidP="00140993">
      <w:pPr>
        <w:ind w:firstLine="708"/>
        <w:jc w:val="both"/>
        <w:rPr>
          <w:bCs/>
          <w:iCs/>
        </w:rPr>
      </w:pPr>
      <w:r w:rsidRPr="007A77E5">
        <w:t xml:space="preserve"> Burmistrz Sośnicowic </w:t>
      </w:r>
      <w:r w:rsidRPr="007A77E5">
        <w:rPr>
          <w:b/>
          <w:bCs/>
          <w:iCs/>
        </w:rPr>
        <w:t>zawiadamia</w:t>
      </w:r>
      <w:r w:rsidR="003514FD" w:rsidRPr="007A77E5">
        <w:rPr>
          <w:b/>
          <w:bCs/>
          <w:iCs/>
        </w:rPr>
        <w:t xml:space="preserve"> strony postępowania,</w:t>
      </w:r>
      <w:r w:rsidR="003514FD" w:rsidRPr="007A77E5">
        <w:rPr>
          <w:b/>
          <w:bCs/>
          <w:i/>
          <w:iCs/>
        </w:rPr>
        <w:t xml:space="preserve"> </w:t>
      </w:r>
      <w:r w:rsidR="003514FD" w:rsidRPr="007A77E5">
        <w:t xml:space="preserve">że </w:t>
      </w:r>
      <w:r w:rsidR="003514FD" w:rsidRPr="007A77E5">
        <w:rPr>
          <w:b/>
        </w:rPr>
        <w:t>w dniu 23.08.2021r została wydana decyzja nr 2/2021 znak RGG.6220.1.11.2021.IS</w:t>
      </w:r>
      <w:r w:rsidR="003514FD" w:rsidRPr="007A77E5">
        <w:t xml:space="preserve">  o środowiskowych uwarunkowaniach realizacji przedsięwzięcia pn.</w:t>
      </w:r>
      <w:r w:rsidR="003514FD" w:rsidRPr="007A77E5">
        <w:rPr>
          <w:b/>
        </w:rPr>
        <w:t xml:space="preserve">„Przebudowa drogi powiatowej Nr 2916S na odcinku Smolnica– Sośnicowice” </w:t>
      </w:r>
      <w:r w:rsidR="003514FD" w:rsidRPr="007A77E5">
        <w:t>obejmującego teren działek: 329/175; 332/175; 326/176; 325/176; 1279/51; 1241/60;;1284/177; 1243/61; 1286/201; 2713/633; 1288/202; 1245/66; 1290/206; 1247/67; 1470/67; 2788/74; 2714/633; 1292/207; 1249/74; 2544/74; 2553/74; 1252/81; 1294/209; 1296/210; 1251/81; 1253/82; 1298/211; 1255/84; 1300/212; 1257/85; 1302/214; 1303/214; 1415/215; 1259/95; 2763/65; 2765/96; 1304/215; 1306/217; 1261/96; 1264/104; 1266/105; 1796/111; 1308/218; 1310/221; 1263/104; 1365/105; 1312/222; 1277/52; 1267/111; 1269/112; 1270/112; 1550/113; 1274/112; 1314/224; 1316/225; 1271/113; 1318/227; 1273/122; 1320/228; 1322/228; 1275/123; 1416/127; 1337/235; 1335/234; 1343/241; 1339/240; 1341/240; 1160/247; 1159/247; 1158/247; 1413/254; 1345/248; 2064/240; 1874/248; 1871/249; 1157/247; 1347/248; 1351/250; 1349/249; 1353/253; 1355/255; 1357/256; 1359/257; 1361/265; 1362/265; 1363/266; 1367/269; 1368/269; 1365/268; 2301/266; 1369/277; 2300/266; 1371/278; 1376/280; 1378/287; 1375/280; 1373/279; 1857/279; 1377/287; 1379/288; 2331/290; 1384/294; 1382/293; 2332/283 ; 2333/283; 1386/301; 1388/302; 1392/305; 1390/304; 1395/316; 1398/317; 1400/324; 1146/323; 1933/323; 1402/335; 1404/336; 1408/346; 1409/346; 1406/343; 2155/343; 2151/290; 1411/339; 1118/340; 1325/338 obręb Sośnicowice oraz działek 1606/39; 213/15; 195/15; 379/3; 249/1 obręb Smolnica, Gmina Sośnicowice</w:t>
      </w:r>
      <w:r w:rsidR="003514FD" w:rsidRPr="007A77E5">
        <w:rPr>
          <w:b/>
        </w:rPr>
        <w:t>”</w:t>
      </w:r>
      <w:r w:rsidR="003514FD" w:rsidRPr="007A77E5">
        <w:rPr>
          <w:bCs/>
        </w:rPr>
        <w:t xml:space="preserve"> </w:t>
      </w:r>
      <w:r w:rsidR="003514FD" w:rsidRPr="007A77E5">
        <w:t xml:space="preserve">ramach postępowania administracyjnego prowadzonego na wniosek </w:t>
      </w:r>
      <w:r w:rsidRPr="007A77E5">
        <w:t xml:space="preserve">złożony </w:t>
      </w:r>
      <w:r w:rsidRPr="007A77E5">
        <w:rPr>
          <w:bCs/>
        </w:rPr>
        <w:t>przez Janusza Franiczek Biuro Projektowo- Usługowe „ALDA” Spółka Cywilna działającego na podstawie pełnomocnictwa z dnia 18.03.2021r. w imieniu inwestora Powiatu Gliwickiego</w:t>
      </w:r>
      <w:r w:rsidRPr="007A77E5">
        <w:rPr>
          <w:bCs/>
        </w:rPr>
        <w:br/>
        <w:t>z siedzibą  przy ul. Zygmunta Starego 17, 44-100 Gliwice</w:t>
      </w:r>
      <w:r w:rsidR="003514FD" w:rsidRPr="007A77E5">
        <w:rPr>
          <w:bCs/>
        </w:rPr>
        <w:t xml:space="preserve">. </w:t>
      </w:r>
    </w:p>
    <w:p w:rsidR="00140993" w:rsidRPr="007A77E5" w:rsidRDefault="00140993" w:rsidP="00140993">
      <w:pPr>
        <w:pStyle w:val="NormalnyWeb"/>
        <w:spacing w:before="0" w:beforeAutospacing="0" w:after="0"/>
        <w:ind w:firstLine="426"/>
        <w:jc w:val="both"/>
      </w:pPr>
      <w:r w:rsidRPr="007A77E5">
        <w:rPr>
          <w:bCs/>
          <w:iCs/>
        </w:rPr>
        <w:t>Organ prowadzący zgromadził materiał dowodowy, wraz z uzyskanymi przewidzianymi prawem opiniami organów współdziałających:</w:t>
      </w:r>
    </w:p>
    <w:p w:rsidR="00140993" w:rsidRPr="007A77E5" w:rsidRDefault="00140993" w:rsidP="001409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A77E5">
        <w:t>Regionalnego Dyrektora Ochrony Środowiska w Katowicach - postanowienie znak WOOŚ-4220.209.2021.MP.4 z dnia 19.07.2021r. (data wpływu 19.07.2021r.),</w:t>
      </w:r>
    </w:p>
    <w:p w:rsidR="00140993" w:rsidRPr="007A77E5" w:rsidRDefault="00140993" w:rsidP="001409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A77E5">
        <w:t>Państwowego Gospodarstwa Wodnego Wody Polskie- Zarząd Zlewni w Gliwicach opinia znak GL.ZZŚ.1.435.50.2021.MS z dnia 20.04.2021r. ( data wpływu 23.04.2021r. ),oraz</w:t>
      </w:r>
      <w:r w:rsidRPr="007A77E5">
        <w:br/>
        <w:t>z dnia 08.06.2021r.( data wpływu 14.06.2021r.),</w:t>
      </w:r>
    </w:p>
    <w:p w:rsidR="00140993" w:rsidRPr="007A77E5" w:rsidRDefault="00140993" w:rsidP="001409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A77E5">
        <w:t>Państwowego Powiatowego Inspektora Sanitarnego w Gliwicach- na podstawie</w:t>
      </w:r>
      <w:r w:rsidRPr="007A77E5">
        <w:br/>
        <w:t>art. 78 ust. 4 zastosowano tryb milczącej zgody organu, traktowane jako brak zastrzeżeń.</w:t>
      </w:r>
    </w:p>
    <w:p w:rsidR="00140993" w:rsidRPr="007A77E5" w:rsidRDefault="00140993" w:rsidP="00BF66B9">
      <w:pPr>
        <w:ind w:firstLine="708"/>
        <w:jc w:val="both"/>
      </w:pPr>
    </w:p>
    <w:p w:rsidR="003514FD" w:rsidRPr="007A77E5" w:rsidRDefault="003514FD" w:rsidP="003514FD">
      <w:pPr>
        <w:ind w:firstLine="708"/>
        <w:jc w:val="both"/>
        <w:rPr>
          <w:bCs/>
          <w:iCs/>
        </w:rPr>
      </w:pPr>
      <w:r w:rsidRPr="007A77E5">
        <w:t xml:space="preserve">Na podstawie art. 74 ust. 3 ustawy z dnia 3 października 2008r. jeżeli liczba stron postępowania o wydanie decyzji o środowiskowych uwarunkowaniach przekracza 10 stosuje się przepis art. 49 K.p.a. przewidujący powiadomienie stron o czynnościach postępowania przez </w:t>
      </w:r>
      <w:r w:rsidRPr="007A77E5">
        <w:lastRenderedPageBreak/>
        <w:t>obwieszczenie lub w inny zwyczajowo przyjęty w danej miejscowości sposób publicznego ogłoszenia.</w:t>
      </w:r>
    </w:p>
    <w:p w:rsidR="003514FD" w:rsidRPr="007A77E5" w:rsidRDefault="003514FD" w:rsidP="003514FD">
      <w:pPr>
        <w:ind w:firstLine="708"/>
        <w:jc w:val="both"/>
      </w:pPr>
      <w:r w:rsidRPr="007A77E5">
        <w:rPr>
          <w:bCs/>
          <w:iCs/>
        </w:rPr>
        <w:t>W związku z powyższym i</w:t>
      </w:r>
      <w:r w:rsidRPr="007A77E5">
        <w:t>nformuję osoby, którym przysługuje status strony o uprawnieniach wynikających z art. 10 K.p.a. polegających na prawie do czynnego udziału w każdym stadium postępowania, o możliwości zapoznania się z treścią wydanej decyzji oraz dokumentacją sprawy, w tym z uzgodnieniami</w:t>
      </w:r>
      <w:r w:rsidR="007A77E5" w:rsidRPr="007A77E5">
        <w:t xml:space="preserve"> </w:t>
      </w:r>
      <w:r w:rsidRPr="007A77E5">
        <w:t xml:space="preserve">i opiniami organów w siedzibie Urzędu Miejskiego w Sośnicowicach ul. Rynek 19. </w:t>
      </w:r>
    </w:p>
    <w:p w:rsidR="003514FD" w:rsidRPr="007A77E5" w:rsidRDefault="003514FD" w:rsidP="003514FD">
      <w:pPr>
        <w:ind w:right="-1"/>
        <w:jc w:val="both"/>
        <w:rPr>
          <w:b/>
        </w:rPr>
      </w:pPr>
      <w:r w:rsidRPr="007A77E5">
        <w:t xml:space="preserve">Zgodnie z art. 49 </w:t>
      </w:r>
      <w:proofErr w:type="spellStart"/>
      <w:r w:rsidRPr="007A77E5">
        <w:t>K.p.a</w:t>
      </w:r>
      <w:proofErr w:type="spellEnd"/>
      <w:r w:rsidRPr="007A77E5">
        <w:t xml:space="preserve"> doręczenie dla stron postępowania uważa się za dokonane po upływie 14 dni od dnia publicznego ogłoszenia. </w:t>
      </w:r>
      <w:r w:rsidRPr="007A77E5">
        <w:rPr>
          <w:b/>
        </w:rPr>
        <w:t>Dręczenie poprzez niniejsze obwieszczenie następuje w dniach od 2</w:t>
      </w:r>
      <w:r w:rsidR="007A77E5" w:rsidRPr="007A77E5">
        <w:rPr>
          <w:b/>
        </w:rPr>
        <w:t>7</w:t>
      </w:r>
      <w:r w:rsidRPr="007A77E5">
        <w:rPr>
          <w:b/>
        </w:rPr>
        <w:t>.0</w:t>
      </w:r>
      <w:r w:rsidR="007A77E5" w:rsidRPr="007A77E5">
        <w:rPr>
          <w:b/>
        </w:rPr>
        <w:t>8</w:t>
      </w:r>
      <w:r w:rsidRPr="007A77E5">
        <w:rPr>
          <w:b/>
        </w:rPr>
        <w:t xml:space="preserve">.2021r do </w:t>
      </w:r>
      <w:r w:rsidR="007A77E5" w:rsidRPr="007A77E5">
        <w:rPr>
          <w:b/>
        </w:rPr>
        <w:t>12</w:t>
      </w:r>
      <w:r w:rsidRPr="007A77E5">
        <w:rPr>
          <w:b/>
        </w:rPr>
        <w:t>.0</w:t>
      </w:r>
      <w:r w:rsidR="000124AF">
        <w:rPr>
          <w:b/>
        </w:rPr>
        <w:t>9</w:t>
      </w:r>
      <w:r w:rsidRPr="007A77E5">
        <w:rPr>
          <w:b/>
        </w:rPr>
        <w:t xml:space="preserve">.2021r. Od przedmiotowej decyzji służy stronom odwołanie do Samorządowego Kolegium Odwoławczego w Katowicach za pośrednictwem Burmistrza Gminy Sośnicowice, w terminie 14 dni od dnia doręczenia stronom decyzji. </w:t>
      </w:r>
    </w:p>
    <w:p w:rsidR="003514FD" w:rsidRPr="007A77E5" w:rsidRDefault="003514FD" w:rsidP="003514FD">
      <w:pPr>
        <w:ind w:firstLine="708"/>
        <w:jc w:val="both"/>
      </w:pPr>
      <w:r w:rsidRPr="007A77E5">
        <w:t xml:space="preserve">Informuję ponadto, iż w związku z obowiązującym w kraju stanem epidemicznym dokumentacja będzie dostępna do wglądu w Urzędzie Miejskim w Sośnicowicach przy ul. Rynek 19, w godzinach pracy Urzędu po wcześniejszym telefonicznym umówieniu się. Jednocześnie informuję, że muszą zostać zachowane podstawowe zasady ograniczenia kontaktu wynikające z obowiązujących przepisów (odpowiedni dystans, maseczki, dezynfekcja rąk). Informacji na temat powyższej sprawy w Urzędzie Miejskim w Sośnicowicach udziela inspektor d/s ekologii – Irena </w:t>
      </w:r>
      <w:proofErr w:type="spellStart"/>
      <w:r w:rsidRPr="007A77E5">
        <w:t>Szykowska</w:t>
      </w:r>
      <w:proofErr w:type="spellEnd"/>
      <w:r w:rsidRPr="007A77E5">
        <w:t xml:space="preserve"> pokój 17 II piętro ( tel. 32 335 86 08) </w:t>
      </w:r>
    </w:p>
    <w:p w:rsidR="003514FD" w:rsidRPr="007A77E5" w:rsidRDefault="003514FD" w:rsidP="000F0120">
      <w:pPr>
        <w:ind w:firstLine="708"/>
        <w:jc w:val="both"/>
      </w:pPr>
    </w:p>
    <w:p w:rsidR="003514FD" w:rsidRDefault="003514FD" w:rsidP="000F0120">
      <w:pPr>
        <w:ind w:firstLine="708"/>
        <w:jc w:val="both"/>
      </w:pPr>
    </w:p>
    <w:p w:rsidR="003514FD" w:rsidRDefault="003514FD" w:rsidP="000F0120">
      <w:pPr>
        <w:ind w:firstLine="708"/>
        <w:jc w:val="both"/>
      </w:pPr>
    </w:p>
    <w:p w:rsidR="003514FD" w:rsidRDefault="003514FD" w:rsidP="000F0120">
      <w:pPr>
        <w:ind w:firstLine="708"/>
        <w:jc w:val="both"/>
      </w:pPr>
    </w:p>
    <w:sectPr w:rsidR="003514FD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176"/>
    <w:multiLevelType w:val="hybridMultilevel"/>
    <w:tmpl w:val="4B8C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124AF"/>
    <w:rsid w:val="00020C55"/>
    <w:rsid w:val="0007273C"/>
    <w:rsid w:val="000F0120"/>
    <w:rsid w:val="001002DE"/>
    <w:rsid w:val="00140993"/>
    <w:rsid w:val="00151906"/>
    <w:rsid w:val="001A6024"/>
    <w:rsid w:val="00285399"/>
    <w:rsid w:val="00291683"/>
    <w:rsid w:val="002A097D"/>
    <w:rsid w:val="003514FD"/>
    <w:rsid w:val="00371D1A"/>
    <w:rsid w:val="003B353F"/>
    <w:rsid w:val="004D1644"/>
    <w:rsid w:val="005333CD"/>
    <w:rsid w:val="005349BD"/>
    <w:rsid w:val="0055353F"/>
    <w:rsid w:val="005C2E40"/>
    <w:rsid w:val="00662748"/>
    <w:rsid w:val="00734BCC"/>
    <w:rsid w:val="0077497C"/>
    <w:rsid w:val="0078324D"/>
    <w:rsid w:val="007A77E5"/>
    <w:rsid w:val="00825ADC"/>
    <w:rsid w:val="00837552"/>
    <w:rsid w:val="008539FC"/>
    <w:rsid w:val="00952F15"/>
    <w:rsid w:val="00973219"/>
    <w:rsid w:val="009B29B4"/>
    <w:rsid w:val="009D3EF5"/>
    <w:rsid w:val="00AB0E3C"/>
    <w:rsid w:val="00AB11AC"/>
    <w:rsid w:val="00AB2A1A"/>
    <w:rsid w:val="00AF3D44"/>
    <w:rsid w:val="00B11DA7"/>
    <w:rsid w:val="00BE24FC"/>
    <w:rsid w:val="00BF66B9"/>
    <w:rsid w:val="00C105D5"/>
    <w:rsid w:val="00C73C17"/>
    <w:rsid w:val="00CA6B9F"/>
    <w:rsid w:val="00CD6F31"/>
    <w:rsid w:val="00D952EF"/>
    <w:rsid w:val="00DA662B"/>
    <w:rsid w:val="00E27C85"/>
    <w:rsid w:val="00E4560C"/>
    <w:rsid w:val="00E87547"/>
    <w:rsid w:val="00ED0A7C"/>
    <w:rsid w:val="00F25BAF"/>
    <w:rsid w:val="00F7537C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19</cp:revision>
  <cp:lastPrinted>2021-08-25T10:44:00Z</cp:lastPrinted>
  <dcterms:created xsi:type="dcterms:W3CDTF">2012-03-29T10:04:00Z</dcterms:created>
  <dcterms:modified xsi:type="dcterms:W3CDTF">2021-08-26T11:28:00Z</dcterms:modified>
</cp:coreProperties>
</file>