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9F" w:rsidRDefault="00FD019F" w:rsidP="00FD019F">
      <w:pPr>
        <w:jc w:val="right"/>
      </w:pPr>
      <w:r w:rsidRPr="00571319">
        <w:t xml:space="preserve">Załącznik do </w:t>
      </w:r>
    </w:p>
    <w:p w:rsidR="00FD019F" w:rsidRPr="00151D48" w:rsidRDefault="00FD019F" w:rsidP="00FD019F">
      <w:pPr>
        <w:jc w:val="right"/>
        <w:rPr>
          <w:i/>
        </w:rPr>
      </w:pPr>
      <w:r w:rsidRPr="00151D48">
        <w:rPr>
          <w:i/>
        </w:rPr>
        <w:t xml:space="preserve">Programu opieki nad zwierzętami bezdomnymi </w:t>
      </w:r>
    </w:p>
    <w:p w:rsidR="00FD019F" w:rsidRPr="00151D48" w:rsidRDefault="00FD019F" w:rsidP="00FD019F">
      <w:pPr>
        <w:jc w:val="right"/>
        <w:rPr>
          <w:i/>
        </w:rPr>
      </w:pPr>
      <w:r w:rsidRPr="00151D48">
        <w:rPr>
          <w:i/>
        </w:rPr>
        <w:t xml:space="preserve">oraz zapobiegania bezdomności zwierząt na terenie </w:t>
      </w:r>
      <w:r w:rsidR="00287FCF">
        <w:rPr>
          <w:i/>
        </w:rPr>
        <w:t>Gminy Sośnicowice</w:t>
      </w:r>
    </w:p>
    <w:p w:rsidR="00FD019F" w:rsidRDefault="00FD019F" w:rsidP="00FD019F">
      <w:pPr>
        <w:jc w:val="center"/>
        <w:rPr>
          <w:b/>
        </w:rPr>
      </w:pPr>
    </w:p>
    <w:p w:rsidR="00FD019F" w:rsidRDefault="00FD019F" w:rsidP="00FD019F">
      <w:pPr>
        <w:jc w:val="center"/>
        <w:rPr>
          <w:b/>
        </w:rPr>
      </w:pPr>
      <w:r w:rsidRPr="00887D52">
        <w:rPr>
          <w:b/>
        </w:rPr>
        <w:t xml:space="preserve">Zadania realizowane </w:t>
      </w:r>
      <w:r>
        <w:rPr>
          <w:b/>
        </w:rPr>
        <w:t xml:space="preserve">przez jednostki </w:t>
      </w:r>
      <w:r w:rsidRPr="00887D52">
        <w:rPr>
          <w:b/>
        </w:rPr>
        <w:t xml:space="preserve">w ramach </w:t>
      </w:r>
      <w:r>
        <w:rPr>
          <w:b/>
          <w:i/>
        </w:rPr>
        <w:t>P</w:t>
      </w:r>
      <w:r w:rsidRPr="00151D48">
        <w:rPr>
          <w:b/>
          <w:i/>
        </w:rPr>
        <w:t xml:space="preserve">rogramu opieki nad zwierzętami bezdomnymi </w:t>
      </w:r>
      <w:r w:rsidRPr="00151D48">
        <w:rPr>
          <w:b/>
          <w:i/>
        </w:rPr>
        <w:br/>
        <w:t xml:space="preserve">oraz zapobiegania bezdomności zwierząt na terenie </w:t>
      </w:r>
      <w:r w:rsidR="00287FCF">
        <w:rPr>
          <w:b/>
          <w:i/>
        </w:rPr>
        <w:t>Gminy Sośnicowice</w:t>
      </w:r>
      <w:r w:rsidRPr="00151D48">
        <w:rPr>
          <w:b/>
          <w:i/>
        </w:rPr>
        <w:t xml:space="preserve"> w 20</w:t>
      </w:r>
      <w:r w:rsidR="006743B3">
        <w:rPr>
          <w:b/>
          <w:i/>
        </w:rPr>
        <w:t>2</w:t>
      </w:r>
      <w:r w:rsidR="00CB5089">
        <w:rPr>
          <w:b/>
          <w:i/>
        </w:rPr>
        <w:t>1</w:t>
      </w:r>
      <w:r w:rsidRPr="00151D48">
        <w:rPr>
          <w:b/>
          <w:i/>
        </w:rPr>
        <w:t xml:space="preserve"> roku,</w:t>
      </w:r>
      <w:r>
        <w:rPr>
          <w:b/>
        </w:rPr>
        <w:t xml:space="preserve"> z uwzględnieniem </w:t>
      </w:r>
      <w:r w:rsidRPr="00887D52">
        <w:rPr>
          <w:b/>
        </w:rPr>
        <w:t xml:space="preserve">środków finansowych </w:t>
      </w:r>
    </w:p>
    <w:p w:rsidR="00FD019F" w:rsidRPr="00887D52" w:rsidRDefault="00FD019F" w:rsidP="00FD019F">
      <w:pPr>
        <w:jc w:val="center"/>
        <w:rPr>
          <w:b/>
        </w:rPr>
      </w:pPr>
    </w:p>
    <w:tbl>
      <w:tblPr>
        <w:tblStyle w:val="Tabela-Siatka"/>
        <w:tblW w:w="14384" w:type="dxa"/>
        <w:tblLook w:val="01E0"/>
      </w:tblPr>
      <w:tblGrid>
        <w:gridCol w:w="663"/>
        <w:gridCol w:w="6055"/>
        <w:gridCol w:w="2766"/>
        <w:gridCol w:w="4900"/>
      </w:tblGrid>
      <w:tr w:rsidR="00FD019F" w:rsidTr="00395335">
        <w:trPr>
          <w:trHeight w:val="584"/>
        </w:trPr>
        <w:tc>
          <w:tcPr>
            <w:tcW w:w="663" w:type="dxa"/>
          </w:tcPr>
          <w:p w:rsidR="00FD019F" w:rsidRDefault="00FD019F" w:rsidP="009A4B16">
            <w:pPr>
              <w:rPr>
                <w:b/>
              </w:rPr>
            </w:pPr>
          </w:p>
          <w:p w:rsidR="00FD019F" w:rsidRDefault="00FD019F" w:rsidP="009A4B16">
            <w:r w:rsidRPr="0063018C">
              <w:rPr>
                <w:b/>
              </w:rPr>
              <w:t>Lp</w:t>
            </w:r>
            <w:r>
              <w:t>.</w:t>
            </w:r>
          </w:p>
        </w:tc>
        <w:tc>
          <w:tcPr>
            <w:tcW w:w="6055" w:type="dxa"/>
            <w:vAlign w:val="center"/>
          </w:tcPr>
          <w:p w:rsidR="00FD019F" w:rsidRDefault="00FD019F" w:rsidP="009A4B16">
            <w:pPr>
              <w:jc w:val="center"/>
              <w:rPr>
                <w:b/>
              </w:rPr>
            </w:pPr>
          </w:p>
          <w:p w:rsidR="00FD019F" w:rsidRDefault="00FD019F" w:rsidP="009A4B16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7A449B">
              <w:rPr>
                <w:b/>
              </w:rPr>
              <w:t>ednostka realizująca</w:t>
            </w:r>
          </w:p>
          <w:p w:rsidR="00FD019F" w:rsidRPr="007A449B" w:rsidRDefault="00FD019F" w:rsidP="009A4B16">
            <w:pPr>
              <w:jc w:val="center"/>
              <w:rPr>
                <w:b/>
              </w:rPr>
            </w:pPr>
          </w:p>
        </w:tc>
        <w:tc>
          <w:tcPr>
            <w:tcW w:w="2766" w:type="dxa"/>
            <w:vAlign w:val="center"/>
          </w:tcPr>
          <w:p w:rsidR="00FD019F" w:rsidRPr="007A449B" w:rsidRDefault="00FD019F" w:rsidP="009A4B16">
            <w:pPr>
              <w:jc w:val="center"/>
              <w:rPr>
                <w:b/>
              </w:rPr>
            </w:pPr>
            <w:r>
              <w:rPr>
                <w:b/>
              </w:rPr>
              <w:t>ś</w:t>
            </w:r>
            <w:r w:rsidRPr="007A449B">
              <w:rPr>
                <w:b/>
              </w:rPr>
              <w:t>rodki finansowe</w:t>
            </w:r>
            <w:r>
              <w:rPr>
                <w:b/>
              </w:rPr>
              <w:t xml:space="preserve"> (</w:t>
            </w:r>
            <w:r w:rsidRPr="007A449B">
              <w:rPr>
                <w:b/>
              </w:rPr>
              <w:t>zł)</w:t>
            </w:r>
          </w:p>
        </w:tc>
        <w:tc>
          <w:tcPr>
            <w:tcW w:w="4900" w:type="dxa"/>
            <w:vAlign w:val="center"/>
          </w:tcPr>
          <w:p w:rsidR="00FD019F" w:rsidRPr="007A449B" w:rsidRDefault="00FD019F" w:rsidP="009A4B16">
            <w:pPr>
              <w:jc w:val="center"/>
              <w:rPr>
                <w:b/>
              </w:rPr>
            </w:pPr>
            <w:r w:rsidRPr="007A449B">
              <w:rPr>
                <w:b/>
              </w:rPr>
              <w:t>zadania</w:t>
            </w:r>
          </w:p>
        </w:tc>
      </w:tr>
      <w:tr w:rsidR="005C0984" w:rsidTr="005C0984">
        <w:trPr>
          <w:trHeight w:val="78"/>
        </w:trPr>
        <w:tc>
          <w:tcPr>
            <w:tcW w:w="663" w:type="dxa"/>
            <w:vMerge w:val="restart"/>
          </w:tcPr>
          <w:p w:rsidR="005C0984" w:rsidRDefault="005C0984" w:rsidP="009A4B16">
            <w:r>
              <w:t>1.</w:t>
            </w:r>
          </w:p>
        </w:tc>
        <w:tc>
          <w:tcPr>
            <w:tcW w:w="6055" w:type="dxa"/>
            <w:vMerge w:val="restart"/>
            <w:vAlign w:val="center"/>
          </w:tcPr>
          <w:p w:rsidR="005C0984" w:rsidRDefault="005C0984" w:rsidP="00287FCF">
            <w:r>
              <w:t>Urząd Miejski w Sośnicowicach</w:t>
            </w:r>
          </w:p>
        </w:tc>
        <w:tc>
          <w:tcPr>
            <w:tcW w:w="2766" w:type="dxa"/>
            <w:vAlign w:val="center"/>
          </w:tcPr>
          <w:p w:rsidR="005C0984" w:rsidRDefault="002F4944" w:rsidP="007A04A4">
            <w:pPr>
              <w:jc w:val="center"/>
            </w:pPr>
            <w:r>
              <w:t>25.000,- zł</w:t>
            </w:r>
          </w:p>
          <w:p w:rsidR="005C0984" w:rsidRDefault="005C0984" w:rsidP="00CB5089">
            <w:pPr>
              <w:jc w:val="center"/>
            </w:pPr>
          </w:p>
        </w:tc>
        <w:tc>
          <w:tcPr>
            <w:tcW w:w="4900" w:type="dxa"/>
          </w:tcPr>
          <w:p w:rsidR="002F4944" w:rsidRPr="002F4944" w:rsidRDefault="005C0984" w:rsidP="002F4944">
            <w:pPr>
              <w:pStyle w:val="NormalnyWeb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2F4944">
              <w:rPr>
                <w:sz w:val="22"/>
                <w:szCs w:val="22"/>
              </w:rPr>
              <w:t>Zawarcie umowy ze Schroniskiem na świadczenie usług</w:t>
            </w:r>
            <w:r w:rsidR="002F4944" w:rsidRPr="002F4944">
              <w:rPr>
                <w:sz w:val="22"/>
                <w:szCs w:val="22"/>
              </w:rPr>
              <w:t xml:space="preserve"> w zakresie:</w:t>
            </w:r>
          </w:p>
          <w:p w:rsidR="002F4944" w:rsidRPr="002F4944" w:rsidRDefault="002F4944" w:rsidP="002F494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97" w:hanging="283"/>
              <w:jc w:val="both"/>
              <w:rPr>
                <w:sz w:val="22"/>
                <w:szCs w:val="22"/>
              </w:rPr>
            </w:pPr>
            <w:r w:rsidRPr="002F4944">
              <w:rPr>
                <w:sz w:val="22"/>
                <w:szCs w:val="22"/>
              </w:rPr>
              <w:t>odławianie bezdomnych zwierząt z terenu Gminy,</w:t>
            </w:r>
          </w:p>
          <w:p w:rsidR="002F4944" w:rsidRPr="002F4944" w:rsidRDefault="002F4944" w:rsidP="002F494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97" w:hanging="283"/>
              <w:jc w:val="both"/>
              <w:rPr>
                <w:sz w:val="22"/>
                <w:szCs w:val="22"/>
              </w:rPr>
            </w:pPr>
            <w:r w:rsidRPr="002F4944">
              <w:rPr>
                <w:sz w:val="22"/>
                <w:szCs w:val="22"/>
              </w:rPr>
              <w:t>lokowanie bezdomnych psów i kotów u mieszkańców chętnych do przyjęcia zwierzęcia do swojego domu w celu dalszego jego utrzymywania,</w:t>
            </w:r>
          </w:p>
          <w:p w:rsidR="002F4944" w:rsidRPr="002F4944" w:rsidRDefault="002F4944" w:rsidP="002F494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97" w:hanging="283"/>
              <w:jc w:val="both"/>
              <w:rPr>
                <w:sz w:val="22"/>
                <w:szCs w:val="22"/>
              </w:rPr>
            </w:pPr>
            <w:r w:rsidRPr="002F4944">
              <w:rPr>
                <w:sz w:val="22"/>
                <w:szCs w:val="22"/>
              </w:rPr>
              <w:t>zapewnienie niezbędnej opieki weterynaryjnej przetrzymywanym zwierzętom,</w:t>
            </w:r>
          </w:p>
          <w:p w:rsidR="002F4944" w:rsidRPr="002F4944" w:rsidRDefault="002F4944" w:rsidP="002F494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97" w:hanging="283"/>
              <w:jc w:val="both"/>
              <w:rPr>
                <w:sz w:val="22"/>
                <w:szCs w:val="22"/>
              </w:rPr>
            </w:pPr>
            <w:r w:rsidRPr="002F4944">
              <w:rPr>
                <w:sz w:val="22"/>
                <w:szCs w:val="22"/>
              </w:rPr>
              <w:t>zapewnienie podstawowych, niezbędnych warunków sanitarno-bytowych przetrzymywanym zwierzętom,</w:t>
            </w:r>
          </w:p>
          <w:p w:rsidR="002F4944" w:rsidRPr="002F4944" w:rsidRDefault="002F4944" w:rsidP="002F494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97" w:hanging="283"/>
              <w:jc w:val="both"/>
              <w:rPr>
                <w:sz w:val="22"/>
                <w:szCs w:val="22"/>
              </w:rPr>
            </w:pPr>
            <w:r w:rsidRPr="002F4944">
              <w:rPr>
                <w:sz w:val="22"/>
                <w:szCs w:val="22"/>
              </w:rPr>
              <w:t>sterylizację i kastrację zwierząt w schronisku,</w:t>
            </w:r>
          </w:p>
          <w:p w:rsidR="002F4944" w:rsidRPr="002F4944" w:rsidRDefault="002F4944" w:rsidP="002F494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97" w:hanging="283"/>
              <w:jc w:val="both"/>
              <w:rPr>
                <w:sz w:val="22"/>
                <w:szCs w:val="22"/>
              </w:rPr>
            </w:pPr>
            <w:r w:rsidRPr="002F4944">
              <w:rPr>
                <w:sz w:val="22"/>
                <w:szCs w:val="22"/>
              </w:rPr>
              <w:t>usypiania ślepych miotów,</w:t>
            </w:r>
          </w:p>
          <w:p w:rsidR="005C0984" w:rsidRDefault="002F4944" w:rsidP="002F4944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ind w:left="297" w:hanging="283"/>
              <w:jc w:val="both"/>
            </w:pPr>
            <w:r w:rsidRPr="002F4944">
              <w:rPr>
                <w:sz w:val="22"/>
                <w:szCs w:val="22"/>
              </w:rPr>
              <w:t>utylizacja padłych zwierząt w Schronisku.</w:t>
            </w:r>
          </w:p>
        </w:tc>
      </w:tr>
      <w:tr w:rsidR="005C0984" w:rsidTr="00395335">
        <w:trPr>
          <w:trHeight w:val="77"/>
        </w:trPr>
        <w:tc>
          <w:tcPr>
            <w:tcW w:w="663" w:type="dxa"/>
            <w:vMerge/>
          </w:tcPr>
          <w:p w:rsidR="005C0984" w:rsidRDefault="005C0984" w:rsidP="009A4B16"/>
        </w:tc>
        <w:tc>
          <w:tcPr>
            <w:tcW w:w="6055" w:type="dxa"/>
            <w:vMerge/>
            <w:vAlign w:val="center"/>
          </w:tcPr>
          <w:p w:rsidR="005C0984" w:rsidRDefault="005C0984" w:rsidP="00287FCF"/>
        </w:tc>
        <w:tc>
          <w:tcPr>
            <w:tcW w:w="2766" w:type="dxa"/>
            <w:vAlign w:val="center"/>
          </w:tcPr>
          <w:p w:rsidR="005C0984" w:rsidRDefault="00390ECE" w:rsidP="007A04A4">
            <w:pPr>
              <w:jc w:val="center"/>
            </w:pPr>
            <w:r>
              <w:t>3.000,- zł</w:t>
            </w:r>
          </w:p>
        </w:tc>
        <w:tc>
          <w:tcPr>
            <w:tcW w:w="4900" w:type="dxa"/>
          </w:tcPr>
          <w:p w:rsidR="005C0984" w:rsidRPr="002F4944" w:rsidRDefault="005C0984" w:rsidP="005C0984">
            <w:pPr>
              <w:numPr>
                <w:ilvl w:val="0"/>
                <w:numId w:val="3"/>
              </w:numPr>
              <w:tabs>
                <w:tab w:val="num" w:pos="158"/>
              </w:tabs>
              <w:ind w:left="158" w:hanging="180"/>
              <w:rPr>
                <w:sz w:val="22"/>
                <w:szCs w:val="22"/>
              </w:rPr>
            </w:pPr>
            <w:r w:rsidRPr="002F4944">
              <w:rPr>
                <w:sz w:val="22"/>
                <w:szCs w:val="22"/>
              </w:rPr>
              <w:t>Zlecenie wykonywania opieki nad kotami wolno żyjącymi, w tym ich dokarmianie, poprzez wydawanie karmy opiekunom kotów wolnożyjących;</w:t>
            </w:r>
          </w:p>
        </w:tc>
      </w:tr>
      <w:tr w:rsidR="005C0984" w:rsidTr="00395335">
        <w:trPr>
          <w:trHeight w:val="77"/>
        </w:trPr>
        <w:tc>
          <w:tcPr>
            <w:tcW w:w="663" w:type="dxa"/>
            <w:vMerge/>
          </w:tcPr>
          <w:p w:rsidR="005C0984" w:rsidRDefault="005C0984" w:rsidP="009A4B16"/>
        </w:tc>
        <w:tc>
          <w:tcPr>
            <w:tcW w:w="6055" w:type="dxa"/>
            <w:vMerge/>
            <w:vAlign w:val="center"/>
          </w:tcPr>
          <w:p w:rsidR="005C0984" w:rsidRDefault="005C0984" w:rsidP="00287FCF"/>
        </w:tc>
        <w:tc>
          <w:tcPr>
            <w:tcW w:w="2766" w:type="dxa"/>
            <w:vAlign w:val="center"/>
          </w:tcPr>
          <w:p w:rsidR="005C0984" w:rsidRDefault="00390ECE" w:rsidP="007A04A4">
            <w:pPr>
              <w:jc w:val="center"/>
            </w:pPr>
            <w:r>
              <w:t>4.000,- zł</w:t>
            </w:r>
          </w:p>
        </w:tc>
        <w:tc>
          <w:tcPr>
            <w:tcW w:w="4900" w:type="dxa"/>
          </w:tcPr>
          <w:p w:rsidR="005C0984" w:rsidRPr="002F4944" w:rsidRDefault="005C0984" w:rsidP="005C0984">
            <w:pPr>
              <w:numPr>
                <w:ilvl w:val="0"/>
                <w:numId w:val="3"/>
              </w:numPr>
              <w:tabs>
                <w:tab w:val="num" w:pos="158"/>
              </w:tabs>
              <w:ind w:left="158" w:hanging="180"/>
              <w:rPr>
                <w:sz w:val="22"/>
                <w:szCs w:val="22"/>
              </w:rPr>
            </w:pPr>
            <w:r w:rsidRPr="002F4944">
              <w:rPr>
                <w:sz w:val="22"/>
                <w:szCs w:val="22"/>
              </w:rPr>
              <w:t>Zawarcie umowy w celu zapewniania całodobowej opieki weterynaryjnej w przypadkach zdarzeń drogowych z udziałem zwierząt;</w:t>
            </w:r>
          </w:p>
        </w:tc>
      </w:tr>
      <w:tr w:rsidR="005C0984" w:rsidTr="00395335">
        <w:trPr>
          <w:trHeight w:val="77"/>
        </w:trPr>
        <w:tc>
          <w:tcPr>
            <w:tcW w:w="663" w:type="dxa"/>
            <w:vMerge/>
          </w:tcPr>
          <w:p w:rsidR="005C0984" w:rsidRDefault="005C0984" w:rsidP="009A4B16"/>
        </w:tc>
        <w:tc>
          <w:tcPr>
            <w:tcW w:w="6055" w:type="dxa"/>
            <w:vMerge/>
            <w:vAlign w:val="center"/>
          </w:tcPr>
          <w:p w:rsidR="005C0984" w:rsidRDefault="005C0984" w:rsidP="00287FCF"/>
        </w:tc>
        <w:tc>
          <w:tcPr>
            <w:tcW w:w="2766" w:type="dxa"/>
            <w:vAlign w:val="center"/>
          </w:tcPr>
          <w:p w:rsidR="005C0984" w:rsidRDefault="00390ECE" w:rsidP="007A04A4">
            <w:pPr>
              <w:jc w:val="center"/>
            </w:pPr>
            <w:r>
              <w:t>5.000,-zł</w:t>
            </w:r>
          </w:p>
        </w:tc>
        <w:tc>
          <w:tcPr>
            <w:tcW w:w="4900" w:type="dxa"/>
          </w:tcPr>
          <w:p w:rsidR="005C0984" w:rsidRPr="002F4944" w:rsidRDefault="005C0984" w:rsidP="005C0984">
            <w:pPr>
              <w:pStyle w:val="Akapitzlist"/>
              <w:numPr>
                <w:ilvl w:val="0"/>
                <w:numId w:val="8"/>
              </w:numPr>
              <w:tabs>
                <w:tab w:val="left" w:pos="14"/>
              </w:tabs>
              <w:ind w:left="14" w:firstLine="0"/>
              <w:jc w:val="both"/>
              <w:rPr>
                <w:sz w:val="22"/>
                <w:szCs w:val="22"/>
              </w:rPr>
            </w:pPr>
            <w:r w:rsidRPr="002F4944">
              <w:rPr>
                <w:sz w:val="22"/>
                <w:szCs w:val="22"/>
              </w:rPr>
              <w:t>zawarcie umowy z Leśnym Pogotowiem, w celu zapewnienia opieki weterynaryjnej zwierzętom dzikim, które zastały ranne w zdarzeniu drogowym;</w:t>
            </w:r>
          </w:p>
        </w:tc>
      </w:tr>
      <w:tr w:rsidR="005C0984" w:rsidTr="00395335">
        <w:trPr>
          <w:trHeight w:val="77"/>
        </w:trPr>
        <w:tc>
          <w:tcPr>
            <w:tcW w:w="663" w:type="dxa"/>
            <w:vMerge/>
          </w:tcPr>
          <w:p w:rsidR="005C0984" w:rsidRDefault="005C0984" w:rsidP="009A4B16"/>
        </w:tc>
        <w:tc>
          <w:tcPr>
            <w:tcW w:w="6055" w:type="dxa"/>
            <w:vMerge/>
            <w:vAlign w:val="center"/>
          </w:tcPr>
          <w:p w:rsidR="005C0984" w:rsidRDefault="005C0984" w:rsidP="00287FCF"/>
        </w:tc>
        <w:tc>
          <w:tcPr>
            <w:tcW w:w="2766" w:type="dxa"/>
            <w:vAlign w:val="center"/>
          </w:tcPr>
          <w:p w:rsidR="005C0984" w:rsidRDefault="00390ECE" w:rsidP="007A04A4">
            <w:pPr>
              <w:jc w:val="center"/>
            </w:pPr>
            <w:r>
              <w:t>2.500,zł</w:t>
            </w:r>
          </w:p>
        </w:tc>
        <w:tc>
          <w:tcPr>
            <w:tcW w:w="4900" w:type="dxa"/>
          </w:tcPr>
          <w:p w:rsidR="005C0984" w:rsidRPr="002F4944" w:rsidRDefault="005C0984" w:rsidP="005C0984">
            <w:pPr>
              <w:numPr>
                <w:ilvl w:val="0"/>
                <w:numId w:val="3"/>
              </w:numPr>
              <w:tabs>
                <w:tab w:val="num" w:pos="158"/>
              </w:tabs>
              <w:ind w:left="158" w:hanging="180"/>
              <w:rPr>
                <w:sz w:val="22"/>
                <w:szCs w:val="22"/>
              </w:rPr>
            </w:pPr>
            <w:r w:rsidRPr="002F4944">
              <w:rPr>
                <w:sz w:val="22"/>
                <w:szCs w:val="22"/>
              </w:rPr>
              <w:t>Zawarcie umowy w celu zapewniania opieki zwierzętom gospodarskim czasowo odebranym od opiekuna,</w:t>
            </w:r>
          </w:p>
          <w:p w:rsidR="005C0984" w:rsidRPr="002F4944" w:rsidRDefault="005C0984" w:rsidP="005C0984">
            <w:pPr>
              <w:rPr>
                <w:sz w:val="22"/>
                <w:szCs w:val="22"/>
              </w:rPr>
            </w:pPr>
          </w:p>
        </w:tc>
      </w:tr>
      <w:tr w:rsidR="005C0984" w:rsidTr="00395335">
        <w:trPr>
          <w:trHeight w:val="77"/>
        </w:trPr>
        <w:tc>
          <w:tcPr>
            <w:tcW w:w="663" w:type="dxa"/>
            <w:vMerge/>
          </w:tcPr>
          <w:p w:rsidR="005C0984" w:rsidRDefault="005C0984" w:rsidP="009A4B16"/>
        </w:tc>
        <w:tc>
          <w:tcPr>
            <w:tcW w:w="6055" w:type="dxa"/>
            <w:vMerge/>
            <w:vAlign w:val="center"/>
          </w:tcPr>
          <w:p w:rsidR="005C0984" w:rsidRDefault="005C0984" w:rsidP="00287FCF"/>
        </w:tc>
        <w:tc>
          <w:tcPr>
            <w:tcW w:w="2766" w:type="dxa"/>
            <w:vAlign w:val="center"/>
          </w:tcPr>
          <w:p w:rsidR="005C0984" w:rsidRDefault="005C0984" w:rsidP="007A04A4">
            <w:pPr>
              <w:jc w:val="center"/>
            </w:pPr>
          </w:p>
        </w:tc>
        <w:tc>
          <w:tcPr>
            <w:tcW w:w="4900" w:type="dxa"/>
          </w:tcPr>
          <w:p w:rsidR="005C0984" w:rsidRDefault="005C0984" w:rsidP="005C0984"/>
        </w:tc>
      </w:tr>
      <w:tr w:rsidR="00BF2B73" w:rsidTr="00BF2B73">
        <w:trPr>
          <w:trHeight w:val="1605"/>
        </w:trPr>
        <w:tc>
          <w:tcPr>
            <w:tcW w:w="663" w:type="dxa"/>
            <w:vMerge w:val="restart"/>
          </w:tcPr>
          <w:p w:rsidR="00BF2B73" w:rsidRDefault="00BF2B73" w:rsidP="009A4B16">
            <w:r>
              <w:t>2.</w:t>
            </w:r>
          </w:p>
        </w:tc>
        <w:tc>
          <w:tcPr>
            <w:tcW w:w="6055" w:type="dxa"/>
            <w:vMerge w:val="restart"/>
          </w:tcPr>
          <w:p w:rsidR="00BF2B73" w:rsidRDefault="00BF2B73" w:rsidP="009A4B16">
            <w:pPr>
              <w:jc w:val="center"/>
            </w:pPr>
          </w:p>
          <w:p w:rsidR="00BF2B73" w:rsidRDefault="00BF2B73" w:rsidP="009A4B16">
            <w:pPr>
              <w:jc w:val="center"/>
            </w:pPr>
          </w:p>
          <w:p w:rsidR="00BF2B73" w:rsidRDefault="00BF2B73" w:rsidP="009A4B16">
            <w:pPr>
              <w:jc w:val="center"/>
            </w:pPr>
          </w:p>
          <w:p w:rsidR="00BF2B73" w:rsidRDefault="00BF2B73" w:rsidP="009A4B16">
            <w:pPr>
              <w:jc w:val="center"/>
            </w:pPr>
          </w:p>
          <w:p w:rsidR="00BF2B73" w:rsidRDefault="00BF2B73" w:rsidP="009A4B16">
            <w:pPr>
              <w:jc w:val="center"/>
            </w:pPr>
          </w:p>
          <w:p w:rsidR="00BF2B73" w:rsidRDefault="00BF2B73" w:rsidP="009A4B16">
            <w:pPr>
              <w:jc w:val="center"/>
            </w:pPr>
          </w:p>
          <w:p w:rsidR="00BF2B73" w:rsidRDefault="00BF2B73" w:rsidP="009A4B16">
            <w:pPr>
              <w:jc w:val="center"/>
            </w:pPr>
          </w:p>
          <w:p w:rsidR="00BF2B73" w:rsidRDefault="00BF2B73" w:rsidP="009A4B16">
            <w:pPr>
              <w:jc w:val="center"/>
            </w:pPr>
          </w:p>
          <w:p w:rsidR="00BF2B73" w:rsidRDefault="00BF2B73" w:rsidP="00DB3FB3">
            <w:pPr>
              <w:jc w:val="center"/>
            </w:pPr>
            <w:r>
              <w:t xml:space="preserve">Schronisko dla Bezdomnych Zwierząt w Rybniku przy ul. Majątkowej 42 </w:t>
            </w:r>
          </w:p>
        </w:tc>
        <w:tc>
          <w:tcPr>
            <w:tcW w:w="2766" w:type="dxa"/>
          </w:tcPr>
          <w:p w:rsidR="00BF2B73" w:rsidRDefault="00BF2B73" w:rsidP="009A4B16">
            <w:pPr>
              <w:jc w:val="center"/>
            </w:pPr>
          </w:p>
          <w:p w:rsidR="00BF2B73" w:rsidRDefault="00BF2B73" w:rsidP="009A4B16">
            <w:pPr>
              <w:jc w:val="center"/>
            </w:pPr>
          </w:p>
          <w:p w:rsidR="00BF2B73" w:rsidRDefault="00BF2B73" w:rsidP="009A4B16">
            <w:pPr>
              <w:jc w:val="center"/>
            </w:pPr>
          </w:p>
          <w:p w:rsidR="00BF2B73" w:rsidRDefault="00BF2B73" w:rsidP="009A4B16">
            <w:pPr>
              <w:jc w:val="center"/>
            </w:pPr>
          </w:p>
          <w:p w:rsidR="00BF2B73" w:rsidRDefault="00BF2B73" w:rsidP="00390ECE">
            <w:pPr>
              <w:jc w:val="center"/>
            </w:pPr>
            <w:r>
              <w:t>1</w:t>
            </w:r>
            <w:r w:rsidR="00390ECE">
              <w:t>5.00</w:t>
            </w:r>
            <w:r>
              <w:t>0,-zł</w:t>
            </w:r>
          </w:p>
        </w:tc>
        <w:tc>
          <w:tcPr>
            <w:tcW w:w="4900" w:type="dxa"/>
          </w:tcPr>
          <w:p w:rsidR="00FE7A8C" w:rsidRDefault="00FE7A8C" w:rsidP="00BF2B73">
            <w:pPr>
              <w:numPr>
                <w:ilvl w:val="0"/>
                <w:numId w:val="2"/>
              </w:numPr>
              <w:tabs>
                <w:tab w:val="clear" w:pos="1440"/>
                <w:tab w:val="num" w:pos="158"/>
              </w:tabs>
              <w:ind w:left="158" w:hanging="158"/>
              <w:rPr>
                <w:sz w:val="22"/>
                <w:szCs w:val="22"/>
              </w:rPr>
            </w:pPr>
            <w:r w:rsidRPr="00C730EF">
              <w:rPr>
                <w:sz w:val="22"/>
                <w:szCs w:val="22"/>
              </w:rPr>
              <w:t>działania interwencyjn</w:t>
            </w:r>
            <w:r w:rsidR="00390ECE">
              <w:rPr>
                <w:sz w:val="22"/>
                <w:szCs w:val="22"/>
              </w:rPr>
              <w:t xml:space="preserve">e dotyczące bezdomnych zwierząt w ramach zawartej umowy w tym: </w:t>
            </w:r>
          </w:p>
          <w:p w:rsidR="00BF2B73" w:rsidRPr="00C730EF" w:rsidRDefault="00BF2B73" w:rsidP="00390ECE">
            <w:pPr>
              <w:numPr>
                <w:ilvl w:val="0"/>
                <w:numId w:val="9"/>
              </w:numPr>
              <w:tabs>
                <w:tab w:val="clear" w:pos="1440"/>
              </w:tabs>
              <w:ind w:left="297" w:hanging="283"/>
              <w:rPr>
                <w:sz w:val="22"/>
                <w:szCs w:val="22"/>
              </w:rPr>
            </w:pPr>
            <w:r w:rsidRPr="00C730EF">
              <w:rPr>
                <w:sz w:val="22"/>
                <w:szCs w:val="22"/>
              </w:rPr>
              <w:t>odławianie i transport bezdomnych zwierząt z terenu Gminy,</w:t>
            </w:r>
          </w:p>
          <w:p w:rsidR="00BF2B73" w:rsidRPr="00C730EF" w:rsidRDefault="00BF2B73" w:rsidP="00390ECE">
            <w:pPr>
              <w:numPr>
                <w:ilvl w:val="0"/>
                <w:numId w:val="9"/>
              </w:numPr>
              <w:tabs>
                <w:tab w:val="clear" w:pos="1440"/>
              </w:tabs>
              <w:ind w:left="297" w:hanging="283"/>
              <w:rPr>
                <w:sz w:val="22"/>
                <w:szCs w:val="22"/>
              </w:rPr>
            </w:pPr>
            <w:r w:rsidRPr="00C730EF">
              <w:rPr>
                <w:sz w:val="22"/>
                <w:szCs w:val="22"/>
              </w:rPr>
              <w:t xml:space="preserve">lokowanie bezdomnych  </w:t>
            </w:r>
            <w:r>
              <w:rPr>
                <w:sz w:val="22"/>
                <w:szCs w:val="22"/>
              </w:rPr>
              <w:t xml:space="preserve">zwierząt </w:t>
            </w:r>
            <w:r w:rsidRPr="00C730EF">
              <w:rPr>
                <w:sz w:val="22"/>
                <w:szCs w:val="22"/>
              </w:rPr>
              <w:t xml:space="preserve">u nowych właścicieli zainteresowanych adopcja zwierząt, </w:t>
            </w:r>
          </w:p>
          <w:p w:rsidR="00BF2B73" w:rsidRPr="00C730EF" w:rsidRDefault="00BF2B73" w:rsidP="00390ECE">
            <w:pPr>
              <w:numPr>
                <w:ilvl w:val="0"/>
                <w:numId w:val="9"/>
              </w:numPr>
              <w:tabs>
                <w:tab w:val="clear" w:pos="1440"/>
              </w:tabs>
              <w:ind w:left="297" w:hanging="283"/>
              <w:rPr>
                <w:sz w:val="22"/>
                <w:szCs w:val="22"/>
              </w:rPr>
            </w:pPr>
            <w:r w:rsidRPr="00C730EF">
              <w:rPr>
                <w:sz w:val="22"/>
                <w:szCs w:val="22"/>
              </w:rPr>
              <w:t xml:space="preserve">zapewnianie niezbędnych warunków sanitarno- bytowych bezdomnym zwierzętom domowym z terenu Gminy, </w:t>
            </w:r>
          </w:p>
          <w:p w:rsidR="00BF2B73" w:rsidRPr="00C730EF" w:rsidRDefault="00BF2B73" w:rsidP="00390ECE">
            <w:pPr>
              <w:numPr>
                <w:ilvl w:val="0"/>
                <w:numId w:val="9"/>
              </w:numPr>
              <w:tabs>
                <w:tab w:val="clear" w:pos="1440"/>
              </w:tabs>
              <w:ind w:left="297" w:hanging="283"/>
              <w:rPr>
                <w:sz w:val="22"/>
                <w:szCs w:val="22"/>
              </w:rPr>
            </w:pPr>
            <w:r w:rsidRPr="00C730EF">
              <w:rPr>
                <w:sz w:val="22"/>
                <w:szCs w:val="22"/>
              </w:rPr>
              <w:t>zapewnianie całodobowej opieki weterynaryjnej w Schronisku,</w:t>
            </w:r>
          </w:p>
        </w:tc>
      </w:tr>
      <w:tr w:rsidR="00BF2B73" w:rsidTr="00BF2B73">
        <w:trPr>
          <w:trHeight w:val="708"/>
        </w:trPr>
        <w:tc>
          <w:tcPr>
            <w:tcW w:w="663" w:type="dxa"/>
            <w:vMerge/>
          </w:tcPr>
          <w:p w:rsidR="00BF2B73" w:rsidRDefault="00BF2B73" w:rsidP="009A4B16"/>
        </w:tc>
        <w:tc>
          <w:tcPr>
            <w:tcW w:w="6055" w:type="dxa"/>
            <w:vMerge/>
          </w:tcPr>
          <w:p w:rsidR="00BF2B73" w:rsidRDefault="00BF2B73" w:rsidP="009A4B16">
            <w:pPr>
              <w:jc w:val="center"/>
            </w:pPr>
          </w:p>
        </w:tc>
        <w:tc>
          <w:tcPr>
            <w:tcW w:w="2766" w:type="dxa"/>
          </w:tcPr>
          <w:p w:rsidR="00BF2B73" w:rsidRDefault="00FE7A8C" w:rsidP="009A4B16">
            <w:pPr>
              <w:jc w:val="center"/>
            </w:pPr>
            <w:r>
              <w:t>3</w:t>
            </w:r>
            <w:r w:rsidR="00BF2B73">
              <w:t xml:space="preserve"> 000,-zł</w:t>
            </w:r>
          </w:p>
        </w:tc>
        <w:tc>
          <w:tcPr>
            <w:tcW w:w="4900" w:type="dxa"/>
          </w:tcPr>
          <w:p w:rsidR="00BF2B73" w:rsidRPr="00C730EF" w:rsidRDefault="00BF2B73" w:rsidP="00165EF1">
            <w:pPr>
              <w:numPr>
                <w:ilvl w:val="0"/>
                <w:numId w:val="2"/>
              </w:numPr>
              <w:tabs>
                <w:tab w:val="clear" w:pos="1440"/>
                <w:tab w:val="num" w:pos="158"/>
              </w:tabs>
              <w:ind w:left="236" w:hanging="258"/>
              <w:rPr>
                <w:sz w:val="22"/>
                <w:szCs w:val="22"/>
              </w:rPr>
            </w:pPr>
            <w:r w:rsidRPr="00C730EF">
              <w:rPr>
                <w:sz w:val="22"/>
                <w:szCs w:val="22"/>
              </w:rPr>
              <w:t>sterylizacje/kastracje zwierząt przyjętych do Schroniska</w:t>
            </w:r>
          </w:p>
        </w:tc>
      </w:tr>
      <w:tr w:rsidR="00BF2B73" w:rsidTr="00FE7A8C">
        <w:trPr>
          <w:trHeight w:val="790"/>
        </w:trPr>
        <w:tc>
          <w:tcPr>
            <w:tcW w:w="663" w:type="dxa"/>
            <w:vMerge/>
          </w:tcPr>
          <w:p w:rsidR="00BF2B73" w:rsidRDefault="00BF2B73" w:rsidP="009A4B16"/>
        </w:tc>
        <w:tc>
          <w:tcPr>
            <w:tcW w:w="6055" w:type="dxa"/>
            <w:vMerge/>
          </w:tcPr>
          <w:p w:rsidR="00BF2B73" w:rsidRDefault="00BF2B73" w:rsidP="009A4B16">
            <w:pPr>
              <w:jc w:val="center"/>
            </w:pPr>
          </w:p>
        </w:tc>
        <w:tc>
          <w:tcPr>
            <w:tcW w:w="2766" w:type="dxa"/>
          </w:tcPr>
          <w:p w:rsidR="00BF2B73" w:rsidRDefault="00FE7A8C" w:rsidP="009A4B16">
            <w:pPr>
              <w:jc w:val="center"/>
            </w:pPr>
            <w:r>
              <w:t>2 000,-zł</w:t>
            </w:r>
          </w:p>
        </w:tc>
        <w:tc>
          <w:tcPr>
            <w:tcW w:w="4900" w:type="dxa"/>
          </w:tcPr>
          <w:p w:rsidR="00BF2B73" w:rsidRPr="00C730EF" w:rsidRDefault="00BF2B73" w:rsidP="00BF2B73">
            <w:pPr>
              <w:numPr>
                <w:ilvl w:val="0"/>
                <w:numId w:val="4"/>
              </w:numPr>
              <w:tabs>
                <w:tab w:val="num" w:pos="158"/>
              </w:tabs>
              <w:ind w:left="158" w:hanging="180"/>
              <w:rPr>
                <w:sz w:val="22"/>
                <w:szCs w:val="22"/>
              </w:rPr>
            </w:pPr>
            <w:r w:rsidRPr="00C730EF">
              <w:rPr>
                <w:sz w:val="22"/>
                <w:szCs w:val="22"/>
              </w:rPr>
              <w:t>usypianie „ślepych miotów” zwierząt przebywających w Schronisku i dostarczonych z terenu Gminy</w:t>
            </w:r>
          </w:p>
        </w:tc>
      </w:tr>
      <w:tr w:rsidR="00BF2B73" w:rsidTr="00FE7A8C">
        <w:trPr>
          <w:trHeight w:val="624"/>
        </w:trPr>
        <w:tc>
          <w:tcPr>
            <w:tcW w:w="663" w:type="dxa"/>
            <w:vMerge/>
          </w:tcPr>
          <w:p w:rsidR="00BF2B73" w:rsidRDefault="00BF2B73" w:rsidP="009A4B16"/>
        </w:tc>
        <w:tc>
          <w:tcPr>
            <w:tcW w:w="6055" w:type="dxa"/>
            <w:vMerge/>
          </w:tcPr>
          <w:p w:rsidR="00BF2B73" w:rsidRDefault="00BF2B73" w:rsidP="009A4B16">
            <w:pPr>
              <w:jc w:val="center"/>
            </w:pPr>
          </w:p>
        </w:tc>
        <w:tc>
          <w:tcPr>
            <w:tcW w:w="2766" w:type="dxa"/>
          </w:tcPr>
          <w:p w:rsidR="00BF2B73" w:rsidRDefault="00390ECE" w:rsidP="009A4B16">
            <w:pPr>
              <w:jc w:val="center"/>
            </w:pPr>
            <w:r>
              <w:t>5.000,-zł</w:t>
            </w:r>
          </w:p>
        </w:tc>
        <w:tc>
          <w:tcPr>
            <w:tcW w:w="4900" w:type="dxa"/>
          </w:tcPr>
          <w:p w:rsidR="00BF2B73" w:rsidRPr="00C730EF" w:rsidRDefault="005C0984" w:rsidP="00390ECE">
            <w:pPr>
              <w:pStyle w:val="Akapitzlist"/>
              <w:numPr>
                <w:ilvl w:val="0"/>
                <w:numId w:val="8"/>
              </w:numPr>
              <w:ind w:left="14" w:hanging="14"/>
              <w:jc w:val="both"/>
              <w:rPr>
                <w:sz w:val="22"/>
                <w:szCs w:val="22"/>
              </w:rPr>
            </w:pPr>
            <w:r w:rsidRPr="005C0984">
              <w:rPr>
                <w:sz w:val="22"/>
                <w:szCs w:val="22"/>
              </w:rPr>
              <w:t xml:space="preserve">umożliwienie przekazania pod tymczasową opiekę Schroniska, zwierząt, które w wyniku wypadków losowych (zgon właściciela, długotrwały pobyt w szpitalu, itp.) utraciły opiekuna; </w:t>
            </w:r>
          </w:p>
        </w:tc>
      </w:tr>
      <w:tr w:rsidR="00165EF1" w:rsidTr="00165EF1">
        <w:trPr>
          <w:trHeight w:val="252"/>
        </w:trPr>
        <w:tc>
          <w:tcPr>
            <w:tcW w:w="663" w:type="dxa"/>
            <w:vMerge w:val="restart"/>
          </w:tcPr>
          <w:p w:rsidR="00165EF1" w:rsidRDefault="00165EF1" w:rsidP="009A4B16">
            <w:r>
              <w:t>3.</w:t>
            </w:r>
          </w:p>
        </w:tc>
        <w:tc>
          <w:tcPr>
            <w:tcW w:w="6055" w:type="dxa"/>
            <w:vMerge w:val="restart"/>
            <w:vAlign w:val="center"/>
          </w:tcPr>
          <w:p w:rsidR="00165EF1" w:rsidRDefault="00165EF1" w:rsidP="0060465F">
            <w:r>
              <w:t>Zakład Gospodarki Komunalnej i Mieszkaniowej w Sośnicowicach</w:t>
            </w:r>
          </w:p>
        </w:tc>
        <w:tc>
          <w:tcPr>
            <w:tcW w:w="2766" w:type="dxa"/>
            <w:vAlign w:val="center"/>
          </w:tcPr>
          <w:p w:rsidR="00165EF1" w:rsidRDefault="00165EF1" w:rsidP="00165EF1">
            <w:pPr>
              <w:jc w:val="center"/>
            </w:pPr>
            <w:r>
              <w:rPr>
                <w:rStyle w:val="Pogrubienie"/>
                <w:b w:val="0"/>
              </w:rPr>
              <w:t>1.500,- zł</w:t>
            </w:r>
          </w:p>
        </w:tc>
        <w:tc>
          <w:tcPr>
            <w:tcW w:w="4900" w:type="dxa"/>
          </w:tcPr>
          <w:p w:rsidR="00165EF1" w:rsidRPr="00C730EF" w:rsidRDefault="00165EF1" w:rsidP="00165EF1">
            <w:pPr>
              <w:numPr>
                <w:ilvl w:val="0"/>
                <w:numId w:val="4"/>
              </w:numPr>
              <w:tabs>
                <w:tab w:val="clear" w:pos="360"/>
                <w:tab w:val="num" w:pos="158"/>
                <w:tab w:val="num" w:pos="644"/>
              </w:tabs>
              <w:ind w:left="158" w:hanging="180"/>
              <w:rPr>
                <w:sz w:val="22"/>
                <w:szCs w:val="22"/>
              </w:rPr>
            </w:pPr>
            <w:r w:rsidRPr="00C730EF">
              <w:rPr>
                <w:sz w:val="22"/>
                <w:szCs w:val="22"/>
              </w:rPr>
              <w:t xml:space="preserve">sprawowanie opieki nad kotami wolno żyjącymi, w tym ich dokarmianie, </w:t>
            </w:r>
          </w:p>
        </w:tc>
      </w:tr>
      <w:tr w:rsidR="00165EF1" w:rsidTr="00395335">
        <w:trPr>
          <w:trHeight w:val="251"/>
        </w:trPr>
        <w:tc>
          <w:tcPr>
            <w:tcW w:w="663" w:type="dxa"/>
            <w:vMerge/>
          </w:tcPr>
          <w:p w:rsidR="00165EF1" w:rsidRDefault="00165EF1" w:rsidP="009A4B16"/>
        </w:tc>
        <w:tc>
          <w:tcPr>
            <w:tcW w:w="6055" w:type="dxa"/>
            <w:vMerge/>
            <w:vAlign w:val="center"/>
          </w:tcPr>
          <w:p w:rsidR="00165EF1" w:rsidRDefault="00165EF1" w:rsidP="0060465F"/>
        </w:tc>
        <w:tc>
          <w:tcPr>
            <w:tcW w:w="2766" w:type="dxa"/>
            <w:vAlign w:val="center"/>
          </w:tcPr>
          <w:p w:rsidR="00165EF1" w:rsidRDefault="00165EF1" w:rsidP="009A4B16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1.500,-zł</w:t>
            </w:r>
          </w:p>
        </w:tc>
        <w:tc>
          <w:tcPr>
            <w:tcW w:w="4900" w:type="dxa"/>
          </w:tcPr>
          <w:p w:rsidR="00165EF1" w:rsidRPr="00C730EF" w:rsidRDefault="00165EF1" w:rsidP="007A04A4">
            <w:pPr>
              <w:numPr>
                <w:ilvl w:val="0"/>
                <w:numId w:val="4"/>
              </w:numPr>
              <w:tabs>
                <w:tab w:val="num" w:pos="158"/>
              </w:tabs>
              <w:ind w:left="158" w:hanging="180"/>
              <w:rPr>
                <w:sz w:val="22"/>
                <w:szCs w:val="22"/>
              </w:rPr>
            </w:pPr>
            <w:r w:rsidRPr="00C730EF">
              <w:rPr>
                <w:sz w:val="22"/>
                <w:szCs w:val="22"/>
              </w:rPr>
              <w:t>podejmowanie interwencji w sprawach kotów wolno żyjących we współpracy z sołtysami,</w:t>
            </w:r>
          </w:p>
        </w:tc>
      </w:tr>
      <w:tr w:rsidR="0060465F" w:rsidTr="00395335">
        <w:tc>
          <w:tcPr>
            <w:tcW w:w="663" w:type="dxa"/>
          </w:tcPr>
          <w:p w:rsidR="0060465F" w:rsidRDefault="00D959F6" w:rsidP="009A4B16">
            <w:r>
              <w:t>4</w:t>
            </w:r>
            <w:r w:rsidR="009B72CD">
              <w:t>.</w:t>
            </w:r>
          </w:p>
        </w:tc>
        <w:tc>
          <w:tcPr>
            <w:tcW w:w="6055" w:type="dxa"/>
          </w:tcPr>
          <w:p w:rsidR="0060465F" w:rsidRDefault="0060465F" w:rsidP="009A4B16"/>
          <w:p w:rsidR="009B72CD" w:rsidRDefault="00FE4D1F" w:rsidP="009A4B16">
            <w:r>
              <w:t xml:space="preserve">Przychodnia Weterynaryjna- </w:t>
            </w:r>
            <w:r w:rsidR="009B72CD">
              <w:t>Lekarz Weterynarii</w:t>
            </w:r>
          </w:p>
        </w:tc>
        <w:tc>
          <w:tcPr>
            <w:tcW w:w="2766" w:type="dxa"/>
            <w:vAlign w:val="center"/>
          </w:tcPr>
          <w:p w:rsidR="0060465F" w:rsidRDefault="00121080" w:rsidP="00874046">
            <w:pPr>
              <w:jc w:val="center"/>
            </w:pPr>
            <w:r>
              <w:t>4</w:t>
            </w:r>
            <w:r w:rsidR="00874046">
              <w:t>.00</w:t>
            </w:r>
            <w:r w:rsidR="008567FD">
              <w:t>0,-zł</w:t>
            </w:r>
          </w:p>
        </w:tc>
        <w:tc>
          <w:tcPr>
            <w:tcW w:w="4900" w:type="dxa"/>
          </w:tcPr>
          <w:p w:rsidR="0060465F" w:rsidRPr="00C730EF" w:rsidRDefault="009B72CD" w:rsidP="00395335">
            <w:pPr>
              <w:numPr>
                <w:ilvl w:val="0"/>
                <w:numId w:val="4"/>
              </w:numPr>
              <w:tabs>
                <w:tab w:val="num" w:pos="158"/>
              </w:tabs>
              <w:ind w:left="158" w:hanging="180"/>
              <w:rPr>
                <w:sz w:val="22"/>
                <w:szCs w:val="22"/>
              </w:rPr>
            </w:pPr>
            <w:r w:rsidRPr="00C730EF">
              <w:rPr>
                <w:sz w:val="22"/>
                <w:szCs w:val="22"/>
              </w:rPr>
              <w:t>zapewnianie całodobowej opieki weterynaryjnej w przypadkach zdarzeń drogowych z udziałem zwierząt</w:t>
            </w:r>
            <w:r w:rsidR="007A04A4" w:rsidRPr="00C730EF">
              <w:rPr>
                <w:sz w:val="22"/>
                <w:szCs w:val="22"/>
              </w:rPr>
              <w:t>,</w:t>
            </w:r>
          </w:p>
        </w:tc>
      </w:tr>
      <w:tr w:rsidR="00FE4D1F" w:rsidTr="00395335">
        <w:tc>
          <w:tcPr>
            <w:tcW w:w="663" w:type="dxa"/>
          </w:tcPr>
          <w:p w:rsidR="00FE4D1F" w:rsidRDefault="00D959F6" w:rsidP="009A4B16">
            <w:r>
              <w:t>5</w:t>
            </w:r>
            <w:r w:rsidR="00B14E5B">
              <w:t>.</w:t>
            </w:r>
          </w:p>
        </w:tc>
        <w:tc>
          <w:tcPr>
            <w:tcW w:w="6055" w:type="dxa"/>
          </w:tcPr>
          <w:p w:rsidR="00FE4D1F" w:rsidRDefault="00CE487E" w:rsidP="00FE4D1F">
            <w:r>
              <w:t>„</w:t>
            </w:r>
            <w:r w:rsidR="00FE4D1F">
              <w:t xml:space="preserve">Leśne Pogotowie </w:t>
            </w:r>
            <w:r>
              <w:t>Jacka Wąsińskiego”</w:t>
            </w:r>
          </w:p>
          <w:p w:rsidR="00FE4D1F" w:rsidRDefault="00121080" w:rsidP="00395335">
            <w:r>
              <w:t>u</w:t>
            </w:r>
            <w:r w:rsidR="00FE4D1F">
              <w:t>l. Kościuszki 70</w:t>
            </w:r>
            <w:r w:rsidR="00395335">
              <w:t xml:space="preserve">, </w:t>
            </w:r>
            <w:r w:rsidR="00CE487E">
              <w:t xml:space="preserve">43-190 </w:t>
            </w:r>
            <w:r w:rsidR="00FE4D1F">
              <w:t>Mikołów</w:t>
            </w:r>
          </w:p>
        </w:tc>
        <w:tc>
          <w:tcPr>
            <w:tcW w:w="2766" w:type="dxa"/>
            <w:vAlign w:val="center"/>
          </w:tcPr>
          <w:p w:rsidR="00FE4D1F" w:rsidRDefault="00CB5089" w:rsidP="009A4B16">
            <w:pPr>
              <w:jc w:val="center"/>
            </w:pPr>
            <w:r>
              <w:t>5</w:t>
            </w:r>
            <w:r w:rsidR="008567FD">
              <w:t>.000,- zł</w:t>
            </w:r>
          </w:p>
        </w:tc>
        <w:tc>
          <w:tcPr>
            <w:tcW w:w="4900" w:type="dxa"/>
          </w:tcPr>
          <w:p w:rsidR="00FE4D1F" w:rsidRPr="00C730EF" w:rsidRDefault="00165EF1" w:rsidP="00165EF1">
            <w:pPr>
              <w:numPr>
                <w:ilvl w:val="0"/>
                <w:numId w:val="1"/>
              </w:numPr>
              <w:tabs>
                <w:tab w:val="clear" w:pos="1440"/>
                <w:tab w:val="num" w:pos="158"/>
              </w:tabs>
              <w:ind w:left="158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przyjmowanie i transport rannych zwierząt dziko żyjących  oraz </w:t>
            </w:r>
            <w:r w:rsidR="00B14E5B" w:rsidRPr="00C730EF">
              <w:rPr>
                <w:sz w:val="22"/>
                <w:szCs w:val="22"/>
              </w:rPr>
              <w:t xml:space="preserve">zapewnienie </w:t>
            </w:r>
            <w:r>
              <w:rPr>
                <w:sz w:val="22"/>
                <w:szCs w:val="22"/>
              </w:rPr>
              <w:t xml:space="preserve">fachowej opieki, ponoszeniu kosztów zakupu żywności, leczenia </w:t>
            </w:r>
            <w:r w:rsidRPr="00C730EF">
              <w:rPr>
                <w:sz w:val="22"/>
                <w:szCs w:val="22"/>
              </w:rPr>
              <w:t>zwierząt</w:t>
            </w:r>
            <w:r w:rsidR="00B14E5B" w:rsidRPr="00C730EF">
              <w:rPr>
                <w:sz w:val="22"/>
                <w:szCs w:val="22"/>
              </w:rPr>
              <w:t xml:space="preserve"> dziki</w:t>
            </w:r>
            <w:r>
              <w:rPr>
                <w:sz w:val="22"/>
                <w:szCs w:val="22"/>
              </w:rPr>
              <w:t>ch</w:t>
            </w:r>
            <w:r w:rsidR="00B14E5B" w:rsidRPr="00C730EF">
              <w:rPr>
                <w:sz w:val="22"/>
                <w:szCs w:val="22"/>
              </w:rPr>
              <w:t xml:space="preserve">, które zostały ranne w zdarzeniu </w:t>
            </w:r>
            <w:r w:rsidR="00B14E5B" w:rsidRPr="00C730EF">
              <w:rPr>
                <w:sz w:val="22"/>
                <w:szCs w:val="22"/>
              </w:rPr>
              <w:lastRenderedPageBreak/>
              <w:t>drogowym</w:t>
            </w:r>
            <w:r>
              <w:rPr>
                <w:sz w:val="22"/>
                <w:szCs w:val="22"/>
              </w:rPr>
              <w:t xml:space="preserve"> na terenie Gminy Sośnicowice</w:t>
            </w:r>
            <w:r w:rsidR="007A04A4" w:rsidRPr="00C730EF">
              <w:rPr>
                <w:sz w:val="22"/>
                <w:szCs w:val="22"/>
              </w:rPr>
              <w:t>,</w:t>
            </w:r>
          </w:p>
        </w:tc>
      </w:tr>
      <w:tr w:rsidR="005C0984" w:rsidTr="005C0984">
        <w:trPr>
          <w:trHeight w:val="526"/>
        </w:trPr>
        <w:tc>
          <w:tcPr>
            <w:tcW w:w="663" w:type="dxa"/>
            <w:vMerge w:val="restart"/>
          </w:tcPr>
          <w:p w:rsidR="005C0984" w:rsidRDefault="005C0984" w:rsidP="009A4B16">
            <w:r>
              <w:lastRenderedPageBreak/>
              <w:t>6.</w:t>
            </w:r>
          </w:p>
        </w:tc>
        <w:tc>
          <w:tcPr>
            <w:tcW w:w="6055" w:type="dxa"/>
            <w:vMerge w:val="restart"/>
          </w:tcPr>
          <w:p w:rsidR="005C0984" w:rsidRDefault="005C0984" w:rsidP="009A4B16">
            <w:r>
              <w:t xml:space="preserve">Gospodarstwo rolne – rolnik indywidualny </w:t>
            </w:r>
          </w:p>
        </w:tc>
        <w:tc>
          <w:tcPr>
            <w:tcW w:w="2766" w:type="dxa"/>
            <w:vAlign w:val="center"/>
          </w:tcPr>
          <w:p w:rsidR="005C0984" w:rsidRDefault="005C0984" w:rsidP="007A04A4">
            <w:pPr>
              <w:jc w:val="center"/>
            </w:pPr>
            <w:r>
              <w:t>850,- zł</w:t>
            </w:r>
          </w:p>
        </w:tc>
        <w:tc>
          <w:tcPr>
            <w:tcW w:w="4900" w:type="dxa"/>
          </w:tcPr>
          <w:p w:rsidR="005C0984" w:rsidRPr="00C730EF" w:rsidRDefault="005C0984" w:rsidP="005C0984">
            <w:pPr>
              <w:numPr>
                <w:ilvl w:val="0"/>
                <w:numId w:val="1"/>
              </w:numPr>
              <w:tabs>
                <w:tab w:val="clear" w:pos="1440"/>
                <w:tab w:val="num" w:pos="158"/>
              </w:tabs>
              <w:ind w:left="158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Gotowość z</w:t>
            </w:r>
            <w:r w:rsidRPr="00C730EF">
              <w:rPr>
                <w:sz w:val="22"/>
                <w:szCs w:val="22"/>
              </w:rPr>
              <w:t>apewnieni</w:t>
            </w:r>
            <w:r>
              <w:rPr>
                <w:sz w:val="22"/>
                <w:szCs w:val="22"/>
              </w:rPr>
              <w:t>a</w:t>
            </w:r>
            <w:r w:rsidRPr="00C730EF">
              <w:rPr>
                <w:sz w:val="22"/>
                <w:szCs w:val="22"/>
              </w:rPr>
              <w:t xml:space="preserve"> pomieszczenia gospodarskiego w celu przyjęcia czasowo odebranego zwierzęcia gospodarskiego,</w:t>
            </w:r>
          </w:p>
          <w:p w:rsidR="005C0984" w:rsidRPr="00C730EF" w:rsidRDefault="005C0984" w:rsidP="005C0984">
            <w:pPr>
              <w:ind w:left="158"/>
              <w:rPr>
                <w:sz w:val="22"/>
                <w:szCs w:val="22"/>
              </w:rPr>
            </w:pPr>
          </w:p>
        </w:tc>
      </w:tr>
      <w:tr w:rsidR="005C0984" w:rsidTr="00395335">
        <w:trPr>
          <w:trHeight w:val="526"/>
        </w:trPr>
        <w:tc>
          <w:tcPr>
            <w:tcW w:w="663" w:type="dxa"/>
            <w:vMerge/>
          </w:tcPr>
          <w:p w:rsidR="005C0984" w:rsidRDefault="005C0984" w:rsidP="009A4B16"/>
        </w:tc>
        <w:tc>
          <w:tcPr>
            <w:tcW w:w="6055" w:type="dxa"/>
            <w:vMerge/>
          </w:tcPr>
          <w:p w:rsidR="005C0984" w:rsidRDefault="005C0984" w:rsidP="009A4B16"/>
        </w:tc>
        <w:tc>
          <w:tcPr>
            <w:tcW w:w="2766" w:type="dxa"/>
            <w:vAlign w:val="center"/>
          </w:tcPr>
          <w:p w:rsidR="005C0984" w:rsidRDefault="005C0984" w:rsidP="007A04A4">
            <w:pPr>
              <w:jc w:val="center"/>
            </w:pPr>
            <w:r>
              <w:t>1.650,- zł</w:t>
            </w:r>
          </w:p>
        </w:tc>
        <w:tc>
          <w:tcPr>
            <w:tcW w:w="4900" w:type="dxa"/>
          </w:tcPr>
          <w:p w:rsidR="005C0984" w:rsidRPr="00C730EF" w:rsidRDefault="005C0984" w:rsidP="009A4B16">
            <w:pPr>
              <w:numPr>
                <w:ilvl w:val="0"/>
                <w:numId w:val="1"/>
              </w:numPr>
              <w:tabs>
                <w:tab w:val="clear" w:pos="1440"/>
                <w:tab w:val="num" w:pos="158"/>
              </w:tabs>
              <w:ind w:left="158" w:hanging="180"/>
              <w:rPr>
                <w:sz w:val="22"/>
                <w:szCs w:val="22"/>
              </w:rPr>
            </w:pPr>
            <w:r w:rsidRPr="00C730EF">
              <w:rPr>
                <w:sz w:val="22"/>
                <w:szCs w:val="22"/>
              </w:rPr>
              <w:t>Zapewnienie utrzymania i właściwej opieki nad tym zwierzęciem,</w:t>
            </w:r>
          </w:p>
        </w:tc>
      </w:tr>
      <w:tr w:rsidR="0060465F" w:rsidTr="00395335">
        <w:tc>
          <w:tcPr>
            <w:tcW w:w="663" w:type="dxa"/>
          </w:tcPr>
          <w:p w:rsidR="0060465F" w:rsidRDefault="0060465F" w:rsidP="009A4B16"/>
        </w:tc>
        <w:tc>
          <w:tcPr>
            <w:tcW w:w="6055" w:type="dxa"/>
          </w:tcPr>
          <w:p w:rsidR="0060465F" w:rsidRDefault="0060465F" w:rsidP="009A4B16"/>
        </w:tc>
        <w:tc>
          <w:tcPr>
            <w:tcW w:w="2766" w:type="dxa"/>
            <w:vAlign w:val="center"/>
          </w:tcPr>
          <w:p w:rsidR="0060465F" w:rsidRDefault="0060465F" w:rsidP="009A4B16">
            <w:pPr>
              <w:jc w:val="center"/>
            </w:pPr>
          </w:p>
        </w:tc>
        <w:tc>
          <w:tcPr>
            <w:tcW w:w="4900" w:type="dxa"/>
          </w:tcPr>
          <w:p w:rsidR="0060465F" w:rsidRPr="00C730EF" w:rsidRDefault="0060465F" w:rsidP="009A4B16">
            <w:pPr>
              <w:numPr>
                <w:ilvl w:val="0"/>
                <w:numId w:val="1"/>
              </w:numPr>
              <w:tabs>
                <w:tab w:val="clear" w:pos="1440"/>
                <w:tab w:val="num" w:pos="158"/>
              </w:tabs>
              <w:ind w:left="158" w:hanging="180"/>
              <w:rPr>
                <w:sz w:val="22"/>
                <w:szCs w:val="22"/>
              </w:rPr>
            </w:pPr>
          </w:p>
        </w:tc>
      </w:tr>
    </w:tbl>
    <w:p w:rsidR="00DB47B8" w:rsidRDefault="00DB47B8" w:rsidP="00C730EF"/>
    <w:sectPr w:rsidR="00DB47B8" w:rsidSect="009A4B16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1D0"/>
    <w:multiLevelType w:val="hybridMultilevel"/>
    <w:tmpl w:val="E08867D8"/>
    <w:lvl w:ilvl="0" w:tplc="5476851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1E6D05"/>
    <w:multiLevelType w:val="hybridMultilevel"/>
    <w:tmpl w:val="2D42CB66"/>
    <w:lvl w:ilvl="0" w:tplc="7CF8C7A0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86B01D8"/>
    <w:multiLevelType w:val="hybridMultilevel"/>
    <w:tmpl w:val="B1463C14"/>
    <w:lvl w:ilvl="0" w:tplc="05D288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75A1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02979"/>
    <w:multiLevelType w:val="hybridMultilevel"/>
    <w:tmpl w:val="88DA7A4A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75A1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00CD2"/>
    <w:multiLevelType w:val="hybridMultilevel"/>
    <w:tmpl w:val="186431EC"/>
    <w:lvl w:ilvl="0" w:tplc="BCCEA1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0B52EBD"/>
    <w:multiLevelType w:val="hybridMultilevel"/>
    <w:tmpl w:val="A6464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E399A"/>
    <w:multiLevelType w:val="multilevel"/>
    <w:tmpl w:val="2970F16C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>
    <w:nsid w:val="53855B67"/>
    <w:multiLevelType w:val="hybridMultilevel"/>
    <w:tmpl w:val="7EB6A676"/>
    <w:lvl w:ilvl="0" w:tplc="7CF8C7A0">
      <w:start w:val="1"/>
      <w:numFmt w:val="bullet"/>
      <w:lvlText w:val=""/>
      <w:lvlJc w:val="left"/>
      <w:pPr>
        <w:ind w:left="7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688B706F"/>
    <w:multiLevelType w:val="hybridMultilevel"/>
    <w:tmpl w:val="56A20A10"/>
    <w:lvl w:ilvl="0" w:tplc="7CF8C7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837B66"/>
    <w:multiLevelType w:val="hybridMultilevel"/>
    <w:tmpl w:val="048811FA"/>
    <w:lvl w:ilvl="0" w:tplc="B64E533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31F4D5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D019F"/>
    <w:rsid w:val="00040348"/>
    <w:rsid w:val="00121080"/>
    <w:rsid w:val="00160416"/>
    <w:rsid w:val="00165EF1"/>
    <w:rsid w:val="00174E25"/>
    <w:rsid w:val="00202D40"/>
    <w:rsid w:val="00220398"/>
    <w:rsid w:val="00231091"/>
    <w:rsid w:val="00244624"/>
    <w:rsid w:val="00287FCF"/>
    <w:rsid w:val="002F4944"/>
    <w:rsid w:val="002F567E"/>
    <w:rsid w:val="00303469"/>
    <w:rsid w:val="003139DC"/>
    <w:rsid w:val="00344CD1"/>
    <w:rsid w:val="00351FFE"/>
    <w:rsid w:val="00372B83"/>
    <w:rsid w:val="00390ECE"/>
    <w:rsid w:val="00395335"/>
    <w:rsid w:val="00400A0E"/>
    <w:rsid w:val="00425D99"/>
    <w:rsid w:val="00433158"/>
    <w:rsid w:val="00465735"/>
    <w:rsid w:val="004730EB"/>
    <w:rsid w:val="00495034"/>
    <w:rsid w:val="00515E00"/>
    <w:rsid w:val="00532BA9"/>
    <w:rsid w:val="00591AFA"/>
    <w:rsid w:val="005C0984"/>
    <w:rsid w:val="005C3125"/>
    <w:rsid w:val="005D2787"/>
    <w:rsid w:val="0060465F"/>
    <w:rsid w:val="006434B8"/>
    <w:rsid w:val="006621FA"/>
    <w:rsid w:val="006743B3"/>
    <w:rsid w:val="007A04A4"/>
    <w:rsid w:val="00802D14"/>
    <w:rsid w:val="008567FD"/>
    <w:rsid w:val="00862539"/>
    <w:rsid w:val="00874046"/>
    <w:rsid w:val="0087426C"/>
    <w:rsid w:val="00892062"/>
    <w:rsid w:val="00960C10"/>
    <w:rsid w:val="009A4B16"/>
    <w:rsid w:val="009B72CD"/>
    <w:rsid w:val="00A40E80"/>
    <w:rsid w:val="00B14E5B"/>
    <w:rsid w:val="00B37141"/>
    <w:rsid w:val="00B76674"/>
    <w:rsid w:val="00BF2B73"/>
    <w:rsid w:val="00C433C4"/>
    <w:rsid w:val="00C730EF"/>
    <w:rsid w:val="00CB22ED"/>
    <w:rsid w:val="00CB24FF"/>
    <w:rsid w:val="00CB5089"/>
    <w:rsid w:val="00CE487E"/>
    <w:rsid w:val="00D62BAD"/>
    <w:rsid w:val="00D959F6"/>
    <w:rsid w:val="00DB3FB3"/>
    <w:rsid w:val="00DB47B8"/>
    <w:rsid w:val="00E026A3"/>
    <w:rsid w:val="00E035E9"/>
    <w:rsid w:val="00E26613"/>
    <w:rsid w:val="00F64E9F"/>
    <w:rsid w:val="00FD019F"/>
    <w:rsid w:val="00FD147C"/>
    <w:rsid w:val="00FE4D1F"/>
    <w:rsid w:val="00FE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D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FD019F"/>
    <w:rPr>
      <w:b/>
      <w:bCs/>
    </w:rPr>
  </w:style>
  <w:style w:type="paragraph" w:styleId="Akapitzlist">
    <w:name w:val="List Paragraph"/>
    <w:basedOn w:val="Normalny"/>
    <w:uiPriority w:val="34"/>
    <w:qFormat/>
    <w:rsid w:val="005C0984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paragraph" w:styleId="NormalnyWeb">
    <w:name w:val="Normal (Web)"/>
    <w:basedOn w:val="Normalny"/>
    <w:uiPriority w:val="99"/>
    <w:unhideWhenUsed/>
    <w:rsid w:val="002F494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Windows User</cp:lastModifiedBy>
  <cp:revision>2</cp:revision>
  <cp:lastPrinted>2020-02-20T11:31:00Z</cp:lastPrinted>
  <dcterms:created xsi:type="dcterms:W3CDTF">2021-05-17T06:58:00Z</dcterms:created>
  <dcterms:modified xsi:type="dcterms:W3CDTF">2021-05-17T06:58:00Z</dcterms:modified>
</cp:coreProperties>
</file>