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5A" w:rsidRPr="008E255A" w:rsidRDefault="000059AD" w:rsidP="008E2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E255A" w:rsidRDefault="008E255A" w:rsidP="008E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UCHWAŁA NR </w:t>
      </w:r>
      <w:r w:rsidR="00E018B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XXXII</w:t>
      </w:r>
      <w:r w:rsidR="00E942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8B2A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/ </w:t>
      </w:r>
      <w:r w:rsidR="009812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</w:t>
      </w:r>
      <w:r w:rsidR="008B2A7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</w:t>
      </w:r>
      <w:r w:rsidR="00A77BB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</w:t>
      </w:r>
      <w:r w:rsidR="00970D9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</w:t>
      </w:r>
      <w:r w:rsidRPr="008E25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RADY </w:t>
      </w:r>
      <w:r w:rsidR="00F4184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MIEJSKIEJ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</w:t>
      </w:r>
      <w:r w:rsidR="009125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8B8">
        <w:rPr>
          <w:rFonts w:ascii="Times New Roman" w:eastAsia="Times New Roman" w:hAnsi="Times New Roman" w:cs="Times New Roman"/>
          <w:sz w:val="24"/>
          <w:szCs w:val="24"/>
          <w:lang w:eastAsia="pl-PL"/>
        </w:rPr>
        <w:t>28 kwietnia</w:t>
      </w:r>
      <w:r w:rsidR="00412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6A003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77BB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70D9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E255A" w:rsidRDefault="008E255A" w:rsidP="008E25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255A" w:rsidRPr="008E255A" w:rsidRDefault="008E255A" w:rsidP="000059AD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</w:t>
      </w:r>
      <w:r w:rsidR="0000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opieki nad zwierzętami bezdomnymi oraz zapobiegania bezdomności zwierząt na terenie</w:t>
      </w:r>
      <w:r w:rsidR="000059AD" w:rsidRPr="008E2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 w:rsidR="0000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Sośnicowice w 20</w:t>
      </w:r>
      <w:r w:rsidR="00A7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70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0059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r.”</w:t>
      </w:r>
    </w:p>
    <w:p w:rsidR="000059AD" w:rsidRDefault="008E255A" w:rsidP="00EA717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art.18 ust.2 pkt 15 ustawy o samorządzie gminnym (</w:t>
      </w:r>
      <w:r w:rsidR="0095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1DE4" w:rsidRPr="006A0038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6A0038" w:rsidRPr="006A0038">
        <w:rPr>
          <w:rFonts w:ascii="Times New Roman" w:hAnsi="Times New Roman" w:cs="Times New Roman"/>
          <w:sz w:val="24"/>
          <w:szCs w:val="24"/>
        </w:rPr>
        <w:t>20</w:t>
      </w:r>
      <w:r w:rsidR="00970D96">
        <w:rPr>
          <w:rFonts w:ascii="Times New Roman" w:hAnsi="Times New Roman" w:cs="Times New Roman"/>
          <w:sz w:val="24"/>
          <w:szCs w:val="24"/>
        </w:rPr>
        <w:t>20</w:t>
      </w:r>
      <w:r w:rsidR="006A0038" w:rsidRPr="006A00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0D96">
        <w:rPr>
          <w:rFonts w:ascii="Times New Roman" w:hAnsi="Times New Roman" w:cs="Times New Roman"/>
          <w:sz w:val="24"/>
          <w:szCs w:val="24"/>
        </w:rPr>
        <w:t>713</w:t>
      </w:r>
      <w:r w:rsidR="006A0038" w:rsidRPr="006A0038">
        <w:rPr>
          <w:rFonts w:ascii="Times New Roman" w:hAnsi="Times New Roman" w:cs="Times New Roman"/>
          <w:sz w:val="24"/>
          <w:szCs w:val="24"/>
        </w:rPr>
        <w:t xml:space="preserve"> z</w:t>
      </w:r>
      <w:r w:rsidR="00205DB1">
        <w:rPr>
          <w:rFonts w:ascii="Times New Roman" w:hAnsi="Times New Roman" w:cs="Times New Roman"/>
          <w:sz w:val="24"/>
          <w:szCs w:val="24"/>
        </w:rPr>
        <w:t xml:space="preserve">e </w:t>
      </w:r>
      <w:r w:rsidR="00084771" w:rsidRPr="006A003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Pr="006A003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7C88" w:rsidRPr="006A00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D7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</w:t>
      </w:r>
      <w:r w:rsid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r w:rsidR="008D7C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2, 5, 6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</w:t>
      </w:r>
      <w:r w:rsid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1997r. o</w:t>
      </w:r>
      <w:r w:rsidR="008D7C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 zwierząt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51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t.j.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</w:t>
      </w:r>
      <w:r w:rsidR="0099282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 poz. </w:t>
      </w:r>
      <w:r w:rsidR="0099282E">
        <w:rPr>
          <w:rFonts w:ascii="Times New Roman" w:eastAsia="Times New Roman" w:hAnsi="Times New Roman" w:cs="Times New Roman"/>
          <w:sz w:val="24"/>
          <w:szCs w:val="24"/>
          <w:lang w:eastAsia="pl-PL"/>
        </w:rPr>
        <w:t>638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</w:p>
    <w:p w:rsidR="000059AD" w:rsidRPr="000059AD" w:rsidRDefault="00B40D44" w:rsidP="0000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Sośnicowicach</w:t>
      </w:r>
    </w:p>
    <w:p w:rsidR="00F4184B" w:rsidRPr="000059AD" w:rsidRDefault="00B40D44" w:rsidP="00005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5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255A" w:rsidRPr="00005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</w:t>
      </w:r>
      <w:r w:rsidRPr="00005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4184B" w:rsidRDefault="008E255A" w:rsidP="00F4184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4184B" w:rsidRDefault="008E255A" w:rsidP="00EA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</w:t>
      </w:r>
      <w:r w:rsidR="000059AD" w:rsidRP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>ąć</w:t>
      </w:r>
      <w:r w:rsidRPr="00005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„Program </w:t>
      </w:r>
      <w:r w:rsidR="000059AD" w:rsidRPr="00005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opieki nad zwierzętami bezdomnymi oraz zapobiegania bezdomności zwierząt na terenie Gminy Sośnicowice w 20</w:t>
      </w:r>
      <w:r w:rsidR="00A77B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70D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059AD" w:rsidRPr="000059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r.”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418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brzmieniu określonym w załączniku do niniejszej uchwały.</w:t>
      </w:r>
    </w:p>
    <w:p w:rsidR="00F4184B" w:rsidRDefault="008E255A" w:rsidP="00F4184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F4184B" w:rsidRDefault="008E255A" w:rsidP="00F4184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</w:t>
      </w:r>
      <w:r w:rsidR="00F4184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Burmistrzowi</w:t>
      </w:r>
      <w:r w:rsidR="00B40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Sośnicowic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84B" w:rsidRDefault="008E255A" w:rsidP="00F4184B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D7C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E25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1E75" w:rsidRDefault="00271E75" w:rsidP="00271E75">
      <w:pPr>
        <w:pStyle w:val="Teksttreci0"/>
        <w:shd w:val="clear" w:color="auto" w:fill="auto"/>
        <w:spacing w:after="560"/>
        <w:ind w:firstLine="0"/>
      </w:pPr>
      <w:r>
        <w:t>Uchwała wchodzi w życie po upływie 14 dni od dnia ogłoszenia w Dzienniku Urzędowym Województwa Śląskiego.</w:t>
      </w:r>
    </w:p>
    <w:p w:rsidR="00F4184B" w:rsidRPr="00F4184B" w:rsidRDefault="00F4184B" w:rsidP="00F4184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55A" w:rsidRDefault="008E255A">
      <w:r>
        <w:br w:type="page"/>
      </w:r>
    </w:p>
    <w:p w:rsidR="008E255A" w:rsidRPr="00AE3550" w:rsidRDefault="008E255A" w:rsidP="00F70A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  <w:r w:rsidR="00B40D44" w:rsidRPr="00AE3550">
        <w:rPr>
          <w:rFonts w:ascii="Times New Roman" w:hAnsi="Times New Roman" w:cs="Times New Roman"/>
          <w:b/>
          <w:bCs/>
          <w:sz w:val="24"/>
          <w:szCs w:val="24"/>
        </w:rPr>
        <w:t xml:space="preserve"> do projektu uchwały</w:t>
      </w:r>
    </w:p>
    <w:p w:rsidR="00F70AE6" w:rsidRPr="00EA7173" w:rsidRDefault="00F70AE6" w:rsidP="008E25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7173" w:rsidRPr="00AE3550" w:rsidRDefault="00EA7173" w:rsidP="00EA71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550">
        <w:rPr>
          <w:rFonts w:ascii="Times New Roman" w:hAnsi="Times New Roman" w:cs="Times New Roman"/>
          <w:b/>
          <w:bCs/>
          <w:sz w:val="24"/>
          <w:szCs w:val="24"/>
        </w:rPr>
        <w:t xml:space="preserve">w sprawie przyjęcia programu opieki nad zwierzętami bezdomnymi oraz zapobiegania bezdomności zwierząt na terenie </w:t>
      </w:r>
      <w:r w:rsidR="00462A46">
        <w:rPr>
          <w:rFonts w:ascii="Times New Roman" w:hAnsi="Times New Roman" w:cs="Times New Roman"/>
          <w:b/>
          <w:bCs/>
          <w:sz w:val="24"/>
          <w:szCs w:val="24"/>
        </w:rPr>
        <w:t>Gminy Sośnicowice</w:t>
      </w:r>
      <w:r w:rsidRPr="00AE3550">
        <w:rPr>
          <w:rFonts w:ascii="Times New Roman" w:hAnsi="Times New Roman" w:cs="Times New Roman"/>
          <w:b/>
          <w:bCs/>
          <w:sz w:val="24"/>
          <w:szCs w:val="24"/>
        </w:rPr>
        <w:t xml:space="preserve"> w 20</w:t>
      </w:r>
      <w:r w:rsidR="00A77BB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E3550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A7173" w:rsidRPr="00EA7173" w:rsidRDefault="00EA7173" w:rsidP="00EA717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7173" w:rsidRPr="00EA7173" w:rsidRDefault="00D36DF5" w:rsidP="00D36DF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Art. 11a </w:t>
      </w:r>
      <w:r w:rsidR="00EA7173" w:rsidRPr="00EA7173">
        <w:rPr>
          <w:rFonts w:ascii="Times New Roman" w:hAnsi="Times New Roman" w:cs="Times New Roman"/>
          <w:bCs/>
          <w:sz w:val="24"/>
          <w:szCs w:val="24"/>
        </w:rPr>
        <w:t>ustawy o ochronie zwierząt z dnia 21 sierpnia 1997 r. (</w:t>
      </w:r>
      <w:r w:rsidR="00EE34C7">
        <w:rPr>
          <w:rFonts w:ascii="Times New Roman" w:hAnsi="Times New Roman" w:cs="Times New Roman"/>
          <w:bCs/>
          <w:sz w:val="24"/>
          <w:szCs w:val="24"/>
        </w:rPr>
        <w:t>t.j.</w:t>
      </w:r>
      <w:r w:rsidR="00EA7173" w:rsidRPr="00EA7173">
        <w:rPr>
          <w:rFonts w:ascii="Times New Roman" w:hAnsi="Times New Roman" w:cs="Times New Roman"/>
          <w:bCs/>
          <w:sz w:val="24"/>
          <w:szCs w:val="24"/>
        </w:rPr>
        <w:t>Dz. U. z 20</w:t>
      </w:r>
      <w:r w:rsidR="0099282E">
        <w:rPr>
          <w:rFonts w:ascii="Times New Roman" w:hAnsi="Times New Roman" w:cs="Times New Roman"/>
          <w:bCs/>
          <w:sz w:val="24"/>
          <w:szCs w:val="24"/>
        </w:rPr>
        <w:t>20</w:t>
      </w:r>
      <w:r w:rsidR="00EA7173" w:rsidRPr="00EA7173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A238DC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 w:rsidR="0099282E">
        <w:rPr>
          <w:rFonts w:ascii="Times New Roman" w:hAnsi="Times New Roman" w:cs="Times New Roman"/>
          <w:bCs/>
          <w:sz w:val="24"/>
          <w:szCs w:val="24"/>
        </w:rPr>
        <w:t>638</w:t>
      </w:r>
      <w:r w:rsidR="00EA7173" w:rsidRPr="00EA7173">
        <w:rPr>
          <w:rFonts w:ascii="Times New Roman" w:hAnsi="Times New Roman" w:cs="Times New Roman"/>
          <w:bCs/>
          <w:sz w:val="24"/>
          <w:szCs w:val="24"/>
        </w:rPr>
        <w:t>.) zobowiązuje Radę gminy do określania w drodze uchwały, corocznie do dnia 31 marca, programu opieki nad zwierzętami bezdomnymi oraz zapobiegania bezdomności zwierząt. Stanowi to wypełnienie obowiązku zapewnienia opieki bezdomnym zwierzętom przez gminę, wynikającego z art. 11 ust. 1 ww. ustawy.</w:t>
      </w:r>
    </w:p>
    <w:p w:rsidR="00EA7173" w:rsidRPr="00EA7173" w:rsidRDefault="00EA7173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 xml:space="preserve">W związku z powyższym przygotowany został </w:t>
      </w:r>
      <w:r w:rsidRPr="00EA7173">
        <w:rPr>
          <w:rFonts w:ascii="Times New Roman" w:hAnsi="Times New Roman" w:cs="Times New Roman"/>
          <w:bCs/>
          <w:i/>
          <w:sz w:val="24"/>
          <w:szCs w:val="24"/>
        </w:rPr>
        <w:t xml:space="preserve">Program opieki nad zwierzętami bezdomnymi oraz zapobiegania bezdomności zwierząt na terenie </w:t>
      </w:r>
      <w:r w:rsidR="00496D9B">
        <w:rPr>
          <w:rFonts w:ascii="Times New Roman" w:hAnsi="Times New Roman" w:cs="Times New Roman"/>
          <w:bCs/>
          <w:i/>
          <w:sz w:val="24"/>
          <w:szCs w:val="24"/>
        </w:rPr>
        <w:t xml:space="preserve">Gminy Sośnicowice </w:t>
      </w:r>
      <w:r w:rsidRPr="00EA7173">
        <w:rPr>
          <w:rFonts w:ascii="Times New Roman" w:hAnsi="Times New Roman" w:cs="Times New Roman"/>
          <w:bCs/>
          <w:i/>
          <w:sz w:val="24"/>
          <w:szCs w:val="24"/>
        </w:rPr>
        <w:t>w 20</w:t>
      </w:r>
      <w:r w:rsidR="00740694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EA7173">
        <w:rPr>
          <w:rFonts w:ascii="Times New Roman" w:hAnsi="Times New Roman" w:cs="Times New Roman"/>
          <w:bCs/>
          <w:i/>
          <w:sz w:val="24"/>
          <w:szCs w:val="24"/>
        </w:rPr>
        <w:t xml:space="preserve"> roku</w:t>
      </w:r>
      <w:r w:rsidRPr="00EA7173">
        <w:rPr>
          <w:rFonts w:ascii="Times New Roman" w:hAnsi="Times New Roman" w:cs="Times New Roman"/>
          <w:bCs/>
          <w:sz w:val="24"/>
          <w:szCs w:val="24"/>
        </w:rPr>
        <w:t xml:space="preserve">, który stanowi załącznik do niniejszej uchwały. Obejmuje on swoim zakresem realizację </w:t>
      </w:r>
      <w:r w:rsidR="007F1FF5">
        <w:rPr>
          <w:rFonts w:ascii="Times New Roman" w:hAnsi="Times New Roman" w:cs="Times New Roman"/>
          <w:bCs/>
          <w:sz w:val="24"/>
          <w:szCs w:val="24"/>
        </w:rPr>
        <w:t xml:space="preserve">ustawowych </w:t>
      </w:r>
      <w:r w:rsidRPr="00EA7173">
        <w:rPr>
          <w:rFonts w:ascii="Times New Roman" w:hAnsi="Times New Roman" w:cs="Times New Roman"/>
          <w:bCs/>
          <w:sz w:val="24"/>
          <w:szCs w:val="24"/>
        </w:rPr>
        <w:t xml:space="preserve">zadań </w:t>
      </w:r>
      <w:r w:rsidR="007F1FF5">
        <w:rPr>
          <w:rFonts w:ascii="Times New Roman" w:hAnsi="Times New Roman" w:cs="Times New Roman"/>
          <w:bCs/>
          <w:sz w:val="24"/>
          <w:szCs w:val="24"/>
        </w:rPr>
        <w:t xml:space="preserve">takich </w:t>
      </w:r>
      <w:r w:rsidRPr="00EA7173">
        <w:rPr>
          <w:rFonts w:ascii="Times New Roman" w:hAnsi="Times New Roman" w:cs="Times New Roman"/>
          <w:bCs/>
          <w:sz w:val="24"/>
          <w:szCs w:val="24"/>
        </w:rPr>
        <w:t>jak:</w:t>
      </w:r>
      <w:r w:rsidRPr="00EA71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zapewnienie bezdomnym zwierzętom miejsca w schronisku dla zwierząt;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opiekę nad wolno żyjącymi kotami, w tym ich dokarmianie;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odławianie bezdomnych zwierząt;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obligatoryjną sterylizację albo kastrację zwierząt w schroniskach dla zwierząt;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poszukiwanie właścicieli dla bezdomnych zwierząt;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usypianie ślepych miotów;</w:t>
      </w:r>
    </w:p>
    <w:p w:rsidR="00EA7173" w:rsidRP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wskazanie gospodarstwa rolnego w celu zapewnienia miejsca dla zwierząt gospodarskich;</w:t>
      </w:r>
    </w:p>
    <w:p w:rsidR="00EA7173" w:rsidRDefault="00EA7173" w:rsidP="00915F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>zapewnienie całodobowej opieki weterynaryjnej w przypadkach zdarzeń drogowych</w:t>
      </w:r>
      <w:r w:rsidR="00915F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173">
        <w:rPr>
          <w:rFonts w:ascii="Times New Roman" w:hAnsi="Times New Roman" w:cs="Times New Roman"/>
          <w:bCs/>
          <w:sz w:val="24"/>
          <w:szCs w:val="24"/>
        </w:rPr>
        <w:t>z udziałem zwierząt</w:t>
      </w:r>
      <w:r w:rsidR="007F1FF5">
        <w:rPr>
          <w:rFonts w:ascii="Times New Roman" w:hAnsi="Times New Roman" w:cs="Times New Roman"/>
          <w:bCs/>
          <w:sz w:val="24"/>
          <w:szCs w:val="24"/>
        </w:rPr>
        <w:t>;</w:t>
      </w:r>
    </w:p>
    <w:p w:rsidR="00A657D7" w:rsidRDefault="00A657D7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173" w:rsidRPr="00EA7173" w:rsidRDefault="00EA7173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7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EA7173">
        <w:rPr>
          <w:rFonts w:ascii="Times New Roman" w:hAnsi="Times New Roman" w:cs="Times New Roman"/>
          <w:bCs/>
          <w:i/>
          <w:sz w:val="24"/>
          <w:szCs w:val="24"/>
        </w:rPr>
        <w:t xml:space="preserve">Programie </w:t>
      </w:r>
      <w:r w:rsidRPr="00EA7173">
        <w:rPr>
          <w:rFonts w:ascii="Times New Roman" w:hAnsi="Times New Roman" w:cs="Times New Roman"/>
          <w:bCs/>
          <w:sz w:val="24"/>
          <w:szCs w:val="24"/>
        </w:rPr>
        <w:t xml:space="preserve">wskazano koordynatora, realizatorów poszczególnych zadań oraz wysokość środków finansowych planowanych na ich realizację. Zostały one przedstawione w formie tabelarycznej, w odniesieniu do poszczególnych jednostek realizujących </w:t>
      </w:r>
      <w:r w:rsidRPr="00EA7173">
        <w:rPr>
          <w:rFonts w:ascii="Times New Roman" w:hAnsi="Times New Roman" w:cs="Times New Roman"/>
          <w:bCs/>
          <w:i/>
          <w:sz w:val="24"/>
          <w:szCs w:val="24"/>
        </w:rPr>
        <w:t>Program</w:t>
      </w:r>
      <w:r w:rsidRPr="00EA7173">
        <w:rPr>
          <w:rFonts w:ascii="Times New Roman" w:hAnsi="Times New Roman" w:cs="Times New Roman"/>
          <w:bCs/>
          <w:sz w:val="24"/>
          <w:szCs w:val="24"/>
        </w:rPr>
        <w:t xml:space="preserve"> (załącznik do </w:t>
      </w:r>
      <w:r w:rsidRPr="00EA7173">
        <w:rPr>
          <w:rFonts w:ascii="Times New Roman" w:hAnsi="Times New Roman" w:cs="Times New Roman"/>
          <w:bCs/>
          <w:i/>
          <w:sz w:val="24"/>
          <w:szCs w:val="24"/>
        </w:rPr>
        <w:t>Programu</w:t>
      </w:r>
      <w:r w:rsidRPr="00EA7173">
        <w:rPr>
          <w:rFonts w:ascii="Times New Roman" w:hAnsi="Times New Roman" w:cs="Times New Roman"/>
          <w:bCs/>
          <w:sz w:val="24"/>
          <w:szCs w:val="24"/>
        </w:rPr>
        <w:t>)</w:t>
      </w:r>
    </w:p>
    <w:p w:rsidR="007F21CB" w:rsidRDefault="007F21CB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0EA" w:rsidRDefault="00825927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27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="00EA7173" w:rsidRPr="00EA7173">
        <w:rPr>
          <w:rFonts w:ascii="Times New Roman" w:hAnsi="Times New Roman" w:cs="Times New Roman"/>
          <w:bCs/>
          <w:i/>
          <w:sz w:val="24"/>
          <w:szCs w:val="24"/>
        </w:rPr>
        <w:t>Progra</w:t>
      </w:r>
      <w:r>
        <w:rPr>
          <w:rFonts w:ascii="Times New Roman" w:hAnsi="Times New Roman" w:cs="Times New Roman"/>
          <w:bCs/>
          <w:i/>
          <w:sz w:val="24"/>
          <w:szCs w:val="24"/>
        </w:rPr>
        <w:t>mu</w:t>
      </w:r>
      <w:r w:rsidR="00EA7173" w:rsidRPr="00EA7173">
        <w:rPr>
          <w:rFonts w:ascii="Times New Roman" w:hAnsi="Times New Roman" w:cs="Times New Roman"/>
          <w:bCs/>
          <w:sz w:val="24"/>
          <w:szCs w:val="24"/>
        </w:rPr>
        <w:t xml:space="preserve"> został </w:t>
      </w:r>
      <w:r>
        <w:rPr>
          <w:rFonts w:ascii="Times New Roman" w:hAnsi="Times New Roman" w:cs="Times New Roman"/>
          <w:bCs/>
          <w:sz w:val="24"/>
          <w:szCs w:val="24"/>
        </w:rPr>
        <w:t>przekazany do zaopiniowana</w:t>
      </w:r>
      <w:r w:rsidR="007550EA">
        <w:rPr>
          <w:rFonts w:ascii="Times New Roman" w:hAnsi="Times New Roman" w:cs="Times New Roman"/>
          <w:bCs/>
          <w:sz w:val="24"/>
          <w:szCs w:val="24"/>
        </w:rPr>
        <w:t xml:space="preserve"> zgodnie z wymogami ustawy: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50EA" w:rsidRDefault="007550EA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25927">
        <w:rPr>
          <w:rFonts w:ascii="Times New Roman" w:hAnsi="Times New Roman" w:cs="Times New Roman"/>
          <w:bCs/>
          <w:sz w:val="24"/>
          <w:szCs w:val="24"/>
        </w:rPr>
        <w:t xml:space="preserve">powiatowemu lekarzowi weterynarii w Gliwicach, </w:t>
      </w:r>
    </w:p>
    <w:p w:rsidR="008E255A" w:rsidRDefault="007550EA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5927">
        <w:rPr>
          <w:rFonts w:ascii="Times New Roman" w:hAnsi="Times New Roman" w:cs="Times New Roman"/>
          <w:bCs/>
          <w:sz w:val="24"/>
          <w:szCs w:val="24"/>
        </w:rPr>
        <w:t xml:space="preserve">dzierżawcom obwodów łowieckich </w:t>
      </w:r>
      <w:r>
        <w:rPr>
          <w:rFonts w:ascii="Times New Roman" w:hAnsi="Times New Roman" w:cs="Times New Roman"/>
          <w:bCs/>
          <w:sz w:val="24"/>
          <w:szCs w:val="24"/>
        </w:rPr>
        <w:t xml:space="preserve">-  koła łowieckie </w:t>
      </w:r>
      <w:r w:rsidR="003149A5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Darz Bór</w:t>
      </w:r>
      <w:r w:rsidR="003149A5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49A5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Cis</w:t>
      </w:r>
      <w:r w:rsidR="003149A5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49A5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Łoś</w:t>
      </w:r>
      <w:r w:rsidR="003149A5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3149A5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Żbik</w:t>
      </w:r>
      <w:r w:rsidR="003149A5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7550EA" w:rsidRDefault="007550EA" w:rsidP="00915F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organizacjom społecznym, których statutowym celem działania jest ochrona zwierząt, działającym na obszarze gminy- Towarzystwo Opieki nad Zwierzętami </w:t>
      </w:r>
      <w:r w:rsidR="00A156C3">
        <w:rPr>
          <w:rFonts w:ascii="Times New Roman" w:hAnsi="Times New Roman" w:cs="Times New Roman"/>
          <w:bCs/>
          <w:sz w:val="24"/>
          <w:szCs w:val="24"/>
        </w:rPr>
        <w:t>przy Schronisku Dla Bezdomnych Zwierząt w Rybniku</w:t>
      </w:r>
      <w:r w:rsidR="00A657D7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A657D7" w:rsidRPr="00A657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7D7">
        <w:rPr>
          <w:rFonts w:ascii="Times New Roman" w:hAnsi="Times New Roman" w:cs="Times New Roman"/>
          <w:bCs/>
          <w:sz w:val="24"/>
          <w:szCs w:val="24"/>
        </w:rPr>
        <w:t>Towarzystwo Opieki nad Zwierzętami Bezpieczna Łapa Oddział w Gliwicach.</w:t>
      </w:r>
    </w:p>
    <w:p w:rsidR="00F54612" w:rsidRPr="0057305A" w:rsidRDefault="0099282E" w:rsidP="0091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709D9">
        <w:rPr>
          <w:rFonts w:ascii="Times New Roman" w:hAnsi="Times New Roman" w:cs="Times New Roman"/>
          <w:sz w:val="24"/>
          <w:szCs w:val="24"/>
        </w:rPr>
        <w:t>odmioty, do których zwrócono się o zaopiniowanie</w:t>
      </w:r>
      <w:r w:rsidR="00915F9F">
        <w:rPr>
          <w:rFonts w:ascii="Times New Roman" w:hAnsi="Times New Roman" w:cs="Times New Roman"/>
          <w:sz w:val="24"/>
          <w:szCs w:val="24"/>
        </w:rPr>
        <w:t xml:space="preserve"> projektu </w:t>
      </w:r>
      <w:r w:rsidR="00915F9F" w:rsidRPr="00915F9F">
        <w:rPr>
          <w:rFonts w:ascii="Times New Roman" w:hAnsi="Times New Roman" w:cs="Times New Roman"/>
          <w:i/>
          <w:sz w:val="24"/>
          <w:szCs w:val="24"/>
        </w:rPr>
        <w:t xml:space="preserve">Programu </w:t>
      </w:r>
      <w:r w:rsidR="00915F9F">
        <w:rPr>
          <w:rFonts w:ascii="Times New Roman" w:hAnsi="Times New Roman" w:cs="Times New Roman"/>
          <w:sz w:val="24"/>
          <w:szCs w:val="24"/>
        </w:rPr>
        <w:t xml:space="preserve">nie przesłały opinii, co zgodnie z art. 11a ust. 8, po upływie 21 dni od dnia doręczenia projektu uznaje się za akceptację przesłanego </w:t>
      </w:r>
      <w:r w:rsidR="00915F9F" w:rsidRPr="00915F9F">
        <w:rPr>
          <w:rFonts w:ascii="Times New Roman" w:hAnsi="Times New Roman" w:cs="Times New Roman"/>
          <w:i/>
          <w:sz w:val="24"/>
          <w:szCs w:val="24"/>
        </w:rPr>
        <w:t>Programu.</w:t>
      </w:r>
      <w:r w:rsidR="00915F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612" w:rsidRPr="0057305A" w:rsidSect="0005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08F6"/>
    <w:multiLevelType w:val="hybridMultilevel"/>
    <w:tmpl w:val="2F6A5308"/>
    <w:lvl w:ilvl="0" w:tplc="FD3A40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55A"/>
    <w:rsid w:val="000059AD"/>
    <w:rsid w:val="0002413F"/>
    <w:rsid w:val="00045290"/>
    <w:rsid w:val="00057879"/>
    <w:rsid w:val="00084771"/>
    <w:rsid w:val="000C5D9F"/>
    <w:rsid w:val="001518FD"/>
    <w:rsid w:val="00160F9F"/>
    <w:rsid w:val="0018759E"/>
    <w:rsid w:val="00205DB1"/>
    <w:rsid w:val="00206643"/>
    <w:rsid w:val="002101B9"/>
    <w:rsid w:val="00271E75"/>
    <w:rsid w:val="00280920"/>
    <w:rsid w:val="00297649"/>
    <w:rsid w:val="002E7F6F"/>
    <w:rsid w:val="003149A5"/>
    <w:rsid w:val="00361BEA"/>
    <w:rsid w:val="003C4DBE"/>
    <w:rsid w:val="003C64FC"/>
    <w:rsid w:val="0040460E"/>
    <w:rsid w:val="0041293E"/>
    <w:rsid w:val="00431B99"/>
    <w:rsid w:val="00447307"/>
    <w:rsid w:val="00462A46"/>
    <w:rsid w:val="004940E0"/>
    <w:rsid w:val="00496D9B"/>
    <w:rsid w:val="004D2DB7"/>
    <w:rsid w:val="004E602C"/>
    <w:rsid w:val="00547FE6"/>
    <w:rsid w:val="0057305A"/>
    <w:rsid w:val="005A557A"/>
    <w:rsid w:val="005B5C3B"/>
    <w:rsid w:val="00634077"/>
    <w:rsid w:val="006436BD"/>
    <w:rsid w:val="006755C0"/>
    <w:rsid w:val="006A0038"/>
    <w:rsid w:val="0071021A"/>
    <w:rsid w:val="00740694"/>
    <w:rsid w:val="007476B8"/>
    <w:rsid w:val="00754B03"/>
    <w:rsid w:val="007550EA"/>
    <w:rsid w:val="007F1FF5"/>
    <w:rsid w:val="007F21CB"/>
    <w:rsid w:val="007F2421"/>
    <w:rsid w:val="008172DB"/>
    <w:rsid w:val="00825927"/>
    <w:rsid w:val="008307C5"/>
    <w:rsid w:val="008400F5"/>
    <w:rsid w:val="00856C66"/>
    <w:rsid w:val="008729AA"/>
    <w:rsid w:val="008B2A75"/>
    <w:rsid w:val="008D7C88"/>
    <w:rsid w:val="008E255A"/>
    <w:rsid w:val="0091252A"/>
    <w:rsid w:val="00915F9F"/>
    <w:rsid w:val="00951DE4"/>
    <w:rsid w:val="00970D96"/>
    <w:rsid w:val="00981230"/>
    <w:rsid w:val="00983A4F"/>
    <w:rsid w:val="00987316"/>
    <w:rsid w:val="0099282E"/>
    <w:rsid w:val="009943D5"/>
    <w:rsid w:val="009A5796"/>
    <w:rsid w:val="009B4839"/>
    <w:rsid w:val="009D4CAA"/>
    <w:rsid w:val="009D6EEE"/>
    <w:rsid w:val="009E160E"/>
    <w:rsid w:val="009E1B09"/>
    <w:rsid w:val="00A156C3"/>
    <w:rsid w:val="00A238DC"/>
    <w:rsid w:val="00A657D7"/>
    <w:rsid w:val="00A77BB0"/>
    <w:rsid w:val="00A95ECD"/>
    <w:rsid w:val="00AE3550"/>
    <w:rsid w:val="00AF5757"/>
    <w:rsid w:val="00AF5A53"/>
    <w:rsid w:val="00B40D44"/>
    <w:rsid w:val="00B94512"/>
    <w:rsid w:val="00C37CA1"/>
    <w:rsid w:val="00C5505A"/>
    <w:rsid w:val="00C57812"/>
    <w:rsid w:val="00C84873"/>
    <w:rsid w:val="00CB4792"/>
    <w:rsid w:val="00D0438B"/>
    <w:rsid w:val="00D36DF5"/>
    <w:rsid w:val="00D62840"/>
    <w:rsid w:val="00D709D9"/>
    <w:rsid w:val="00D74E0A"/>
    <w:rsid w:val="00DC0F40"/>
    <w:rsid w:val="00DF7A06"/>
    <w:rsid w:val="00E018B8"/>
    <w:rsid w:val="00E200BB"/>
    <w:rsid w:val="00E942C1"/>
    <w:rsid w:val="00EA7173"/>
    <w:rsid w:val="00EE34C7"/>
    <w:rsid w:val="00EE5659"/>
    <w:rsid w:val="00F24655"/>
    <w:rsid w:val="00F4184B"/>
    <w:rsid w:val="00F52D69"/>
    <w:rsid w:val="00F54612"/>
    <w:rsid w:val="00F70AE6"/>
    <w:rsid w:val="00F73211"/>
    <w:rsid w:val="00FB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71E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1E75"/>
    <w:pPr>
      <w:widowControl w:val="0"/>
      <w:shd w:val="clear" w:color="auto" w:fill="FFFFFF"/>
      <w:spacing w:after="100" w:line="240" w:lineRule="auto"/>
      <w:ind w:firstLine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3</cp:revision>
  <cp:lastPrinted>2013-03-07T08:17:00Z</cp:lastPrinted>
  <dcterms:created xsi:type="dcterms:W3CDTF">2021-04-12T05:58:00Z</dcterms:created>
  <dcterms:modified xsi:type="dcterms:W3CDTF">2021-04-12T06:11:00Z</dcterms:modified>
</cp:coreProperties>
</file>