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9E2" w:rsidRPr="00AB59E2" w:rsidRDefault="00762B9C" w:rsidP="00AB59E2">
      <w:pPr>
        <w:jc w:val="right"/>
        <w:rPr>
          <w:rFonts w:ascii="Times New Roman" w:hAnsi="Times New Roman"/>
          <w:b/>
        </w:rPr>
      </w:pPr>
      <w:r>
        <w:rPr>
          <w:rFonts w:ascii="Times New Roman" w:hAnsi="Times New Roman"/>
          <w:b/>
        </w:rPr>
        <w:t>Załącznik nr 9</w:t>
      </w:r>
      <w:r w:rsidR="00AB59E2" w:rsidRPr="00AB59E2">
        <w:rPr>
          <w:rFonts w:ascii="Times New Roman" w:hAnsi="Times New Roman"/>
          <w:b/>
        </w:rPr>
        <w:t xml:space="preserve"> do </w:t>
      </w:r>
      <w:r>
        <w:rPr>
          <w:rFonts w:ascii="Times New Roman" w:hAnsi="Times New Roman"/>
          <w:b/>
        </w:rPr>
        <w:t>SIWZ</w:t>
      </w:r>
    </w:p>
    <w:p w:rsidR="00745A78" w:rsidRPr="00CA76F5" w:rsidRDefault="00745A78" w:rsidP="00745A78">
      <w:pPr>
        <w:tabs>
          <w:tab w:val="left" w:pos="6946"/>
        </w:tabs>
        <w:spacing w:after="0"/>
        <w:jc w:val="center"/>
        <w:rPr>
          <w:rFonts w:ascii="Times New Roman" w:hAnsi="Times New Roman"/>
          <w:color w:val="FF0000"/>
        </w:rPr>
      </w:pPr>
    </w:p>
    <w:p w:rsidR="00745A78" w:rsidRPr="00CA76F5" w:rsidRDefault="00745A78" w:rsidP="00745A78">
      <w:pPr>
        <w:tabs>
          <w:tab w:val="left" w:pos="6946"/>
        </w:tabs>
        <w:spacing w:after="0"/>
        <w:ind w:left="708"/>
        <w:rPr>
          <w:rFonts w:ascii="Times New Roman" w:hAnsi="Times New Roman"/>
          <w:color w:val="FF0000"/>
        </w:rPr>
      </w:pPr>
    </w:p>
    <w:p w:rsidR="00745A78" w:rsidRPr="00CA76F5" w:rsidRDefault="00745A78" w:rsidP="00745A78">
      <w:pPr>
        <w:tabs>
          <w:tab w:val="left" w:pos="6946"/>
        </w:tabs>
        <w:spacing w:after="0"/>
        <w:ind w:left="708"/>
        <w:rPr>
          <w:rFonts w:ascii="Times New Roman" w:hAnsi="Times New Roman"/>
          <w:b/>
          <w:bCs/>
          <w:color w:val="FF0000"/>
        </w:rPr>
      </w:pPr>
      <w:r w:rsidRPr="00CA76F5">
        <w:rPr>
          <w:rFonts w:ascii="Times New Roman" w:hAnsi="Times New Roman"/>
          <w:b/>
          <w:bCs/>
          <w:color w:val="FF0000"/>
        </w:rPr>
        <w:tab/>
      </w:r>
    </w:p>
    <w:p w:rsidR="00745A78" w:rsidRPr="00CA76F5" w:rsidRDefault="00745A78" w:rsidP="00745A78">
      <w:pPr>
        <w:spacing w:after="0"/>
        <w:jc w:val="center"/>
        <w:rPr>
          <w:rFonts w:ascii="Times New Roman" w:hAnsi="Times New Roman"/>
          <w:color w:val="FF0000"/>
        </w:rPr>
      </w:pPr>
    </w:p>
    <w:p w:rsidR="00745A78" w:rsidRPr="00CA76F5" w:rsidRDefault="00745A78" w:rsidP="00745A78">
      <w:pPr>
        <w:spacing w:after="0"/>
        <w:jc w:val="center"/>
        <w:rPr>
          <w:rFonts w:ascii="Times New Roman" w:hAnsi="Times New Roman"/>
          <w:color w:val="FF0000"/>
        </w:rPr>
      </w:pPr>
      <w:r w:rsidRPr="00CA76F5">
        <w:rPr>
          <w:rFonts w:ascii="Times New Roman" w:hAnsi="Times New Roman"/>
          <w:color w:val="FF0000"/>
        </w:rPr>
        <w:br/>
      </w:r>
      <w:r w:rsidRPr="00CA76F5">
        <w:rPr>
          <w:rFonts w:ascii="Times New Roman" w:hAnsi="Times New Roman"/>
          <w:color w:val="FF0000"/>
        </w:rPr>
        <w:br/>
      </w:r>
    </w:p>
    <w:p w:rsidR="00745A78" w:rsidRPr="00CA76F5" w:rsidRDefault="00745A78" w:rsidP="00745A78">
      <w:pPr>
        <w:spacing w:after="0"/>
        <w:jc w:val="center"/>
        <w:rPr>
          <w:rFonts w:ascii="Times New Roman" w:hAnsi="Times New Roman"/>
          <w:color w:val="FF0000"/>
          <w:sz w:val="24"/>
          <w:szCs w:val="24"/>
        </w:rPr>
      </w:pPr>
    </w:p>
    <w:p w:rsidR="00745A78" w:rsidRPr="00CA76F5" w:rsidRDefault="00745A78" w:rsidP="00745A78">
      <w:pPr>
        <w:spacing w:after="0"/>
        <w:jc w:val="center"/>
        <w:rPr>
          <w:rFonts w:ascii="Times New Roman" w:hAnsi="Times New Roman"/>
          <w:color w:val="FF0000"/>
          <w:sz w:val="24"/>
          <w:szCs w:val="24"/>
        </w:rPr>
      </w:pPr>
    </w:p>
    <w:p w:rsidR="00745A78" w:rsidRPr="00CA76F5" w:rsidRDefault="00745A78" w:rsidP="00745A78">
      <w:pPr>
        <w:spacing w:after="0"/>
        <w:jc w:val="center"/>
        <w:rPr>
          <w:rFonts w:ascii="Times New Roman" w:hAnsi="Times New Roman"/>
          <w:color w:val="FF0000"/>
          <w:sz w:val="24"/>
          <w:szCs w:val="24"/>
        </w:rPr>
      </w:pPr>
    </w:p>
    <w:p w:rsidR="00745A78" w:rsidRPr="00CA76F5" w:rsidRDefault="00745A78" w:rsidP="00745A78">
      <w:pPr>
        <w:spacing w:after="0"/>
        <w:jc w:val="center"/>
        <w:rPr>
          <w:rFonts w:ascii="Times New Roman" w:hAnsi="Times New Roman"/>
          <w:color w:val="FF0000"/>
          <w:sz w:val="24"/>
          <w:szCs w:val="24"/>
        </w:rPr>
      </w:pPr>
    </w:p>
    <w:p w:rsidR="00745A78" w:rsidRPr="00CA76F5" w:rsidRDefault="00745A78" w:rsidP="00745A78">
      <w:pPr>
        <w:spacing w:after="0"/>
        <w:jc w:val="center"/>
        <w:rPr>
          <w:rFonts w:ascii="Times New Roman" w:hAnsi="Times New Roman"/>
          <w:color w:val="FF0000"/>
          <w:sz w:val="24"/>
          <w:szCs w:val="24"/>
        </w:rPr>
      </w:pPr>
    </w:p>
    <w:p w:rsidR="00745A78" w:rsidRPr="002E649D" w:rsidRDefault="00745A78" w:rsidP="00745A78">
      <w:pPr>
        <w:spacing w:after="0"/>
        <w:jc w:val="center"/>
      </w:pPr>
      <w:r w:rsidRPr="00CA76F5">
        <w:rPr>
          <w:rFonts w:ascii="Times New Roman" w:hAnsi="Times New Roman"/>
          <w:b/>
          <w:bCs/>
          <w:sz w:val="24"/>
          <w:szCs w:val="24"/>
        </w:rPr>
        <w:t xml:space="preserve">Opis przedmiotu zamówienia na pełnienie funkcji </w:t>
      </w:r>
      <w:r>
        <w:rPr>
          <w:rFonts w:ascii="Times New Roman" w:hAnsi="Times New Roman"/>
          <w:b/>
          <w:bCs/>
          <w:sz w:val="24"/>
          <w:szCs w:val="24"/>
        </w:rPr>
        <w:t>Inspektora Nadzoru I</w:t>
      </w:r>
      <w:r w:rsidRPr="00CA76F5">
        <w:rPr>
          <w:rFonts w:ascii="Times New Roman" w:hAnsi="Times New Roman"/>
          <w:b/>
          <w:bCs/>
          <w:sz w:val="24"/>
          <w:szCs w:val="24"/>
        </w:rPr>
        <w:t xml:space="preserve">nwestorskiego dla </w:t>
      </w:r>
      <w:r>
        <w:rPr>
          <w:rFonts w:ascii="Times New Roman" w:hAnsi="Times New Roman"/>
          <w:b/>
          <w:bCs/>
          <w:sz w:val="24"/>
          <w:szCs w:val="24"/>
        </w:rPr>
        <w:t>zadania</w:t>
      </w:r>
      <w:r w:rsidRPr="00CA76F5">
        <w:rPr>
          <w:rFonts w:ascii="Times New Roman" w:hAnsi="Times New Roman"/>
          <w:b/>
          <w:bCs/>
          <w:sz w:val="24"/>
          <w:szCs w:val="24"/>
        </w:rPr>
        <w:t xml:space="preserve"> </w:t>
      </w:r>
      <w:r w:rsidRPr="00D850A8">
        <w:rPr>
          <w:rFonts w:ascii="Times New Roman" w:hAnsi="Times New Roman"/>
          <w:b/>
          <w:bCs/>
          <w:sz w:val="24"/>
          <w:szCs w:val="24"/>
        </w:rPr>
        <w:t>pn.: „</w:t>
      </w:r>
      <w:r w:rsidRPr="00D850A8">
        <w:rPr>
          <w:rFonts w:ascii="Times New Roman" w:hAnsi="Times New Roman"/>
          <w:b/>
          <w:sz w:val="24"/>
          <w:szCs w:val="24"/>
        </w:rPr>
        <w:t>Odnawi</w:t>
      </w:r>
      <w:r w:rsidR="004F3F85">
        <w:rPr>
          <w:rFonts w:ascii="Times New Roman" w:hAnsi="Times New Roman"/>
          <w:b/>
          <w:sz w:val="24"/>
          <w:szCs w:val="24"/>
        </w:rPr>
        <w:t>alne źródła energii na terenie G</w:t>
      </w:r>
      <w:r w:rsidRPr="00D850A8">
        <w:rPr>
          <w:rFonts w:ascii="Times New Roman" w:hAnsi="Times New Roman"/>
          <w:b/>
          <w:sz w:val="24"/>
          <w:szCs w:val="24"/>
        </w:rPr>
        <w:t xml:space="preserve">miny </w:t>
      </w:r>
      <w:r w:rsidR="00F81A4B">
        <w:rPr>
          <w:rFonts w:ascii="Times New Roman" w:hAnsi="Times New Roman"/>
          <w:b/>
          <w:sz w:val="24"/>
          <w:szCs w:val="24"/>
        </w:rPr>
        <w:t>Sośnicowice</w:t>
      </w:r>
      <w:r w:rsidRPr="00D850A8">
        <w:rPr>
          <w:rFonts w:ascii="Times New Roman" w:hAnsi="Times New Roman"/>
          <w:b/>
          <w:sz w:val="24"/>
          <w:szCs w:val="24"/>
        </w:rPr>
        <w:t>”</w:t>
      </w: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Pr="00CA76F5" w:rsidRDefault="00745A78" w:rsidP="00745A78">
      <w:pPr>
        <w:tabs>
          <w:tab w:val="left" w:pos="993"/>
        </w:tabs>
        <w:spacing w:after="0"/>
        <w:rPr>
          <w:rFonts w:ascii="Times New Roman" w:hAnsi="Times New Roman"/>
          <w:color w:val="FF0000"/>
        </w:rPr>
      </w:pPr>
    </w:p>
    <w:p w:rsidR="00745A78" w:rsidRDefault="00745A78" w:rsidP="00745A78">
      <w:pPr>
        <w:tabs>
          <w:tab w:val="left" w:pos="993"/>
        </w:tabs>
        <w:spacing w:after="0"/>
        <w:rPr>
          <w:rFonts w:ascii="Times New Roman" w:hAnsi="Times New Roman"/>
          <w:color w:val="FF0000"/>
        </w:rPr>
      </w:pPr>
      <w:bookmarkStart w:id="0" w:name="_GoBack"/>
      <w:bookmarkEnd w:id="0"/>
    </w:p>
    <w:p w:rsidR="00745A78" w:rsidRDefault="00745A78" w:rsidP="00745A78">
      <w:pPr>
        <w:tabs>
          <w:tab w:val="left" w:pos="993"/>
        </w:tabs>
        <w:spacing w:after="0"/>
        <w:rPr>
          <w:rFonts w:ascii="Times New Roman" w:hAnsi="Times New Roman"/>
          <w:color w:val="FF0000"/>
        </w:rPr>
      </w:pPr>
    </w:p>
    <w:p w:rsidR="00745A78" w:rsidRDefault="00745A78" w:rsidP="00745A78">
      <w:pPr>
        <w:tabs>
          <w:tab w:val="left" w:pos="993"/>
        </w:tabs>
        <w:spacing w:after="0"/>
        <w:rPr>
          <w:rFonts w:ascii="Times New Roman" w:hAnsi="Times New Roman"/>
          <w:color w:val="FF0000"/>
        </w:rPr>
      </w:pPr>
    </w:p>
    <w:p w:rsidR="00745A78" w:rsidRDefault="00745A78" w:rsidP="00745A78">
      <w:pPr>
        <w:tabs>
          <w:tab w:val="left" w:pos="993"/>
        </w:tabs>
        <w:spacing w:after="0"/>
        <w:rPr>
          <w:rFonts w:ascii="Times New Roman" w:hAnsi="Times New Roman"/>
          <w:color w:val="FF0000"/>
        </w:rPr>
      </w:pPr>
    </w:p>
    <w:p w:rsidR="00745A78" w:rsidRDefault="00745A78" w:rsidP="00745A78">
      <w:pPr>
        <w:tabs>
          <w:tab w:val="left" w:pos="993"/>
        </w:tabs>
        <w:spacing w:after="0"/>
        <w:rPr>
          <w:rFonts w:ascii="Times New Roman" w:hAnsi="Times New Roman"/>
          <w:color w:val="FF0000"/>
        </w:rPr>
      </w:pPr>
    </w:p>
    <w:p w:rsidR="00745A78" w:rsidRDefault="00745A78" w:rsidP="00745A78">
      <w:pPr>
        <w:tabs>
          <w:tab w:val="left" w:pos="993"/>
        </w:tabs>
        <w:spacing w:after="0"/>
        <w:rPr>
          <w:rFonts w:ascii="Times New Roman" w:hAnsi="Times New Roman"/>
          <w:color w:val="FF0000"/>
        </w:rPr>
      </w:pPr>
    </w:p>
    <w:p w:rsidR="00745A78" w:rsidRPr="00F73011" w:rsidRDefault="00745A78" w:rsidP="003B4FDC">
      <w:pPr>
        <w:pStyle w:val="Nagwek1"/>
        <w:keepLines w:val="0"/>
        <w:widowControl w:val="0"/>
        <w:numPr>
          <w:ilvl w:val="0"/>
          <w:numId w:val="25"/>
        </w:numPr>
        <w:suppressAutoHyphens/>
        <w:spacing w:after="60" w:line="240" w:lineRule="auto"/>
        <w:jc w:val="both"/>
        <w:rPr>
          <w:rFonts w:ascii="Times New Roman" w:hAnsi="Times New Roman"/>
          <w:b/>
          <w:color w:val="auto"/>
        </w:rPr>
      </w:pPr>
      <w:bookmarkStart w:id="1" w:name="__RefHeading__2_1306342199"/>
      <w:bookmarkStart w:id="2" w:name="_Toc49507870"/>
      <w:bookmarkEnd w:id="1"/>
      <w:r w:rsidRPr="00F73011">
        <w:rPr>
          <w:rFonts w:ascii="Times New Roman" w:hAnsi="Times New Roman"/>
          <w:b/>
          <w:color w:val="auto"/>
        </w:rPr>
        <w:lastRenderedPageBreak/>
        <w:t>Definicje</w:t>
      </w:r>
      <w:bookmarkEnd w:id="2"/>
    </w:p>
    <w:p w:rsidR="00745A78" w:rsidRPr="00C86E4A" w:rsidRDefault="00745A78" w:rsidP="00103334">
      <w:pPr>
        <w:jc w:val="both"/>
        <w:rPr>
          <w:rFonts w:ascii="Times New Roman" w:hAnsi="Times New Roman"/>
        </w:rPr>
      </w:pPr>
      <w:r w:rsidRPr="00C86E4A">
        <w:rPr>
          <w:rFonts w:ascii="Times New Roman" w:hAnsi="Times New Roman"/>
          <w:b/>
        </w:rPr>
        <w:t xml:space="preserve">„Zadanie” </w:t>
      </w:r>
      <w:r w:rsidRPr="00C86E4A">
        <w:rPr>
          <w:rFonts w:ascii="Times New Roman" w:hAnsi="Times New Roman"/>
        </w:rPr>
        <w:t xml:space="preserve">– oznacza przedsięwzięcie pod nazwą „Odnawialne źródła energii </w:t>
      </w:r>
      <w:r w:rsidR="00F81A4B">
        <w:rPr>
          <w:rFonts w:ascii="Times New Roman" w:hAnsi="Times New Roman"/>
        </w:rPr>
        <w:t xml:space="preserve">na terenie </w:t>
      </w:r>
      <w:proofErr w:type="spellStart"/>
      <w:r w:rsidR="00F81A4B">
        <w:rPr>
          <w:rFonts w:ascii="Times New Roman" w:hAnsi="Times New Roman"/>
        </w:rPr>
        <w:t>gminy</w:t>
      </w:r>
      <w:proofErr w:type="spellEnd"/>
      <w:r w:rsidR="00F81A4B">
        <w:rPr>
          <w:rFonts w:ascii="Times New Roman" w:hAnsi="Times New Roman"/>
        </w:rPr>
        <w:t xml:space="preserve"> Sośnicowice</w:t>
      </w:r>
      <w:r w:rsidRPr="00C86E4A">
        <w:rPr>
          <w:rFonts w:ascii="Times New Roman" w:hAnsi="Times New Roman"/>
        </w:rPr>
        <w:t>”</w:t>
      </w:r>
    </w:p>
    <w:p w:rsidR="00745A78" w:rsidRPr="00C86E4A" w:rsidRDefault="00745A78" w:rsidP="00103334">
      <w:pPr>
        <w:jc w:val="both"/>
        <w:rPr>
          <w:rFonts w:ascii="Times New Roman" w:hAnsi="Times New Roman"/>
        </w:rPr>
      </w:pPr>
      <w:r w:rsidRPr="00C86E4A">
        <w:rPr>
          <w:rFonts w:ascii="Times New Roman" w:hAnsi="Times New Roman"/>
          <w:b/>
        </w:rPr>
        <w:t xml:space="preserve">„Zamawiający” </w:t>
      </w:r>
      <w:r w:rsidR="00F81A4B">
        <w:rPr>
          <w:rFonts w:ascii="Times New Roman" w:hAnsi="Times New Roman"/>
        </w:rPr>
        <w:t>– oznacza Gminę Sośnicowice</w:t>
      </w:r>
      <w:r w:rsidRPr="00C86E4A">
        <w:rPr>
          <w:rFonts w:ascii="Times New Roman" w:hAnsi="Times New Roman"/>
        </w:rPr>
        <w:t xml:space="preserve"> zatrudniającą Inspektora Nadzoru Inwestorskiego i Wykonawcę Robót.</w:t>
      </w:r>
    </w:p>
    <w:p w:rsidR="00745A78" w:rsidRPr="00875032" w:rsidRDefault="00745A78" w:rsidP="00103334">
      <w:pPr>
        <w:jc w:val="both"/>
        <w:rPr>
          <w:rFonts w:ascii="Times New Roman" w:hAnsi="Times New Roman"/>
          <w:b/>
          <w:bCs/>
        </w:rPr>
      </w:pPr>
      <w:r w:rsidRPr="00875032">
        <w:rPr>
          <w:rFonts w:ascii="Times New Roman" w:hAnsi="Times New Roman"/>
          <w:b/>
          <w:bCs/>
        </w:rPr>
        <w:t>„Inspektor Nadzoru Inwestorskiego”</w:t>
      </w:r>
      <w:r w:rsidRPr="00875032">
        <w:rPr>
          <w:rFonts w:ascii="Times New Roman" w:hAnsi="Times New Roman"/>
        </w:rPr>
        <w:t xml:space="preserve"> – oznacza podmiot wybrany w drodze przetargu, z którym Zamawiający zawrze umowę o świadczenie Usług, sprawującą na mocy pełnomocnictwa, udzielonego temu podmiotowi przez Zamawiającego na całość lub część czynności Inspektora przewidzianych w art. 18 Rozdział 3 (Prawa i obowiązki uczestników procesu budowlanego) polskiego Prawa Budowlanego.</w:t>
      </w:r>
    </w:p>
    <w:p w:rsidR="00745A78" w:rsidRPr="00875032" w:rsidRDefault="00745A78" w:rsidP="00103334">
      <w:pPr>
        <w:jc w:val="both"/>
        <w:rPr>
          <w:rFonts w:ascii="Times New Roman" w:hAnsi="Times New Roman"/>
        </w:rPr>
      </w:pPr>
      <w:r w:rsidRPr="00875032">
        <w:rPr>
          <w:rFonts w:ascii="Times New Roman" w:hAnsi="Times New Roman"/>
          <w:b/>
        </w:rPr>
        <w:t xml:space="preserve">„Umowa” </w:t>
      </w:r>
      <w:r w:rsidRPr="00875032">
        <w:rPr>
          <w:rFonts w:ascii="Times New Roman" w:hAnsi="Times New Roman"/>
        </w:rPr>
        <w:t xml:space="preserve">– oznacza umowę </w:t>
      </w:r>
      <w:r w:rsidR="00103334" w:rsidRPr="00875032">
        <w:rPr>
          <w:rFonts w:ascii="Times New Roman" w:hAnsi="Times New Roman"/>
        </w:rPr>
        <w:t xml:space="preserve">nadzoru nad </w:t>
      </w:r>
      <w:r w:rsidR="00C35719" w:rsidRPr="00875032">
        <w:rPr>
          <w:rFonts w:ascii="Times New Roman" w:hAnsi="Times New Roman"/>
        </w:rPr>
        <w:t>robotą budowlaną obejmującą realizację zadania pod nazwę „</w:t>
      </w:r>
      <w:r w:rsidR="00C23AD3" w:rsidRPr="00875032">
        <w:rPr>
          <w:rFonts w:ascii="Times New Roman" w:hAnsi="Times New Roman"/>
        </w:rPr>
        <w:t xml:space="preserve">Odnawialne źródła energii </w:t>
      </w:r>
      <w:r w:rsidR="00F81A4B">
        <w:rPr>
          <w:rFonts w:ascii="Times New Roman" w:hAnsi="Times New Roman"/>
        </w:rPr>
        <w:t xml:space="preserve">na terenie </w:t>
      </w:r>
      <w:proofErr w:type="spellStart"/>
      <w:r w:rsidR="00F81A4B">
        <w:rPr>
          <w:rFonts w:ascii="Times New Roman" w:hAnsi="Times New Roman"/>
        </w:rPr>
        <w:t>gminy</w:t>
      </w:r>
      <w:proofErr w:type="spellEnd"/>
      <w:r w:rsidR="00F81A4B">
        <w:rPr>
          <w:rFonts w:ascii="Times New Roman" w:hAnsi="Times New Roman"/>
        </w:rPr>
        <w:t xml:space="preserve"> Sośnicowice</w:t>
      </w:r>
      <w:r w:rsidR="00C35719" w:rsidRPr="00875032">
        <w:rPr>
          <w:rFonts w:ascii="Times New Roman" w:hAnsi="Times New Roman"/>
        </w:rPr>
        <w:t>” w systemie zaprojektuj i wybuduj</w:t>
      </w:r>
      <w:r w:rsidR="00103334" w:rsidRPr="00875032">
        <w:rPr>
          <w:rFonts w:ascii="Times New Roman" w:hAnsi="Times New Roman"/>
        </w:rPr>
        <w:t xml:space="preserve"> </w:t>
      </w:r>
      <w:r w:rsidRPr="00875032">
        <w:rPr>
          <w:rFonts w:ascii="Times New Roman" w:hAnsi="Times New Roman"/>
        </w:rPr>
        <w:t>zawartą pomiędzy Zamawiającym, a Inspektorem Nadzoru Inwestorskiego, wraz z załącznikami stanowiącymi jej integralną część.</w:t>
      </w:r>
    </w:p>
    <w:p w:rsidR="00745A78" w:rsidRPr="00875032" w:rsidRDefault="00745A78" w:rsidP="00103334">
      <w:pPr>
        <w:jc w:val="both"/>
        <w:rPr>
          <w:rFonts w:ascii="Times New Roman" w:hAnsi="Times New Roman"/>
        </w:rPr>
      </w:pPr>
      <w:r w:rsidRPr="00875032">
        <w:rPr>
          <w:rFonts w:ascii="Times New Roman" w:hAnsi="Times New Roman"/>
          <w:b/>
          <w:bCs/>
        </w:rPr>
        <w:t xml:space="preserve">„Umowa na Roboty”– </w:t>
      </w:r>
      <w:r w:rsidRPr="00875032">
        <w:rPr>
          <w:rFonts w:ascii="Times New Roman" w:hAnsi="Times New Roman"/>
        </w:rPr>
        <w:t>oznacza umowę zawartą pomiędzy Zamawiającym, a Wykonawcą Robót w celu realizacji Zadania.</w:t>
      </w:r>
    </w:p>
    <w:p w:rsidR="00745A78" w:rsidRPr="00C86E4A" w:rsidRDefault="00745A78" w:rsidP="00103334">
      <w:pPr>
        <w:jc w:val="both"/>
        <w:rPr>
          <w:rFonts w:ascii="Times New Roman" w:hAnsi="Times New Roman"/>
        </w:rPr>
      </w:pPr>
      <w:r w:rsidRPr="00875032">
        <w:rPr>
          <w:rFonts w:ascii="Times New Roman" w:hAnsi="Times New Roman"/>
          <w:b/>
        </w:rPr>
        <w:t xml:space="preserve">„Usługi” </w:t>
      </w:r>
      <w:r w:rsidRPr="00875032">
        <w:rPr>
          <w:rFonts w:ascii="Times New Roman" w:hAnsi="Times New Roman"/>
        </w:rPr>
        <w:t xml:space="preserve">- oznaczają działania, opracowania, raporty, dokumenty jakie mają być wykonywane przez Inspektora Nadzoru Inwestorskiego w ramach Umowy, określone szczegółowo w Opisie Przedmiotu Zamówienia, stanowiącym Załącznik </w:t>
      </w:r>
      <w:r w:rsidRPr="00C86E4A">
        <w:rPr>
          <w:rFonts w:ascii="Times New Roman" w:hAnsi="Times New Roman"/>
        </w:rPr>
        <w:t>nr 1 do Umowy.</w:t>
      </w:r>
    </w:p>
    <w:p w:rsidR="00745A78" w:rsidRPr="00C86E4A" w:rsidRDefault="00745A78" w:rsidP="00103334">
      <w:pPr>
        <w:jc w:val="both"/>
        <w:rPr>
          <w:rFonts w:ascii="Times New Roman" w:hAnsi="Times New Roman"/>
        </w:rPr>
      </w:pPr>
      <w:r w:rsidRPr="00C86E4A">
        <w:rPr>
          <w:rFonts w:ascii="Times New Roman" w:hAnsi="Times New Roman"/>
          <w:b/>
        </w:rPr>
        <w:t xml:space="preserve">„Strona” </w:t>
      </w:r>
      <w:r w:rsidRPr="00C86E4A">
        <w:rPr>
          <w:rFonts w:ascii="Times New Roman" w:hAnsi="Times New Roman"/>
        </w:rPr>
        <w:t>lub</w:t>
      </w:r>
      <w:r w:rsidRPr="00C86E4A">
        <w:rPr>
          <w:rFonts w:ascii="Times New Roman" w:hAnsi="Times New Roman"/>
          <w:b/>
        </w:rPr>
        <w:t xml:space="preserve"> „Strony” </w:t>
      </w:r>
      <w:r w:rsidRPr="00C86E4A">
        <w:rPr>
          <w:rFonts w:ascii="Times New Roman" w:hAnsi="Times New Roman"/>
        </w:rPr>
        <w:t>- oznaczają Zamawiającego i/lub Inspektora Nadzoru Inwestorskiego.</w:t>
      </w:r>
    </w:p>
    <w:p w:rsidR="00745A78" w:rsidRPr="00C86E4A" w:rsidRDefault="00745A78" w:rsidP="00103334">
      <w:pPr>
        <w:jc w:val="both"/>
        <w:rPr>
          <w:rFonts w:ascii="Times New Roman" w:hAnsi="Times New Roman"/>
        </w:rPr>
      </w:pPr>
      <w:r w:rsidRPr="00C86E4A">
        <w:rPr>
          <w:rFonts w:ascii="Times New Roman" w:hAnsi="Times New Roman"/>
          <w:b/>
        </w:rPr>
        <w:t>„Roboty”</w:t>
      </w:r>
      <w:r w:rsidRPr="00C86E4A">
        <w:rPr>
          <w:rFonts w:ascii="Times New Roman" w:hAnsi="Times New Roman"/>
        </w:rPr>
        <w:t xml:space="preserve"> oznacza stałe i tymczasowe roboty, dostawy i usługi, które mają zostać wykonane w ramach umów nadzorowanych przez Inspektora nadzoru inwestorskiego.</w:t>
      </w:r>
    </w:p>
    <w:p w:rsidR="00745A78" w:rsidRPr="00C86E4A" w:rsidRDefault="00745A78" w:rsidP="00103334">
      <w:pPr>
        <w:jc w:val="both"/>
        <w:rPr>
          <w:rFonts w:ascii="Times New Roman" w:hAnsi="Times New Roman"/>
        </w:rPr>
      </w:pPr>
      <w:r w:rsidRPr="00C86E4A">
        <w:rPr>
          <w:rFonts w:ascii="Times New Roman" w:hAnsi="Times New Roman"/>
          <w:b/>
        </w:rPr>
        <w:t>„Wykonawca Robót”</w:t>
      </w:r>
      <w:r w:rsidRPr="00C86E4A">
        <w:rPr>
          <w:rFonts w:ascii="Times New Roman" w:hAnsi="Times New Roman"/>
        </w:rPr>
        <w:t xml:space="preserve"> – oznacza podmiot wykonujący roboty, dostawy lub usługi w ramach umów nadzorowanych przez Inspektora Nadzoru Inwestorskiego.</w:t>
      </w:r>
    </w:p>
    <w:p w:rsidR="00745A78" w:rsidRPr="00C86E4A" w:rsidRDefault="00745A78" w:rsidP="00103334">
      <w:pPr>
        <w:jc w:val="both"/>
        <w:rPr>
          <w:rFonts w:ascii="Times New Roman" w:hAnsi="Times New Roman"/>
        </w:rPr>
      </w:pPr>
      <w:r w:rsidRPr="00C86E4A">
        <w:rPr>
          <w:rFonts w:ascii="Times New Roman" w:hAnsi="Times New Roman"/>
          <w:b/>
          <w:bCs/>
        </w:rPr>
        <w:t>„Postępowanie przetargowe”</w:t>
      </w:r>
      <w:r w:rsidRPr="00C86E4A">
        <w:rPr>
          <w:rFonts w:ascii="Times New Roman" w:hAnsi="Times New Roman"/>
        </w:rPr>
        <w:t xml:space="preserve"> - oznacza postępowanie zmierzające do wyłonienia Wykonawcy Robót zgodnie z przepisami Ustawy Prawo Zamówień Publicznych. </w:t>
      </w:r>
    </w:p>
    <w:p w:rsidR="00745A78" w:rsidRPr="00C86E4A" w:rsidRDefault="00745A78" w:rsidP="00103334">
      <w:pPr>
        <w:jc w:val="both"/>
        <w:rPr>
          <w:rFonts w:ascii="Times New Roman" w:hAnsi="Times New Roman"/>
        </w:rPr>
      </w:pPr>
      <w:r w:rsidRPr="00C86E4A">
        <w:rPr>
          <w:rFonts w:ascii="Times New Roman" w:hAnsi="Times New Roman"/>
          <w:b/>
        </w:rPr>
        <w:t xml:space="preserve">„Prawo budowlane” </w:t>
      </w:r>
      <w:r w:rsidRPr="00C86E4A">
        <w:rPr>
          <w:rFonts w:ascii="Times New Roman" w:hAnsi="Times New Roman"/>
        </w:rPr>
        <w:t>– oznacza ustawę Prawo budowlane z dnia 7 lipca 1994 r. (tekst jednolity Dz. U.</w:t>
      </w:r>
      <w:r w:rsidRPr="00C86E4A">
        <w:rPr>
          <w:rFonts w:ascii="Times New Roman" w:hAnsi="Times New Roman"/>
        </w:rPr>
        <w:br/>
        <w:t>z 2019 r. poz. 1186 ze zm.) wraz z późniejszymi zmianami i towarzyszącymi rozporządzeniami, regulujące działalność obejmującą projektowanie, budowę, utrzymanie i rozbiórki obiektów budowlanych oraz określającą zasady działania organów administracji publicznej w tych dziedzinach.</w:t>
      </w:r>
    </w:p>
    <w:p w:rsidR="00745A78" w:rsidRPr="00C86E4A" w:rsidRDefault="00745A78" w:rsidP="00103334">
      <w:pPr>
        <w:jc w:val="both"/>
        <w:rPr>
          <w:rFonts w:ascii="Times New Roman" w:hAnsi="Times New Roman"/>
        </w:rPr>
      </w:pPr>
      <w:r w:rsidRPr="00C86E4A">
        <w:rPr>
          <w:rFonts w:ascii="Times New Roman" w:hAnsi="Times New Roman"/>
          <w:b/>
        </w:rPr>
        <w:t xml:space="preserve">„Kluczowy Ekspert” </w:t>
      </w:r>
      <w:r w:rsidRPr="00C86E4A">
        <w:rPr>
          <w:rFonts w:ascii="Times New Roman" w:hAnsi="Times New Roman"/>
        </w:rPr>
        <w:t>–</w:t>
      </w:r>
      <w:r w:rsidRPr="00C86E4A">
        <w:rPr>
          <w:rFonts w:ascii="Times New Roman" w:hAnsi="Times New Roman"/>
          <w:b/>
        </w:rPr>
        <w:t xml:space="preserve"> </w:t>
      </w:r>
      <w:r w:rsidRPr="00C86E4A">
        <w:rPr>
          <w:rFonts w:ascii="Times New Roman" w:hAnsi="Times New Roman"/>
        </w:rPr>
        <w:t>osoba spełniająca wymogi SIWZ i pełniąca obowiązki w ramach Umowy z Inspektorem Nadzoru inwestorskiego.</w:t>
      </w:r>
    </w:p>
    <w:p w:rsidR="00745A78" w:rsidRDefault="00745A78" w:rsidP="00103334">
      <w:pPr>
        <w:pStyle w:val="NormalnyWeb"/>
        <w:spacing w:before="0" w:after="120"/>
        <w:jc w:val="both"/>
        <w:rPr>
          <w:sz w:val="20"/>
          <w:szCs w:val="20"/>
        </w:rPr>
      </w:pPr>
      <w:r w:rsidRPr="00C86E4A">
        <w:t>„</w:t>
      </w:r>
      <w:r w:rsidRPr="00C86E4A">
        <w:rPr>
          <w:b/>
          <w:bCs/>
          <w:sz w:val="20"/>
          <w:szCs w:val="20"/>
        </w:rPr>
        <w:t xml:space="preserve">SIWZ” </w:t>
      </w:r>
      <w:r w:rsidRPr="00C86E4A">
        <w:rPr>
          <w:sz w:val="20"/>
          <w:szCs w:val="20"/>
        </w:rPr>
        <w:t>- oznacza specyfikację istotnych warunków zamówienia składającą się co najmniej z instrukcji dla wykonawcy, szczegółowego opisu przedmiotu zamówienia oraz wzoru umowy.</w:t>
      </w:r>
    </w:p>
    <w:p w:rsidR="00F73011" w:rsidRDefault="00F73011" w:rsidP="00103334">
      <w:pPr>
        <w:pStyle w:val="NormalnyWeb"/>
        <w:spacing w:before="0" w:after="120"/>
        <w:jc w:val="both"/>
        <w:rPr>
          <w:sz w:val="20"/>
          <w:szCs w:val="20"/>
        </w:rPr>
      </w:pPr>
    </w:p>
    <w:p w:rsidR="00F73011" w:rsidRDefault="00F73011" w:rsidP="00103334">
      <w:pPr>
        <w:pStyle w:val="NormalnyWeb"/>
        <w:spacing w:before="0" w:after="120"/>
        <w:jc w:val="both"/>
        <w:rPr>
          <w:sz w:val="20"/>
          <w:szCs w:val="20"/>
        </w:rPr>
      </w:pPr>
    </w:p>
    <w:p w:rsidR="00F73011" w:rsidRPr="00C86E4A" w:rsidRDefault="00F73011" w:rsidP="00103334">
      <w:pPr>
        <w:pStyle w:val="NormalnyWeb"/>
        <w:spacing w:before="0" w:after="120"/>
        <w:jc w:val="both"/>
        <w:rPr>
          <w:sz w:val="20"/>
          <w:szCs w:val="20"/>
        </w:rPr>
      </w:pPr>
    </w:p>
    <w:p w:rsidR="00745A78" w:rsidRPr="00F73011" w:rsidRDefault="00745A78" w:rsidP="003B4FDC">
      <w:pPr>
        <w:pStyle w:val="Nagwek1"/>
        <w:keepLines w:val="0"/>
        <w:widowControl w:val="0"/>
        <w:numPr>
          <w:ilvl w:val="0"/>
          <w:numId w:val="25"/>
        </w:numPr>
        <w:suppressAutoHyphens/>
        <w:spacing w:after="60" w:line="240" w:lineRule="auto"/>
        <w:rPr>
          <w:rFonts w:ascii="Times New Roman" w:hAnsi="Times New Roman"/>
          <w:b/>
          <w:color w:val="auto"/>
        </w:rPr>
      </w:pPr>
      <w:bookmarkStart w:id="3" w:name="__RefHeading__4_1306342199"/>
      <w:bookmarkStart w:id="4" w:name="_Toc49507871"/>
      <w:bookmarkEnd w:id="3"/>
      <w:r w:rsidRPr="00F73011">
        <w:rPr>
          <w:rFonts w:ascii="Times New Roman" w:hAnsi="Times New Roman"/>
          <w:b/>
          <w:color w:val="auto"/>
        </w:rPr>
        <w:lastRenderedPageBreak/>
        <w:t>Informacje podstawowe</w:t>
      </w:r>
      <w:bookmarkEnd w:id="4"/>
    </w:p>
    <w:p w:rsidR="00745A78" w:rsidRPr="00F73011" w:rsidRDefault="003B4FDC" w:rsidP="003B4FDC">
      <w:pPr>
        <w:pStyle w:val="Nagwek1"/>
        <w:keepLines w:val="0"/>
        <w:widowControl w:val="0"/>
        <w:suppressAutoHyphens/>
        <w:spacing w:after="60" w:line="240" w:lineRule="auto"/>
        <w:ind w:left="432"/>
        <w:jc w:val="both"/>
        <w:rPr>
          <w:rFonts w:ascii="Times New Roman" w:hAnsi="Times New Roman"/>
          <w:b/>
          <w:color w:val="auto"/>
          <w:sz w:val="28"/>
          <w:szCs w:val="28"/>
        </w:rPr>
      </w:pPr>
      <w:bookmarkStart w:id="5" w:name="__RefHeading__6_1306342199"/>
      <w:bookmarkStart w:id="6" w:name="_Toc49507877"/>
      <w:bookmarkEnd w:id="5"/>
      <w:r w:rsidRPr="00F73011">
        <w:rPr>
          <w:rFonts w:ascii="Times New Roman" w:hAnsi="Times New Roman"/>
          <w:b/>
          <w:color w:val="auto"/>
          <w:sz w:val="28"/>
          <w:szCs w:val="28"/>
        </w:rPr>
        <w:t xml:space="preserve">II.1 </w:t>
      </w:r>
      <w:r w:rsidR="00745A78" w:rsidRPr="00F73011">
        <w:rPr>
          <w:rFonts w:ascii="Times New Roman" w:hAnsi="Times New Roman"/>
          <w:b/>
          <w:color w:val="auto"/>
          <w:sz w:val="28"/>
          <w:szCs w:val="28"/>
        </w:rPr>
        <w:t>Zakres rzeczowy</w:t>
      </w:r>
      <w:bookmarkEnd w:id="6"/>
    </w:p>
    <w:p w:rsidR="00745A78" w:rsidRPr="002558FB" w:rsidRDefault="00745A78" w:rsidP="002558FB">
      <w:pPr>
        <w:spacing w:after="0"/>
        <w:jc w:val="both"/>
        <w:rPr>
          <w:rFonts w:ascii="Times New Roman" w:hAnsi="Times New Roman"/>
        </w:rPr>
      </w:pPr>
      <w:r w:rsidRPr="002558FB">
        <w:rPr>
          <w:rFonts w:ascii="Times New Roman" w:hAnsi="Times New Roman"/>
        </w:rPr>
        <w:t xml:space="preserve">Inwestycja obejmuje robotę budowlaną obejmująca realizację zadania pn.: „Odnawialne źródła energii </w:t>
      </w:r>
      <w:r w:rsidR="00F81A4B" w:rsidRPr="002558FB">
        <w:rPr>
          <w:rFonts w:ascii="Times New Roman" w:hAnsi="Times New Roman"/>
        </w:rPr>
        <w:t>na terenie Gminy Sośnicowice</w:t>
      </w:r>
      <w:r w:rsidRPr="002558FB">
        <w:rPr>
          <w:rFonts w:ascii="Times New Roman" w:hAnsi="Times New Roman"/>
        </w:rPr>
        <w:t xml:space="preserve">” w systemie „zaprojektuj i wybuduj” na terenie </w:t>
      </w:r>
      <w:proofErr w:type="spellStart"/>
      <w:r w:rsidRPr="002558FB">
        <w:rPr>
          <w:rFonts w:ascii="Times New Roman" w:hAnsi="Times New Roman"/>
        </w:rPr>
        <w:t>gminy</w:t>
      </w:r>
      <w:proofErr w:type="spellEnd"/>
      <w:r w:rsidRPr="002558FB">
        <w:rPr>
          <w:rFonts w:ascii="Times New Roman" w:hAnsi="Times New Roman"/>
        </w:rPr>
        <w:t xml:space="preserve"> </w:t>
      </w:r>
      <w:r w:rsidR="00F81A4B" w:rsidRPr="002558FB">
        <w:rPr>
          <w:rFonts w:ascii="Times New Roman" w:hAnsi="Times New Roman"/>
        </w:rPr>
        <w:t>Sośnicowice</w:t>
      </w:r>
      <w:r w:rsidR="00D9115D" w:rsidRPr="002558FB">
        <w:rPr>
          <w:rFonts w:ascii="Times New Roman" w:hAnsi="Times New Roman"/>
        </w:rPr>
        <w:t>.</w:t>
      </w:r>
    </w:p>
    <w:p w:rsidR="00745A78" w:rsidRPr="002558FB" w:rsidRDefault="00745A78" w:rsidP="002558FB">
      <w:pPr>
        <w:spacing w:after="0"/>
        <w:jc w:val="both"/>
        <w:rPr>
          <w:rFonts w:ascii="Times New Roman" w:hAnsi="Times New Roman"/>
        </w:rPr>
      </w:pPr>
    </w:p>
    <w:p w:rsidR="00745A78" w:rsidRPr="002558FB" w:rsidRDefault="00745A78" w:rsidP="002558FB">
      <w:pPr>
        <w:spacing w:after="0"/>
        <w:jc w:val="both"/>
        <w:rPr>
          <w:rFonts w:ascii="Times New Roman" w:hAnsi="Times New Roman"/>
        </w:rPr>
      </w:pPr>
      <w:r w:rsidRPr="002558FB">
        <w:rPr>
          <w:rFonts w:ascii="Times New Roman" w:hAnsi="Times New Roman"/>
        </w:rPr>
        <w:t>Pełna dokumentacja dotycząca Postępowania na wykonawstwo zawarta jest pod poniższym linkiem:</w:t>
      </w:r>
    </w:p>
    <w:p w:rsidR="00F81A4B" w:rsidRPr="002558FB" w:rsidRDefault="00DC5158" w:rsidP="002558FB">
      <w:pPr>
        <w:spacing w:after="0"/>
        <w:jc w:val="both"/>
        <w:rPr>
          <w:rFonts w:ascii="Times New Roman" w:hAnsi="Times New Roman"/>
        </w:rPr>
      </w:pPr>
      <w:hyperlink r:id="rId8" w:history="1">
        <w:r w:rsidR="00F81A4B" w:rsidRPr="002558FB">
          <w:rPr>
            <w:rStyle w:val="Hipercze"/>
            <w:rFonts w:ascii="Times New Roman" w:hAnsi="Times New Roman"/>
          </w:rPr>
          <w:t>http://sosnicowice.i-gmina.pl/przetargi-w-2020-r</w:t>
        </w:r>
      </w:hyperlink>
      <w:r w:rsidR="00F81A4B" w:rsidRPr="002558FB">
        <w:rPr>
          <w:rFonts w:ascii="Times New Roman" w:hAnsi="Times New Roman"/>
        </w:rPr>
        <w:t>.</w:t>
      </w:r>
    </w:p>
    <w:p w:rsidR="00745A78" w:rsidRPr="002558FB" w:rsidRDefault="00F81A4B" w:rsidP="002558FB">
      <w:pPr>
        <w:spacing w:after="0"/>
        <w:jc w:val="both"/>
        <w:rPr>
          <w:rFonts w:ascii="Times New Roman" w:hAnsi="Times New Roman"/>
        </w:rPr>
      </w:pPr>
      <w:r w:rsidRPr="002558FB">
        <w:rPr>
          <w:rFonts w:ascii="Times New Roman" w:hAnsi="Times New Roman"/>
        </w:rPr>
        <w:t xml:space="preserve"> </w:t>
      </w:r>
    </w:p>
    <w:p w:rsidR="00745A78" w:rsidRPr="002558FB" w:rsidRDefault="00F81A4B" w:rsidP="002558FB">
      <w:pPr>
        <w:spacing w:after="0"/>
        <w:jc w:val="both"/>
        <w:rPr>
          <w:rFonts w:ascii="Times New Roman" w:hAnsi="Times New Roman"/>
        </w:rPr>
      </w:pPr>
      <w:r w:rsidRPr="002558FB">
        <w:rPr>
          <w:rFonts w:ascii="Times New Roman" w:hAnsi="Times New Roman"/>
        </w:rPr>
        <w:t>Gmina Sośnicowice</w:t>
      </w:r>
      <w:r w:rsidR="00745A78" w:rsidRPr="002558FB">
        <w:rPr>
          <w:rFonts w:ascii="Times New Roman" w:hAnsi="Times New Roman"/>
        </w:rPr>
        <w:t xml:space="preserve"> bierze udział w Projekcie na zasadzie Partnerstwa Gmin</w:t>
      </w:r>
      <w:r w:rsidR="00DD0746">
        <w:rPr>
          <w:rFonts w:ascii="Times New Roman" w:hAnsi="Times New Roman"/>
        </w:rPr>
        <w:t>,</w:t>
      </w:r>
      <w:r w:rsidR="00745A78" w:rsidRPr="002558FB">
        <w:rPr>
          <w:rFonts w:ascii="Times New Roman" w:hAnsi="Times New Roman"/>
        </w:rPr>
        <w:t xml:space="preserve"> projekt z zakresu odnawialnych źródeł energii planowanych w ramach Regionalnego Programu Operacyjnego  Województwa Śląskiego na lata 2014-2020. </w:t>
      </w:r>
    </w:p>
    <w:p w:rsidR="00745A78" w:rsidRPr="00C65A1D" w:rsidRDefault="003B4FDC" w:rsidP="003B4FDC">
      <w:pPr>
        <w:pStyle w:val="Nagwek1"/>
        <w:keepLines w:val="0"/>
        <w:widowControl w:val="0"/>
        <w:suppressAutoHyphens/>
        <w:spacing w:after="60" w:line="240" w:lineRule="auto"/>
        <w:ind w:left="432"/>
        <w:jc w:val="both"/>
        <w:rPr>
          <w:rFonts w:ascii="Times New Roman" w:hAnsi="Times New Roman"/>
          <w:color w:val="auto"/>
        </w:rPr>
      </w:pPr>
      <w:r>
        <w:rPr>
          <w:rFonts w:ascii="Times New Roman" w:hAnsi="Times New Roman"/>
          <w:color w:val="auto"/>
        </w:rPr>
        <w:t xml:space="preserve">II.2 </w:t>
      </w:r>
      <w:r w:rsidR="00745A78" w:rsidRPr="00C65A1D">
        <w:rPr>
          <w:rFonts w:ascii="Times New Roman" w:hAnsi="Times New Roman"/>
          <w:color w:val="auto"/>
        </w:rPr>
        <w:t>Szczegółowy przedmiot nadzoru:</w:t>
      </w:r>
    </w:p>
    <w:p w:rsidR="00745A78" w:rsidRPr="00C65A1D" w:rsidRDefault="00745A78" w:rsidP="00745A78">
      <w:pPr>
        <w:spacing w:after="0"/>
        <w:rPr>
          <w:rFonts w:ascii="Times New Roman" w:hAnsi="Times New Roman"/>
        </w:rPr>
      </w:pPr>
    </w:p>
    <w:p w:rsidR="00745A78" w:rsidRPr="00C65A1D" w:rsidRDefault="00745A78" w:rsidP="007C3FBD">
      <w:pPr>
        <w:pStyle w:val="Akapitzlist"/>
        <w:numPr>
          <w:ilvl w:val="0"/>
          <w:numId w:val="19"/>
        </w:numPr>
        <w:spacing w:after="160" w:line="259" w:lineRule="auto"/>
        <w:jc w:val="both"/>
        <w:rPr>
          <w:rFonts w:ascii="Times New Roman" w:hAnsi="Times New Roman"/>
          <w:b/>
        </w:rPr>
      </w:pPr>
      <w:r w:rsidRPr="00C65A1D">
        <w:rPr>
          <w:rFonts w:ascii="Times New Roman" w:hAnsi="Times New Roman"/>
          <w:b/>
        </w:rPr>
        <w:t xml:space="preserve"> instalacje fotowoltaiczne i kolektory słoneczne</w:t>
      </w:r>
    </w:p>
    <w:p w:rsidR="00745A78" w:rsidRPr="00875032" w:rsidRDefault="00745A78" w:rsidP="007C3FBD">
      <w:pPr>
        <w:numPr>
          <w:ilvl w:val="0"/>
          <w:numId w:val="8"/>
        </w:numPr>
        <w:spacing w:after="160" w:line="259" w:lineRule="auto"/>
        <w:ind w:left="567"/>
        <w:jc w:val="both"/>
        <w:rPr>
          <w:rFonts w:ascii="Times New Roman" w:hAnsi="Times New Roman"/>
        </w:rPr>
      </w:pPr>
      <w:r w:rsidRPr="00C65A1D">
        <w:rPr>
          <w:rFonts w:ascii="Times New Roman" w:hAnsi="Times New Roman"/>
        </w:rPr>
        <w:t xml:space="preserve">Przedmiotem nadzoru jest </w:t>
      </w:r>
      <w:r w:rsidR="00103334">
        <w:rPr>
          <w:rFonts w:ascii="Times New Roman" w:hAnsi="Times New Roman"/>
        </w:rPr>
        <w:t xml:space="preserve">nadzór nad </w:t>
      </w:r>
      <w:r w:rsidRPr="00C65A1D">
        <w:rPr>
          <w:rFonts w:ascii="Times New Roman" w:hAnsi="Times New Roman"/>
        </w:rPr>
        <w:t>wykonanie</w:t>
      </w:r>
      <w:r w:rsidR="00103334">
        <w:rPr>
          <w:rFonts w:ascii="Times New Roman" w:hAnsi="Times New Roman"/>
        </w:rPr>
        <w:t>m</w:t>
      </w:r>
      <w:r w:rsidRPr="00C65A1D">
        <w:rPr>
          <w:rFonts w:ascii="Times New Roman" w:hAnsi="Times New Roman"/>
        </w:rPr>
        <w:t xml:space="preserve"> dokumentacji projektowej (dla każdego obiektu osobny projekt) wraz z pełnieniem nadzoru autorskiego nad realizacją robót budowlanych, wykonanie prac budowlano-montażowych, uruchomienie i przeprowadzenie procedury włączenia do sieci OSD </w:t>
      </w:r>
      <w:proofErr w:type="spellStart"/>
      <w:r w:rsidRPr="00C65A1D">
        <w:rPr>
          <w:rFonts w:ascii="Times New Roman" w:hAnsi="Times New Roman"/>
        </w:rPr>
        <w:t>mikroinstalacji</w:t>
      </w:r>
      <w:proofErr w:type="spellEnd"/>
      <w:r w:rsidRPr="00C65A1D">
        <w:rPr>
          <w:rFonts w:ascii="Times New Roman" w:hAnsi="Times New Roman"/>
        </w:rPr>
        <w:t xml:space="preserve"> fotowoltaiczn</w:t>
      </w:r>
      <w:r w:rsidRPr="00875032">
        <w:rPr>
          <w:rFonts w:ascii="Times New Roman" w:hAnsi="Times New Roman"/>
        </w:rPr>
        <w:t>ych wraz z przeprowadzeniem instruktażu dla użytkowników obiektów w z</w:t>
      </w:r>
      <w:r w:rsidR="00842D3A" w:rsidRPr="00875032">
        <w:rPr>
          <w:rFonts w:ascii="Times New Roman" w:hAnsi="Times New Roman"/>
        </w:rPr>
        <w:t xml:space="preserve">akresie obsługi instalacji w </w:t>
      </w:r>
      <w:r w:rsidR="00DD0746">
        <w:rPr>
          <w:rFonts w:ascii="Times New Roman" w:hAnsi="Times New Roman"/>
        </w:rPr>
        <w:t>202</w:t>
      </w:r>
      <w:r w:rsidRPr="00875032">
        <w:rPr>
          <w:rFonts w:ascii="Times New Roman" w:hAnsi="Times New Roman"/>
        </w:rPr>
        <w:t xml:space="preserve"> nieruchomościach prywatnych, należących do m</w:t>
      </w:r>
      <w:r w:rsidR="00F81A4B">
        <w:rPr>
          <w:rFonts w:ascii="Times New Roman" w:hAnsi="Times New Roman"/>
        </w:rPr>
        <w:t>ieszkańców Gminy Sośnicowice</w:t>
      </w:r>
      <w:r w:rsidRPr="00875032">
        <w:rPr>
          <w:rFonts w:ascii="Times New Roman" w:hAnsi="Times New Roman"/>
        </w:rPr>
        <w:t>.</w:t>
      </w:r>
    </w:p>
    <w:p w:rsidR="00745A78" w:rsidRPr="00875032" w:rsidRDefault="00745A78" w:rsidP="00012F48">
      <w:pPr>
        <w:jc w:val="both"/>
        <w:rPr>
          <w:rFonts w:ascii="Times New Roman" w:hAnsi="Times New Roman"/>
        </w:rPr>
      </w:pPr>
      <w:r w:rsidRPr="00875032">
        <w:rPr>
          <w:rFonts w:ascii="Times New Roman" w:hAnsi="Times New Roman"/>
        </w:rPr>
        <w:t xml:space="preserve">Przewiduje się </w:t>
      </w:r>
      <w:r w:rsidR="00934276">
        <w:rPr>
          <w:rFonts w:ascii="Times New Roman" w:hAnsi="Times New Roman"/>
        </w:rPr>
        <w:t>dziesięć</w:t>
      </w:r>
      <w:r w:rsidR="00012F48" w:rsidRPr="00875032">
        <w:rPr>
          <w:rFonts w:ascii="Times New Roman" w:hAnsi="Times New Roman"/>
        </w:rPr>
        <w:t xml:space="preserve"> typów</w:t>
      </w:r>
      <w:r w:rsidRPr="00875032">
        <w:rPr>
          <w:rFonts w:ascii="Times New Roman" w:hAnsi="Times New Roman"/>
        </w:rPr>
        <w:t xml:space="preserve"> mikro-instalacji fotowoltaicznych, w zależności od ich mocy, w ilościach: </w:t>
      </w:r>
    </w:p>
    <w:p w:rsidR="00745A78" w:rsidRPr="00FE5ABB" w:rsidRDefault="00012F48" w:rsidP="007C3FBD">
      <w:pPr>
        <w:pStyle w:val="Akapitzlist"/>
        <w:widowControl w:val="0"/>
        <w:numPr>
          <w:ilvl w:val="0"/>
          <w:numId w:val="12"/>
        </w:numPr>
        <w:suppressAutoHyphens/>
        <w:spacing w:before="120" w:after="120" w:line="240" w:lineRule="auto"/>
        <w:jc w:val="both"/>
        <w:rPr>
          <w:rFonts w:ascii="Times New Roman" w:hAnsi="Times New Roman"/>
        </w:rPr>
      </w:pPr>
      <w:r w:rsidRPr="00FE5ABB">
        <w:rPr>
          <w:rFonts w:ascii="Times New Roman" w:hAnsi="Times New Roman"/>
        </w:rPr>
        <w:t>Typ I:</w:t>
      </w:r>
      <w:r w:rsidR="00745A78" w:rsidRPr="00FE5ABB">
        <w:rPr>
          <w:rFonts w:ascii="Times New Roman" w:hAnsi="Times New Roman"/>
        </w:rPr>
        <w:t xml:space="preserve"> paneli fotowoltaicznych o ł</w:t>
      </w:r>
      <w:r w:rsidR="00431F5A" w:rsidRPr="00FE5ABB">
        <w:rPr>
          <w:rFonts w:ascii="Times New Roman" w:hAnsi="Times New Roman"/>
        </w:rPr>
        <w:t xml:space="preserve">ącznej mocy 2,24 </w:t>
      </w:r>
      <w:proofErr w:type="spellStart"/>
      <w:r w:rsidR="00431F5A" w:rsidRPr="00FE5ABB">
        <w:rPr>
          <w:rFonts w:ascii="Times New Roman" w:hAnsi="Times New Roman"/>
        </w:rPr>
        <w:t>kW</w:t>
      </w:r>
      <w:proofErr w:type="spellEnd"/>
      <w:r w:rsidR="00431F5A" w:rsidRPr="00FE5ABB">
        <w:rPr>
          <w:rFonts w:ascii="Times New Roman" w:hAnsi="Times New Roman"/>
        </w:rPr>
        <w:t>, w ilości 19</w:t>
      </w:r>
      <w:r w:rsidR="00745A78" w:rsidRPr="00FE5ABB">
        <w:rPr>
          <w:rFonts w:ascii="Times New Roman" w:hAnsi="Times New Roman"/>
        </w:rPr>
        <w:t xml:space="preserve"> sztuk; </w:t>
      </w:r>
    </w:p>
    <w:p w:rsidR="00745A78" w:rsidRPr="00FE5ABB" w:rsidRDefault="00012F48" w:rsidP="007C3FBD">
      <w:pPr>
        <w:pStyle w:val="Akapitzlist"/>
        <w:widowControl w:val="0"/>
        <w:numPr>
          <w:ilvl w:val="0"/>
          <w:numId w:val="12"/>
        </w:numPr>
        <w:suppressAutoHyphens/>
        <w:spacing w:before="120" w:after="120" w:line="240" w:lineRule="auto"/>
        <w:jc w:val="both"/>
        <w:rPr>
          <w:rFonts w:ascii="Times New Roman" w:hAnsi="Times New Roman"/>
        </w:rPr>
      </w:pPr>
      <w:r w:rsidRPr="00FE5ABB">
        <w:rPr>
          <w:rFonts w:ascii="Times New Roman" w:hAnsi="Times New Roman"/>
        </w:rPr>
        <w:t>Typ II:</w:t>
      </w:r>
      <w:r w:rsidR="00745A78" w:rsidRPr="00FE5ABB">
        <w:rPr>
          <w:rFonts w:ascii="Times New Roman" w:hAnsi="Times New Roman"/>
        </w:rPr>
        <w:t xml:space="preserve"> paneli fotowoltaicznych o </w:t>
      </w:r>
      <w:r w:rsidR="00431F5A" w:rsidRPr="00FE5ABB">
        <w:rPr>
          <w:rFonts w:ascii="Times New Roman" w:hAnsi="Times New Roman"/>
        </w:rPr>
        <w:t xml:space="preserve">łącznej mocy 2,80 </w:t>
      </w:r>
      <w:proofErr w:type="spellStart"/>
      <w:r w:rsidR="00431F5A" w:rsidRPr="00FE5ABB">
        <w:rPr>
          <w:rFonts w:ascii="Times New Roman" w:hAnsi="Times New Roman"/>
        </w:rPr>
        <w:t>kW</w:t>
      </w:r>
      <w:proofErr w:type="spellEnd"/>
      <w:r w:rsidR="00431F5A" w:rsidRPr="00FE5ABB">
        <w:rPr>
          <w:rFonts w:ascii="Times New Roman" w:hAnsi="Times New Roman"/>
        </w:rPr>
        <w:t>, w ilości 1 sztuki</w:t>
      </w:r>
      <w:r w:rsidR="00745A78" w:rsidRPr="00FE5ABB">
        <w:rPr>
          <w:rFonts w:ascii="Times New Roman" w:hAnsi="Times New Roman"/>
        </w:rPr>
        <w:t xml:space="preserve">; </w:t>
      </w:r>
    </w:p>
    <w:p w:rsidR="00745A78" w:rsidRPr="00FE5ABB" w:rsidRDefault="00012F48" w:rsidP="007C3FBD">
      <w:pPr>
        <w:pStyle w:val="Akapitzlist"/>
        <w:widowControl w:val="0"/>
        <w:numPr>
          <w:ilvl w:val="0"/>
          <w:numId w:val="12"/>
        </w:numPr>
        <w:suppressAutoHyphens/>
        <w:spacing w:before="120" w:after="120" w:line="240" w:lineRule="auto"/>
        <w:jc w:val="both"/>
        <w:rPr>
          <w:rFonts w:ascii="Times New Roman" w:hAnsi="Times New Roman"/>
        </w:rPr>
      </w:pPr>
      <w:r w:rsidRPr="00FE5ABB">
        <w:rPr>
          <w:rFonts w:ascii="Times New Roman" w:hAnsi="Times New Roman"/>
        </w:rPr>
        <w:t>Typ III:</w:t>
      </w:r>
      <w:r w:rsidR="00745A78" w:rsidRPr="00FE5ABB">
        <w:rPr>
          <w:rFonts w:ascii="Times New Roman" w:hAnsi="Times New Roman"/>
        </w:rPr>
        <w:t xml:space="preserve"> paneli fotowoltaicznych o łą</w:t>
      </w:r>
      <w:r w:rsidR="00431F5A" w:rsidRPr="00FE5ABB">
        <w:rPr>
          <w:rFonts w:ascii="Times New Roman" w:hAnsi="Times New Roman"/>
        </w:rPr>
        <w:t xml:space="preserve">cznej mocy 3,36 </w:t>
      </w:r>
      <w:proofErr w:type="spellStart"/>
      <w:r w:rsidR="00431F5A" w:rsidRPr="00FE5ABB">
        <w:rPr>
          <w:rFonts w:ascii="Times New Roman" w:hAnsi="Times New Roman"/>
        </w:rPr>
        <w:t>kW</w:t>
      </w:r>
      <w:proofErr w:type="spellEnd"/>
      <w:r w:rsidR="00431F5A" w:rsidRPr="00FE5ABB">
        <w:rPr>
          <w:rFonts w:ascii="Times New Roman" w:hAnsi="Times New Roman"/>
        </w:rPr>
        <w:t>, w ilości 34</w:t>
      </w:r>
      <w:r w:rsidR="00745A78" w:rsidRPr="00FE5ABB">
        <w:rPr>
          <w:rFonts w:ascii="Times New Roman" w:hAnsi="Times New Roman"/>
        </w:rPr>
        <w:t xml:space="preserve"> sztuk</w:t>
      </w:r>
    </w:p>
    <w:p w:rsidR="00431F5A" w:rsidRPr="00FE5ABB" w:rsidRDefault="00431F5A" w:rsidP="00431F5A">
      <w:pPr>
        <w:pStyle w:val="Akapitzlist"/>
        <w:widowControl w:val="0"/>
        <w:numPr>
          <w:ilvl w:val="0"/>
          <w:numId w:val="12"/>
        </w:numPr>
        <w:suppressAutoHyphens/>
        <w:spacing w:before="120" w:after="120" w:line="240" w:lineRule="auto"/>
        <w:jc w:val="both"/>
        <w:rPr>
          <w:rFonts w:ascii="Times New Roman" w:hAnsi="Times New Roman"/>
        </w:rPr>
      </w:pPr>
      <w:r w:rsidRPr="00FE5ABB">
        <w:rPr>
          <w:rFonts w:ascii="Times New Roman" w:hAnsi="Times New Roman"/>
        </w:rPr>
        <w:t xml:space="preserve">Typ IV: paneli fotowoltaicznych o łącznej mocy 3,64 </w:t>
      </w:r>
      <w:proofErr w:type="spellStart"/>
      <w:r w:rsidRPr="00FE5ABB">
        <w:rPr>
          <w:rFonts w:ascii="Times New Roman" w:hAnsi="Times New Roman"/>
        </w:rPr>
        <w:t>kW</w:t>
      </w:r>
      <w:proofErr w:type="spellEnd"/>
      <w:r w:rsidRPr="00FE5ABB">
        <w:rPr>
          <w:rFonts w:ascii="Times New Roman" w:hAnsi="Times New Roman"/>
        </w:rPr>
        <w:t>, w ilości 1 sztuki</w:t>
      </w:r>
    </w:p>
    <w:p w:rsidR="00431F5A" w:rsidRPr="00FE5ABB" w:rsidRDefault="00431F5A" w:rsidP="007C3FBD">
      <w:pPr>
        <w:pStyle w:val="Akapitzlist"/>
        <w:widowControl w:val="0"/>
        <w:numPr>
          <w:ilvl w:val="0"/>
          <w:numId w:val="12"/>
        </w:numPr>
        <w:suppressAutoHyphens/>
        <w:spacing w:before="120" w:after="120" w:line="240" w:lineRule="auto"/>
        <w:jc w:val="both"/>
        <w:rPr>
          <w:rFonts w:ascii="Times New Roman" w:hAnsi="Times New Roman"/>
        </w:rPr>
      </w:pPr>
      <w:r w:rsidRPr="00FE5ABB">
        <w:rPr>
          <w:rFonts w:ascii="Times New Roman" w:hAnsi="Times New Roman"/>
        </w:rPr>
        <w:t xml:space="preserve">Typ </w:t>
      </w:r>
      <w:r w:rsidR="00012F48" w:rsidRPr="00FE5ABB">
        <w:rPr>
          <w:rFonts w:ascii="Times New Roman" w:hAnsi="Times New Roman"/>
        </w:rPr>
        <w:t xml:space="preserve">V: </w:t>
      </w:r>
      <w:r w:rsidR="00745A78" w:rsidRPr="00FE5ABB">
        <w:rPr>
          <w:rFonts w:ascii="Times New Roman" w:hAnsi="Times New Roman"/>
        </w:rPr>
        <w:t>paneli fotowoltaicznych o łą</w:t>
      </w:r>
      <w:r w:rsidRPr="00FE5ABB">
        <w:rPr>
          <w:rFonts w:ascii="Times New Roman" w:hAnsi="Times New Roman"/>
        </w:rPr>
        <w:t xml:space="preserve">cznej mocy 3,92 </w:t>
      </w:r>
      <w:proofErr w:type="spellStart"/>
      <w:r w:rsidRPr="00FE5ABB">
        <w:rPr>
          <w:rFonts w:ascii="Times New Roman" w:hAnsi="Times New Roman"/>
        </w:rPr>
        <w:t>kW</w:t>
      </w:r>
      <w:proofErr w:type="spellEnd"/>
      <w:r w:rsidRPr="00FE5ABB">
        <w:rPr>
          <w:rFonts w:ascii="Times New Roman" w:hAnsi="Times New Roman"/>
        </w:rPr>
        <w:t>, w ilości 116</w:t>
      </w:r>
      <w:r w:rsidR="00745A78" w:rsidRPr="00FE5ABB">
        <w:rPr>
          <w:rFonts w:ascii="Times New Roman" w:hAnsi="Times New Roman"/>
        </w:rPr>
        <w:t xml:space="preserve"> sztuk</w:t>
      </w:r>
    </w:p>
    <w:p w:rsidR="00745A78" w:rsidRPr="00FE5ABB" w:rsidRDefault="00431F5A" w:rsidP="00431F5A">
      <w:pPr>
        <w:pStyle w:val="Akapitzlist"/>
        <w:widowControl w:val="0"/>
        <w:numPr>
          <w:ilvl w:val="0"/>
          <w:numId w:val="12"/>
        </w:numPr>
        <w:suppressAutoHyphens/>
        <w:spacing w:before="120" w:after="120" w:line="240" w:lineRule="auto"/>
        <w:jc w:val="both"/>
        <w:rPr>
          <w:rFonts w:ascii="Times New Roman" w:hAnsi="Times New Roman"/>
        </w:rPr>
      </w:pPr>
      <w:r w:rsidRPr="00FE5ABB">
        <w:rPr>
          <w:rFonts w:ascii="Times New Roman" w:hAnsi="Times New Roman"/>
        </w:rPr>
        <w:t xml:space="preserve">Typ VI: paneli fotowoltaicznych o łącznej mocy 4,48 </w:t>
      </w:r>
      <w:proofErr w:type="spellStart"/>
      <w:r w:rsidRPr="00FE5ABB">
        <w:rPr>
          <w:rFonts w:ascii="Times New Roman" w:hAnsi="Times New Roman"/>
        </w:rPr>
        <w:t>kW</w:t>
      </w:r>
      <w:proofErr w:type="spellEnd"/>
      <w:r w:rsidRPr="00FE5ABB">
        <w:rPr>
          <w:rFonts w:ascii="Times New Roman" w:hAnsi="Times New Roman"/>
        </w:rPr>
        <w:t>, w ilości 1 sztuki</w:t>
      </w:r>
      <w:r w:rsidR="00745A78" w:rsidRPr="00FE5ABB">
        <w:rPr>
          <w:rFonts w:ascii="Times New Roman" w:hAnsi="Times New Roman"/>
        </w:rPr>
        <w:t xml:space="preserve"> </w:t>
      </w:r>
    </w:p>
    <w:p w:rsidR="00745A78" w:rsidRPr="00FE5ABB" w:rsidRDefault="00012F48" w:rsidP="007C3FBD">
      <w:pPr>
        <w:pStyle w:val="Akapitzlist"/>
        <w:widowControl w:val="0"/>
        <w:numPr>
          <w:ilvl w:val="0"/>
          <w:numId w:val="12"/>
        </w:numPr>
        <w:suppressAutoHyphens/>
        <w:spacing w:before="120" w:after="120" w:line="240" w:lineRule="auto"/>
        <w:jc w:val="both"/>
        <w:rPr>
          <w:rFonts w:ascii="Times New Roman" w:hAnsi="Times New Roman"/>
        </w:rPr>
      </w:pPr>
      <w:r w:rsidRPr="00FE5ABB">
        <w:rPr>
          <w:rFonts w:ascii="Times New Roman" w:hAnsi="Times New Roman"/>
        </w:rPr>
        <w:t>Typ V</w:t>
      </w:r>
      <w:r w:rsidR="00431F5A" w:rsidRPr="00FE5ABB">
        <w:rPr>
          <w:rFonts w:ascii="Times New Roman" w:hAnsi="Times New Roman"/>
        </w:rPr>
        <w:t>II</w:t>
      </w:r>
      <w:r w:rsidRPr="00FE5ABB">
        <w:rPr>
          <w:rFonts w:ascii="Times New Roman" w:hAnsi="Times New Roman"/>
        </w:rPr>
        <w:t>:</w:t>
      </w:r>
      <w:r w:rsidR="00745A78" w:rsidRPr="00FE5ABB">
        <w:rPr>
          <w:rFonts w:ascii="Times New Roman" w:hAnsi="Times New Roman"/>
        </w:rPr>
        <w:t xml:space="preserve"> paneli fotowoltaicznych o łą</w:t>
      </w:r>
      <w:r w:rsidR="00431F5A" w:rsidRPr="00FE5ABB">
        <w:rPr>
          <w:rFonts w:ascii="Times New Roman" w:hAnsi="Times New Roman"/>
        </w:rPr>
        <w:t xml:space="preserve">cznej mocy 4,76 </w:t>
      </w:r>
      <w:proofErr w:type="spellStart"/>
      <w:r w:rsidR="00431F5A" w:rsidRPr="00FE5ABB">
        <w:rPr>
          <w:rFonts w:ascii="Times New Roman" w:hAnsi="Times New Roman"/>
        </w:rPr>
        <w:t>kW</w:t>
      </w:r>
      <w:proofErr w:type="spellEnd"/>
      <w:r w:rsidR="00431F5A" w:rsidRPr="00FE5ABB">
        <w:rPr>
          <w:rFonts w:ascii="Times New Roman" w:hAnsi="Times New Roman"/>
        </w:rPr>
        <w:t>, w ilości 1</w:t>
      </w:r>
      <w:r w:rsidR="00745A78" w:rsidRPr="00FE5ABB">
        <w:rPr>
          <w:rFonts w:ascii="Times New Roman" w:hAnsi="Times New Roman"/>
        </w:rPr>
        <w:t xml:space="preserve"> sztuki </w:t>
      </w:r>
    </w:p>
    <w:p w:rsidR="00745A78" w:rsidRPr="00FE5ABB" w:rsidRDefault="00012F48" w:rsidP="007C3FBD">
      <w:pPr>
        <w:pStyle w:val="Akapitzlist"/>
        <w:widowControl w:val="0"/>
        <w:numPr>
          <w:ilvl w:val="0"/>
          <w:numId w:val="12"/>
        </w:numPr>
        <w:suppressAutoHyphens/>
        <w:spacing w:before="120" w:after="120" w:line="240" w:lineRule="auto"/>
        <w:jc w:val="both"/>
        <w:rPr>
          <w:rFonts w:ascii="Times New Roman" w:hAnsi="Times New Roman"/>
        </w:rPr>
      </w:pPr>
      <w:r w:rsidRPr="00FE5ABB">
        <w:rPr>
          <w:rFonts w:ascii="Times New Roman" w:hAnsi="Times New Roman"/>
        </w:rPr>
        <w:t>Typ VI</w:t>
      </w:r>
      <w:r w:rsidR="00431F5A" w:rsidRPr="00FE5ABB">
        <w:rPr>
          <w:rFonts w:ascii="Times New Roman" w:hAnsi="Times New Roman"/>
        </w:rPr>
        <w:t>II</w:t>
      </w:r>
      <w:r w:rsidRPr="00FE5ABB">
        <w:rPr>
          <w:rFonts w:ascii="Times New Roman" w:hAnsi="Times New Roman"/>
        </w:rPr>
        <w:t>:</w:t>
      </w:r>
      <w:r w:rsidR="00745A78" w:rsidRPr="00FE5ABB">
        <w:rPr>
          <w:rFonts w:ascii="Times New Roman" w:hAnsi="Times New Roman"/>
        </w:rPr>
        <w:t xml:space="preserve"> paneli fotowoltaicznych o ł</w:t>
      </w:r>
      <w:r w:rsidR="00842D3A" w:rsidRPr="00FE5ABB">
        <w:rPr>
          <w:rFonts w:ascii="Times New Roman" w:hAnsi="Times New Roman"/>
        </w:rPr>
        <w:t xml:space="preserve">ącznej mocy 5,60 </w:t>
      </w:r>
      <w:proofErr w:type="spellStart"/>
      <w:r w:rsidR="00842D3A" w:rsidRPr="00FE5ABB">
        <w:rPr>
          <w:rFonts w:ascii="Times New Roman" w:hAnsi="Times New Roman"/>
        </w:rPr>
        <w:t>kW</w:t>
      </w:r>
      <w:proofErr w:type="spellEnd"/>
      <w:r w:rsidR="00842D3A" w:rsidRPr="00FE5ABB">
        <w:rPr>
          <w:rFonts w:ascii="Times New Roman" w:hAnsi="Times New Roman"/>
        </w:rPr>
        <w:t>, w</w:t>
      </w:r>
      <w:r w:rsidR="00431F5A" w:rsidRPr="00FE5ABB">
        <w:rPr>
          <w:rFonts w:ascii="Times New Roman" w:hAnsi="Times New Roman"/>
        </w:rPr>
        <w:t xml:space="preserve"> ilości 7 sztuk</w:t>
      </w:r>
      <w:r w:rsidR="00745A78" w:rsidRPr="00FE5ABB">
        <w:rPr>
          <w:rFonts w:ascii="Times New Roman" w:hAnsi="Times New Roman"/>
        </w:rPr>
        <w:t xml:space="preserve"> </w:t>
      </w:r>
    </w:p>
    <w:p w:rsidR="00745A78" w:rsidRPr="00FE5ABB" w:rsidRDefault="00431F5A" w:rsidP="007C3FBD">
      <w:pPr>
        <w:pStyle w:val="Akapitzlist"/>
        <w:widowControl w:val="0"/>
        <w:numPr>
          <w:ilvl w:val="0"/>
          <w:numId w:val="12"/>
        </w:numPr>
        <w:suppressAutoHyphens/>
        <w:spacing w:before="120" w:after="120" w:line="240" w:lineRule="auto"/>
        <w:jc w:val="both"/>
        <w:rPr>
          <w:rFonts w:ascii="Times New Roman" w:hAnsi="Times New Roman"/>
        </w:rPr>
      </w:pPr>
      <w:r w:rsidRPr="00FE5ABB">
        <w:rPr>
          <w:rFonts w:ascii="Times New Roman" w:hAnsi="Times New Roman"/>
        </w:rPr>
        <w:t>Typ IX</w:t>
      </w:r>
      <w:r w:rsidR="00012F48" w:rsidRPr="00FE5ABB">
        <w:rPr>
          <w:rFonts w:ascii="Times New Roman" w:hAnsi="Times New Roman"/>
        </w:rPr>
        <w:t>:</w:t>
      </w:r>
      <w:r w:rsidR="00745A78" w:rsidRPr="00FE5ABB">
        <w:rPr>
          <w:rFonts w:ascii="Times New Roman" w:hAnsi="Times New Roman"/>
        </w:rPr>
        <w:t xml:space="preserve"> paneli fotowoltaicznych o ł</w:t>
      </w:r>
      <w:r w:rsidR="00842D3A" w:rsidRPr="00FE5ABB">
        <w:rPr>
          <w:rFonts w:ascii="Times New Roman" w:hAnsi="Times New Roman"/>
        </w:rPr>
        <w:t xml:space="preserve">ącznej mocy 6,72 </w:t>
      </w:r>
      <w:proofErr w:type="spellStart"/>
      <w:r w:rsidR="00842D3A" w:rsidRPr="00FE5ABB">
        <w:rPr>
          <w:rFonts w:ascii="Times New Roman" w:hAnsi="Times New Roman"/>
        </w:rPr>
        <w:t>kW</w:t>
      </w:r>
      <w:proofErr w:type="spellEnd"/>
      <w:r w:rsidR="00842D3A" w:rsidRPr="00FE5ABB">
        <w:rPr>
          <w:rFonts w:ascii="Times New Roman" w:hAnsi="Times New Roman"/>
        </w:rPr>
        <w:t>, w ilości 3</w:t>
      </w:r>
      <w:r w:rsidR="00745A78" w:rsidRPr="00FE5ABB">
        <w:rPr>
          <w:rFonts w:ascii="Times New Roman" w:hAnsi="Times New Roman"/>
        </w:rPr>
        <w:t xml:space="preserve"> sztuk </w:t>
      </w:r>
    </w:p>
    <w:p w:rsidR="00745A78" w:rsidRPr="00FE5ABB" w:rsidRDefault="00431F5A" w:rsidP="007C3FBD">
      <w:pPr>
        <w:pStyle w:val="Akapitzlist"/>
        <w:widowControl w:val="0"/>
        <w:numPr>
          <w:ilvl w:val="0"/>
          <w:numId w:val="12"/>
        </w:numPr>
        <w:suppressAutoHyphens/>
        <w:spacing w:before="120" w:after="120" w:line="240" w:lineRule="auto"/>
        <w:jc w:val="both"/>
        <w:rPr>
          <w:rFonts w:ascii="Times New Roman" w:hAnsi="Times New Roman"/>
        </w:rPr>
      </w:pPr>
      <w:r w:rsidRPr="00FE5ABB">
        <w:rPr>
          <w:rFonts w:ascii="Times New Roman" w:hAnsi="Times New Roman"/>
        </w:rPr>
        <w:t>Typ X</w:t>
      </w:r>
      <w:r w:rsidR="00012F48" w:rsidRPr="00FE5ABB">
        <w:rPr>
          <w:rFonts w:ascii="Times New Roman" w:hAnsi="Times New Roman"/>
        </w:rPr>
        <w:t>:</w:t>
      </w:r>
      <w:r w:rsidR="00745A78" w:rsidRPr="00FE5ABB">
        <w:rPr>
          <w:rFonts w:ascii="Times New Roman" w:hAnsi="Times New Roman"/>
        </w:rPr>
        <w:t xml:space="preserve"> paneli fotowoltaicznych o ł</w:t>
      </w:r>
      <w:r w:rsidRPr="00FE5ABB">
        <w:rPr>
          <w:rFonts w:ascii="Times New Roman" w:hAnsi="Times New Roman"/>
        </w:rPr>
        <w:t xml:space="preserve">ącznej mocy 7,84 </w:t>
      </w:r>
      <w:proofErr w:type="spellStart"/>
      <w:r w:rsidRPr="00FE5ABB">
        <w:rPr>
          <w:rFonts w:ascii="Times New Roman" w:hAnsi="Times New Roman"/>
        </w:rPr>
        <w:t>kW</w:t>
      </w:r>
      <w:proofErr w:type="spellEnd"/>
      <w:r w:rsidRPr="00FE5ABB">
        <w:rPr>
          <w:rFonts w:ascii="Times New Roman" w:hAnsi="Times New Roman"/>
        </w:rPr>
        <w:t>, w ilości 19</w:t>
      </w:r>
      <w:r w:rsidR="00745A78" w:rsidRPr="00FE5ABB">
        <w:rPr>
          <w:rFonts w:ascii="Times New Roman" w:hAnsi="Times New Roman"/>
        </w:rPr>
        <w:t xml:space="preserve"> sztuk </w:t>
      </w:r>
    </w:p>
    <w:p w:rsidR="00745A78" w:rsidRPr="00875032" w:rsidRDefault="00103334" w:rsidP="007C3FBD">
      <w:pPr>
        <w:numPr>
          <w:ilvl w:val="0"/>
          <w:numId w:val="8"/>
        </w:numPr>
        <w:spacing w:after="160" w:line="259" w:lineRule="auto"/>
        <w:ind w:left="567"/>
        <w:jc w:val="both"/>
        <w:rPr>
          <w:rFonts w:ascii="Times New Roman" w:hAnsi="Times New Roman"/>
        </w:rPr>
      </w:pPr>
      <w:r w:rsidRPr="00875032">
        <w:rPr>
          <w:rFonts w:ascii="Times New Roman" w:hAnsi="Times New Roman"/>
        </w:rPr>
        <w:t xml:space="preserve">Przedmiotem nadzoru jest nadzór nad wykonaniem </w:t>
      </w:r>
      <w:r w:rsidR="00C77BAD" w:rsidRPr="00875032">
        <w:rPr>
          <w:rFonts w:ascii="Times New Roman" w:hAnsi="Times New Roman"/>
        </w:rPr>
        <w:t>dokumentacji projektowej</w:t>
      </w:r>
      <w:r w:rsidR="00745A78" w:rsidRPr="00875032">
        <w:rPr>
          <w:rFonts w:ascii="Times New Roman" w:hAnsi="Times New Roman"/>
        </w:rPr>
        <w:t xml:space="preserve"> (dla każdego obiektu osobny projekt) wraz z pełnieniem nadzoru autorskiego nad realizacją robót budowlanych, wykonanie prac budowlano-montażowych, uruchomienie instalacji kolektorów słonecznych wraz z przeprowadzeniem instruktażu dla użytkowników obiektów w zakresie obsługi instalacji oraz w </w:t>
      </w:r>
      <w:r w:rsidR="007178CF" w:rsidRPr="003853A9">
        <w:rPr>
          <w:rFonts w:ascii="Times New Roman" w:hAnsi="Times New Roman"/>
        </w:rPr>
        <w:t>44</w:t>
      </w:r>
      <w:r w:rsidR="00745A78" w:rsidRPr="00875032">
        <w:rPr>
          <w:rFonts w:ascii="Times New Roman" w:hAnsi="Times New Roman"/>
        </w:rPr>
        <w:t xml:space="preserve"> nieruchomościach prywatnych, należących do m</w:t>
      </w:r>
      <w:r w:rsidR="00F81A4B">
        <w:rPr>
          <w:rFonts w:ascii="Times New Roman" w:hAnsi="Times New Roman"/>
        </w:rPr>
        <w:t>ieszkańców Gminy Sośnicowice</w:t>
      </w:r>
      <w:r w:rsidR="00745A78" w:rsidRPr="00875032">
        <w:rPr>
          <w:rFonts w:ascii="Times New Roman" w:hAnsi="Times New Roman"/>
        </w:rPr>
        <w:t>.</w:t>
      </w:r>
    </w:p>
    <w:p w:rsidR="00745A78" w:rsidRPr="00875032" w:rsidRDefault="00745A78" w:rsidP="00745A78">
      <w:pPr>
        <w:rPr>
          <w:rFonts w:ascii="Times New Roman" w:hAnsi="Times New Roman"/>
        </w:rPr>
      </w:pPr>
      <w:r w:rsidRPr="00875032">
        <w:rPr>
          <w:rFonts w:ascii="Times New Roman" w:hAnsi="Times New Roman"/>
        </w:rPr>
        <w:t>Pr</w:t>
      </w:r>
      <w:r w:rsidR="003853A9">
        <w:rPr>
          <w:rFonts w:ascii="Times New Roman" w:hAnsi="Times New Roman"/>
        </w:rPr>
        <w:t>zewiduje się dwa</w:t>
      </w:r>
      <w:r w:rsidRPr="00875032">
        <w:rPr>
          <w:rFonts w:ascii="Times New Roman" w:hAnsi="Times New Roman"/>
        </w:rPr>
        <w:t xml:space="preserve"> typy instalacji solarnych, w zależności od ich mocy i objętości podgrzewaczy pojemnościowych (zestawy), w ilościach: </w:t>
      </w:r>
    </w:p>
    <w:p w:rsidR="00745A78" w:rsidRPr="00FE5ABB" w:rsidRDefault="00745A78" w:rsidP="007C3FBD">
      <w:pPr>
        <w:pStyle w:val="Akapitzlist"/>
        <w:widowControl w:val="0"/>
        <w:numPr>
          <w:ilvl w:val="0"/>
          <w:numId w:val="13"/>
        </w:numPr>
        <w:suppressAutoHyphens/>
        <w:spacing w:before="120" w:after="120" w:line="240" w:lineRule="auto"/>
        <w:jc w:val="both"/>
        <w:rPr>
          <w:rFonts w:ascii="Times New Roman" w:hAnsi="Times New Roman"/>
        </w:rPr>
      </w:pPr>
      <w:r w:rsidRPr="00FE5ABB">
        <w:rPr>
          <w:rFonts w:ascii="Times New Roman" w:hAnsi="Times New Roman"/>
        </w:rPr>
        <w:t>Zestaw I: 2 kolektory słoneczne  w ilo</w:t>
      </w:r>
      <w:r w:rsidR="007178CF" w:rsidRPr="00FE5ABB">
        <w:rPr>
          <w:rFonts w:ascii="Times New Roman" w:hAnsi="Times New Roman"/>
        </w:rPr>
        <w:t>ści 17</w:t>
      </w:r>
      <w:r w:rsidRPr="00FE5ABB">
        <w:rPr>
          <w:rFonts w:ascii="Times New Roman" w:hAnsi="Times New Roman"/>
        </w:rPr>
        <w:t xml:space="preserve"> szt. </w:t>
      </w:r>
    </w:p>
    <w:p w:rsidR="00745A78" w:rsidRPr="00FE5ABB" w:rsidRDefault="00745A78" w:rsidP="007C3FBD">
      <w:pPr>
        <w:pStyle w:val="Akapitzlist"/>
        <w:widowControl w:val="0"/>
        <w:numPr>
          <w:ilvl w:val="0"/>
          <w:numId w:val="13"/>
        </w:numPr>
        <w:suppressAutoHyphens/>
        <w:spacing w:before="120" w:after="120" w:line="240" w:lineRule="auto"/>
        <w:jc w:val="both"/>
        <w:rPr>
          <w:rFonts w:ascii="Times New Roman" w:hAnsi="Times New Roman"/>
        </w:rPr>
      </w:pPr>
      <w:r w:rsidRPr="00FE5ABB">
        <w:rPr>
          <w:rFonts w:ascii="Times New Roman" w:hAnsi="Times New Roman"/>
        </w:rPr>
        <w:t xml:space="preserve">Zestaw II: 3 </w:t>
      </w:r>
      <w:r w:rsidR="007178CF" w:rsidRPr="00FE5ABB">
        <w:rPr>
          <w:rFonts w:ascii="Times New Roman" w:hAnsi="Times New Roman"/>
        </w:rPr>
        <w:t>kolektory słoneczne  w ilości 27</w:t>
      </w:r>
      <w:r w:rsidRPr="00FE5ABB">
        <w:rPr>
          <w:rFonts w:ascii="Times New Roman" w:hAnsi="Times New Roman"/>
        </w:rPr>
        <w:t xml:space="preserve"> szt. </w:t>
      </w:r>
    </w:p>
    <w:p w:rsidR="00431F5A" w:rsidRPr="007178CF" w:rsidRDefault="00431F5A" w:rsidP="00431F5A">
      <w:pPr>
        <w:widowControl w:val="0"/>
        <w:suppressAutoHyphens/>
        <w:spacing w:before="120" w:after="120" w:line="240" w:lineRule="auto"/>
        <w:jc w:val="both"/>
        <w:rPr>
          <w:rFonts w:ascii="Times New Roman" w:hAnsi="Times New Roman"/>
          <w:highlight w:val="lightGray"/>
        </w:rPr>
      </w:pPr>
    </w:p>
    <w:p w:rsidR="00745A78" w:rsidRPr="00875032" w:rsidRDefault="00745A78" w:rsidP="007C3FBD">
      <w:pPr>
        <w:pStyle w:val="Akapitzlist"/>
        <w:numPr>
          <w:ilvl w:val="0"/>
          <w:numId w:val="19"/>
        </w:numPr>
        <w:spacing w:after="160" w:line="259" w:lineRule="auto"/>
        <w:jc w:val="both"/>
        <w:rPr>
          <w:rFonts w:ascii="Times New Roman" w:hAnsi="Times New Roman"/>
          <w:b/>
        </w:rPr>
      </w:pPr>
      <w:r w:rsidRPr="00875032">
        <w:rPr>
          <w:rFonts w:ascii="Times New Roman" w:hAnsi="Times New Roman"/>
          <w:b/>
        </w:rPr>
        <w:lastRenderedPageBreak/>
        <w:t xml:space="preserve">Pompy ciepła </w:t>
      </w:r>
      <w:proofErr w:type="spellStart"/>
      <w:r w:rsidRPr="00875032">
        <w:rPr>
          <w:rFonts w:ascii="Times New Roman" w:hAnsi="Times New Roman"/>
          <w:b/>
        </w:rPr>
        <w:t>c.w.u</w:t>
      </w:r>
      <w:proofErr w:type="spellEnd"/>
      <w:r w:rsidRPr="00875032">
        <w:rPr>
          <w:rFonts w:ascii="Times New Roman" w:hAnsi="Times New Roman"/>
          <w:b/>
        </w:rPr>
        <w:t xml:space="preserve">. oraz pompy ciepła </w:t>
      </w:r>
      <w:proofErr w:type="spellStart"/>
      <w:r w:rsidRPr="00875032">
        <w:rPr>
          <w:rFonts w:ascii="Times New Roman" w:hAnsi="Times New Roman"/>
          <w:b/>
        </w:rPr>
        <w:t>c.o</w:t>
      </w:r>
      <w:proofErr w:type="spellEnd"/>
      <w:r w:rsidRPr="00875032">
        <w:rPr>
          <w:rFonts w:ascii="Times New Roman" w:hAnsi="Times New Roman"/>
          <w:b/>
        </w:rPr>
        <w:t xml:space="preserve">. wraz z </w:t>
      </w:r>
      <w:proofErr w:type="spellStart"/>
      <w:r w:rsidRPr="00875032">
        <w:rPr>
          <w:rFonts w:ascii="Times New Roman" w:hAnsi="Times New Roman"/>
          <w:b/>
        </w:rPr>
        <w:t>c.w.u</w:t>
      </w:r>
      <w:proofErr w:type="spellEnd"/>
      <w:r w:rsidRPr="00875032">
        <w:rPr>
          <w:rFonts w:ascii="Times New Roman" w:hAnsi="Times New Roman"/>
          <w:b/>
        </w:rPr>
        <w:t xml:space="preserve">. </w:t>
      </w:r>
    </w:p>
    <w:p w:rsidR="00745A78" w:rsidRPr="00FE5ABB" w:rsidRDefault="00103334" w:rsidP="007C3FBD">
      <w:pPr>
        <w:numPr>
          <w:ilvl w:val="0"/>
          <w:numId w:val="17"/>
        </w:numPr>
        <w:spacing w:after="160" w:line="259" w:lineRule="auto"/>
        <w:ind w:left="567"/>
        <w:jc w:val="both"/>
        <w:rPr>
          <w:rFonts w:ascii="Times New Roman" w:hAnsi="Times New Roman"/>
        </w:rPr>
      </w:pPr>
      <w:r w:rsidRPr="00875032">
        <w:rPr>
          <w:rFonts w:ascii="Times New Roman" w:hAnsi="Times New Roman"/>
        </w:rPr>
        <w:t xml:space="preserve">Przedmiotem nadzoru jest nadzór nad wykonaniem </w:t>
      </w:r>
      <w:r w:rsidR="00745A78" w:rsidRPr="00875032">
        <w:rPr>
          <w:rFonts w:ascii="Times New Roman" w:hAnsi="Times New Roman"/>
        </w:rPr>
        <w:t xml:space="preserve">dokumentacji projektowej (dla każdego obiektu osobny projekt) wraz z pełnieniem nadzoru autorskiego nad realizacją robót budowlanych, wykonanie prac budowlano-montażowych i uruchomienie instalacji pomp ciepła do </w:t>
      </w:r>
      <w:proofErr w:type="spellStart"/>
      <w:r w:rsidR="00745A78" w:rsidRPr="00875032">
        <w:rPr>
          <w:rFonts w:ascii="Times New Roman" w:hAnsi="Times New Roman"/>
        </w:rPr>
        <w:t>c.w.u</w:t>
      </w:r>
      <w:proofErr w:type="spellEnd"/>
      <w:r w:rsidR="00745A78" w:rsidRPr="00875032">
        <w:rPr>
          <w:rFonts w:ascii="Times New Roman" w:hAnsi="Times New Roman"/>
        </w:rPr>
        <w:t xml:space="preserve">. wraz z przeprowadzeniem instruktażu dla użytkowników obiektów w zakresie obsługi </w:t>
      </w:r>
      <w:r w:rsidR="00745A78" w:rsidRPr="00FE5ABB">
        <w:rPr>
          <w:rFonts w:ascii="Times New Roman" w:hAnsi="Times New Roman"/>
        </w:rPr>
        <w:t xml:space="preserve">instalacji w </w:t>
      </w:r>
      <w:r w:rsidR="007178CF" w:rsidRPr="00FE5ABB">
        <w:rPr>
          <w:rFonts w:ascii="Times New Roman" w:hAnsi="Times New Roman"/>
        </w:rPr>
        <w:t>3</w:t>
      </w:r>
      <w:r w:rsidR="00F43688" w:rsidRPr="00FE5ABB">
        <w:rPr>
          <w:rFonts w:ascii="Times New Roman" w:hAnsi="Times New Roman"/>
        </w:rPr>
        <w:t>0</w:t>
      </w:r>
      <w:r w:rsidR="00745A78" w:rsidRPr="00FE5ABB">
        <w:rPr>
          <w:rFonts w:ascii="Times New Roman" w:hAnsi="Times New Roman"/>
        </w:rPr>
        <w:t xml:space="preserve"> nieruchomościach prywatnych, należących do mieszkańców Gminy </w:t>
      </w:r>
      <w:r w:rsidR="00F81A4B" w:rsidRPr="00FE5ABB">
        <w:rPr>
          <w:rFonts w:ascii="Times New Roman" w:hAnsi="Times New Roman"/>
        </w:rPr>
        <w:t>Sośnicowice.</w:t>
      </w:r>
    </w:p>
    <w:p w:rsidR="00745A78" w:rsidRPr="00FE5ABB" w:rsidRDefault="00745A78" w:rsidP="00745A78">
      <w:pPr>
        <w:rPr>
          <w:rFonts w:ascii="Times New Roman" w:hAnsi="Times New Roman"/>
        </w:rPr>
      </w:pPr>
      <w:r w:rsidRPr="00FE5ABB">
        <w:rPr>
          <w:rFonts w:ascii="Times New Roman" w:hAnsi="Times New Roman"/>
        </w:rPr>
        <w:t xml:space="preserve">           Przewiduje się </w:t>
      </w:r>
      <w:r w:rsidR="00E307FA" w:rsidRPr="00FE5ABB">
        <w:rPr>
          <w:rFonts w:ascii="Times New Roman" w:hAnsi="Times New Roman"/>
        </w:rPr>
        <w:t>jeden typ</w:t>
      </w:r>
      <w:r w:rsidRPr="00FE5ABB">
        <w:rPr>
          <w:rFonts w:ascii="Times New Roman" w:hAnsi="Times New Roman"/>
        </w:rPr>
        <w:t xml:space="preserve"> instalacji pomp ciepła </w:t>
      </w:r>
      <w:proofErr w:type="spellStart"/>
      <w:r w:rsidRPr="00FE5ABB">
        <w:rPr>
          <w:rFonts w:ascii="Times New Roman" w:hAnsi="Times New Roman"/>
        </w:rPr>
        <w:t>c.w.u</w:t>
      </w:r>
      <w:proofErr w:type="spellEnd"/>
      <w:r w:rsidRPr="00FE5ABB">
        <w:rPr>
          <w:rFonts w:ascii="Times New Roman" w:hAnsi="Times New Roman"/>
        </w:rPr>
        <w:t>. (zestawy), w ilościach:</w:t>
      </w:r>
    </w:p>
    <w:p w:rsidR="00745A78" w:rsidRPr="00FE5ABB" w:rsidRDefault="00E307FA" w:rsidP="007C3FBD">
      <w:pPr>
        <w:pStyle w:val="Akapitzlist"/>
        <w:widowControl w:val="0"/>
        <w:numPr>
          <w:ilvl w:val="0"/>
          <w:numId w:val="24"/>
        </w:numPr>
        <w:suppressAutoHyphens/>
        <w:spacing w:before="120" w:after="120" w:line="240" w:lineRule="auto"/>
        <w:jc w:val="both"/>
        <w:rPr>
          <w:rFonts w:ascii="Times New Roman" w:hAnsi="Times New Roman"/>
        </w:rPr>
      </w:pPr>
      <w:r w:rsidRPr="00FE5ABB">
        <w:rPr>
          <w:rFonts w:ascii="Times New Roman" w:hAnsi="Times New Roman"/>
        </w:rPr>
        <w:t>Typ</w:t>
      </w:r>
      <w:r w:rsidR="00745A78" w:rsidRPr="00FE5ABB">
        <w:rPr>
          <w:rFonts w:ascii="Times New Roman" w:hAnsi="Times New Roman"/>
        </w:rPr>
        <w:t xml:space="preserve"> I: pompa ciepła do </w:t>
      </w:r>
      <w:proofErr w:type="spellStart"/>
      <w:r w:rsidR="00745A78" w:rsidRPr="00FE5ABB">
        <w:rPr>
          <w:rFonts w:ascii="Times New Roman" w:hAnsi="Times New Roman"/>
        </w:rPr>
        <w:t>c.w.u</w:t>
      </w:r>
      <w:proofErr w:type="spellEnd"/>
      <w:r w:rsidR="00745A78" w:rsidRPr="00FE5ABB">
        <w:rPr>
          <w:rFonts w:ascii="Times New Roman" w:hAnsi="Times New Roman"/>
        </w:rPr>
        <w:t xml:space="preserve">. do 2 </w:t>
      </w:r>
      <w:proofErr w:type="spellStart"/>
      <w:r w:rsidR="00745A78" w:rsidRPr="00FE5ABB">
        <w:rPr>
          <w:rFonts w:ascii="Times New Roman" w:hAnsi="Times New Roman"/>
        </w:rPr>
        <w:t>kW</w:t>
      </w:r>
      <w:proofErr w:type="spellEnd"/>
      <w:r w:rsidR="00745A78" w:rsidRPr="00FE5ABB">
        <w:rPr>
          <w:rFonts w:ascii="Times New Roman" w:hAnsi="Times New Roman"/>
        </w:rPr>
        <w:t xml:space="preserve">  w ilości </w:t>
      </w:r>
      <w:r w:rsidR="007178CF" w:rsidRPr="00FE5ABB">
        <w:rPr>
          <w:rFonts w:ascii="Times New Roman" w:hAnsi="Times New Roman"/>
        </w:rPr>
        <w:t>3</w:t>
      </w:r>
      <w:r w:rsidR="00F43688" w:rsidRPr="00FE5ABB">
        <w:rPr>
          <w:rFonts w:ascii="Times New Roman" w:hAnsi="Times New Roman"/>
        </w:rPr>
        <w:t>0</w:t>
      </w:r>
      <w:r w:rsidR="00745A78" w:rsidRPr="00FE5ABB">
        <w:rPr>
          <w:rFonts w:ascii="Times New Roman" w:hAnsi="Times New Roman"/>
        </w:rPr>
        <w:t xml:space="preserve"> szt. </w:t>
      </w:r>
    </w:p>
    <w:p w:rsidR="00745A78" w:rsidRPr="00FE5ABB" w:rsidRDefault="00103334" w:rsidP="007C3FBD">
      <w:pPr>
        <w:numPr>
          <w:ilvl w:val="0"/>
          <w:numId w:val="17"/>
        </w:numPr>
        <w:spacing w:after="160" w:line="259" w:lineRule="auto"/>
        <w:ind w:left="567"/>
        <w:jc w:val="both"/>
        <w:rPr>
          <w:rFonts w:ascii="Times New Roman" w:hAnsi="Times New Roman"/>
        </w:rPr>
      </w:pPr>
      <w:r w:rsidRPr="00FE5ABB">
        <w:rPr>
          <w:rFonts w:ascii="Times New Roman" w:hAnsi="Times New Roman"/>
        </w:rPr>
        <w:t xml:space="preserve">Przedmiotem nadzoru jest nadzór nad wykonaniem </w:t>
      </w:r>
      <w:r w:rsidR="00745A78" w:rsidRPr="00FE5ABB">
        <w:rPr>
          <w:rFonts w:ascii="Times New Roman" w:hAnsi="Times New Roman"/>
        </w:rPr>
        <w:t xml:space="preserve">dokumentacji projektowej (dla każdego obiektu osobny projekt) wraz z pełnieniem nadzoru autorskiego nad realizacją robót budowlanych, wykonanie prac budowlano-montażowych i uruchomienie instalacji pomp ciepła do </w:t>
      </w:r>
      <w:proofErr w:type="spellStart"/>
      <w:r w:rsidR="00745A78" w:rsidRPr="00FE5ABB">
        <w:rPr>
          <w:rFonts w:ascii="Times New Roman" w:hAnsi="Times New Roman"/>
        </w:rPr>
        <w:t>c.o</w:t>
      </w:r>
      <w:proofErr w:type="spellEnd"/>
      <w:r w:rsidR="00745A78" w:rsidRPr="00FE5ABB">
        <w:rPr>
          <w:rFonts w:ascii="Times New Roman" w:hAnsi="Times New Roman"/>
        </w:rPr>
        <w:t xml:space="preserve">. wraz z </w:t>
      </w:r>
      <w:proofErr w:type="spellStart"/>
      <w:r w:rsidR="00745A78" w:rsidRPr="00FE5ABB">
        <w:rPr>
          <w:rFonts w:ascii="Times New Roman" w:hAnsi="Times New Roman"/>
        </w:rPr>
        <w:t>c.w.u</w:t>
      </w:r>
      <w:proofErr w:type="spellEnd"/>
      <w:r w:rsidR="00745A78" w:rsidRPr="00FE5ABB">
        <w:rPr>
          <w:rFonts w:ascii="Times New Roman" w:hAnsi="Times New Roman"/>
        </w:rPr>
        <w:t xml:space="preserve">. wraz z przeprowadzeniem instruktażu dla użytkowników obiektów w zakresie obsługi instalacji </w:t>
      </w:r>
      <w:r w:rsidR="007178CF" w:rsidRPr="00FE5ABB">
        <w:rPr>
          <w:rFonts w:ascii="Times New Roman" w:hAnsi="Times New Roman"/>
        </w:rPr>
        <w:t>w 3</w:t>
      </w:r>
      <w:r w:rsidR="00F43688" w:rsidRPr="00FE5ABB">
        <w:rPr>
          <w:rFonts w:ascii="Times New Roman" w:hAnsi="Times New Roman"/>
        </w:rPr>
        <w:t>1</w:t>
      </w:r>
      <w:r w:rsidR="00745A78" w:rsidRPr="00FE5ABB">
        <w:rPr>
          <w:rFonts w:ascii="Times New Roman" w:hAnsi="Times New Roman"/>
        </w:rPr>
        <w:t xml:space="preserve"> nieruchomościach prywatnych, należących do m</w:t>
      </w:r>
      <w:r w:rsidR="00F81A4B" w:rsidRPr="00FE5ABB">
        <w:rPr>
          <w:rFonts w:ascii="Times New Roman" w:hAnsi="Times New Roman"/>
        </w:rPr>
        <w:t>ieszkańców Gminy Sośnicowice</w:t>
      </w:r>
      <w:r w:rsidR="00745A78" w:rsidRPr="00FE5ABB">
        <w:rPr>
          <w:rFonts w:ascii="Times New Roman" w:hAnsi="Times New Roman"/>
        </w:rPr>
        <w:t>.</w:t>
      </w:r>
    </w:p>
    <w:p w:rsidR="00745A78" w:rsidRPr="00FE5ABB" w:rsidRDefault="00745A78" w:rsidP="00745A78">
      <w:pPr>
        <w:rPr>
          <w:rFonts w:ascii="Times New Roman" w:hAnsi="Times New Roman"/>
        </w:rPr>
      </w:pPr>
      <w:r w:rsidRPr="00FE5ABB">
        <w:rPr>
          <w:rFonts w:ascii="Times New Roman" w:hAnsi="Times New Roman"/>
        </w:rPr>
        <w:t xml:space="preserve">Przewiduje się </w:t>
      </w:r>
      <w:r w:rsidR="00E307FA" w:rsidRPr="00FE5ABB">
        <w:rPr>
          <w:rFonts w:ascii="Times New Roman" w:hAnsi="Times New Roman"/>
        </w:rPr>
        <w:t>trzy</w:t>
      </w:r>
      <w:r w:rsidR="003853A9">
        <w:rPr>
          <w:rFonts w:ascii="Times New Roman" w:hAnsi="Times New Roman"/>
        </w:rPr>
        <w:t xml:space="preserve"> typy</w:t>
      </w:r>
      <w:r w:rsidRPr="00FE5ABB">
        <w:rPr>
          <w:rFonts w:ascii="Times New Roman" w:hAnsi="Times New Roman"/>
        </w:rPr>
        <w:t xml:space="preserve"> instalacji pomp ciepła </w:t>
      </w:r>
      <w:proofErr w:type="spellStart"/>
      <w:r w:rsidRPr="00FE5ABB">
        <w:rPr>
          <w:rFonts w:ascii="Times New Roman" w:hAnsi="Times New Roman"/>
        </w:rPr>
        <w:t>c.o</w:t>
      </w:r>
      <w:proofErr w:type="spellEnd"/>
      <w:r w:rsidRPr="00FE5ABB">
        <w:rPr>
          <w:rFonts w:ascii="Times New Roman" w:hAnsi="Times New Roman"/>
        </w:rPr>
        <w:t xml:space="preserve">. wraz z </w:t>
      </w:r>
      <w:proofErr w:type="spellStart"/>
      <w:r w:rsidRPr="00FE5ABB">
        <w:rPr>
          <w:rFonts w:ascii="Times New Roman" w:hAnsi="Times New Roman"/>
        </w:rPr>
        <w:t>c.w.u</w:t>
      </w:r>
      <w:proofErr w:type="spellEnd"/>
      <w:r w:rsidRPr="00FE5ABB">
        <w:rPr>
          <w:rFonts w:ascii="Times New Roman" w:hAnsi="Times New Roman"/>
        </w:rPr>
        <w:t>., w zależności od ich mocy (zestawy), w ilościach:</w:t>
      </w:r>
    </w:p>
    <w:p w:rsidR="00745A78" w:rsidRPr="00FE5ABB" w:rsidRDefault="00E307FA" w:rsidP="007C3FBD">
      <w:pPr>
        <w:pStyle w:val="Akapitzlist"/>
        <w:widowControl w:val="0"/>
        <w:numPr>
          <w:ilvl w:val="0"/>
          <w:numId w:val="14"/>
        </w:numPr>
        <w:tabs>
          <w:tab w:val="left" w:pos="1560"/>
        </w:tabs>
        <w:suppressAutoHyphens/>
        <w:spacing w:before="120" w:after="120" w:line="240" w:lineRule="auto"/>
        <w:ind w:left="1701" w:hanging="283"/>
        <w:jc w:val="both"/>
        <w:rPr>
          <w:rFonts w:ascii="Times New Roman" w:hAnsi="Times New Roman"/>
        </w:rPr>
      </w:pPr>
      <w:r w:rsidRPr="00FE5ABB">
        <w:rPr>
          <w:rFonts w:ascii="Times New Roman" w:hAnsi="Times New Roman"/>
        </w:rPr>
        <w:t>Typ</w:t>
      </w:r>
      <w:r w:rsidR="00745A78" w:rsidRPr="00FE5ABB">
        <w:rPr>
          <w:rFonts w:ascii="Times New Roman" w:hAnsi="Times New Roman"/>
        </w:rPr>
        <w:t xml:space="preserve"> I: pompa ciepła do </w:t>
      </w:r>
      <w:proofErr w:type="spellStart"/>
      <w:r w:rsidR="00745A78" w:rsidRPr="00FE5ABB">
        <w:rPr>
          <w:rFonts w:ascii="Times New Roman" w:hAnsi="Times New Roman"/>
        </w:rPr>
        <w:t>c.o</w:t>
      </w:r>
      <w:proofErr w:type="spellEnd"/>
      <w:r w:rsidR="00745A78" w:rsidRPr="00FE5ABB">
        <w:rPr>
          <w:rFonts w:ascii="Times New Roman" w:hAnsi="Times New Roman"/>
        </w:rPr>
        <w:t xml:space="preserve">. wraz z </w:t>
      </w:r>
      <w:proofErr w:type="spellStart"/>
      <w:r w:rsidR="00745A78" w:rsidRPr="00FE5ABB">
        <w:rPr>
          <w:rFonts w:ascii="Times New Roman" w:hAnsi="Times New Roman"/>
        </w:rPr>
        <w:t>c.w.u</w:t>
      </w:r>
      <w:proofErr w:type="spellEnd"/>
      <w:r w:rsidR="00745A78" w:rsidRPr="00FE5ABB">
        <w:rPr>
          <w:rFonts w:ascii="Times New Roman" w:hAnsi="Times New Roman"/>
        </w:rPr>
        <w:t>. o mocy grzewczej urządzeni</w:t>
      </w:r>
      <w:r w:rsidR="00F43688" w:rsidRPr="00FE5ABB">
        <w:rPr>
          <w:rFonts w:ascii="Times New Roman" w:hAnsi="Times New Roman"/>
        </w:rPr>
        <w:t xml:space="preserve">a do 10 </w:t>
      </w:r>
      <w:proofErr w:type="spellStart"/>
      <w:r w:rsidR="00F43688" w:rsidRPr="00FE5ABB">
        <w:rPr>
          <w:rFonts w:ascii="Times New Roman" w:hAnsi="Times New Roman"/>
        </w:rPr>
        <w:t>kW</w:t>
      </w:r>
      <w:proofErr w:type="spellEnd"/>
      <w:r w:rsidR="00F43688" w:rsidRPr="00FE5ABB">
        <w:rPr>
          <w:rFonts w:ascii="Times New Roman" w:hAnsi="Times New Roman"/>
        </w:rPr>
        <w:t xml:space="preserve"> włącznie  w ilości 4</w:t>
      </w:r>
      <w:r w:rsidR="00745A78" w:rsidRPr="00FE5ABB">
        <w:rPr>
          <w:rFonts w:ascii="Times New Roman" w:hAnsi="Times New Roman"/>
        </w:rPr>
        <w:t xml:space="preserve"> szt. </w:t>
      </w:r>
    </w:p>
    <w:p w:rsidR="00745A78" w:rsidRPr="00FE5ABB" w:rsidRDefault="00E307FA" w:rsidP="007C3FBD">
      <w:pPr>
        <w:pStyle w:val="Akapitzlist"/>
        <w:widowControl w:val="0"/>
        <w:numPr>
          <w:ilvl w:val="0"/>
          <w:numId w:val="14"/>
        </w:numPr>
        <w:tabs>
          <w:tab w:val="left" w:pos="1560"/>
        </w:tabs>
        <w:suppressAutoHyphens/>
        <w:spacing w:before="120" w:after="120" w:line="240" w:lineRule="auto"/>
        <w:ind w:left="1701" w:hanging="283"/>
        <w:jc w:val="both"/>
        <w:rPr>
          <w:rFonts w:ascii="Times New Roman" w:hAnsi="Times New Roman"/>
        </w:rPr>
      </w:pPr>
      <w:r w:rsidRPr="00FE5ABB">
        <w:rPr>
          <w:rFonts w:ascii="Times New Roman" w:hAnsi="Times New Roman"/>
        </w:rPr>
        <w:t>Typ</w:t>
      </w:r>
      <w:r w:rsidR="00745A78" w:rsidRPr="00FE5ABB">
        <w:rPr>
          <w:rFonts w:ascii="Times New Roman" w:hAnsi="Times New Roman"/>
        </w:rPr>
        <w:t xml:space="preserve"> II: pompa ciepła do </w:t>
      </w:r>
      <w:proofErr w:type="spellStart"/>
      <w:r w:rsidR="00745A78" w:rsidRPr="00FE5ABB">
        <w:rPr>
          <w:rFonts w:ascii="Times New Roman" w:hAnsi="Times New Roman"/>
        </w:rPr>
        <w:t>c.o</w:t>
      </w:r>
      <w:proofErr w:type="spellEnd"/>
      <w:r w:rsidR="00745A78" w:rsidRPr="00FE5ABB">
        <w:rPr>
          <w:rFonts w:ascii="Times New Roman" w:hAnsi="Times New Roman"/>
        </w:rPr>
        <w:t xml:space="preserve">. wraz z </w:t>
      </w:r>
      <w:proofErr w:type="spellStart"/>
      <w:r w:rsidR="00745A78" w:rsidRPr="00FE5ABB">
        <w:rPr>
          <w:rFonts w:ascii="Times New Roman" w:hAnsi="Times New Roman"/>
        </w:rPr>
        <w:t>c.w.u</w:t>
      </w:r>
      <w:proofErr w:type="spellEnd"/>
      <w:r w:rsidR="00745A78" w:rsidRPr="00FE5ABB">
        <w:rPr>
          <w:rFonts w:ascii="Times New Roman" w:hAnsi="Times New Roman"/>
        </w:rPr>
        <w:t xml:space="preserve">. o mocy grzewczej urządzenia powyżej 10 </w:t>
      </w:r>
      <w:proofErr w:type="spellStart"/>
      <w:r w:rsidR="00745A78" w:rsidRPr="00FE5ABB">
        <w:rPr>
          <w:rFonts w:ascii="Times New Roman" w:hAnsi="Times New Roman"/>
        </w:rPr>
        <w:t>k</w:t>
      </w:r>
      <w:r w:rsidR="00B03AD2" w:rsidRPr="00FE5ABB">
        <w:rPr>
          <w:rFonts w:ascii="Times New Roman" w:hAnsi="Times New Roman"/>
        </w:rPr>
        <w:t>W</w:t>
      </w:r>
      <w:proofErr w:type="spellEnd"/>
      <w:r w:rsidR="00B03AD2" w:rsidRPr="00FE5ABB">
        <w:rPr>
          <w:rFonts w:ascii="Times New Roman" w:hAnsi="Times New Roman"/>
        </w:rPr>
        <w:t xml:space="preserve"> do 16 </w:t>
      </w:r>
      <w:proofErr w:type="spellStart"/>
      <w:r w:rsidR="00B03AD2" w:rsidRPr="00FE5ABB">
        <w:rPr>
          <w:rFonts w:ascii="Times New Roman" w:hAnsi="Times New Roman"/>
        </w:rPr>
        <w:t>kW</w:t>
      </w:r>
      <w:proofErr w:type="spellEnd"/>
      <w:r w:rsidR="00B03AD2" w:rsidRPr="00FE5ABB">
        <w:rPr>
          <w:rFonts w:ascii="Times New Roman" w:hAnsi="Times New Roman"/>
        </w:rPr>
        <w:t xml:space="preserve"> włącznie  w ilości </w:t>
      </w:r>
      <w:r w:rsidR="00F43688" w:rsidRPr="00FE5ABB">
        <w:rPr>
          <w:rFonts w:ascii="Times New Roman" w:hAnsi="Times New Roman"/>
        </w:rPr>
        <w:t>24</w:t>
      </w:r>
      <w:r w:rsidR="00745A78" w:rsidRPr="00FE5ABB">
        <w:rPr>
          <w:rFonts w:ascii="Times New Roman" w:hAnsi="Times New Roman"/>
        </w:rPr>
        <w:t xml:space="preserve"> szt.</w:t>
      </w:r>
    </w:p>
    <w:p w:rsidR="00745A78" w:rsidRPr="00FE5ABB" w:rsidRDefault="00E307FA" w:rsidP="007C3FBD">
      <w:pPr>
        <w:pStyle w:val="Akapitzlist"/>
        <w:widowControl w:val="0"/>
        <w:numPr>
          <w:ilvl w:val="0"/>
          <w:numId w:val="14"/>
        </w:numPr>
        <w:tabs>
          <w:tab w:val="left" w:pos="1560"/>
        </w:tabs>
        <w:suppressAutoHyphens/>
        <w:spacing w:before="120" w:after="120" w:line="240" w:lineRule="auto"/>
        <w:ind w:left="1701" w:hanging="283"/>
        <w:jc w:val="both"/>
        <w:rPr>
          <w:rFonts w:ascii="Times New Roman" w:hAnsi="Times New Roman"/>
        </w:rPr>
      </w:pPr>
      <w:r w:rsidRPr="00FE5ABB">
        <w:rPr>
          <w:rFonts w:ascii="Times New Roman" w:hAnsi="Times New Roman"/>
        </w:rPr>
        <w:t>Typ</w:t>
      </w:r>
      <w:r w:rsidR="00745A78" w:rsidRPr="00FE5ABB">
        <w:rPr>
          <w:rFonts w:ascii="Times New Roman" w:hAnsi="Times New Roman"/>
        </w:rPr>
        <w:t xml:space="preserve"> III: pompa ciepła do </w:t>
      </w:r>
      <w:proofErr w:type="spellStart"/>
      <w:r w:rsidR="00745A78" w:rsidRPr="00FE5ABB">
        <w:rPr>
          <w:rFonts w:ascii="Times New Roman" w:hAnsi="Times New Roman"/>
        </w:rPr>
        <w:t>c.o</w:t>
      </w:r>
      <w:proofErr w:type="spellEnd"/>
      <w:r w:rsidR="00745A78" w:rsidRPr="00FE5ABB">
        <w:rPr>
          <w:rFonts w:ascii="Times New Roman" w:hAnsi="Times New Roman"/>
        </w:rPr>
        <w:t xml:space="preserve">. wraz z </w:t>
      </w:r>
      <w:proofErr w:type="spellStart"/>
      <w:r w:rsidR="00745A78" w:rsidRPr="00FE5ABB">
        <w:rPr>
          <w:rFonts w:ascii="Times New Roman" w:hAnsi="Times New Roman"/>
        </w:rPr>
        <w:t>c.w.u</w:t>
      </w:r>
      <w:proofErr w:type="spellEnd"/>
      <w:r w:rsidR="00745A78" w:rsidRPr="00FE5ABB">
        <w:rPr>
          <w:rFonts w:ascii="Times New Roman" w:hAnsi="Times New Roman"/>
        </w:rPr>
        <w:t>. o mocy grzewczej urzą</w:t>
      </w:r>
      <w:r w:rsidR="00B03AD2" w:rsidRPr="00FE5ABB">
        <w:rPr>
          <w:rFonts w:ascii="Times New Roman" w:hAnsi="Times New Roman"/>
        </w:rPr>
        <w:t xml:space="preserve">dzenia powyżej 16 </w:t>
      </w:r>
      <w:proofErr w:type="spellStart"/>
      <w:r w:rsidR="00B03AD2" w:rsidRPr="00FE5ABB">
        <w:rPr>
          <w:rFonts w:ascii="Times New Roman" w:hAnsi="Times New Roman"/>
        </w:rPr>
        <w:t>kW</w:t>
      </w:r>
      <w:proofErr w:type="spellEnd"/>
      <w:r w:rsidR="00B03AD2" w:rsidRPr="00FE5ABB">
        <w:rPr>
          <w:rFonts w:ascii="Times New Roman" w:hAnsi="Times New Roman"/>
        </w:rPr>
        <w:t xml:space="preserve"> w ilości </w:t>
      </w:r>
      <w:r w:rsidR="00F43688" w:rsidRPr="00FE5ABB">
        <w:rPr>
          <w:rFonts w:ascii="Times New Roman" w:hAnsi="Times New Roman"/>
        </w:rPr>
        <w:t>3</w:t>
      </w:r>
      <w:r w:rsidR="00745A78" w:rsidRPr="00FE5ABB">
        <w:rPr>
          <w:rFonts w:ascii="Times New Roman" w:hAnsi="Times New Roman"/>
        </w:rPr>
        <w:t xml:space="preserve"> szt. </w:t>
      </w:r>
    </w:p>
    <w:p w:rsidR="00745A78" w:rsidRPr="00FE5ABB" w:rsidRDefault="00745A78" w:rsidP="00745A78">
      <w:pPr>
        <w:pStyle w:val="Akapitzlist"/>
        <w:tabs>
          <w:tab w:val="left" w:pos="1560"/>
        </w:tabs>
        <w:ind w:left="1701"/>
        <w:rPr>
          <w:rFonts w:ascii="Times New Roman" w:hAnsi="Times New Roman"/>
        </w:rPr>
      </w:pPr>
    </w:p>
    <w:p w:rsidR="00745A78" w:rsidRPr="00FE5ABB" w:rsidRDefault="00745A78" w:rsidP="007C3FBD">
      <w:pPr>
        <w:pStyle w:val="Akapitzlist"/>
        <w:numPr>
          <w:ilvl w:val="0"/>
          <w:numId w:val="19"/>
        </w:numPr>
        <w:spacing w:after="160" w:line="259" w:lineRule="auto"/>
        <w:jc w:val="both"/>
        <w:rPr>
          <w:rFonts w:ascii="Times New Roman" w:hAnsi="Times New Roman"/>
          <w:b/>
        </w:rPr>
      </w:pPr>
      <w:r w:rsidRPr="00FE5ABB">
        <w:rPr>
          <w:rFonts w:ascii="Times New Roman" w:hAnsi="Times New Roman"/>
          <w:b/>
        </w:rPr>
        <w:t xml:space="preserve"> Kotły na biomasę </w:t>
      </w:r>
    </w:p>
    <w:p w:rsidR="00745A78" w:rsidRPr="00FE5ABB" w:rsidRDefault="00745A78" w:rsidP="00745A78">
      <w:pPr>
        <w:pStyle w:val="Akapitzlist"/>
        <w:spacing w:after="160" w:line="259" w:lineRule="auto"/>
        <w:rPr>
          <w:rFonts w:ascii="Times New Roman" w:hAnsi="Times New Roman"/>
          <w:b/>
        </w:rPr>
      </w:pPr>
    </w:p>
    <w:p w:rsidR="00745A78" w:rsidRPr="00FE5ABB" w:rsidRDefault="00103334" w:rsidP="007C3FBD">
      <w:pPr>
        <w:pStyle w:val="Akapitzlist"/>
        <w:numPr>
          <w:ilvl w:val="0"/>
          <w:numId w:val="9"/>
        </w:numPr>
        <w:spacing w:after="160" w:line="259" w:lineRule="auto"/>
        <w:ind w:left="567"/>
        <w:jc w:val="both"/>
        <w:rPr>
          <w:rFonts w:ascii="Times New Roman" w:hAnsi="Times New Roman"/>
        </w:rPr>
      </w:pPr>
      <w:r w:rsidRPr="00FE5ABB">
        <w:rPr>
          <w:rFonts w:ascii="Times New Roman" w:hAnsi="Times New Roman"/>
        </w:rPr>
        <w:t xml:space="preserve">Przedmiotem nadzoru jest nadzór nad wykonaniem </w:t>
      </w:r>
      <w:r w:rsidR="00745A78" w:rsidRPr="00FE5ABB">
        <w:rPr>
          <w:rFonts w:ascii="Times New Roman" w:hAnsi="Times New Roman"/>
        </w:rPr>
        <w:t xml:space="preserve">dokumentacji projektowej (dla każdego obiektu osobny projekt) wraz z pełnieniem nadzoru autorskiego nad realizacją robót budowlanych, wykonanie prac budowlano-montażowych i uruchomienie instalacji kotłów na biomasę wraz z przeprowadzeniem instruktażu dla użytkowników obiektów w zakresie obsługi instalacji w </w:t>
      </w:r>
      <w:r w:rsidR="00E351B0" w:rsidRPr="00FE5ABB">
        <w:rPr>
          <w:rFonts w:ascii="Times New Roman" w:hAnsi="Times New Roman"/>
        </w:rPr>
        <w:t>31</w:t>
      </w:r>
      <w:r w:rsidR="00745A78" w:rsidRPr="00FE5ABB">
        <w:rPr>
          <w:rFonts w:ascii="Times New Roman" w:hAnsi="Times New Roman"/>
        </w:rPr>
        <w:t xml:space="preserve"> nieruchomościach prywatnych, należących do mieszkańców Gminy </w:t>
      </w:r>
      <w:r w:rsidR="00F81A4B" w:rsidRPr="00FE5ABB">
        <w:rPr>
          <w:rFonts w:ascii="Times New Roman" w:hAnsi="Times New Roman"/>
        </w:rPr>
        <w:t>Sośnicowice</w:t>
      </w:r>
      <w:r w:rsidR="00745A78" w:rsidRPr="00FE5ABB">
        <w:rPr>
          <w:rFonts w:ascii="Times New Roman" w:hAnsi="Times New Roman"/>
        </w:rPr>
        <w:t>.</w:t>
      </w:r>
    </w:p>
    <w:p w:rsidR="00745A78" w:rsidRPr="00FE5ABB" w:rsidRDefault="003853A9" w:rsidP="00745A78">
      <w:pPr>
        <w:rPr>
          <w:rFonts w:ascii="Times New Roman" w:hAnsi="Times New Roman"/>
        </w:rPr>
      </w:pPr>
      <w:r>
        <w:rPr>
          <w:rFonts w:ascii="Times New Roman" w:hAnsi="Times New Roman"/>
        </w:rPr>
        <w:t>Przewiduje się dwa</w:t>
      </w:r>
      <w:r w:rsidR="00745A78" w:rsidRPr="00FE5ABB">
        <w:rPr>
          <w:rFonts w:ascii="Times New Roman" w:hAnsi="Times New Roman"/>
        </w:rPr>
        <w:t xml:space="preserve"> typy instalacji kotłów na biomasę, w zależności od ich mocy (zestawy), w ilościach: </w:t>
      </w:r>
    </w:p>
    <w:p w:rsidR="00745A78" w:rsidRPr="00FE5ABB" w:rsidRDefault="00E307FA" w:rsidP="007C3FBD">
      <w:pPr>
        <w:pStyle w:val="Akapitzlist"/>
        <w:widowControl w:val="0"/>
        <w:numPr>
          <w:ilvl w:val="2"/>
          <w:numId w:val="15"/>
        </w:numPr>
        <w:suppressAutoHyphens/>
        <w:spacing w:before="120" w:after="120" w:line="240" w:lineRule="auto"/>
        <w:ind w:left="1701" w:hanging="283"/>
        <w:jc w:val="both"/>
        <w:rPr>
          <w:rFonts w:ascii="Times New Roman" w:hAnsi="Times New Roman"/>
        </w:rPr>
      </w:pPr>
      <w:r w:rsidRPr="00FE5ABB">
        <w:rPr>
          <w:rFonts w:ascii="Times New Roman" w:hAnsi="Times New Roman"/>
        </w:rPr>
        <w:t>Typ</w:t>
      </w:r>
      <w:r w:rsidR="00745A78" w:rsidRPr="00FE5ABB">
        <w:rPr>
          <w:rFonts w:ascii="Times New Roman" w:hAnsi="Times New Roman"/>
        </w:rPr>
        <w:t xml:space="preserve"> I: kocioł na biomasę o mocy nominalnej kotł</w:t>
      </w:r>
      <w:r w:rsidR="00E351B0" w:rsidRPr="00FE5ABB">
        <w:rPr>
          <w:rFonts w:ascii="Times New Roman" w:hAnsi="Times New Roman"/>
        </w:rPr>
        <w:t xml:space="preserve">a do 15 </w:t>
      </w:r>
      <w:proofErr w:type="spellStart"/>
      <w:r w:rsidR="00E351B0" w:rsidRPr="00FE5ABB">
        <w:rPr>
          <w:rFonts w:ascii="Times New Roman" w:hAnsi="Times New Roman"/>
        </w:rPr>
        <w:t>kW</w:t>
      </w:r>
      <w:proofErr w:type="spellEnd"/>
      <w:r w:rsidR="00E351B0" w:rsidRPr="00FE5ABB">
        <w:rPr>
          <w:rFonts w:ascii="Times New Roman" w:hAnsi="Times New Roman"/>
        </w:rPr>
        <w:t xml:space="preserve"> włącznie, w ilości 11</w:t>
      </w:r>
      <w:r w:rsidR="00745A78" w:rsidRPr="00FE5ABB">
        <w:rPr>
          <w:rFonts w:ascii="Times New Roman" w:hAnsi="Times New Roman"/>
        </w:rPr>
        <w:t xml:space="preserve"> sztuk; </w:t>
      </w:r>
    </w:p>
    <w:p w:rsidR="00745A78" w:rsidRPr="00FE5ABB" w:rsidRDefault="00E307FA" w:rsidP="007C3FBD">
      <w:pPr>
        <w:pStyle w:val="Akapitzlist"/>
        <w:widowControl w:val="0"/>
        <w:numPr>
          <w:ilvl w:val="2"/>
          <w:numId w:val="15"/>
        </w:numPr>
        <w:suppressAutoHyphens/>
        <w:spacing w:before="120" w:after="120" w:line="240" w:lineRule="auto"/>
        <w:ind w:left="1701" w:hanging="283"/>
        <w:jc w:val="both"/>
        <w:rPr>
          <w:rFonts w:ascii="Times New Roman" w:hAnsi="Times New Roman"/>
        </w:rPr>
      </w:pPr>
      <w:r w:rsidRPr="00FE5ABB">
        <w:rPr>
          <w:rFonts w:ascii="Times New Roman" w:hAnsi="Times New Roman"/>
        </w:rPr>
        <w:t>Typ</w:t>
      </w:r>
      <w:r w:rsidR="00745A78" w:rsidRPr="00FE5ABB">
        <w:rPr>
          <w:rFonts w:ascii="Times New Roman" w:hAnsi="Times New Roman"/>
        </w:rPr>
        <w:t xml:space="preserve"> I</w:t>
      </w:r>
      <w:r w:rsidR="00BF064E" w:rsidRPr="00FE5ABB">
        <w:rPr>
          <w:rFonts w:ascii="Times New Roman" w:hAnsi="Times New Roman"/>
        </w:rPr>
        <w:t>I</w:t>
      </w:r>
      <w:r w:rsidR="00745A78" w:rsidRPr="00FE5ABB">
        <w:rPr>
          <w:rFonts w:ascii="Times New Roman" w:hAnsi="Times New Roman"/>
        </w:rPr>
        <w:t xml:space="preserve">: kocioł na biomasę o mocy nominalnej kotła powyżej 15 </w:t>
      </w:r>
      <w:proofErr w:type="spellStart"/>
      <w:r w:rsidR="00745A78" w:rsidRPr="00FE5ABB">
        <w:rPr>
          <w:rFonts w:ascii="Times New Roman" w:hAnsi="Times New Roman"/>
        </w:rPr>
        <w:t>k</w:t>
      </w:r>
      <w:r w:rsidR="00E351B0" w:rsidRPr="00FE5ABB">
        <w:rPr>
          <w:rFonts w:ascii="Times New Roman" w:hAnsi="Times New Roman"/>
        </w:rPr>
        <w:t>W</w:t>
      </w:r>
      <w:proofErr w:type="spellEnd"/>
      <w:r w:rsidR="00E351B0" w:rsidRPr="00FE5ABB">
        <w:rPr>
          <w:rFonts w:ascii="Times New Roman" w:hAnsi="Times New Roman"/>
        </w:rPr>
        <w:t xml:space="preserve"> do 25 </w:t>
      </w:r>
      <w:proofErr w:type="spellStart"/>
      <w:r w:rsidR="00E351B0" w:rsidRPr="00FE5ABB">
        <w:rPr>
          <w:rFonts w:ascii="Times New Roman" w:hAnsi="Times New Roman"/>
        </w:rPr>
        <w:t>kW</w:t>
      </w:r>
      <w:proofErr w:type="spellEnd"/>
      <w:r w:rsidR="00E351B0" w:rsidRPr="00FE5ABB">
        <w:rPr>
          <w:rFonts w:ascii="Times New Roman" w:hAnsi="Times New Roman"/>
        </w:rPr>
        <w:t xml:space="preserve"> włącznie, w ilości 20</w:t>
      </w:r>
      <w:r w:rsidR="00745A78" w:rsidRPr="00FE5ABB">
        <w:rPr>
          <w:rFonts w:ascii="Times New Roman" w:hAnsi="Times New Roman"/>
        </w:rPr>
        <w:t xml:space="preserve"> sztuk; </w:t>
      </w:r>
    </w:p>
    <w:p w:rsidR="00745A78" w:rsidRPr="004C4926" w:rsidRDefault="00745A78" w:rsidP="00745A78">
      <w:pPr>
        <w:pStyle w:val="Akapitzlist"/>
        <w:spacing w:after="160" w:line="259" w:lineRule="auto"/>
        <w:ind w:left="567"/>
        <w:rPr>
          <w:rFonts w:ascii="Times New Roman" w:hAnsi="Times New Roman"/>
          <w:color w:val="2E74B5" w:themeColor="accent5" w:themeShade="BF"/>
        </w:rPr>
      </w:pPr>
    </w:p>
    <w:p w:rsidR="00745A78" w:rsidRPr="00C86E4A" w:rsidRDefault="00745A78" w:rsidP="003B4FDC">
      <w:pPr>
        <w:pStyle w:val="Nagwek1"/>
        <w:keepLines w:val="0"/>
        <w:widowControl w:val="0"/>
        <w:numPr>
          <w:ilvl w:val="0"/>
          <w:numId w:val="25"/>
        </w:numPr>
        <w:suppressAutoHyphens/>
        <w:spacing w:after="60" w:line="240" w:lineRule="auto"/>
        <w:ind w:left="284" w:hanging="284"/>
        <w:jc w:val="both"/>
        <w:rPr>
          <w:rFonts w:ascii="Times New Roman" w:hAnsi="Times New Roman"/>
          <w:color w:val="auto"/>
        </w:rPr>
      </w:pPr>
      <w:bookmarkStart w:id="7" w:name="__RefHeading__12_1306342199"/>
      <w:bookmarkStart w:id="8" w:name="_Toc49507879"/>
      <w:bookmarkEnd w:id="7"/>
      <w:r w:rsidRPr="00C86E4A">
        <w:rPr>
          <w:rFonts w:ascii="Times New Roman" w:hAnsi="Times New Roman"/>
          <w:color w:val="auto"/>
        </w:rPr>
        <w:t>Cele umowy</w:t>
      </w:r>
      <w:bookmarkEnd w:id="8"/>
    </w:p>
    <w:p w:rsidR="00745A78" w:rsidRPr="00C86E4A" w:rsidRDefault="00745A78" w:rsidP="00AE2518">
      <w:pPr>
        <w:jc w:val="both"/>
        <w:rPr>
          <w:rFonts w:ascii="Times New Roman" w:hAnsi="Times New Roman"/>
        </w:rPr>
      </w:pPr>
      <w:r w:rsidRPr="00C86E4A">
        <w:rPr>
          <w:rFonts w:ascii="Times New Roman" w:hAnsi="Times New Roman"/>
        </w:rPr>
        <w:t>Celami szczegółowymi Umowy są czynności usługowe związane z pełnieniem obowiązków inspektora nadzoru inwestorskiego i koordynowaniem czynności inspektorów nadzoru inwestorskiego,</w:t>
      </w:r>
      <w:r w:rsidRPr="00C86E4A">
        <w:rPr>
          <w:rFonts w:ascii="Times New Roman" w:hAnsi="Times New Roman"/>
          <w:sz w:val="18"/>
          <w:szCs w:val="18"/>
        </w:rPr>
        <w:t xml:space="preserve"> </w:t>
      </w:r>
      <w:r w:rsidRPr="00C86E4A">
        <w:rPr>
          <w:rFonts w:ascii="Times New Roman" w:hAnsi="Times New Roman"/>
        </w:rPr>
        <w:t>zgodnie</w:t>
      </w:r>
      <w:r w:rsidRPr="00C86E4A">
        <w:rPr>
          <w:rFonts w:ascii="Times New Roman" w:hAnsi="Times New Roman"/>
        </w:rPr>
        <w:br/>
        <w:t>z wymogami polskiego Prawa Budowlanego.</w:t>
      </w:r>
    </w:p>
    <w:p w:rsidR="00745A78" w:rsidRPr="00C86E4A" w:rsidRDefault="00745A78" w:rsidP="00AE2518">
      <w:pPr>
        <w:jc w:val="both"/>
        <w:rPr>
          <w:rFonts w:ascii="Times New Roman" w:hAnsi="Times New Roman"/>
          <w:strike/>
        </w:rPr>
      </w:pPr>
      <w:r w:rsidRPr="00C86E4A">
        <w:rPr>
          <w:rFonts w:ascii="Times New Roman" w:hAnsi="Times New Roman"/>
        </w:rPr>
        <w:t xml:space="preserve">Celem świadczenia usługi jest zapewnienie kontroli zgodności zawartych Umów na Roboty z warunkami technicznymi i technologicznymi, dotrzymania terminów realizacji, zapewnienia poziomu </w:t>
      </w:r>
      <w:r w:rsidRPr="00C86E4A">
        <w:rPr>
          <w:rFonts w:ascii="Times New Roman" w:hAnsi="Times New Roman"/>
        </w:rPr>
        <w:lastRenderedPageBreak/>
        <w:t>cen przyjętych w Umowie na Roboty oraz zapewnienie należytej jakości prac i dostaw, związanych z montażem instalacji.</w:t>
      </w:r>
    </w:p>
    <w:p w:rsidR="00745A78" w:rsidRPr="00C86E4A" w:rsidRDefault="00745A78" w:rsidP="00AE2518">
      <w:pPr>
        <w:jc w:val="both"/>
        <w:rPr>
          <w:rFonts w:ascii="Times New Roman" w:hAnsi="Times New Roman"/>
        </w:rPr>
      </w:pPr>
      <w:bookmarkStart w:id="9" w:name="__RefHeading__14_1306342199"/>
      <w:bookmarkStart w:id="10" w:name="__RefHeading__16_1306342199"/>
      <w:bookmarkEnd w:id="9"/>
      <w:bookmarkEnd w:id="10"/>
      <w:r w:rsidRPr="00C86E4A">
        <w:rPr>
          <w:rFonts w:ascii="Times New Roman" w:hAnsi="Times New Roman"/>
        </w:rPr>
        <w:t>Rezultatem do osiągnięcia przez Inspektora Nadzoru Inwestorskiego w ramach niniejszej Umowy jest doprowadzenie do zgodnego z zakresem rzeczowym zakończenia robót budowlanych.</w:t>
      </w:r>
    </w:p>
    <w:p w:rsidR="00745A78" w:rsidRPr="00BF064E" w:rsidRDefault="00745A78" w:rsidP="003B4FDC">
      <w:pPr>
        <w:pStyle w:val="Nagwek1"/>
        <w:keepLines w:val="0"/>
        <w:widowControl w:val="0"/>
        <w:numPr>
          <w:ilvl w:val="0"/>
          <w:numId w:val="25"/>
        </w:numPr>
        <w:suppressAutoHyphens/>
        <w:spacing w:after="60" w:line="240" w:lineRule="auto"/>
        <w:ind w:left="284" w:hanging="284"/>
        <w:jc w:val="both"/>
        <w:rPr>
          <w:rFonts w:ascii="Times New Roman" w:hAnsi="Times New Roman"/>
          <w:b/>
          <w:color w:val="auto"/>
        </w:rPr>
      </w:pPr>
      <w:bookmarkStart w:id="11" w:name="__RefHeading__18_1306342199"/>
      <w:bookmarkStart w:id="12" w:name="__RefHeading__20_1306342199"/>
      <w:bookmarkStart w:id="13" w:name="_Toc49507883"/>
      <w:bookmarkEnd w:id="11"/>
      <w:bookmarkEnd w:id="12"/>
      <w:r w:rsidRPr="00BF064E">
        <w:rPr>
          <w:rFonts w:ascii="Times New Roman" w:hAnsi="Times New Roman"/>
          <w:b/>
          <w:color w:val="auto"/>
        </w:rPr>
        <w:t>Zakres prac</w:t>
      </w:r>
      <w:bookmarkEnd w:id="13"/>
    </w:p>
    <w:p w:rsidR="003B4FDC" w:rsidRPr="003B4FDC" w:rsidRDefault="003B4FDC" w:rsidP="003B4FDC">
      <w:pPr>
        <w:ind w:firstLine="284"/>
        <w:rPr>
          <w:rFonts w:ascii="Times New Roman" w:hAnsi="Times New Roman"/>
          <w:b/>
          <w:sz w:val="28"/>
          <w:szCs w:val="28"/>
        </w:rPr>
      </w:pPr>
      <w:r w:rsidRPr="003B4FDC">
        <w:rPr>
          <w:rFonts w:ascii="Times New Roman" w:hAnsi="Times New Roman"/>
          <w:b/>
          <w:sz w:val="28"/>
          <w:szCs w:val="28"/>
        </w:rPr>
        <w:t>IV.1 Opis Umowy</w:t>
      </w:r>
    </w:p>
    <w:p w:rsidR="00745A78" w:rsidRPr="00C86E4A" w:rsidRDefault="00745A78" w:rsidP="00745A78">
      <w:pPr>
        <w:rPr>
          <w:rFonts w:ascii="Times New Roman" w:hAnsi="Times New Roman"/>
        </w:rPr>
      </w:pPr>
      <w:bookmarkStart w:id="14" w:name="__RefHeading__22_1306342199"/>
      <w:bookmarkEnd w:id="14"/>
      <w:r w:rsidRPr="00C86E4A">
        <w:rPr>
          <w:rFonts w:ascii="Times New Roman" w:hAnsi="Times New Roman"/>
        </w:rPr>
        <w:t>Zadania w ramach Umowy będą obejmować następujące czynności:</w:t>
      </w:r>
    </w:p>
    <w:p w:rsidR="00745A78" w:rsidRPr="00C86E4A" w:rsidRDefault="00745A78" w:rsidP="007C3FBD">
      <w:pPr>
        <w:widowControl w:val="0"/>
        <w:numPr>
          <w:ilvl w:val="0"/>
          <w:numId w:val="20"/>
        </w:numPr>
        <w:suppressAutoHyphens/>
        <w:spacing w:after="120" w:line="240" w:lineRule="auto"/>
        <w:ind w:left="993" w:hanging="284"/>
        <w:jc w:val="both"/>
        <w:rPr>
          <w:rFonts w:ascii="Times New Roman" w:hAnsi="Times New Roman"/>
        </w:rPr>
      </w:pPr>
      <w:r w:rsidRPr="00C86E4A">
        <w:rPr>
          <w:rFonts w:ascii="Times New Roman" w:hAnsi="Times New Roman"/>
        </w:rPr>
        <w:t>monitoring postępu Umowy na Roboty łącznie z raportowaniem, biorąc pod uwagę zakres rzeczowy projektu,</w:t>
      </w:r>
    </w:p>
    <w:p w:rsidR="00745A78" w:rsidRPr="00C86E4A" w:rsidRDefault="00745A78" w:rsidP="007C3FBD">
      <w:pPr>
        <w:widowControl w:val="0"/>
        <w:numPr>
          <w:ilvl w:val="0"/>
          <w:numId w:val="20"/>
        </w:numPr>
        <w:suppressAutoHyphens/>
        <w:spacing w:after="120" w:line="240" w:lineRule="auto"/>
        <w:ind w:left="993" w:hanging="284"/>
        <w:jc w:val="both"/>
        <w:rPr>
          <w:rFonts w:ascii="Times New Roman" w:hAnsi="Times New Roman"/>
        </w:rPr>
      </w:pPr>
      <w:r w:rsidRPr="00C86E4A">
        <w:rPr>
          <w:rFonts w:ascii="Times New Roman" w:hAnsi="Times New Roman"/>
        </w:rPr>
        <w:t>zapewnienie profesjonalnego i kompletnego nadzoru inwestorskiego nad robotami</w:t>
      </w:r>
      <w:r w:rsidR="00BF064E">
        <w:rPr>
          <w:rFonts w:ascii="Times New Roman" w:hAnsi="Times New Roman"/>
        </w:rPr>
        <w:t xml:space="preserve"> poprzez odpowiednią liczbę</w:t>
      </w:r>
      <w:r w:rsidRPr="00C86E4A">
        <w:rPr>
          <w:rFonts w:ascii="Times New Roman" w:hAnsi="Times New Roman"/>
        </w:rPr>
        <w:t xml:space="preserve"> osób skierowanych do realizacji przedmiotu umowy niezbędnych do sprawnego i płynnego realizowania Umowy na Roboty,</w:t>
      </w:r>
    </w:p>
    <w:p w:rsidR="00745A78" w:rsidRPr="00C86E4A" w:rsidRDefault="00745A78" w:rsidP="007C3FBD">
      <w:pPr>
        <w:widowControl w:val="0"/>
        <w:numPr>
          <w:ilvl w:val="0"/>
          <w:numId w:val="20"/>
        </w:numPr>
        <w:suppressAutoHyphens/>
        <w:spacing w:after="120" w:line="240" w:lineRule="auto"/>
        <w:ind w:left="993" w:hanging="284"/>
        <w:jc w:val="both"/>
        <w:rPr>
          <w:rFonts w:ascii="Times New Roman" w:hAnsi="Times New Roman"/>
        </w:rPr>
      </w:pPr>
      <w:r w:rsidRPr="00C86E4A">
        <w:rPr>
          <w:rFonts w:ascii="Times New Roman" w:hAnsi="Times New Roman"/>
        </w:rPr>
        <w:t xml:space="preserve">udział w odbiorze technicznym w każdej lokalizacji oraz w odbiorach częściowych i odbiorze końcowym, </w:t>
      </w:r>
    </w:p>
    <w:p w:rsidR="00745A78" w:rsidRPr="00C86E4A" w:rsidRDefault="00745A78" w:rsidP="007C3FBD">
      <w:pPr>
        <w:widowControl w:val="0"/>
        <w:numPr>
          <w:ilvl w:val="0"/>
          <w:numId w:val="20"/>
        </w:numPr>
        <w:suppressAutoHyphens/>
        <w:spacing w:after="120" w:line="240" w:lineRule="auto"/>
        <w:ind w:left="993" w:hanging="284"/>
        <w:jc w:val="both"/>
        <w:rPr>
          <w:rFonts w:ascii="Times New Roman" w:hAnsi="Times New Roman"/>
        </w:rPr>
      </w:pPr>
      <w:r w:rsidRPr="00C86E4A">
        <w:rPr>
          <w:rFonts w:ascii="Times New Roman" w:hAnsi="Times New Roman"/>
        </w:rPr>
        <w:t>nadzór nad przestrzeganiem i stosowaniem polskiego prawa przez Wykonawcę Robót, a w szczególności stosowaniem przepisów Bezpieczeństwa i Higieny Pracy,</w:t>
      </w:r>
    </w:p>
    <w:p w:rsidR="00745A78" w:rsidRPr="00C86E4A" w:rsidRDefault="00745A78" w:rsidP="00AE2518">
      <w:pPr>
        <w:widowControl w:val="0"/>
        <w:numPr>
          <w:ilvl w:val="0"/>
          <w:numId w:val="20"/>
        </w:numPr>
        <w:suppressAutoHyphens/>
        <w:spacing w:after="120" w:line="240" w:lineRule="auto"/>
        <w:ind w:left="993" w:hanging="284"/>
        <w:jc w:val="both"/>
        <w:rPr>
          <w:rFonts w:ascii="Times New Roman" w:hAnsi="Times New Roman"/>
        </w:rPr>
      </w:pPr>
      <w:r w:rsidRPr="00C86E4A">
        <w:rPr>
          <w:rFonts w:ascii="Times New Roman" w:hAnsi="Times New Roman"/>
        </w:rPr>
        <w:t>zapewnienie, że zakończone prace są zgodne z technicznymi i formalnymi wymaganiami Umowy na Roboty.</w:t>
      </w:r>
    </w:p>
    <w:p w:rsidR="00745A78" w:rsidRPr="00C86E4A" w:rsidRDefault="00745A78" w:rsidP="00AE2518">
      <w:pPr>
        <w:jc w:val="both"/>
        <w:rPr>
          <w:rFonts w:ascii="Times New Roman" w:hAnsi="Times New Roman"/>
        </w:rPr>
      </w:pPr>
      <w:r w:rsidRPr="00C86E4A">
        <w:rPr>
          <w:rFonts w:ascii="Times New Roman" w:hAnsi="Times New Roman"/>
        </w:rPr>
        <w:t>Inspektor nadzoru inwestorskiego będzie wykonywać swoje o</w:t>
      </w:r>
      <w:r w:rsidR="00AE2518">
        <w:rPr>
          <w:rFonts w:ascii="Times New Roman" w:hAnsi="Times New Roman"/>
        </w:rPr>
        <w:t>bowiązki w ścisłej współpracy z </w:t>
      </w:r>
      <w:r w:rsidRPr="00C86E4A">
        <w:rPr>
          <w:rFonts w:ascii="Times New Roman" w:hAnsi="Times New Roman"/>
        </w:rPr>
        <w:t>Zamawiającym, zgodnie z jego poleceniami i obowiązującymi przepisami oraz regulacjami.</w:t>
      </w:r>
    </w:p>
    <w:p w:rsidR="00745A78" w:rsidRPr="00C86E4A" w:rsidRDefault="00745A78" w:rsidP="00AE2518">
      <w:pPr>
        <w:jc w:val="both"/>
        <w:rPr>
          <w:rFonts w:ascii="Times New Roman" w:hAnsi="Times New Roman"/>
        </w:rPr>
      </w:pPr>
      <w:r w:rsidRPr="00C86E4A">
        <w:rPr>
          <w:rFonts w:ascii="Times New Roman" w:hAnsi="Times New Roman"/>
        </w:rPr>
        <w:t>Inspektor nadzoru inwestorskiego będzie odpowiedzialny za nadzorowanie Umowy na Roboty, zgodnie z podanym szczegółowym opisem zadań i obowiązków.</w:t>
      </w:r>
    </w:p>
    <w:p w:rsidR="00745A78" w:rsidRPr="003B4FDC" w:rsidRDefault="003B4FDC" w:rsidP="00745A78">
      <w:pPr>
        <w:pStyle w:val="Nagwek1"/>
        <w:keepLines w:val="0"/>
        <w:widowControl w:val="0"/>
        <w:tabs>
          <w:tab w:val="num" w:pos="432"/>
        </w:tabs>
        <w:suppressAutoHyphens/>
        <w:spacing w:after="60" w:line="240" w:lineRule="auto"/>
        <w:ind w:left="432" w:hanging="432"/>
        <w:jc w:val="both"/>
        <w:rPr>
          <w:rFonts w:ascii="Times New Roman" w:hAnsi="Times New Roman"/>
          <w:b/>
          <w:color w:val="auto"/>
          <w:sz w:val="28"/>
          <w:szCs w:val="28"/>
        </w:rPr>
      </w:pPr>
      <w:bookmarkStart w:id="15" w:name="__RefHeading__24_1306342199"/>
      <w:bookmarkStart w:id="16" w:name="_Toc49507887"/>
      <w:bookmarkEnd w:id="15"/>
      <w:r>
        <w:rPr>
          <w:rFonts w:ascii="Times New Roman" w:hAnsi="Times New Roman"/>
          <w:b/>
          <w:color w:val="auto"/>
          <w:sz w:val="28"/>
          <w:szCs w:val="28"/>
        </w:rPr>
        <w:tab/>
      </w:r>
      <w:r w:rsidR="00745A78" w:rsidRPr="003B4FDC">
        <w:rPr>
          <w:rFonts w:ascii="Times New Roman" w:hAnsi="Times New Roman"/>
          <w:b/>
          <w:color w:val="auto"/>
          <w:sz w:val="28"/>
          <w:szCs w:val="28"/>
        </w:rPr>
        <w:t>IV.2 Szczegółowy opis zadań i obowiązków</w:t>
      </w:r>
      <w:bookmarkEnd w:id="16"/>
    </w:p>
    <w:p w:rsidR="00745A78" w:rsidRPr="008E59CA" w:rsidRDefault="00745A78" w:rsidP="008E59CA">
      <w:pPr>
        <w:widowControl w:val="0"/>
        <w:suppressAutoHyphens/>
        <w:spacing w:after="120" w:line="240" w:lineRule="auto"/>
        <w:ind w:firstLine="432"/>
        <w:jc w:val="both"/>
        <w:rPr>
          <w:rFonts w:ascii="Times New Roman" w:hAnsi="Times New Roman"/>
        </w:rPr>
      </w:pPr>
      <w:r w:rsidRPr="008E59CA">
        <w:rPr>
          <w:rFonts w:ascii="Times New Roman" w:hAnsi="Times New Roman"/>
        </w:rPr>
        <w:t xml:space="preserve">Do obowiązków Inspektora Nadzoru Inwestorskiego na wykonawstwo należy przede wszystkim: </w:t>
      </w:r>
    </w:p>
    <w:p w:rsidR="00745A78" w:rsidRPr="00C86E4A" w:rsidRDefault="00745A78" w:rsidP="00745A78">
      <w:pPr>
        <w:pStyle w:val="Akapitzlist"/>
        <w:ind w:left="709"/>
        <w:rPr>
          <w:rFonts w:ascii="Times New Roman" w:hAnsi="Times New Roman"/>
        </w:rPr>
      </w:pPr>
    </w:p>
    <w:p w:rsidR="00745A78" w:rsidRPr="00C86E4A" w:rsidRDefault="00745A78" w:rsidP="007C3FBD">
      <w:pPr>
        <w:pStyle w:val="Akapitzlist"/>
        <w:numPr>
          <w:ilvl w:val="0"/>
          <w:numId w:val="10"/>
        </w:numPr>
        <w:spacing w:after="160" w:line="259" w:lineRule="auto"/>
        <w:jc w:val="both"/>
        <w:rPr>
          <w:rFonts w:ascii="Times New Roman" w:hAnsi="Times New Roman"/>
        </w:rPr>
      </w:pPr>
      <w:r w:rsidRPr="00C86E4A">
        <w:rPr>
          <w:rFonts w:ascii="Times New Roman" w:hAnsi="Times New Roman"/>
        </w:rPr>
        <w:t>wykonywanie nadzoru zgodnie z Ustawą Prawo Budowlane (Dz. U. z 2020 r. poz. 1333);</w:t>
      </w:r>
    </w:p>
    <w:p w:rsidR="00745A78" w:rsidRPr="00C86E4A" w:rsidRDefault="00745A78" w:rsidP="007C3FBD">
      <w:pPr>
        <w:pStyle w:val="Akapitzlist"/>
        <w:numPr>
          <w:ilvl w:val="0"/>
          <w:numId w:val="10"/>
        </w:numPr>
        <w:spacing w:after="160" w:line="259" w:lineRule="auto"/>
        <w:jc w:val="both"/>
        <w:rPr>
          <w:rFonts w:ascii="Times New Roman" w:hAnsi="Times New Roman"/>
        </w:rPr>
      </w:pPr>
      <w:r w:rsidRPr="00C86E4A">
        <w:rPr>
          <w:rFonts w:ascii="Times New Roman" w:hAnsi="Times New Roman"/>
        </w:rPr>
        <w:t>współpraca z koordynatorem projektu, w tym bieżące przynajmniej raz w tygodniu raportowanie postępów prac montażowych,</w:t>
      </w:r>
    </w:p>
    <w:p w:rsidR="00745A78" w:rsidRPr="00C86E4A" w:rsidRDefault="00745A78" w:rsidP="007C3FBD">
      <w:pPr>
        <w:pStyle w:val="Akapitzlist"/>
        <w:numPr>
          <w:ilvl w:val="0"/>
          <w:numId w:val="10"/>
        </w:numPr>
        <w:spacing w:after="160" w:line="259" w:lineRule="auto"/>
        <w:jc w:val="both"/>
        <w:rPr>
          <w:rFonts w:ascii="Times New Roman" w:hAnsi="Times New Roman"/>
        </w:rPr>
      </w:pPr>
      <w:r w:rsidRPr="00C86E4A">
        <w:rPr>
          <w:rFonts w:ascii="Times New Roman" w:hAnsi="Times New Roman"/>
        </w:rPr>
        <w:t>kontrolowanie jakości wykonywanych robót i wbu</w:t>
      </w:r>
      <w:r w:rsidR="00AE2518">
        <w:rPr>
          <w:rFonts w:ascii="Times New Roman" w:hAnsi="Times New Roman"/>
        </w:rPr>
        <w:t>dowywanych materiałów zgodnie z </w:t>
      </w:r>
      <w:r w:rsidRPr="00C86E4A">
        <w:rPr>
          <w:rFonts w:ascii="Times New Roman" w:hAnsi="Times New Roman"/>
        </w:rPr>
        <w:t>dokumentacją projektową, programem funkcjonal</w:t>
      </w:r>
      <w:r w:rsidR="00AE2518">
        <w:rPr>
          <w:rFonts w:ascii="Times New Roman" w:hAnsi="Times New Roman"/>
        </w:rPr>
        <w:t>no - użytkowym, z wymaganiami i </w:t>
      </w:r>
      <w:r w:rsidRPr="00C86E4A">
        <w:rPr>
          <w:rFonts w:ascii="Times New Roman" w:hAnsi="Times New Roman"/>
        </w:rPr>
        <w:t>wytycznymi Zamawiającego określonymi w SIWZ na roboty budowlane, w umowach zawartych w wyniku rozstrzygnięcia Postępowania na wykonawstwo, w przepisach prawa; kontrola dokumentów potwierdzających dopuszczenie do obrot</w:t>
      </w:r>
      <w:r w:rsidR="00AE2518">
        <w:rPr>
          <w:rFonts w:ascii="Times New Roman" w:hAnsi="Times New Roman"/>
        </w:rPr>
        <w:t>u i stosowania w </w:t>
      </w:r>
      <w:r w:rsidRPr="00C86E4A">
        <w:rPr>
          <w:rFonts w:ascii="Times New Roman" w:hAnsi="Times New Roman"/>
        </w:rPr>
        <w:t xml:space="preserve">budownictwie tych materiałów, które mają zostać użyte; </w:t>
      </w:r>
    </w:p>
    <w:p w:rsidR="00745A78" w:rsidRPr="00C86E4A" w:rsidRDefault="00745A78" w:rsidP="007C3FBD">
      <w:pPr>
        <w:pStyle w:val="Akapitzlist"/>
        <w:numPr>
          <w:ilvl w:val="0"/>
          <w:numId w:val="10"/>
        </w:numPr>
        <w:spacing w:after="160" w:line="259" w:lineRule="auto"/>
        <w:jc w:val="both"/>
        <w:rPr>
          <w:rFonts w:ascii="Times New Roman" w:hAnsi="Times New Roman"/>
        </w:rPr>
      </w:pPr>
      <w:r w:rsidRPr="00C86E4A">
        <w:rPr>
          <w:rFonts w:ascii="Times New Roman" w:hAnsi="Times New Roman"/>
        </w:rPr>
        <w:t xml:space="preserve">żądanie usunięcia wad (awarii/usterek) ujawnionych </w:t>
      </w:r>
      <w:r w:rsidR="00AE2518">
        <w:rPr>
          <w:rFonts w:ascii="Times New Roman" w:hAnsi="Times New Roman"/>
        </w:rPr>
        <w:t>w trakcie wykonywania dostawy i </w:t>
      </w:r>
      <w:r w:rsidRPr="00C86E4A">
        <w:rPr>
          <w:rFonts w:ascii="Times New Roman" w:hAnsi="Times New Roman"/>
        </w:rPr>
        <w:t xml:space="preserve">montażu instalacji OZE, w wyznaczonym terminie; </w:t>
      </w:r>
    </w:p>
    <w:p w:rsidR="00745A78" w:rsidRPr="00C86E4A" w:rsidRDefault="00745A78" w:rsidP="007C3FBD">
      <w:pPr>
        <w:pStyle w:val="Akapitzlist"/>
        <w:numPr>
          <w:ilvl w:val="0"/>
          <w:numId w:val="10"/>
        </w:numPr>
        <w:spacing w:after="160" w:line="259" w:lineRule="auto"/>
        <w:jc w:val="both"/>
        <w:rPr>
          <w:rFonts w:ascii="Times New Roman" w:hAnsi="Times New Roman"/>
        </w:rPr>
      </w:pPr>
      <w:r w:rsidRPr="00C86E4A">
        <w:rPr>
          <w:rFonts w:ascii="Times New Roman" w:hAnsi="Times New Roman"/>
        </w:rPr>
        <w:t xml:space="preserve">żądanie wykonania przez Wykonawców instalacji OZE niezbędnych prób, badań, odkryć lub ekspertyz w celu wykrycia wady (awarii/usterki) dostawy i montażu instalacji OZE; </w:t>
      </w:r>
    </w:p>
    <w:p w:rsidR="00745A78" w:rsidRPr="00C86E4A" w:rsidRDefault="00745A78" w:rsidP="007C3FBD">
      <w:pPr>
        <w:pStyle w:val="Akapitzlist"/>
        <w:numPr>
          <w:ilvl w:val="0"/>
          <w:numId w:val="10"/>
        </w:numPr>
        <w:spacing w:after="160" w:line="259" w:lineRule="auto"/>
        <w:jc w:val="both"/>
        <w:rPr>
          <w:rFonts w:ascii="Times New Roman" w:hAnsi="Times New Roman"/>
        </w:rPr>
      </w:pPr>
      <w:r w:rsidRPr="00C86E4A">
        <w:rPr>
          <w:rFonts w:ascii="Times New Roman" w:hAnsi="Times New Roman"/>
        </w:rPr>
        <w:t>żądanie od Wykonawców instalacji OZE okazania lub dostarczenia: próbek producenta materiałów, certyfikatów zgodności z odpowiednią normą, a</w:t>
      </w:r>
      <w:r w:rsidR="00AE2518">
        <w:rPr>
          <w:rFonts w:ascii="Times New Roman" w:hAnsi="Times New Roman"/>
        </w:rPr>
        <w:t>probat technicznych, atestów, i </w:t>
      </w:r>
      <w:r w:rsidRPr="00C86E4A">
        <w:rPr>
          <w:rFonts w:ascii="Times New Roman" w:hAnsi="Times New Roman"/>
        </w:rPr>
        <w:t xml:space="preserve">innych niezbędnych dokumentów; </w:t>
      </w:r>
    </w:p>
    <w:p w:rsidR="00745A78" w:rsidRPr="00C86E4A" w:rsidRDefault="00745A78" w:rsidP="007C3FBD">
      <w:pPr>
        <w:pStyle w:val="Akapitzlist"/>
        <w:numPr>
          <w:ilvl w:val="0"/>
          <w:numId w:val="10"/>
        </w:numPr>
        <w:spacing w:after="160" w:line="259" w:lineRule="auto"/>
        <w:jc w:val="both"/>
        <w:rPr>
          <w:rFonts w:ascii="Times New Roman" w:hAnsi="Times New Roman"/>
        </w:rPr>
      </w:pPr>
      <w:r w:rsidRPr="00C86E4A">
        <w:rPr>
          <w:rFonts w:ascii="Times New Roman" w:hAnsi="Times New Roman"/>
        </w:rPr>
        <w:lastRenderedPageBreak/>
        <w:t xml:space="preserve">żądanie niezwłocznego usunięcia z terenu budowy materiałów i urządzeń nie spełniających wymagań określonych w umowie z Wykonawcami instalacji OZE, dokumentacji projektowej, programie funkcjonalno - użytkowy i SIWZ; </w:t>
      </w:r>
    </w:p>
    <w:p w:rsidR="00745A78" w:rsidRPr="00C86E4A" w:rsidRDefault="00745A78" w:rsidP="007C3FBD">
      <w:pPr>
        <w:pStyle w:val="Akapitzlist"/>
        <w:numPr>
          <w:ilvl w:val="0"/>
          <w:numId w:val="10"/>
        </w:numPr>
        <w:spacing w:after="160" w:line="259" w:lineRule="auto"/>
        <w:jc w:val="both"/>
        <w:rPr>
          <w:rFonts w:ascii="Times New Roman" w:hAnsi="Times New Roman"/>
        </w:rPr>
      </w:pPr>
      <w:r w:rsidRPr="00C86E4A">
        <w:rPr>
          <w:rFonts w:ascii="Times New Roman" w:hAnsi="Times New Roman"/>
        </w:rPr>
        <w:t xml:space="preserve">żądanie wykonania wszelkich prac niezbędnych dla zabezpieczenia dostawy i montażu instalacji OZE z powodu wypadku, zabezpieczenia życia lub zdrowia ludzkiego, zgodności prowadzonych prac z zasadami BHP; </w:t>
      </w:r>
    </w:p>
    <w:p w:rsidR="00745A78" w:rsidRPr="00C86E4A" w:rsidRDefault="00745A78" w:rsidP="007C3FBD">
      <w:pPr>
        <w:pStyle w:val="Akapitzlist"/>
        <w:numPr>
          <w:ilvl w:val="0"/>
          <w:numId w:val="10"/>
        </w:numPr>
        <w:spacing w:after="160" w:line="259" w:lineRule="auto"/>
        <w:jc w:val="both"/>
        <w:rPr>
          <w:rFonts w:ascii="Times New Roman" w:hAnsi="Times New Roman"/>
        </w:rPr>
      </w:pPr>
      <w:r w:rsidRPr="00C86E4A">
        <w:rPr>
          <w:rFonts w:ascii="Times New Roman" w:hAnsi="Times New Roman"/>
        </w:rPr>
        <w:t>żądanie wykonania przez Wykonawców instalacji OZE prób, badań, kontroli szczelności, we wszystkich przypadkach przewidzianych w umowach zawartych w wyniku rozstrzygnięcia Postępowania na wykonawstwo, SIWZ, dokumentacji projektowej, program</w:t>
      </w:r>
      <w:r w:rsidR="00D9115D">
        <w:rPr>
          <w:rFonts w:ascii="Times New Roman" w:hAnsi="Times New Roman"/>
        </w:rPr>
        <w:t>ie funkcjonalno - użytkowy</w:t>
      </w:r>
      <w:r w:rsidRPr="00C86E4A">
        <w:rPr>
          <w:rFonts w:ascii="Times New Roman" w:hAnsi="Times New Roman"/>
        </w:rPr>
        <w:t xml:space="preserve">; </w:t>
      </w:r>
    </w:p>
    <w:p w:rsidR="00745A78" w:rsidRPr="00C86E4A" w:rsidRDefault="00745A78" w:rsidP="007C3FBD">
      <w:pPr>
        <w:pStyle w:val="Akapitzlist"/>
        <w:numPr>
          <w:ilvl w:val="0"/>
          <w:numId w:val="10"/>
        </w:numPr>
        <w:spacing w:after="160" w:line="259" w:lineRule="auto"/>
        <w:jc w:val="both"/>
        <w:rPr>
          <w:rFonts w:ascii="Times New Roman" w:hAnsi="Times New Roman"/>
        </w:rPr>
      </w:pPr>
      <w:r w:rsidRPr="00C86E4A">
        <w:rPr>
          <w:rFonts w:ascii="Times New Roman" w:hAnsi="Times New Roman"/>
        </w:rPr>
        <w:t xml:space="preserve">zatwierdzenie instalacji OZE dobranej przez projektanta w przypadku zamiany/ rezygnacji mieszkańca, w sposób pozwalający na utrzymanie wskaźników z wniosku o dofinansowanie; </w:t>
      </w:r>
    </w:p>
    <w:p w:rsidR="00745A78" w:rsidRPr="00C86E4A" w:rsidRDefault="00745A78" w:rsidP="007C3FBD">
      <w:pPr>
        <w:pStyle w:val="Akapitzlist"/>
        <w:numPr>
          <w:ilvl w:val="0"/>
          <w:numId w:val="10"/>
        </w:numPr>
        <w:spacing w:after="160" w:line="259" w:lineRule="auto"/>
        <w:jc w:val="both"/>
        <w:rPr>
          <w:rFonts w:ascii="Times New Roman" w:hAnsi="Times New Roman"/>
        </w:rPr>
      </w:pPr>
      <w:r w:rsidRPr="00C86E4A">
        <w:rPr>
          <w:rFonts w:ascii="Times New Roman" w:hAnsi="Times New Roman"/>
        </w:rPr>
        <w:t>udział w przeprowadzanych przez Wykonawców inst</w:t>
      </w:r>
      <w:r w:rsidR="00AE2518">
        <w:rPr>
          <w:rFonts w:ascii="Times New Roman" w:hAnsi="Times New Roman"/>
        </w:rPr>
        <w:t>alacji OZE próbach, badaniach i </w:t>
      </w:r>
      <w:r w:rsidRPr="00C86E4A">
        <w:rPr>
          <w:rFonts w:ascii="Times New Roman" w:hAnsi="Times New Roman"/>
        </w:rPr>
        <w:t>sprawdzeniach, kontrolach, rozruchach technologicznych;</w:t>
      </w:r>
    </w:p>
    <w:p w:rsidR="00745A78" w:rsidRPr="00C86E4A" w:rsidRDefault="00745A78" w:rsidP="007C3FBD">
      <w:pPr>
        <w:pStyle w:val="Akapitzlist"/>
        <w:numPr>
          <w:ilvl w:val="0"/>
          <w:numId w:val="10"/>
        </w:numPr>
        <w:spacing w:after="160" w:line="259" w:lineRule="auto"/>
        <w:jc w:val="both"/>
        <w:rPr>
          <w:rFonts w:ascii="Times New Roman" w:hAnsi="Times New Roman"/>
        </w:rPr>
      </w:pPr>
      <w:r w:rsidRPr="00C86E4A">
        <w:rPr>
          <w:rFonts w:ascii="Times New Roman" w:hAnsi="Times New Roman"/>
        </w:rPr>
        <w:t xml:space="preserve">kontrolowanie przestrzegania przez Wykonawców instalacji OZE ich wykonywania zgodnie z zasadami BHP, kontrolowanie utrzymania porządku i prawidłowego zabezpieczenia terenu budowy; </w:t>
      </w:r>
    </w:p>
    <w:p w:rsidR="00745A78" w:rsidRPr="00C86E4A" w:rsidRDefault="00745A78" w:rsidP="007C3FBD">
      <w:pPr>
        <w:pStyle w:val="Akapitzlist"/>
        <w:numPr>
          <w:ilvl w:val="0"/>
          <w:numId w:val="10"/>
        </w:numPr>
        <w:spacing w:after="160" w:line="259" w:lineRule="auto"/>
        <w:jc w:val="both"/>
        <w:rPr>
          <w:rFonts w:ascii="Times New Roman" w:hAnsi="Times New Roman"/>
        </w:rPr>
      </w:pPr>
      <w:r w:rsidRPr="00C86E4A">
        <w:rPr>
          <w:rFonts w:ascii="Times New Roman" w:hAnsi="Times New Roman"/>
        </w:rPr>
        <w:t xml:space="preserve">weryfikacja i akceptacja dokumentacji projektowej: </w:t>
      </w:r>
    </w:p>
    <w:p w:rsidR="00745A78" w:rsidRPr="00C86E4A" w:rsidRDefault="00745A78" w:rsidP="007C3FBD">
      <w:pPr>
        <w:pStyle w:val="Akapitzlist"/>
        <w:numPr>
          <w:ilvl w:val="0"/>
          <w:numId w:val="10"/>
        </w:numPr>
        <w:spacing w:after="160" w:line="259" w:lineRule="auto"/>
        <w:jc w:val="both"/>
        <w:rPr>
          <w:rFonts w:ascii="Times New Roman" w:hAnsi="Times New Roman"/>
        </w:rPr>
      </w:pPr>
      <w:r w:rsidRPr="00C86E4A">
        <w:rPr>
          <w:rFonts w:ascii="Times New Roman" w:hAnsi="Times New Roman"/>
        </w:rPr>
        <w:t>weryfikacja wykonywania przez Wykonawców inst</w:t>
      </w:r>
      <w:r w:rsidR="00AE2518">
        <w:rPr>
          <w:rFonts w:ascii="Times New Roman" w:hAnsi="Times New Roman"/>
        </w:rPr>
        <w:t>alacji OZE inwestycji zgodnie z </w:t>
      </w:r>
      <w:r w:rsidRPr="00C86E4A">
        <w:rPr>
          <w:rFonts w:ascii="Times New Roman" w:hAnsi="Times New Roman"/>
        </w:rPr>
        <w:t xml:space="preserve">założeniami harmonogramu rzeczowo-finansowego; żądanie od Wykonawców instalacji OZE uaktualniania tego harmonogramu w razie potrzeby; </w:t>
      </w:r>
    </w:p>
    <w:p w:rsidR="00745A78" w:rsidRPr="00AE0DF8" w:rsidRDefault="00745A78" w:rsidP="007C3FBD">
      <w:pPr>
        <w:pStyle w:val="Akapitzlist"/>
        <w:numPr>
          <w:ilvl w:val="0"/>
          <w:numId w:val="10"/>
        </w:numPr>
        <w:spacing w:after="160" w:line="259" w:lineRule="auto"/>
        <w:jc w:val="both"/>
        <w:rPr>
          <w:rFonts w:ascii="Times New Roman" w:hAnsi="Times New Roman"/>
        </w:rPr>
      </w:pPr>
      <w:r w:rsidRPr="00C86E4A">
        <w:rPr>
          <w:rFonts w:ascii="Times New Roman" w:hAnsi="Times New Roman"/>
        </w:rPr>
        <w:t>organizowanie i prowadzenie cyklicznych rad budo</w:t>
      </w:r>
      <w:r w:rsidR="00AE2518">
        <w:rPr>
          <w:rFonts w:ascii="Times New Roman" w:hAnsi="Times New Roman"/>
        </w:rPr>
        <w:t>wy (min. dwa razy w miesiącu) z </w:t>
      </w:r>
      <w:r w:rsidRPr="00C86E4A">
        <w:rPr>
          <w:rFonts w:ascii="Times New Roman" w:hAnsi="Times New Roman"/>
        </w:rPr>
        <w:t xml:space="preserve">udziałem odpowiednich stron procesu inwestycyjnego, w </w:t>
      </w:r>
      <w:r w:rsidRPr="00AE0DF8">
        <w:rPr>
          <w:rFonts w:ascii="Times New Roman" w:hAnsi="Times New Roman"/>
        </w:rPr>
        <w:t xml:space="preserve">obecności co najmniej koordynatora projektu;  </w:t>
      </w:r>
    </w:p>
    <w:p w:rsidR="00745A78" w:rsidRPr="00C86E4A" w:rsidRDefault="00745A78" w:rsidP="007C3FBD">
      <w:pPr>
        <w:pStyle w:val="Akapitzlist"/>
        <w:numPr>
          <w:ilvl w:val="0"/>
          <w:numId w:val="11"/>
        </w:numPr>
        <w:spacing w:after="160" w:line="259" w:lineRule="auto"/>
        <w:ind w:left="1134" w:hanging="425"/>
        <w:jc w:val="both"/>
        <w:rPr>
          <w:rFonts w:ascii="Times New Roman" w:hAnsi="Times New Roman"/>
        </w:rPr>
      </w:pPr>
      <w:r w:rsidRPr="00C86E4A">
        <w:rPr>
          <w:rFonts w:ascii="Times New Roman" w:hAnsi="Times New Roman"/>
        </w:rPr>
        <w:t xml:space="preserve">w przypadku złożenia wniosku Wykonawców instalacji OZE dot. roszczeń finansowych, terminowych, robót zamiennych, robót dodatkowych, pominięć lub innego zagadnienia dot. nadzorowanych robót Wykonawca zobowiązany jest zająć stanowisko w terminie 3 dni roboczych od przekazania wniosku od Zamawiającego/ Wykonawców instalacji OZE; </w:t>
      </w:r>
    </w:p>
    <w:p w:rsidR="00745A78" w:rsidRPr="00C86E4A" w:rsidRDefault="00745A78" w:rsidP="007C3FBD">
      <w:pPr>
        <w:pStyle w:val="Akapitzlist"/>
        <w:numPr>
          <w:ilvl w:val="0"/>
          <w:numId w:val="11"/>
        </w:numPr>
        <w:spacing w:after="160" w:line="259" w:lineRule="auto"/>
        <w:ind w:left="1134" w:hanging="425"/>
        <w:jc w:val="both"/>
        <w:rPr>
          <w:rFonts w:ascii="Times New Roman" w:hAnsi="Times New Roman"/>
        </w:rPr>
      </w:pPr>
      <w:r w:rsidRPr="00C86E4A">
        <w:rPr>
          <w:rFonts w:ascii="Times New Roman" w:hAnsi="Times New Roman"/>
        </w:rPr>
        <w:t xml:space="preserve">przyjmowanie wniosków materiałowych, zatwierdzenie wniosku materiałowego w terminie do 7 dni od otrzymania wniosku od Wykonawców instalacji OZE; </w:t>
      </w:r>
    </w:p>
    <w:p w:rsidR="00745A78" w:rsidRPr="00C86E4A" w:rsidRDefault="00745A78" w:rsidP="007C3FBD">
      <w:pPr>
        <w:pStyle w:val="Akapitzlist"/>
        <w:numPr>
          <w:ilvl w:val="0"/>
          <w:numId w:val="11"/>
        </w:numPr>
        <w:spacing w:after="160" w:line="259" w:lineRule="auto"/>
        <w:ind w:left="1134" w:hanging="425"/>
        <w:jc w:val="both"/>
        <w:rPr>
          <w:rFonts w:ascii="Times New Roman" w:hAnsi="Times New Roman"/>
        </w:rPr>
      </w:pPr>
      <w:r w:rsidRPr="00C86E4A">
        <w:rPr>
          <w:rFonts w:ascii="Times New Roman" w:hAnsi="Times New Roman"/>
        </w:rPr>
        <w:t>kontrolowanie zgodności prowadzonych robót z dokumentacją projektową, programem funkcjonalno- użytkowym i z zapisami SIWZ oraz wymaganiami z</w:t>
      </w:r>
      <w:r w:rsidR="00AE2518">
        <w:rPr>
          <w:rFonts w:ascii="Times New Roman" w:hAnsi="Times New Roman"/>
        </w:rPr>
        <w:t>awartymi w </w:t>
      </w:r>
      <w:r w:rsidRPr="00C86E4A">
        <w:rPr>
          <w:rFonts w:ascii="Times New Roman" w:hAnsi="Times New Roman"/>
        </w:rPr>
        <w:t xml:space="preserve">Postępowaniu na wykonawstwo; </w:t>
      </w:r>
    </w:p>
    <w:p w:rsidR="00745A78" w:rsidRPr="00C86E4A" w:rsidRDefault="00745A78" w:rsidP="007C3FBD">
      <w:pPr>
        <w:pStyle w:val="Akapitzlist"/>
        <w:numPr>
          <w:ilvl w:val="0"/>
          <w:numId w:val="11"/>
        </w:numPr>
        <w:spacing w:after="160" w:line="259" w:lineRule="auto"/>
        <w:ind w:left="1134" w:hanging="425"/>
        <w:jc w:val="both"/>
        <w:rPr>
          <w:rFonts w:ascii="Times New Roman" w:hAnsi="Times New Roman"/>
        </w:rPr>
      </w:pPr>
      <w:r w:rsidRPr="00C86E4A">
        <w:rPr>
          <w:rFonts w:ascii="Times New Roman" w:hAnsi="Times New Roman"/>
        </w:rPr>
        <w:t>dokonywanie odbioru technicznego na każdej z lokalizacji; weryfikacja w trakcie odbiorów poprawności i zgodności zrealizowanych przez W</w:t>
      </w:r>
      <w:r w:rsidR="00AE2518">
        <w:rPr>
          <w:rFonts w:ascii="Times New Roman" w:hAnsi="Times New Roman"/>
        </w:rPr>
        <w:t>ykonawców instalacji OZE prac z </w:t>
      </w:r>
      <w:r w:rsidRPr="00C86E4A">
        <w:rPr>
          <w:rFonts w:ascii="Times New Roman" w:hAnsi="Times New Roman"/>
        </w:rPr>
        <w:t xml:space="preserve">dokumentacją (w tym m. in. SIWZ, PFU), dokumentacją projektową, oraz innymi wytycznymi i wymaganiami Zamawiającego; </w:t>
      </w:r>
    </w:p>
    <w:p w:rsidR="00745A78" w:rsidRPr="00C86E4A" w:rsidRDefault="00745A78" w:rsidP="007C3FBD">
      <w:pPr>
        <w:pStyle w:val="Akapitzlist"/>
        <w:numPr>
          <w:ilvl w:val="0"/>
          <w:numId w:val="11"/>
        </w:numPr>
        <w:spacing w:after="160" w:line="259" w:lineRule="auto"/>
        <w:ind w:left="1134" w:hanging="425"/>
        <w:jc w:val="both"/>
        <w:rPr>
          <w:rFonts w:ascii="Times New Roman" w:hAnsi="Times New Roman"/>
        </w:rPr>
      </w:pPr>
      <w:r w:rsidRPr="00C86E4A">
        <w:rPr>
          <w:rFonts w:ascii="Times New Roman" w:hAnsi="Times New Roman"/>
        </w:rPr>
        <w:t xml:space="preserve">sprawdzenie i akceptacja kompletu dokumentacji powykonawczej (przed lub w trakcie odbioru technicznego);. </w:t>
      </w:r>
    </w:p>
    <w:p w:rsidR="00745A78" w:rsidRPr="00C86E4A" w:rsidRDefault="00745A78" w:rsidP="007C3FBD">
      <w:pPr>
        <w:pStyle w:val="Akapitzlist"/>
        <w:numPr>
          <w:ilvl w:val="0"/>
          <w:numId w:val="11"/>
        </w:numPr>
        <w:spacing w:after="160" w:line="259" w:lineRule="auto"/>
        <w:ind w:left="1134" w:hanging="425"/>
        <w:jc w:val="both"/>
        <w:rPr>
          <w:rFonts w:ascii="Times New Roman" w:hAnsi="Times New Roman"/>
        </w:rPr>
      </w:pPr>
      <w:r w:rsidRPr="00C86E4A">
        <w:rPr>
          <w:rFonts w:ascii="Times New Roman" w:hAnsi="Times New Roman"/>
        </w:rPr>
        <w:t xml:space="preserve">dokonanie wraz z Komisją Odbiorową powołaną przez Zamawiającego odbioru końcowego, </w:t>
      </w:r>
    </w:p>
    <w:p w:rsidR="00745A78" w:rsidRPr="00C86E4A" w:rsidRDefault="00745A78" w:rsidP="007C3FBD">
      <w:pPr>
        <w:pStyle w:val="Akapitzlist"/>
        <w:numPr>
          <w:ilvl w:val="0"/>
          <w:numId w:val="11"/>
        </w:numPr>
        <w:spacing w:after="160" w:line="259" w:lineRule="auto"/>
        <w:ind w:left="1134" w:hanging="425"/>
        <w:jc w:val="both"/>
        <w:rPr>
          <w:rFonts w:ascii="Times New Roman" w:hAnsi="Times New Roman"/>
        </w:rPr>
      </w:pPr>
      <w:r w:rsidRPr="00C86E4A">
        <w:rPr>
          <w:rFonts w:ascii="Times New Roman" w:hAnsi="Times New Roman"/>
        </w:rPr>
        <w:t xml:space="preserve">przeprowadzanie bieżących inspekcji terenów budowy celem weryfikacji wywiązywania się Wykonawców instalacji OZE z warunków realizacji tych robót oraz ze zgodności działania zgodnie z obowiązującymi przepisami prawa; </w:t>
      </w:r>
    </w:p>
    <w:p w:rsidR="00745A78" w:rsidRPr="00C86E4A" w:rsidRDefault="00745A78" w:rsidP="007C3FBD">
      <w:pPr>
        <w:pStyle w:val="Akapitzlist"/>
        <w:numPr>
          <w:ilvl w:val="0"/>
          <w:numId w:val="11"/>
        </w:numPr>
        <w:spacing w:after="160" w:line="259" w:lineRule="auto"/>
        <w:ind w:left="1134" w:hanging="425"/>
        <w:jc w:val="both"/>
        <w:rPr>
          <w:rFonts w:ascii="Times New Roman" w:hAnsi="Times New Roman"/>
        </w:rPr>
      </w:pPr>
      <w:r w:rsidRPr="00C86E4A">
        <w:rPr>
          <w:rFonts w:ascii="Times New Roman" w:hAnsi="Times New Roman"/>
        </w:rPr>
        <w:t>wykonywanie wszelkich innych obowiązków i dysponowanie wszelkimi innymi uprawnieniami wynikającymi z art. 25 i art. 26 ustaw</w:t>
      </w:r>
      <w:r w:rsidR="00AE2518">
        <w:rPr>
          <w:rFonts w:ascii="Times New Roman" w:hAnsi="Times New Roman"/>
        </w:rPr>
        <w:t>y – Prawo budowlane w związku z </w:t>
      </w:r>
      <w:r w:rsidRPr="00C86E4A">
        <w:rPr>
          <w:rFonts w:ascii="Times New Roman" w:hAnsi="Times New Roman"/>
        </w:rPr>
        <w:t xml:space="preserve">wykonywaniem nadzoru inwestorskiego; </w:t>
      </w:r>
    </w:p>
    <w:p w:rsidR="00745A78" w:rsidRPr="00C86E4A" w:rsidRDefault="00745A78" w:rsidP="007C3FBD">
      <w:pPr>
        <w:pStyle w:val="Akapitzlist"/>
        <w:numPr>
          <w:ilvl w:val="0"/>
          <w:numId w:val="11"/>
        </w:numPr>
        <w:spacing w:after="160" w:line="259" w:lineRule="auto"/>
        <w:ind w:left="1134" w:hanging="425"/>
        <w:jc w:val="both"/>
        <w:rPr>
          <w:rFonts w:ascii="Times New Roman" w:hAnsi="Times New Roman"/>
        </w:rPr>
      </w:pPr>
      <w:r w:rsidRPr="00C86E4A">
        <w:rPr>
          <w:rFonts w:ascii="Times New Roman" w:hAnsi="Times New Roman"/>
        </w:rPr>
        <w:t xml:space="preserve">powiadamiania Zamawiającego w każdym przypadku stwierdzenia jakichkolwiek błędów, braków, niejasności, sprzeczności i innych wad sporządzonej dokumentacji projektowej; </w:t>
      </w:r>
    </w:p>
    <w:p w:rsidR="00745A78" w:rsidRPr="00C86E4A" w:rsidRDefault="00745A78" w:rsidP="007C3FBD">
      <w:pPr>
        <w:pStyle w:val="Akapitzlist"/>
        <w:numPr>
          <w:ilvl w:val="0"/>
          <w:numId w:val="11"/>
        </w:numPr>
        <w:spacing w:after="160" w:line="259" w:lineRule="auto"/>
        <w:ind w:left="1134" w:hanging="425"/>
        <w:jc w:val="both"/>
        <w:rPr>
          <w:rFonts w:ascii="Times New Roman" w:hAnsi="Times New Roman"/>
        </w:rPr>
      </w:pPr>
      <w:r w:rsidRPr="00C86E4A">
        <w:rPr>
          <w:rFonts w:ascii="Times New Roman" w:hAnsi="Times New Roman"/>
        </w:rPr>
        <w:lastRenderedPageBreak/>
        <w:t xml:space="preserve">rekomendowanie robót dodatkowych oraz zamiennych Zamawiającemu; </w:t>
      </w:r>
    </w:p>
    <w:p w:rsidR="00745A78" w:rsidRPr="00C86E4A" w:rsidRDefault="00745A78" w:rsidP="007C3FBD">
      <w:pPr>
        <w:pStyle w:val="Akapitzlist"/>
        <w:numPr>
          <w:ilvl w:val="0"/>
          <w:numId w:val="11"/>
        </w:numPr>
        <w:spacing w:after="160" w:line="259" w:lineRule="auto"/>
        <w:ind w:left="1134" w:hanging="425"/>
        <w:jc w:val="both"/>
        <w:rPr>
          <w:rFonts w:ascii="Times New Roman" w:hAnsi="Times New Roman"/>
        </w:rPr>
      </w:pPr>
      <w:r w:rsidRPr="00C86E4A">
        <w:rPr>
          <w:rFonts w:ascii="Times New Roman" w:hAnsi="Times New Roman"/>
        </w:rPr>
        <w:t>powiadomienia Zamawiającego o wszelkich roszczeniach Mieszkańców wobec Wykonawców instalacji OZE, a także rozstrzyganie sporów pomiędzy nimi; decyzja inspektora jest ostateczna i wiążąca;</w:t>
      </w:r>
    </w:p>
    <w:p w:rsidR="00745A78" w:rsidRPr="00C86E4A" w:rsidRDefault="00745A78" w:rsidP="007C3FBD">
      <w:pPr>
        <w:pStyle w:val="Akapitzlist"/>
        <w:numPr>
          <w:ilvl w:val="0"/>
          <w:numId w:val="11"/>
        </w:numPr>
        <w:spacing w:after="160" w:line="259" w:lineRule="auto"/>
        <w:ind w:left="1134" w:hanging="425"/>
        <w:jc w:val="both"/>
        <w:rPr>
          <w:rFonts w:ascii="Times New Roman" w:hAnsi="Times New Roman"/>
        </w:rPr>
      </w:pPr>
      <w:r w:rsidRPr="00C86E4A">
        <w:rPr>
          <w:rFonts w:ascii="Times New Roman" w:hAnsi="Times New Roman"/>
        </w:rPr>
        <w:t xml:space="preserve">pomoc w ustaleniu ewentualnych szkód (w tym ich zakresu) wyrządzonych przez Wykonawców instalacji OZE (w tym strat, które Zamawiający lub mieszkańcy ponieśli lub korzyści, które mógłby osiągnąć, gdyby Wykonawcy instalacji OZE szkody nie wyrządził), opiniowanie zasadności nałożenia na Wykonawcę instalacji OZE kar umownych, wsparcie merytoryczne Zamawiających w ewentualnych sprawach sądowych z Wykonawcami instalacji OZE. </w:t>
      </w:r>
    </w:p>
    <w:p w:rsidR="00745A78" w:rsidRPr="008E59CA" w:rsidRDefault="008E59CA" w:rsidP="00745A78">
      <w:pPr>
        <w:pStyle w:val="Nagwek1"/>
        <w:keepLines w:val="0"/>
        <w:widowControl w:val="0"/>
        <w:tabs>
          <w:tab w:val="num" w:pos="432"/>
        </w:tabs>
        <w:suppressAutoHyphens/>
        <w:spacing w:after="60" w:line="240" w:lineRule="auto"/>
        <w:ind w:left="432" w:hanging="432"/>
        <w:jc w:val="both"/>
        <w:rPr>
          <w:rFonts w:ascii="Times New Roman" w:hAnsi="Times New Roman"/>
          <w:b/>
          <w:color w:val="auto"/>
          <w:sz w:val="28"/>
          <w:szCs w:val="28"/>
        </w:rPr>
      </w:pPr>
      <w:bookmarkStart w:id="17" w:name="_Toc49507888"/>
      <w:r w:rsidRPr="008E59CA">
        <w:rPr>
          <w:rFonts w:ascii="Times New Roman" w:hAnsi="Times New Roman"/>
          <w:b/>
          <w:color w:val="auto"/>
          <w:sz w:val="28"/>
          <w:szCs w:val="28"/>
        </w:rPr>
        <w:t>I</w:t>
      </w:r>
      <w:r w:rsidR="00745A78" w:rsidRPr="008E59CA">
        <w:rPr>
          <w:rFonts w:ascii="Times New Roman" w:hAnsi="Times New Roman"/>
          <w:b/>
          <w:color w:val="auto"/>
          <w:sz w:val="28"/>
          <w:szCs w:val="28"/>
        </w:rPr>
        <w:t>V.</w:t>
      </w:r>
      <w:r w:rsidRPr="008E59CA">
        <w:rPr>
          <w:rFonts w:ascii="Times New Roman" w:hAnsi="Times New Roman"/>
          <w:b/>
          <w:color w:val="auto"/>
          <w:sz w:val="28"/>
          <w:szCs w:val="28"/>
        </w:rPr>
        <w:t xml:space="preserve">3 </w:t>
      </w:r>
      <w:r w:rsidR="00745A78" w:rsidRPr="008E59CA">
        <w:rPr>
          <w:rFonts w:ascii="Times New Roman" w:hAnsi="Times New Roman"/>
          <w:b/>
          <w:color w:val="auto"/>
          <w:sz w:val="28"/>
          <w:szCs w:val="28"/>
        </w:rPr>
        <w:t xml:space="preserve"> Zarządzanie Zadaniem</w:t>
      </w:r>
      <w:bookmarkEnd w:id="17"/>
    </w:p>
    <w:p w:rsidR="00745A78" w:rsidRPr="00C86E4A" w:rsidRDefault="00745A78" w:rsidP="00745A78">
      <w:pPr>
        <w:rPr>
          <w:rFonts w:ascii="Times New Roman" w:hAnsi="Times New Roman"/>
        </w:rPr>
      </w:pPr>
      <w:r w:rsidRPr="00C86E4A">
        <w:rPr>
          <w:rFonts w:ascii="Times New Roman" w:hAnsi="Times New Roman"/>
        </w:rPr>
        <w:t>Zakres pomocy zapewnianej przez Zamawiającego i/lub inne strony</w:t>
      </w:r>
    </w:p>
    <w:p w:rsidR="00745A78" w:rsidRPr="00C86E4A" w:rsidRDefault="00745A78" w:rsidP="00745A78">
      <w:pPr>
        <w:rPr>
          <w:rFonts w:ascii="Times New Roman" w:hAnsi="Times New Roman"/>
        </w:rPr>
      </w:pPr>
      <w:r w:rsidRPr="00C86E4A">
        <w:rPr>
          <w:rFonts w:ascii="Times New Roman" w:hAnsi="Times New Roman"/>
        </w:rPr>
        <w:t>Zamawiający dostarczy Inspektorowi nadzoru inwestorskiego:</w:t>
      </w:r>
    </w:p>
    <w:p w:rsidR="00745A78" w:rsidRPr="00C86E4A" w:rsidRDefault="00745A78" w:rsidP="007C3FBD">
      <w:pPr>
        <w:widowControl w:val="0"/>
        <w:numPr>
          <w:ilvl w:val="0"/>
          <w:numId w:val="21"/>
        </w:numPr>
        <w:suppressAutoHyphens/>
        <w:spacing w:after="120" w:line="240" w:lineRule="auto"/>
        <w:jc w:val="both"/>
        <w:rPr>
          <w:rFonts w:ascii="Times New Roman" w:hAnsi="Times New Roman"/>
        </w:rPr>
      </w:pPr>
      <w:r w:rsidRPr="00C86E4A">
        <w:rPr>
          <w:rFonts w:ascii="Times New Roman" w:hAnsi="Times New Roman"/>
        </w:rPr>
        <w:t>niezbędną dokumentację, obejmującą:</w:t>
      </w:r>
    </w:p>
    <w:p w:rsidR="00745A78" w:rsidRPr="00C86E4A" w:rsidRDefault="00745A78" w:rsidP="007C3FBD">
      <w:pPr>
        <w:widowControl w:val="0"/>
        <w:numPr>
          <w:ilvl w:val="1"/>
          <w:numId w:val="21"/>
        </w:numPr>
        <w:suppressAutoHyphens/>
        <w:spacing w:after="120" w:line="240" w:lineRule="auto"/>
        <w:jc w:val="both"/>
        <w:rPr>
          <w:rFonts w:ascii="Times New Roman" w:hAnsi="Times New Roman"/>
        </w:rPr>
      </w:pPr>
      <w:r w:rsidRPr="00C86E4A">
        <w:rPr>
          <w:rFonts w:ascii="Times New Roman" w:hAnsi="Times New Roman"/>
        </w:rPr>
        <w:t>kopię Umowy na Roboty podpisanej z Wykonawcą Robót,</w:t>
      </w:r>
    </w:p>
    <w:p w:rsidR="00745A78" w:rsidRPr="00C86E4A" w:rsidRDefault="00745A78" w:rsidP="007C3FBD">
      <w:pPr>
        <w:widowControl w:val="0"/>
        <w:numPr>
          <w:ilvl w:val="1"/>
          <w:numId w:val="21"/>
        </w:numPr>
        <w:suppressAutoHyphens/>
        <w:spacing w:after="120" w:line="240" w:lineRule="auto"/>
        <w:jc w:val="both"/>
        <w:rPr>
          <w:rFonts w:ascii="Times New Roman" w:hAnsi="Times New Roman"/>
        </w:rPr>
      </w:pPr>
      <w:r w:rsidRPr="00C86E4A">
        <w:rPr>
          <w:rFonts w:ascii="Times New Roman" w:hAnsi="Times New Roman"/>
        </w:rPr>
        <w:t>tabelaryczne zestawienie lokalizacji i instalacji wraz z mocami i rodzajem instalacji,</w:t>
      </w:r>
    </w:p>
    <w:p w:rsidR="00745A78" w:rsidRPr="00C86E4A" w:rsidRDefault="00745A78" w:rsidP="007C3FBD">
      <w:pPr>
        <w:widowControl w:val="0"/>
        <w:numPr>
          <w:ilvl w:val="0"/>
          <w:numId w:val="21"/>
        </w:numPr>
        <w:tabs>
          <w:tab w:val="left" w:pos="2836"/>
        </w:tabs>
        <w:suppressAutoHyphens/>
        <w:spacing w:after="120" w:line="240" w:lineRule="auto"/>
        <w:jc w:val="both"/>
        <w:rPr>
          <w:rFonts w:ascii="Times New Roman" w:hAnsi="Times New Roman"/>
        </w:rPr>
      </w:pPr>
      <w:r w:rsidRPr="00C86E4A">
        <w:rPr>
          <w:rFonts w:ascii="Times New Roman" w:hAnsi="Times New Roman"/>
        </w:rPr>
        <w:t>listę personelu pełniącego funkcje zarządzające wdrażaniem projektu oraz dane kontaktowe do koordynatora projektu.</w:t>
      </w:r>
    </w:p>
    <w:p w:rsidR="00745A78" w:rsidRPr="00C86E4A" w:rsidRDefault="00745A78" w:rsidP="007C3FBD">
      <w:pPr>
        <w:pStyle w:val="Akapitzlist"/>
        <w:widowControl w:val="0"/>
        <w:numPr>
          <w:ilvl w:val="0"/>
          <w:numId w:val="21"/>
        </w:numPr>
        <w:suppressAutoHyphens/>
        <w:spacing w:after="120" w:line="240" w:lineRule="auto"/>
        <w:jc w:val="both"/>
        <w:rPr>
          <w:rFonts w:ascii="Times New Roman" w:hAnsi="Times New Roman"/>
        </w:rPr>
      </w:pPr>
      <w:r w:rsidRPr="00C86E4A">
        <w:rPr>
          <w:rFonts w:ascii="Times New Roman" w:hAnsi="Times New Roman"/>
        </w:rPr>
        <w:t>Zamawiający ponadto zapewni:</w:t>
      </w:r>
    </w:p>
    <w:p w:rsidR="004779F6" w:rsidRDefault="00745A78" w:rsidP="004779F6">
      <w:pPr>
        <w:pStyle w:val="Akapitzlist"/>
        <w:widowControl w:val="0"/>
        <w:numPr>
          <w:ilvl w:val="1"/>
          <w:numId w:val="9"/>
        </w:numPr>
        <w:tabs>
          <w:tab w:val="left" w:pos="993"/>
        </w:tabs>
        <w:suppressAutoHyphens/>
        <w:spacing w:after="120" w:line="240" w:lineRule="auto"/>
        <w:ind w:left="993" w:hanging="284"/>
        <w:jc w:val="both"/>
        <w:rPr>
          <w:rFonts w:ascii="Times New Roman" w:hAnsi="Times New Roman"/>
        </w:rPr>
      </w:pPr>
      <w:r w:rsidRPr="004779F6">
        <w:rPr>
          <w:rFonts w:ascii="Times New Roman" w:hAnsi="Times New Roman"/>
        </w:rPr>
        <w:t>możliwość wsparcia w zagadnieniach formalnych, a mianowicie w przypadkach, gdzie uczestnictwo Zamawiającego jest wymagane przez prawo i gdzie Inspektor nadzoru inwestorskiego nie jest samodzielnie uprawniony do reprezentowania Zamawiającego,</w:t>
      </w:r>
    </w:p>
    <w:p w:rsidR="004779F6" w:rsidRDefault="00745A78" w:rsidP="004779F6">
      <w:pPr>
        <w:pStyle w:val="Akapitzlist"/>
        <w:widowControl w:val="0"/>
        <w:numPr>
          <w:ilvl w:val="1"/>
          <w:numId w:val="9"/>
        </w:numPr>
        <w:tabs>
          <w:tab w:val="left" w:pos="993"/>
        </w:tabs>
        <w:suppressAutoHyphens/>
        <w:spacing w:after="120" w:line="240" w:lineRule="auto"/>
        <w:ind w:left="993" w:hanging="284"/>
        <w:jc w:val="both"/>
        <w:rPr>
          <w:rFonts w:ascii="Times New Roman" w:hAnsi="Times New Roman"/>
        </w:rPr>
      </w:pPr>
      <w:r w:rsidRPr="004779F6">
        <w:rPr>
          <w:rFonts w:ascii="Times New Roman" w:hAnsi="Times New Roman"/>
        </w:rPr>
        <w:t>opiniowanie prawne i asystowanie w wyjaśnieniach wszystkich aspektów prawnych związanych z Umową na Roboty,</w:t>
      </w:r>
    </w:p>
    <w:p w:rsidR="00745A78" w:rsidRPr="004779F6" w:rsidRDefault="00745A78" w:rsidP="004779F6">
      <w:pPr>
        <w:pStyle w:val="Akapitzlist"/>
        <w:widowControl w:val="0"/>
        <w:numPr>
          <w:ilvl w:val="1"/>
          <w:numId w:val="9"/>
        </w:numPr>
        <w:tabs>
          <w:tab w:val="left" w:pos="993"/>
        </w:tabs>
        <w:suppressAutoHyphens/>
        <w:spacing w:after="120" w:line="240" w:lineRule="auto"/>
        <w:ind w:left="993" w:hanging="284"/>
        <w:jc w:val="both"/>
        <w:rPr>
          <w:rFonts w:ascii="Times New Roman" w:hAnsi="Times New Roman"/>
        </w:rPr>
      </w:pPr>
      <w:r w:rsidRPr="004779F6">
        <w:rPr>
          <w:rFonts w:ascii="Times New Roman" w:hAnsi="Times New Roman"/>
        </w:rPr>
        <w:t xml:space="preserve">możliwość udziału nadzoru autorskiego oraz aranżowanie uczestnictwa Autorów/Projektantów w wyjaśnieniach wszystkich kwestii dotyczących dokumentacji projektowych. </w:t>
      </w:r>
    </w:p>
    <w:p w:rsidR="00745A78" w:rsidRDefault="00745A78" w:rsidP="008E59CA">
      <w:pPr>
        <w:pStyle w:val="Nagwek1"/>
        <w:keepLines w:val="0"/>
        <w:widowControl w:val="0"/>
        <w:numPr>
          <w:ilvl w:val="0"/>
          <w:numId w:val="25"/>
        </w:numPr>
        <w:suppressAutoHyphens/>
        <w:spacing w:after="60" w:line="240" w:lineRule="auto"/>
        <w:jc w:val="both"/>
        <w:rPr>
          <w:rFonts w:ascii="Times New Roman" w:hAnsi="Times New Roman"/>
          <w:b/>
          <w:color w:val="000000" w:themeColor="text1"/>
        </w:rPr>
      </w:pPr>
      <w:bookmarkStart w:id="18" w:name="__RefHeading__28_1306342199"/>
      <w:bookmarkStart w:id="19" w:name="__RefHeading__36_1306342199"/>
      <w:bookmarkStart w:id="20" w:name="_Toc49507894"/>
      <w:bookmarkEnd w:id="18"/>
      <w:bookmarkEnd w:id="19"/>
      <w:r w:rsidRPr="008E59CA">
        <w:rPr>
          <w:rFonts w:ascii="Times New Roman" w:hAnsi="Times New Roman"/>
          <w:b/>
          <w:color w:val="000000" w:themeColor="text1"/>
        </w:rPr>
        <w:t>Wymagania ogólne</w:t>
      </w:r>
      <w:bookmarkEnd w:id="20"/>
      <w:r w:rsidRPr="008E59CA">
        <w:rPr>
          <w:rFonts w:ascii="Times New Roman" w:hAnsi="Times New Roman"/>
          <w:b/>
          <w:color w:val="000000" w:themeColor="text1"/>
        </w:rPr>
        <w:t xml:space="preserve"> </w:t>
      </w:r>
    </w:p>
    <w:p w:rsidR="008E59CA" w:rsidRPr="008E59CA" w:rsidRDefault="008E59CA" w:rsidP="008E59CA">
      <w:pPr>
        <w:pStyle w:val="Akapitzlist"/>
        <w:spacing w:after="0" w:line="240" w:lineRule="auto"/>
        <w:ind w:left="1077"/>
      </w:pPr>
    </w:p>
    <w:p w:rsidR="00745A78" w:rsidRPr="008E59CA" w:rsidRDefault="008E59CA" w:rsidP="008E59CA">
      <w:pPr>
        <w:ind w:firstLine="432"/>
        <w:rPr>
          <w:rFonts w:ascii="Times New Roman" w:hAnsi="Times New Roman"/>
          <w:b/>
          <w:color w:val="000000" w:themeColor="text1"/>
          <w:sz w:val="28"/>
          <w:szCs w:val="28"/>
        </w:rPr>
      </w:pPr>
      <w:r w:rsidRPr="008E59CA">
        <w:rPr>
          <w:rFonts w:ascii="Times New Roman" w:hAnsi="Times New Roman"/>
          <w:b/>
          <w:color w:val="000000" w:themeColor="text1"/>
          <w:sz w:val="28"/>
          <w:szCs w:val="28"/>
        </w:rPr>
        <w:t xml:space="preserve">V.1 </w:t>
      </w:r>
      <w:r w:rsidR="00745A78" w:rsidRPr="008E59CA">
        <w:rPr>
          <w:rFonts w:ascii="Times New Roman" w:hAnsi="Times New Roman"/>
          <w:b/>
          <w:color w:val="000000" w:themeColor="text1"/>
          <w:sz w:val="28"/>
          <w:szCs w:val="28"/>
        </w:rPr>
        <w:t>Kluczowy Personel</w:t>
      </w:r>
    </w:p>
    <w:p w:rsidR="00745A78" w:rsidRPr="00715374" w:rsidRDefault="00745A78" w:rsidP="00745A78">
      <w:pPr>
        <w:rPr>
          <w:rFonts w:ascii="Times New Roman" w:hAnsi="Times New Roman"/>
          <w:color w:val="000000" w:themeColor="text1"/>
        </w:rPr>
      </w:pPr>
      <w:r w:rsidRPr="00715374">
        <w:rPr>
          <w:rFonts w:ascii="Times New Roman" w:hAnsi="Times New Roman"/>
          <w:color w:val="000000" w:themeColor="text1"/>
        </w:rPr>
        <w:t xml:space="preserve">W celu wykonywania swych obowiązków Inspektora nadzoru inwestorskiego Wykonawca powinien zapewnić następujący personel </w:t>
      </w:r>
      <w:r w:rsidRPr="00715374">
        <w:rPr>
          <w:rFonts w:ascii="Times New Roman" w:hAnsi="Times New Roman"/>
          <w:color w:val="000000" w:themeColor="text1"/>
          <w:u w:val="single"/>
        </w:rPr>
        <w:t>minimum</w:t>
      </w:r>
      <w:r w:rsidRPr="00715374">
        <w:rPr>
          <w:rFonts w:ascii="Times New Roman" w:hAnsi="Times New Roman"/>
          <w:color w:val="000000" w:themeColor="text1"/>
        </w:rPr>
        <w:t>:</w:t>
      </w:r>
    </w:p>
    <w:p w:rsidR="00745A78" w:rsidRPr="00875032" w:rsidRDefault="00745A78" w:rsidP="007C3FBD">
      <w:pPr>
        <w:pStyle w:val="NormalnyWeb"/>
        <w:numPr>
          <w:ilvl w:val="0"/>
          <w:numId w:val="22"/>
        </w:numPr>
        <w:suppressAutoHyphens w:val="0"/>
        <w:spacing w:before="0" w:after="120"/>
        <w:rPr>
          <w:sz w:val="20"/>
          <w:szCs w:val="20"/>
        </w:rPr>
      </w:pPr>
      <w:r w:rsidRPr="00715374">
        <w:rPr>
          <w:color w:val="000000" w:themeColor="text1"/>
          <w:sz w:val="20"/>
          <w:szCs w:val="20"/>
        </w:rPr>
        <w:t xml:space="preserve">Koordynator zespołu </w:t>
      </w:r>
      <w:r w:rsidRPr="00875032">
        <w:rPr>
          <w:sz w:val="20"/>
          <w:szCs w:val="20"/>
        </w:rPr>
        <w:t>Inspektorów Nadzoru Inwestorskiego - 1 osoba ,</w:t>
      </w:r>
    </w:p>
    <w:p w:rsidR="00745A78" w:rsidRPr="00875032" w:rsidRDefault="00745A78" w:rsidP="007C3FBD">
      <w:pPr>
        <w:pStyle w:val="NormalnyWeb"/>
        <w:numPr>
          <w:ilvl w:val="0"/>
          <w:numId w:val="22"/>
        </w:numPr>
        <w:suppressAutoHyphens w:val="0"/>
        <w:spacing w:before="0" w:after="120"/>
        <w:rPr>
          <w:sz w:val="20"/>
          <w:szCs w:val="20"/>
        </w:rPr>
      </w:pPr>
      <w:r w:rsidRPr="00875032">
        <w:rPr>
          <w:sz w:val="20"/>
          <w:szCs w:val="20"/>
        </w:rPr>
        <w:t xml:space="preserve">Inspektor nadzoru robót sanitarnych i </w:t>
      </w:r>
      <w:proofErr w:type="spellStart"/>
      <w:r w:rsidRPr="00875032">
        <w:rPr>
          <w:sz w:val="20"/>
          <w:szCs w:val="20"/>
        </w:rPr>
        <w:t>c.o</w:t>
      </w:r>
      <w:proofErr w:type="spellEnd"/>
      <w:r w:rsidRPr="00875032">
        <w:rPr>
          <w:sz w:val="20"/>
          <w:szCs w:val="20"/>
        </w:rPr>
        <w:t xml:space="preserve">. - 1 osoba, </w:t>
      </w:r>
    </w:p>
    <w:p w:rsidR="00745A78" w:rsidRPr="00875032" w:rsidRDefault="00745A78" w:rsidP="007C3FBD">
      <w:pPr>
        <w:pStyle w:val="NormalnyWeb"/>
        <w:numPr>
          <w:ilvl w:val="0"/>
          <w:numId w:val="22"/>
        </w:numPr>
        <w:suppressAutoHyphens w:val="0"/>
        <w:spacing w:before="0" w:after="120"/>
        <w:rPr>
          <w:sz w:val="20"/>
          <w:szCs w:val="20"/>
        </w:rPr>
      </w:pPr>
      <w:r w:rsidRPr="00875032">
        <w:rPr>
          <w:sz w:val="20"/>
          <w:szCs w:val="20"/>
        </w:rPr>
        <w:t xml:space="preserve">Inspektor nadzoru robót elektrycznych </w:t>
      </w:r>
      <w:r w:rsidR="00AE2518" w:rsidRPr="00875032">
        <w:rPr>
          <w:sz w:val="20"/>
          <w:szCs w:val="20"/>
        </w:rPr>
        <w:t>- 1</w:t>
      </w:r>
      <w:r w:rsidRPr="00875032">
        <w:rPr>
          <w:sz w:val="20"/>
          <w:szCs w:val="20"/>
        </w:rPr>
        <w:t>o</w:t>
      </w:r>
      <w:r w:rsidR="00AE2518" w:rsidRPr="00875032">
        <w:rPr>
          <w:sz w:val="20"/>
          <w:szCs w:val="20"/>
        </w:rPr>
        <w:t>so</w:t>
      </w:r>
      <w:r w:rsidRPr="00875032">
        <w:rPr>
          <w:sz w:val="20"/>
          <w:szCs w:val="20"/>
        </w:rPr>
        <w:t>ba ,</w:t>
      </w:r>
    </w:p>
    <w:p w:rsidR="00745A78" w:rsidRPr="00875032" w:rsidRDefault="00745A78" w:rsidP="007C3FBD">
      <w:pPr>
        <w:pStyle w:val="NormalnyWeb"/>
        <w:numPr>
          <w:ilvl w:val="0"/>
          <w:numId w:val="22"/>
        </w:numPr>
        <w:suppressAutoHyphens w:val="0"/>
        <w:spacing w:before="0" w:after="120"/>
        <w:rPr>
          <w:sz w:val="20"/>
          <w:szCs w:val="20"/>
        </w:rPr>
      </w:pPr>
      <w:r w:rsidRPr="00875032">
        <w:rPr>
          <w:sz w:val="20"/>
          <w:szCs w:val="20"/>
        </w:rPr>
        <w:t>Inspektor nadzoru konstruktor – 1 osoba</w:t>
      </w:r>
    </w:p>
    <w:p w:rsidR="00745A78" w:rsidRPr="00875032" w:rsidRDefault="00745A78" w:rsidP="00E5304B">
      <w:pPr>
        <w:jc w:val="both"/>
        <w:rPr>
          <w:rFonts w:ascii="Times New Roman" w:hAnsi="Times New Roman"/>
        </w:rPr>
      </w:pPr>
      <w:r w:rsidRPr="00875032">
        <w:rPr>
          <w:rFonts w:ascii="Times New Roman" w:hAnsi="Times New Roman"/>
        </w:rPr>
        <w:t>Zamawiający określając wymogi w zakresie posiadanych uprawnień budowlanych, dopuszcza odpowiadające im ważne uprawnienia budowlane, które zostały wydane na podstawie wcześniej obowiązujących przepisów.</w:t>
      </w:r>
      <w:r w:rsidR="00E5304B" w:rsidRPr="00875032">
        <w:rPr>
          <w:rFonts w:ascii="Times New Roman" w:hAnsi="Times New Roman"/>
        </w:rPr>
        <w:t xml:space="preserve"> Ponadto dla branży elektrycznej powinien posiadać uprawnienia elektryczne upoważniające d</w:t>
      </w:r>
      <w:r w:rsidR="00D112F8" w:rsidRPr="00875032">
        <w:rPr>
          <w:rFonts w:ascii="Times New Roman" w:hAnsi="Times New Roman"/>
        </w:rPr>
        <w:t>o nadzoru robót ujętych w przedmiocie zamówienia</w:t>
      </w:r>
      <w:r w:rsidR="00E5304B" w:rsidRPr="00875032">
        <w:rPr>
          <w:rFonts w:ascii="Times New Roman" w:hAnsi="Times New Roman"/>
        </w:rPr>
        <w:t>.</w:t>
      </w:r>
    </w:p>
    <w:p w:rsidR="00745A78" w:rsidRPr="00715374" w:rsidRDefault="00745A78" w:rsidP="00745A78">
      <w:pPr>
        <w:rPr>
          <w:rFonts w:ascii="Times New Roman" w:hAnsi="Times New Roman"/>
          <w:color w:val="000000" w:themeColor="text1"/>
        </w:rPr>
      </w:pPr>
      <w:r w:rsidRPr="00715374">
        <w:rPr>
          <w:rFonts w:ascii="Times New Roman" w:hAnsi="Times New Roman"/>
          <w:color w:val="000000" w:themeColor="text1"/>
        </w:rPr>
        <w:lastRenderedPageBreak/>
        <w:t>Wszyscy kluczowi specjaliści muszą posiadać biegłą znajomość języka polskiego lub w przypadku, gdy wskazani kluczowi specjaliści nie posiadają biegłej znajomości języka polskiego, Wykonawca jest zobowiązany zapewnić tłumacza na okres i dla potrzeb realizacji umowy.</w:t>
      </w:r>
    </w:p>
    <w:p w:rsidR="008E59CA" w:rsidRDefault="008E59CA" w:rsidP="00745A78">
      <w:pPr>
        <w:pStyle w:val="Nagwek1"/>
        <w:keepLines w:val="0"/>
        <w:widowControl w:val="0"/>
        <w:tabs>
          <w:tab w:val="num" w:pos="432"/>
        </w:tabs>
        <w:suppressAutoHyphens/>
        <w:spacing w:after="60" w:line="240" w:lineRule="auto"/>
        <w:ind w:left="432" w:hanging="432"/>
        <w:jc w:val="both"/>
        <w:rPr>
          <w:rFonts w:ascii="Times New Roman" w:hAnsi="Times New Roman"/>
          <w:b/>
          <w:color w:val="000000" w:themeColor="text1"/>
        </w:rPr>
      </w:pPr>
      <w:bookmarkStart w:id="21" w:name="__RefHeading__38_1306342199"/>
      <w:bookmarkStart w:id="22" w:name="__RefHeading__46_1306342199"/>
      <w:bookmarkStart w:id="23" w:name="_Toc49507899"/>
      <w:bookmarkStart w:id="24" w:name="__RefHeading__44_1306342199"/>
      <w:bookmarkEnd w:id="21"/>
      <w:bookmarkEnd w:id="22"/>
      <w:r w:rsidRPr="008E59CA">
        <w:rPr>
          <w:rFonts w:ascii="Times New Roman" w:hAnsi="Times New Roman"/>
          <w:b/>
          <w:color w:val="000000" w:themeColor="text1"/>
        </w:rPr>
        <w:t>VI.</w:t>
      </w:r>
      <w:r w:rsidR="00745A78" w:rsidRPr="008E59CA">
        <w:rPr>
          <w:rFonts w:ascii="Times New Roman" w:hAnsi="Times New Roman"/>
          <w:b/>
          <w:color w:val="000000" w:themeColor="text1"/>
        </w:rPr>
        <w:t xml:space="preserve"> </w:t>
      </w:r>
      <w:r>
        <w:rPr>
          <w:rFonts w:ascii="Times New Roman" w:hAnsi="Times New Roman"/>
          <w:b/>
          <w:color w:val="000000" w:themeColor="text1"/>
        </w:rPr>
        <w:t>Raportowanie</w:t>
      </w:r>
    </w:p>
    <w:p w:rsidR="00745A78" w:rsidRPr="008E59CA" w:rsidRDefault="008E59CA" w:rsidP="00745A78">
      <w:pPr>
        <w:pStyle w:val="Nagwek1"/>
        <w:keepLines w:val="0"/>
        <w:widowControl w:val="0"/>
        <w:tabs>
          <w:tab w:val="num" w:pos="432"/>
        </w:tabs>
        <w:suppressAutoHyphens/>
        <w:spacing w:after="60" w:line="240" w:lineRule="auto"/>
        <w:ind w:left="432" w:hanging="432"/>
        <w:jc w:val="both"/>
        <w:rPr>
          <w:rFonts w:ascii="Times New Roman" w:hAnsi="Times New Roman"/>
          <w:b/>
          <w:color w:val="000000" w:themeColor="text1"/>
          <w:sz w:val="28"/>
          <w:szCs w:val="28"/>
        </w:rPr>
      </w:pPr>
      <w:r>
        <w:rPr>
          <w:rFonts w:ascii="Times New Roman" w:hAnsi="Times New Roman"/>
          <w:b/>
          <w:color w:val="000000" w:themeColor="text1"/>
          <w:sz w:val="28"/>
          <w:szCs w:val="28"/>
        </w:rPr>
        <w:tab/>
      </w:r>
      <w:r w:rsidRPr="008E59CA">
        <w:rPr>
          <w:rFonts w:ascii="Times New Roman" w:hAnsi="Times New Roman"/>
          <w:b/>
          <w:color w:val="000000" w:themeColor="text1"/>
          <w:sz w:val="28"/>
          <w:szCs w:val="28"/>
        </w:rPr>
        <w:t xml:space="preserve">VI.1 </w:t>
      </w:r>
      <w:r w:rsidR="00745A78" w:rsidRPr="008E59CA">
        <w:rPr>
          <w:rFonts w:ascii="Times New Roman" w:hAnsi="Times New Roman"/>
          <w:b/>
          <w:color w:val="000000" w:themeColor="text1"/>
          <w:sz w:val="28"/>
          <w:szCs w:val="28"/>
        </w:rPr>
        <w:t>Raporty z realizacji Umowy:</w:t>
      </w:r>
      <w:bookmarkEnd w:id="23"/>
    </w:p>
    <w:p w:rsidR="00745A78" w:rsidRPr="00715374" w:rsidRDefault="00745A78" w:rsidP="00745A78">
      <w:pPr>
        <w:rPr>
          <w:rFonts w:ascii="Times New Roman" w:hAnsi="Times New Roman"/>
          <w:color w:val="000000" w:themeColor="text1"/>
        </w:rPr>
      </w:pPr>
      <w:r w:rsidRPr="00715374">
        <w:rPr>
          <w:rFonts w:ascii="Times New Roman" w:hAnsi="Times New Roman"/>
          <w:b/>
          <w:bCs/>
          <w:color w:val="000000" w:themeColor="text1"/>
        </w:rPr>
        <w:t xml:space="preserve">Raporty </w:t>
      </w:r>
      <w:r>
        <w:rPr>
          <w:rFonts w:ascii="Times New Roman" w:hAnsi="Times New Roman"/>
          <w:b/>
          <w:bCs/>
          <w:color w:val="000000" w:themeColor="text1"/>
        </w:rPr>
        <w:t>Miesięczne</w:t>
      </w:r>
      <w:r w:rsidRPr="00715374">
        <w:rPr>
          <w:rFonts w:ascii="Times New Roman" w:hAnsi="Times New Roman"/>
          <w:b/>
          <w:bCs/>
          <w:color w:val="000000" w:themeColor="text1"/>
        </w:rPr>
        <w:t>:</w:t>
      </w:r>
      <w:r w:rsidRPr="00715374">
        <w:rPr>
          <w:rFonts w:ascii="Times New Roman" w:hAnsi="Times New Roman"/>
          <w:color w:val="000000" w:themeColor="text1"/>
        </w:rPr>
        <w:t xml:space="preserve"> składane za każdy miesiąc, najpóźniej do dziesiątego</w:t>
      </w:r>
      <w:r w:rsidRPr="00715374">
        <w:rPr>
          <w:rFonts w:ascii="Times New Roman" w:hAnsi="Times New Roman"/>
          <w:bCs/>
          <w:color w:val="000000" w:themeColor="text1"/>
        </w:rPr>
        <w:t xml:space="preserve"> dnia kalendarzowego</w:t>
      </w:r>
      <w:r w:rsidRPr="00715374">
        <w:rPr>
          <w:rFonts w:ascii="Times New Roman" w:hAnsi="Times New Roman"/>
          <w:color w:val="000000" w:themeColor="text1"/>
        </w:rPr>
        <w:t xml:space="preserve"> następnego miesiąca realizacji Umowy, stanowią przede wszystkim podsumowanie oraz rozliczenie z działań Inspektora Nadzoru Inwestorskiego. Powinien on zawierać:</w:t>
      </w:r>
    </w:p>
    <w:p w:rsidR="00745A78" w:rsidRPr="00715374" w:rsidRDefault="00745A78" w:rsidP="007C3FBD">
      <w:pPr>
        <w:widowControl w:val="0"/>
        <w:numPr>
          <w:ilvl w:val="0"/>
          <w:numId w:val="23"/>
        </w:numPr>
        <w:suppressAutoHyphens/>
        <w:spacing w:after="120" w:line="240" w:lineRule="auto"/>
        <w:jc w:val="both"/>
        <w:rPr>
          <w:rFonts w:ascii="Times New Roman" w:hAnsi="Times New Roman"/>
          <w:color w:val="000000" w:themeColor="text1"/>
        </w:rPr>
      </w:pPr>
      <w:r w:rsidRPr="00715374">
        <w:rPr>
          <w:rFonts w:ascii="Times New Roman" w:hAnsi="Times New Roman"/>
          <w:color w:val="000000" w:themeColor="text1"/>
        </w:rPr>
        <w:t>syntetyczny opis Robót zrealizowanych przez Wykonawcę Robót (krótkie podsumowanie) - pokazanie stanu zaawansowania rzeczowego Umowy na Roboty,</w:t>
      </w:r>
    </w:p>
    <w:p w:rsidR="00745A78" w:rsidRPr="00715374" w:rsidRDefault="00745A78" w:rsidP="007C3FBD">
      <w:pPr>
        <w:widowControl w:val="0"/>
        <w:numPr>
          <w:ilvl w:val="0"/>
          <w:numId w:val="23"/>
        </w:numPr>
        <w:suppressAutoHyphens/>
        <w:spacing w:after="120" w:line="240" w:lineRule="auto"/>
        <w:jc w:val="both"/>
        <w:rPr>
          <w:rFonts w:ascii="Times New Roman" w:hAnsi="Times New Roman"/>
          <w:color w:val="000000" w:themeColor="text1"/>
        </w:rPr>
      </w:pPr>
      <w:r w:rsidRPr="00715374">
        <w:rPr>
          <w:rFonts w:ascii="Times New Roman" w:hAnsi="Times New Roman"/>
          <w:color w:val="000000" w:themeColor="text1"/>
        </w:rPr>
        <w:t>opis istotnych wydarzeń (jeśli dotyczy) w raportowanym okresie,</w:t>
      </w:r>
    </w:p>
    <w:p w:rsidR="00745A78" w:rsidRPr="00715374" w:rsidRDefault="00745A78" w:rsidP="007C3FBD">
      <w:pPr>
        <w:widowControl w:val="0"/>
        <w:numPr>
          <w:ilvl w:val="0"/>
          <w:numId w:val="23"/>
        </w:numPr>
        <w:suppressAutoHyphens/>
        <w:spacing w:after="120" w:line="240" w:lineRule="auto"/>
        <w:jc w:val="both"/>
        <w:rPr>
          <w:rFonts w:ascii="Times New Roman" w:hAnsi="Times New Roman"/>
          <w:color w:val="000000" w:themeColor="text1"/>
        </w:rPr>
      </w:pPr>
      <w:r w:rsidRPr="00715374">
        <w:rPr>
          <w:rFonts w:ascii="Times New Roman" w:hAnsi="Times New Roman"/>
          <w:color w:val="000000" w:themeColor="text1"/>
        </w:rPr>
        <w:t>informację na temat stanu realizacji usługi nadzoru dla Umowy na Roboty,</w:t>
      </w:r>
    </w:p>
    <w:p w:rsidR="00745A78" w:rsidRPr="00715374" w:rsidRDefault="00745A78" w:rsidP="007C3FBD">
      <w:pPr>
        <w:widowControl w:val="0"/>
        <w:numPr>
          <w:ilvl w:val="0"/>
          <w:numId w:val="23"/>
        </w:numPr>
        <w:suppressAutoHyphens/>
        <w:spacing w:after="120" w:line="240" w:lineRule="auto"/>
        <w:jc w:val="both"/>
        <w:rPr>
          <w:rFonts w:ascii="Times New Roman" w:hAnsi="Times New Roman"/>
          <w:color w:val="000000" w:themeColor="text1"/>
        </w:rPr>
      </w:pPr>
      <w:r w:rsidRPr="00715374">
        <w:rPr>
          <w:rFonts w:ascii="Times New Roman" w:hAnsi="Times New Roman"/>
          <w:color w:val="000000" w:themeColor="text1"/>
        </w:rPr>
        <w:t>dokonane odbiory robót.</w:t>
      </w:r>
    </w:p>
    <w:p w:rsidR="00745A78" w:rsidRDefault="00745A78" w:rsidP="00745A78">
      <w:pPr>
        <w:rPr>
          <w:rFonts w:ascii="Times New Roman" w:hAnsi="Times New Roman"/>
          <w:color w:val="000000" w:themeColor="text1"/>
        </w:rPr>
      </w:pPr>
      <w:r w:rsidRPr="00715374">
        <w:rPr>
          <w:rFonts w:ascii="Times New Roman" w:hAnsi="Times New Roman"/>
          <w:b/>
          <w:bCs/>
          <w:color w:val="000000" w:themeColor="text1"/>
        </w:rPr>
        <w:t>Raport końcowy z realizacji Umowy na Roboty</w:t>
      </w:r>
      <w:r w:rsidRPr="00715374">
        <w:rPr>
          <w:rFonts w:ascii="Times New Roman" w:hAnsi="Times New Roman"/>
          <w:color w:val="000000" w:themeColor="text1"/>
        </w:rPr>
        <w:t xml:space="preserve"> złożony w ciągu</w:t>
      </w:r>
      <w:r w:rsidRPr="00715374">
        <w:rPr>
          <w:rFonts w:ascii="Times New Roman" w:hAnsi="Times New Roman"/>
          <w:b/>
          <w:bCs/>
          <w:color w:val="000000" w:themeColor="text1"/>
        </w:rPr>
        <w:t xml:space="preserve"> 7 dni kalendarzowych</w:t>
      </w:r>
      <w:r w:rsidRPr="00715374">
        <w:rPr>
          <w:rFonts w:ascii="Times New Roman" w:hAnsi="Times New Roman"/>
          <w:color w:val="000000" w:themeColor="text1"/>
        </w:rPr>
        <w:t xml:space="preserve"> od daty zawiadomienia o zakończeniu budowy zawierający tabelaryczne zestawienie odebranych pod kątem technicznym instalacji.</w:t>
      </w:r>
    </w:p>
    <w:p w:rsidR="00745A78" w:rsidRPr="008E59CA" w:rsidRDefault="008E59CA" w:rsidP="00745A78">
      <w:pPr>
        <w:pStyle w:val="Nagwek1"/>
        <w:ind w:left="432"/>
        <w:rPr>
          <w:rFonts w:ascii="Times New Roman" w:hAnsi="Times New Roman"/>
          <w:b/>
          <w:color w:val="000000" w:themeColor="text1"/>
          <w:sz w:val="28"/>
          <w:szCs w:val="28"/>
        </w:rPr>
      </w:pPr>
      <w:bookmarkStart w:id="25" w:name="__RefHeading__48_1306342199"/>
      <w:bookmarkStart w:id="26" w:name="_Toc49507900"/>
      <w:bookmarkEnd w:id="25"/>
      <w:r w:rsidRPr="008E59CA">
        <w:rPr>
          <w:rFonts w:ascii="Times New Roman" w:hAnsi="Times New Roman"/>
          <w:b/>
          <w:color w:val="000000" w:themeColor="text1"/>
          <w:sz w:val="28"/>
          <w:szCs w:val="28"/>
        </w:rPr>
        <w:t>VI</w:t>
      </w:r>
      <w:r w:rsidR="00745A78" w:rsidRPr="008E59CA">
        <w:rPr>
          <w:rFonts w:ascii="Times New Roman" w:hAnsi="Times New Roman"/>
          <w:b/>
          <w:color w:val="000000" w:themeColor="text1"/>
          <w:sz w:val="28"/>
          <w:szCs w:val="28"/>
        </w:rPr>
        <w:t>.2 Zasady sporządzania raportów</w:t>
      </w:r>
      <w:bookmarkEnd w:id="26"/>
    </w:p>
    <w:p w:rsidR="00745A78" w:rsidRPr="004C4926" w:rsidRDefault="00745A78" w:rsidP="00745A78">
      <w:pPr>
        <w:pStyle w:val="Normalny1"/>
        <w:spacing w:after="120"/>
        <w:jc w:val="both"/>
        <w:rPr>
          <w:rFonts w:ascii="Times New Roman" w:hAnsi="Times New Roman" w:cs="Times New Roman"/>
          <w:color w:val="000000" w:themeColor="text1"/>
          <w:sz w:val="20"/>
          <w:szCs w:val="20"/>
        </w:rPr>
      </w:pPr>
      <w:r w:rsidRPr="004C4926">
        <w:rPr>
          <w:rFonts w:ascii="Times New Roman" w:hAnsi="Times New Roman" w:cs="Times New Roman"/>
          <w:color w:val="000000" w:themeColor="text1"/>
          <w:sz w:val="20"/>
          <w:szCs w:val="20"/>
        </w:rPr>
        <w:t xml:space="preserve">Każdy z wymienionych Raportów składany będzie do Zamawiającego w 1 podpisanym egzemplarzu w języku polskim, jak również w wersji elektronicznej. </w:t>
      </w:r>
    </w:p>
    <w:p w:rsidR="00745A78" w:rsidRPr="004C4926" w:rsidRDefault="00745A78" w:rsidP="00745A78">
      <w:pPr>
        <w:pStyle w:val="Normalny1"/>
        <w:spacing w:after="120"/>
        <w:jc w:val="both"/>
        <w:rPr>
          <w:rFonts w:ascii="Times New Roman" w:hAnsi="Times New Roman" w:cs="Times New Roman"/>
          <w:color w:val="000000" w:themeColor="text1"/>
          <w:sz w:val="20"/>
          <w:szCs w:val="20"/>
        </w:rPr>
      </w:pPr>
      <w:r w:rsidRPr="004C4926">
        <w:rPr>
          <w:rFonts w:ascii="Times New Roman" w:hAnsi="Times New Roman" w:cs="Times New Roman"/>
          <w:color w:val="000000" w:themeColor="text1"/>
          <w:sz w:val="20"/>
          <w:szCs w:val="20"/>
        </w:rPr>
        <w:t xml:space="preserve">Ostateczną zawartość, szczegółowy format przedkładanych Raportów Inspektor nadzoru inwestorskiego uzgodni z Zamawiającym. </w:t>
      </w:r>
    </w:p>
    <w:p w:rsidR="00745A78" w:rsidRPr="004C4926" w:rsidRDefault="00745A78" w:rsidP="00745A78">
      <w:pPr>
        <w:rPr>
          <w:rFonts w:ascii="Times New Roman" w:hAnsi="Times New Roman"/>
          <w:color w:val="000000" w:themeColor="text1"/>
        </w:rPr>
      </w:pPr>
      <w:r w:rsidRPr="004C4926">
        <w:rPr>
          <w:rFonts w:ascii="Times New Roman" w:hAnsi="Times New Roman"/>
          <w:color w:val="000000" w:themeColor="text1"/>
        </w:rPr>
        <w:t>Wszystkie Raporty muszą być sporządzone przez Inspektor nadzoru inwestorskiego w terminie jak wyżej i przedstawione Zamawiającemu.</w:t>
      </w:r>
      <w:bookmarkStart w:id="27" w:name="__RefHeading__50_1306342199"/>
      <w:bookmarkEnd w:id="24"/>
      <w:bookmarkEnd w:id="27"/>
    </w:p>
    <w:p w:rsidR="00745A78" w:rsidRPr="004C4926" w:rsidRDefault="00745A78" w:rsidP="00745A78">
      <w:pPr>
        <w:rPr>
          <w:rFonts w:ascii="Times New Roman" w:hAnsi="Times New Roman"/>
          <w:color w:val="2E74B5" w:themeColor="accent5" w:themeShade="BF"/>
        </w:rPr>
      </w:pPr>
    </w:p>
    <w:p w:rsidR="00867124" w:rsidRPr="00745A78" w:rsidRDefault="00867124" w:rsidP="00745A78"/>
    <w:sectPr w:rsidR="00867124" w:rsidRPr="00745A78" w:rsidSect="006837EE">
      <w:headerReference w:type="default" r:id="rId9"/>
      <w:footerReference w:type="default" r:id="rId10"/>
      <w:headerReference w:type="first" r:id="rId11"/>
      <w:footerReference w:type="first" r:id="rId12"/>
      <w:pgSz w:w="11900" w:h="16840"/>
      <w:pgMar w:top="1582" w:right="1077" w:bottom="1361" w:left="1599" w:header="1157" w:footer="0" w:gutter="0"/>
      <w:cols w:space="708" w:equalWidth="0">
        <w:col w:w="9223"/>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F3F" w:rsidRDefault="00810F3F">
      <w:pPr>
        <w:spacing w:after="0" w:line="240" w:lineRule="auto"/>
      </w:pPr>
      <w:r>
        <w:separator/>
      </w:r>
    </w:p>
  </w:endnote>
  <w:endnote w:type="continuationSeparator" w:id="0">
    <w:p w:rsidR="00810F3F" w:rsidRDefault="00810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lbertus Extra Bold">
    <w:altName w:val="Candara"/>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enSymbol">
    <w:altName w:val="Arial Unicode MS"/>
    <w:charset w:val="00"/>
    <w:family w:val="auto"/>
    <w:pitch w:val="variable"/>
    <w:sig w:usb0="00000000" w:usb1="00000000" w:usb2="00000000" w:usb3="00000000" w:csb0="00000000" w:csb1="00000000"/>
  </w:font>
  <w:font w:name="StarSymbol">
    <w:altName w:val="Arial Unicode MS"/>
    <w:charset w:val="00"/>
    <w:family w:val="auto"/>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073568"/>
      <w:docPartObj>
        <w:docPartGallery w:val="Page Numbers (Bottom of Page)"/>
        <w:docPartUnique/>
      </w:docPartObj>
    </w:sdtPr>
    <w:sdtContent>
      <w:p w:rsidR="004E7F29" w:rsidRPr="00001103" w:rsidRDefault="00DC5158" w:rsidP="00067C47">
        <w:pPr>
          <w:pStyle w:val="Stopka"/>
          <w:jc w:val="center"/>
          <w:rPr>
            <w:rFonts w:ascii="Times New Roman" w:hAnsi="Times New Roman"/>
          </w:rPr>
        </w:pPr>
        <w:r w:rsidRPr="00001103">
          <w:rPr>
            <w:rFonts w:ascii="Times New Roman" w:hAnsi="Times New Roman"/>
          </w:rPr>
          <w:fldChar w:fldCharType="begin"/>
        </w:r>
        <w:r w:rsidR="004E7F29" w:rsidRPr="00001103">
          <w:rPr>
            <w:rFonts w:ascii="Times New Roman" w:hAnsi="Times New Roman"/>
          </w:rPr>
          <w:instrText>PAGE   \* MERGEFORMAT</w:instrText>
        </w:r>
        <w:r w:rsidRPr="00001103">
          <w:rPr>
            <w:rFonts w:ascii="Times New Roman" w:hAnsi="Times New Roman"/>
          </w:rPr>
          <w:fldChar w:fldCharType="separate"/>
        </w:r>
        <w:r w:rsidR="004F3F85">
          <w:rPr>
            <w:rFonts w:ascii="Times New Roman" w:hAnsi="Times New Roman"/>
            <w:noProof/>
          </w:rPr>
          <w:t>1</w:t>
        </w:r>
        <w:r w:rsidRPr="00001103">
          <w:rPr>
            <w:rFonts w:ascii="Times New Roman" w:hAnsi="Times New Roman"/>
          </w:rPr>
          <w:fldChar w:fldCharType="end"/>
        </w:r>
      </w:p>
      <w:p w:rsidR="004E7F29" w:rsidRDefault="00DC5158">
        <w:pPr>
          <w:pStyle w:val="Stopka"/>
          <w:jc w:val="right"/>
        </w:pPr>
      </w:p>
    </w:sdtContent>
  </w:sdt>
  <w:p w:rsidR="004E7F29" w:rsidRDefault="004E7F2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F29" w:rsidRDefault="00DC5158">
    <w:pPr>
      <w:rPr>
        <w:sz w:val="2"/>
        <w:szCs w:val="2"/>
      </w:rPr>
    </w:pPr>
    <w:r w:rsidRPr="00DC5158">
      <w:rPr>
        <w:noProof/>
        <w:sz w:val="24"/>
        <w:szCs w:val="24"/>
      </w:rPr>
      <w:pict>
        <v:shapetype id="_x0000_t202" coordsize="21600,21600" o:spt="202" path="m,l,21600r21600,l21600,xe">
          <v:stroke joinstyle="miter"/>
          <v:path gradientshapeok="t" o:connecttype="rect"/>
        </v:shapetype>
        <v:shape id="Pole tekstowe 7" o:spid="_x0000_s4097" type="#_x0000_t202" style="position:absolute;margin-left:268.8pt;margin-top:790.65pt;width:57.1pt;height: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" filled="f" stroked="f">
          <v:textbox style="mso-fit-shape-to-text:t" inset="0,0,0,0">
            <w:txbxContent>
              <w:p w:rsidR="004E7F29" w:rsidRDefault="004E7F29">
                <w:pPr>
                  <w:spacing w:line="240" w:lineRule="auto"/>
                </w:pPr>
                <w:r>
                  <w:rPr>
                    <w:rStyle w:val="Headerorfooter0"/>
                  </w:rPr>
                  <w:t xml:space="preserve">Strona </w:t>
                </w:r>
                <w:r w:rsidR="00DC5158" w:rsidRPr="00DC5158">
                  <w:fldChar w:fldCharType="begin"/>
                </w:r>
                <w:r>
                  <w:instrText xml:space="preserve"> PAGE \* MERGEFORMAT </w:instrText>
                </w:r>
                <w:r w:rsidR="00DC5158" w:rsidRPr="00DC5158">
                  <w:fldChar w:fldCharType="separate"/>
                </w:r>
                <w:r w:rsidRPr="007361BA">
                  <w:rPr>
                    <w:rStyle w:val="Headerorfooter0"/>
                    <w:noProof/>
                  </w:rPr>
                  <w:t>42</w:t>
                </w:r>
                <w:r w:rsidR="00DC5158">
                  <w:rPr>
                    <w:rStyle w:val="Headerorfooter0"/>
                  </w:rPr>
                  <w:fldChar w:fldCharType="end"/>
                </w:r>
                <w:r>
                  <w:rPr>
                    <w:rStyle w:val="Headerorfooter0"/>
                  </w:rPr>
                  <w:t xml:space="preserve"> z 31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F3F" w:rsidRDefault="00810F3F">
      <w:pPr>
        <w:spacing w:after="0" w:line="240" w:lineRule="auto"/>
      </w:pPr>
      <w:r>
        <w:separator/>
      </w:r>
    </w:p>
  </w:footnote>
  <w:footnote w:type="continuationSeparator" w:id="0">
    <w:p w:rsidR="00810F3F" w:rsidRDefault="00810F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F29" w:rsidRDefault="004E7F29">
    <w:pPr>
      <w:pStyle w:val="Nagwek"/>
    </w:pPr>
    <w:r w:rsidRPr="000A5EAF">
      <w:rPr>
        <w:noProof/>
      </w:rPr>
      <w:drawing>
        <wp:anchor distT="0" distB="0" distL="114300" distR="114300" simplePos="0" relativeHeight="251661312" behindDoc="0" locked="0" layoutInCell="1" allowOverlap="1">
          <wp:simplePos x="0" y="0"/>
          <wp:positionH relativeFrom="column">
            <wp:posOffset>-81915</wp:posOffset>
          </wp:positionH>
          <wp:positionV relativeFrom="paragraph">
            <wp:posOffset>-605790</wp:posOffset>
          </wp:positionV>
          <wp:extent cx="5855335" cy="594995"/>
          <wp:effectExtent l="19050" t="0" r="0" b="0"/>
          <wp:wrapSquare wrapText="bothSides"/>
          <wp:docPr id="1" name="Obraz 1" descr="C:\Users\um2\Desktop\Logotypy\EFRR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2\Desktop\Logotypy\EFRR_kolor_poziom_rgb.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5335" cy="59499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F29" w:rsidRDefault="00DC5158">
    <w:pPr>
      <w:rPr>
        <w:sz w:val="2"/>
        <w:szCs w:val="2"/>
      </w:rPr>
    </w:pPr>
    <w:r w:rsidRPr="00DC5158">
      <w:rPr>
        <w:noProof/>
        <w:sz w:val="24"/>
        <w:szCs w:val="24"/>
      </w:rPr>
      <w:pict>
        <v:shapetype id="_x0000_t202" coordsize="21600,21600" o:spt="202" path="m,l,21600r21600,l21600,xe">
          <v:stroke joinstyle="miter"/>
          <v:path gradientshapeok="t" o:connecttype="rect"/>
        </v:shapetype>
        <v:shape id="Pole tekstowe 8" o:spid="_x0000_s4098" type="#_x0000_t202" style="position:absolute;margin-left:291.6pt;margin-top:44.75pt;width:12pt;height:8.1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" filled="f" stroked="f">
          <v:textbox style="mso-fit-shape-to-text:t" inset="0,0,0,0">
            <w:txbxContent>
              <w:p w:rsidR="004E7F29" w:rsidRDefault="004E7F29">
                <w:pPr>
                  <w:spacing w:line="240" w:lineRule="auto"/>
                </w:pPr>
                <w:r>
                  <w:rPr>
                    <w:rStyle w:val="Headerorfooter0"/>
                  </w:rPr>
                  <w:t>§ 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1"/>
      <w:numFmt w:val="decimal"/>
      <w:lvlText w:val="§ %1."/>
      <w:lvlJc w:val="left"/>
      <w:pPr>
        <w:tabs>
          <w:tab w:val="num" w:pos="4680"/>
        </w:tabs>
        <w:ind w:left="6381" w:hanging="1701"/>
      </w:pPr>
      <w:rPr>
        <w:b/>
        <w:i w:val="0"/>
        <w:color w:val="000000"/>
      </w:rPr>
    </w:lvl>
    <w:lvl w:ilvl="1">
      <w:start w:val="1"/>
      <w:numFmt w:val="decimal"/>
      <w:lvlText w:val="%2."/>
      <w:lvlJc w:val="left"/>
      <w:pPr>
        <w:tabs>
          <w:tab w:val="num" w:pos="567"/>
        </w:tabs>
        <w:ind w:left="510" w:hanging="510"/>
      </w:pPr>
      <w:rPr>
        <w:color w:val="auto"/>
      </w:rPr>
    </w:lvl>
    <w:lvl w:ilvl="2">
      <w:start w:val="1"/>
      <w:numFmt w:val="lowerLetter"/>
      <w:lvlText w:val="%3."/>
      <w:lvlJc w:val="left"/>
      <w:pPr>
        <w:tabs>
          <w:tab w:val="num" w:pos="1021"/>
        </w:tabs>
        <w:ind w:left="1021" w:hanging="567"/>
      </w:pPr>
      <w:rPr>
        <w:rFonts w:ascii="Times New Roman" w:eastAsia="Times New Roman" w:hAnsi="Times New Roman" w:cs="Times New Roman"/>
        <w:color w:val="auto"/>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696AA232"/>
    <w:name w:val="WW8Num2"/>
    <w:lvl w:ilvl="0">
      <w:start w:val="11"/>
      <w:numFmt w:val="decimal"/>
      <w:lvlText w:val="§ %1."/>
      <w:lvlJc w:val="left"/>
      <w:pPr>
        <w:tabs>
          <w:tab w:val="num" w:pos="4680"/>
        </w:tabs>
        <w:ind w:left="6381" w:hanging="1701"/>
      </w:pPr>
      <w:rPr>
        <w:b/>
        <w:i w:val="0"/>
        <w:color w:val="000000"/>
      </w:rPr>
    </w:lvl>
    <w:lvl w:ilvl="1">
      <w:start w:val="1"/>
      <w:numFmt w:val="decimal"/>
      <w:lvlText w:val="%2."/>
      <w:lvlJc w:val="left"/>
      <w:pPr>
        <w:tabs>
          <w:tab w:val="num" w:pos="567"/>
        </w:tabs>
        <w:ind w:left="510" w:hanging="510"/>
      </w:pPr>
      <w:rPr>
        <w:color w:val="auto"/>
      </w:rPr>
    </w:lvl>
    <w:lvl w:ilvl="2">
      <w:start w:val="1"/>
      <w:numFmt w:val="decimal"/>
      <w:lvlText w:val="%3)"/>
      <w:lvlJc w:val="left"/>
      <w:pPr>
        <w:tabs>
          <w:tab w:val="num" w:pos="1021"/>
        </w:tabs>
        <w:ind w:left="1021" w:hanging="567"/>
      </w:pPr>
      <w:rPr>
        <w:color w:val="auto"/>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8806E050"/>
    <w:name w:val="WW8Num3"/>
    <w:lvl w:ilvl="0">
      <w:start w:val="11"/>
      <w:numFmt w:val="decimal"/>
      <w:lvlText w:val="§ %1."/>
      <w:lvlJc w:val="left"/>
      <w:pPr>
        <w:tabs>
          <w:tab w:val="num" w:pos="4680"/>
        </w:tabs>
        <w:ind w:left="6381" w:hanging="1701"/>
      </w:pPr>
      <w:rPr>
        <w:b/>
        <w:i w:val="0"/>
        <w:color w:val="000000"/>
      </w:rPr>
    </w:lvl>
    <w:lvl w:ilvl="1">
      <w:start w:val="1"/>
      <w:numFmt w:val="decimal"/>
      <w:lvlText w:val="%2."/>
      <w:lvlJc w:val="left"/>
      <w:pPr>
        <w:tabs>
          <w:tab w:val="num" w:pos="567"/>
        </w:tabs>
        <w:ind w:left="510" w:hanging="510"/>
      </w:pPr>
      <w:rPr>
        <w:color w:val="auto"/>
      </w:rPr>
    </w:lvl>
    <w:lvl w:ilvl="2">
      <w:start w:val="1"/>
      <w:numFmt w:val="decimal"/>
      <w:lvlText w:val="%3)"/>
      <w:lvlJc w:val="left"/>
      <w:pPr>
        <w:tabs>
          <w:tab w:val="num" w:pos="1021"/>
        </w:tabs>
        <w:ind w:left="1021" w:hanging="567"/>
      </w:pPr>
      <w:rPr>
        <w:color w:val="auto"/>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81B8D1B6"/>
    <w:name w:val="WW8Num4"/>
    <w:lvl w:ilvl="0">
      <w:start w:val="1"/>
      <w:numFmt w:val="decimal"/>
      <w:lvlText w:val="§ %1."/>
      <w:lvlJc w:val="left"/>
      <w:pPr>
        <w:tabs>
          <w:tab w:val="num" w:pos="5104"/>
        </w:tabs>
        <w:ind w:left="6805" w:hanging="1701"/>
      </w:pPr>
      <w:rPr>
        <w:b w:val="0"/>
        <w:i w:val="0"/>
      </w:rPr>
    </w:lvl>
    <w:lvl w:ilvl="1">
      <w:start w:val="1"/>
      <w:numFmt w:val="decimal"/>
      <w:lvlText w:val="%2."/>
      <w:lvlJc w:val="left"/>
      <w:pPr>
        <w:tabs>
          <w:tab w:val="num" w:pos="567"/>
        </w:tabs>
        <w:ind w:left="510" w:hanging="510"/>
      </w:pPr>
      <w:rPr>
        <w:color w:val="auto"/>
      </w:rPr>
    </w:lvl>
    <w:lvl w:ilvl="2">
      <w:start w:val="1"/>
      <w:numFmt w:val="decimal"/>
      <w:lvlText w:val="%3)"/>
      <w:lvlJc w:val="left"/>
      <w:pPr>
        <w:tabs>
          <w:tab w:val="num" w:pos="993"/>
        </w:tabs>
        <w:ind w:left="993" w:hanging="567"/>
      </w:pPr>
    </w:lvl>
    <w:lvl w:ilvl="3">
      <w:start w:val="1"/>
      <w:numFmt w:val="decimal"/>
      <w:lvlText w:val="%4."/>
      <w:lvlJc w:val="left"/>
      <w:pPr>
        <w:tabs>
          <w:tab w:val="num" w:pos="283"/>
        </w:tabs>
        <w:ind w:left="283" w:hanging="283"/>
      </w:pPr>
      <w:rPr>
        <w:b w:val="0"/>
      </w:rPr>
    </w:lvl>
    <w:lvl w:ilvl="4">
      <w:start w:val="1"/>
      <w:numFmt w:val="decimal"/>
      <w:lvlText w:val="%5."/>
      <w:lvlJc w:val="left"/>
      <w:pPr>
        <w:tabs>
          <w:tab w:val="num" w:pos="283"/>
        </w:tabs>
        <w:ind w:left="283" w:hanging="283"/>
      </w:pPr>
    </w:lvl>
    <w:lvl w:ilvl="5">
      <w:start w:val="1"/>
      <w:numFmt w:val="decimal"/>
      <w:lvlText w:val="%6."/>
      <w:lvlJc w:val="left"/>
      <w:pPr>
        <w:tabs>
          <w:tab w:val="num" w:pos="283"/>
        </w:tabs>
        <w:ind w:left="283"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B5FC290E"/>
    <w:name w:val="WW8Num5"/>
    <w:lvl w:ilvl="0">
      <w:start w:val="11"/>
      <w:numFmt w:val="decimal"/>
      <w:lvlText w:val="§ %1."/>
      <w:lvlJc w:val="left"/>
      <w:pPr>
        <w:tabs>
          <w:tab w:val="num" w:pos="4680"/>
        </w:tabs>
        <w:ind w:left="6381" w:hanging="1701"/>
      </w:pPr>
      <w:rPr>
        <w:b/>
        <w:i w:val="0"/>
        <w:color w:val="000000"/>
      </w:rPr>
    </w:lvl>
    <w:lvl w:ilvl="1">
      <w:start w:val="1"/>
      <w:numFmt w:val="decimal"/>
      <w:lvlText w:val="%2."/>
      <w:lvlJc w:val="left"/>
      <w:pPr>
        <w:tabs>
          <w:tab w:val="num" w:pos="567"/>
        </w:tabs>
        <w:ind w:left="510" w:hanging="510"/>
      </w:pPr>
      <w:rPr>
        <w:color w:val="auto"/>
      </w:rPr>
    </w:lvl>
    <w:lvl w:ilvl="2">
      <w:start w:val="1"/>
      <w:numFmt w:val="decimal"/>
      <w:lvlText w:val="%3)"/>
      <w:lvlJc w:val="left"/>
      <w:pPr>
        <w:tabs>
          <w:tab w:val="num" w:pos="1021"/>
        </w:tabs>
        <w:ind w:left="1021" w:hanging="567"/>
      </w:pPr>
      <w:rPr>
        <w:color w:val="auto"/>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EF9CC27C"/>
    <w:name w:val="WW8Num6"/>
    <w:lvl w:ilvl="0">
      <w:start w:val="11"/>
      <w:numFmt w:val="decimal"/>
      <w:lvlText w:val="§ %1."/>
      <w:lvlJc w:val="left"/>
      <w:pPr>
        <w:tabs>
          <w:tab w:val="num" w:pos="4680"/>
        </w:tabs>
        <w:ind w:left="6381" w:hanging="1701"/>
      </w:pPr>
      <w:rPr>
        <w:b/>
        <w:i w:val="0"/>
        <w:color w:val="000000"/>
      </w:rPr>
    </w:lvl>
    <w:lvl w:ilvl="1">
      <w:start w:val="1"/>
      <w:numFmt w:val="decimal"/>
      <w:lvlText w:val="%2."/>
      <w:lvlJc w:val="left"/>
      <w:pPr>
        <w:tabs>
          <w:tab w:val="num" w:pos="567"/>
        </w:tabs>
        <w:ind w:left="510" w:hanging="510"/>
      </w:pPr>
      <w:rPr>
        <w:color w:val="auto"/>
      </w:rPr>
    </w:lvl>
    <w:lvl w:ilvl="2">
      <w:start w:val="1"/>
      <w:numFmt w:val="decimal"/>
      <w:lvlText w:val="%3)"/>
      <w:lvlJc w:val="left"/>
      <w:pPr>
        <w:tabs>
          <w:tab w:val="num" w:pos="1021"/>
        </w:tabs>
        <w:ind w:left="1021" w:hanging="567"/>
      </w:pPr>
      <w:rPr>
        <w:color w:val="auto"/>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6E8428B6"/>
    <w:name w:val="WW8Num8"/>
    <w:lvl w:ilvl="0">
      <w:start w:val="11"/>
      <w:numFmt w:val="decimal"/>
      <w:lvlText w:val="§ %1."/>
      <w:lvlJc w:val="left"/>
      <w:pPr>
        <w:tabs>
          <w:tab w:val="num" w:pos="4680"/>
        </w:tabs>
        <w:ind w:left="6381" w:hanging="1701"/>
      </w:pPr>
      <w:rPr>
        <w:b/>
        <w:i w:val="0"/>
        <w:color w:val="000000"/>
      </w:rPr>
    </w:lvl>
    <w:lvl w:ilvl="1">
      <w:start w:val="1"/>
      <w:numFmt w:val="decimal"/>
      <w:lvlText w:val="%2."/>
      <w:lvlJc w:val="left"/>
      <w:pPr>
        <w:tabs>
          <w:tab w:val="num" w:pos="567"/>
        </w:tabs>
        <w:ind w:left="510" w:hanging="510"/>
      </w:pPr>
      <w:rPr>
        <w:color w:val="auto"/>
      </w:rPr>
    </w:lvl>
    <w:lvl w:ilvl="2">
      <w:start w:val="1"/>
      <w:numFmt w:val="decimal"/>
      <w:lvlText w:val="%3)"/>
      <w:lvlJc w:val="left"/>
      <w:pPr>
        <w:tabs>
          <w:tab w:val="num" w:pos="1021"/>
        </w:tabs>
        <w:ind w:left="1021" w:hanging="567"/>
      </w:pPr>
      <w:rPr>
        <w:color w:val="auto"/>
      </w:rPr>
    </w:lvl>
    <w:lvl w:ilvl="3">
      <w:start w:val="1"/>
      <w:numFmt w:val="decimal"/>
      <w:lvlText w:val="%4."/>
      <w:lvlJc w:val="left"/>
      <w:pPr>
        <w:tabs>
          <w:tab w:val="num" w:pos="283"/>
        </w:tabs>
        <w:ind w:left="283"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singleLevel"/>
    <w:tmpl w:val="0000000B"/>
    <w:name w:val="WW8Num11"/>
    <w:lvl w:ilvl="0">
      <w:start w:val="1"/>
      <w:numFmt w:val="lowerLetter"/>
      <w:lvlText w:val="%1)"/>
      <w:lvlJc w:val="left"/>
      <w:pPr>
        <w:tabs>
          <w:tab w:val="num" w:pos="814"/>
        </w:tabs>
        <w:ind w:left="814" w:hanging="360"/>
      </w:pPr>
    </w:lvl>
  </w:abstractNum>
  <w:abstractNum w:abstractNumId="10">
    <w:nsid w:val="0000000C"/>
    <w:multiLevelType w:val="multilevel"/>
    <w:tmpl w:val="2ACA03AA"/>
    <w:name w:val="WW8Num12"/>
    <w:lvl w:ilvl="0">
      <w:start w:val="1"/>
      <w:numFmt w:val="decimal"/>
      <w:lvlText w:val="%1."/>
      <w:lvlJc w:val="left"/>
      <w:pPr>
        <w:tabs>
          <w:tab w:val="num" w:pos="360"/>
        </w:tabs>
        <w:ind w:left="360" w:hanging="360"/>
      </w:pPr>
      <w:rPr>
        <w:rFonts w:hint="default"/>
        <w:b/>
        <w:i w:val="0"/>
        <w:color w:val="000000"/>
      </w:rPr>
    </w:lvl>
    <w:lvl w:ilvl="1">
      <w:start w:val="1"/>
      <w:numFmt w:val="lowerLetter"/>
      <w:lvlText w:val="%2)"/>
      <w:lvlJc w:val="left"/>
      <w:pPr>
        <w:tabs>
          <w:tab w:val="num" w:pos="644"/>
        </w:tabs>
        <w:ind w:left="644" w:hanging="360"/>
      </w:pPr>
      <w:rPr>
        <w:rFonts w:hint="default"/>
        <w:b/>
        <w:i w:val="0"/>
        <w:color w:val="000000"/>
      </w:rPr>
    </w:lvl>
    <w:lvl w:ilvl="2">
      <w:start w:val="1"/>
      <w:numFmt w:val="lowerLetter"/>
      <w:lvlText w:val="%3)"/>
      <w:lvlJc w:val="right"/>
      <w:pPr>
        <w:tabs>
          <w:tab w:val="num" w:pos="606"/>
        </w:tabs>
        <w:ind w:left="425" w:firstLine="1"/>
      </w:pPr>
      <w:rPr>
        <w:rFonts w:ascii="Times New Roman" w:eastAsia="Times New Roman" w:hAnsi="Times New Roman" w:cs="Times New Roman" w:hint="default"/>
        <w:color w:val="auto"/>
      </w:rPr>
    </w:lvl>
    <w:lvl w:ilvl="3">
      <w:start w:val="1"/>
      <w:numFmt w:val="decimal"/>
      <w:lvlText w:val="%4."/>
      <w:lvlJc w:val="left"/>
      <w:pPr>
        <w:tabs>
          <w:tab w:val="num" w:pos="2880"/>
        </w:tabs>
        <w:ind w:left="2880" w:hanging="360"/>
      </w:pPr>
      <w:rPr>
        <w:rFonts w:hint="default"/>
        <w:b/>
        <w:i w:val="0"/>
        <w:color w:val="000000"/>
      </w:rPr>
    </w:lvl>
    <w:lvl w:ilvl="4">
      <w:start w:val="1"/>
      <w:numFmt w:val="lowerLetter"/>
      <w:lvlText w:val="%5."/>
      <w:lvlJc w:val="left"/>
      <w:pPr>
        <w:tabs>
          <w:tab w:val="num" w:pos="3600"/>
        </w:tabs>
        <w:ind w:left="3600" w:hanging="360"/>
      </w:pPr>
      <w:rPr>
        <w:rFonts w:hint="default"/>
        <w:b/>
        <w:i w:val="0"/>
        <w:color w:val="000000"/>
      </w:rPr>
    </w:lvl>
    <w:lvl w:ilvl="5">
      <w:start w:val="1"/>
      <w:numFmt w:val="lowerRoman"/>
      <w:lvlText w:val="%6."/>
      <w:lvlJc w:val="right"/>
      <w:pPr>
        <w:tabs>
          <w:tab w:val="num" w:pos="4320"/>
        </w:tabs>
        <w:ind w:left="4320" w:hanging="180"/>
      </w:pPr>
      <w:rPr>
        <w:rFonts w:hint="default"/>
        <w:b/>
        <w:i w:val="0"/>
        <w:color w:val="000000"/>
      </w:rPr>
    </w:lvl>
    <w:lvl w:ilvl="6">
      <w:start w:val="1"/>
      <w:numFmt w:val="decimal"/>
      <w:lvlText w:val="%7."/>
      <w:lvlJc w:val="left"/>
      <w:pPr>
        <w:tabs>
          <w:tab w:val="num" w:pos="5040"/>
        </w:tabs>
        <w:ind w:left="5040" w:hanging="360"/>
      </w:pPr>
      <w:rPr>
        <w:rFonts w:hint="default"/>
        <w:b/>
        <w:i w:val="0"/>
        <w:color w:val="000000"/>
      </w:rPr>
    </w:lvl>
    <w:lvl w:ilvl="7">
      <w:start w:val="1"/>
      <w:numFmt w:val="lowerLetter"/>
      <w:lvlText w:val="%8."/>
      <w:lvlJc w:val="left"/>
      <w:pPr>
        <w:tabs>
          <w:tab w:val="num" w:pos="5760"/>
        </w:tabs>
        <w:ind w:left="5760" w:hanging="360"/>
      </w:pPr>
      <w:rPr>
        <w:rFonts w:hint="default"/>
        <w:b/>
        <w:i w:val="0"/>
        <w:color w:val="000000"/>
      </w:rPr>
    </w:lvl>
    <w:lvl w:ilvl="8">
      <w:start w:val="1"/>
      <w:numFmt w:val="lowerRoman"/>
      <w:lvlText w:val="%9."/>
      <w:lvlJc w:val="right"/>
      <w:pPr>
        <w:tabs>
          <w:tab w:val="num" w:pos="6480"/>
        </w:tabs>
        <w:ind w:left="6480" w:hanging="180"/>
      </w:pPr>
      <w:rPr>
        <w:rFonts w:hint="default"/>
        <w:b/>
        <w:i w:val="0"/>
        <w:color w:val="000000"/>
      </w:rPr>
    </w:lvl>
  </w:abstractNum>
  <w:abstractNum w:abstractNumId="11">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2">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3">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4">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5">
    <w:nsid w:val="00000012"/>
    <w:multiLevelType w:val="multilevel"/>
    <w:tmpl w:val="D890BB92"/>
    <w:name w:val="WW8Num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4"/>
    <w:multiLevelType w:val="singleLevel"/>
    <w:tmpl w:val="A11077F8"/>
    <w:name w:val="WW8Num20"/>
    <w:lvl w:ilvl="0">
      <w:start w:val="1"/>
      <w:numFmt w:val="decimal"/>
      <w:lvlText w:val="%1."/>
      <w:lvlJc w:val="left"/>
      <w:pPr>
        <w:tabs>
          <w:tab w:val="num" w:pos="644"/>
        </w:tabs>
        <w:ind w:left="644" w:hanging="360"/>
      </w:pPr>
      <w:rPr>
        <w:b w:val="0"/>
      </w:rPr>
    </w:lvl>
  </w:abstractNum>
  <w:abstractNum w:abstractNumId="17">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8">
    <w:nsid w:val="003806C7"/>
    <w:multiLevelType w:val="hybridMultilevel"/>
    <w:tmpl w:val="19203B46"/>
    <w:lvl w:ilvl="0" w:tplc="7C229ED0">
      <w:start w:val="1"/>
      <w:numFmt w:val="decimal"/>
      <w:pStyle w:val="TPPoziom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E379A1"/>
    <w:multiLevelType w:val="hybridMultilevel"/>
    <w:tmpl w:val="F0208710"/>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0">
    <w:nsid w:val="1D7B34E0"/>
    <w:multiLevelType w:val="hybridMultilevel"/>
    <w:tmpl w:val="39F0FF8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A77E6A"/>
    <w:multiLevelType w:val="hybridMultilevel"/>
    <w:tmpl w:val="A1AA9CFE"/>
    <w:lvl w:ilvl="0" w:tplc="04150001">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nsid w:val="220B3E34"/>
    <w:multiLevelType w:val="multilevel"/>
    <w:tmpl w:val="A192F226"/>
    <w:name w:val="WW8Num44"/>
    <w:lvl w:ilvl="0">
      <w:start w:val="1"/>
      <w:numFmt w:val="decimal"/>
      <w:lvlText w:val="§ %1."/>
      <w:lvlJc w:val="left"/>
      <w:pPr>
        <w:tabs>
          <w:tab w:val="num" w:pos="5104"/>
        </w:tabs>
        <w:ind w:left="6805" w:hanging="1701"/>
      </w:pPr>
      <w:rPr>
        <w:rFonts w:hint="default"/>
        <w:b w:val="0"/>
        <w:i w:val="0"/>
      </w:rPr>
    </w:lvl>
    <w:lvl w:ilvl="1">
      <w:start w:val="10"/>
      <w:numFmt w:val="decimal"/>
      <w:lvlText w:val="%2."/>
      <w:lvlJc w:val="left"/>
      <w:pPr>
        <w:tabs>
          <w:tab w:val="num" w:pos="567"/>
        </w:tabs>
        <w:ind w:left="510" w:hanging="510"/>
      </w:pPr>
      <w:rPr>
        <w:rFonts w:hint="default"/>
        <w:color w:val="auto"/>
      </w:rPr>
    </w:lvl>
    <w:lvl w:ilvl="2">
      <w:start w:val="1"/>
      <w:numFmt w:val="decimal"/>
      <w:lvlText w:val="%3)"/>
      <w:lvlJc w:val="left"/>
      <w:pPr>
        <w:tabs>
          <w:tab w:val="num" w:pos="993"/>
        </w:tabs>
        <w:ind w:left="993" w:hanging="567"/>
      </w:pPr>
      <w:rPr>
        <w:rFonts w:hint="default"/>
      </w:rPr>
    </w:lvl>
    <w:lvl w:ilvl="3">
      <w:start w:val="1"/>
      <w:numFmt w:val="decimal"/>
      <w:lvlText w:val="%4."/>
      <w:lvlJc w:val="left"/>
      <w:pPr>
        <w:tabs>
          <w:tab w:val="num" w:pos="283"/>
        </w:tabs>
        <w:ind w:left="283" w:hanging="283"/>
      </w:pPr>
      <w:rPr>
        <w:rFonts w:hint="default"/>
      </w:rPr>
    </w:lvl>
    <w:lvl w:ilvl="4">
      <w:start w:val="1"/>
      <w:numFmt w:val="decimal"/>
      <w:lvlText w:val="%5."/>
      <w:lvlJc w:val="left"/>
      <w:pPr>
        <w:tabs>
          <w:tab w:val="num" w:pos="283"/>
        </w:tabs>
        <w:ind w:left="283" w:hanging="283"/>
      </w:pPr>
      <w:rPr>
        <w:rFonts w:hint="default"/>
      </w:rPr>
    </w:lvl>
    <w:lvl w:ilvl="5">
      <w:start w:val="1"/>
      <w:numFmt w:val="decimal"/>
      <w:lvlText w:val="%6."/>
      <w:lvlJc w:val="left"/>
      <w:pPr>
        <w:tabs>
          <w:tab w:val="num" w:pos="283"/>
        </w:tabs>
        <w:ind w:left="283"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3">
    <w:nsid w:val="22D618F9"/>
    <w:multiLevelType w:val="hybridMultilevel"/>
    <w:tmpl w:val="173EE5B0"/>
    <w:lvl w:ilvl="0" w:tplc="23945B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532EAB"/>
    <w:multiLevelType w:val="hybridMultilevel"/>
    <w:tmpl w:val="0778E6A6"/>
    <w:lvl w:ilvl="0" w:tplc="04150011">
      <w:start w:val="1"/>
      <w:numFmt w:val="decimal"/>
      <w:lvlText w:val="%1)"/>
      <w:lvlJc w:val="left"/>
      <w:pPr>
        <w:ind w:left="720" w:hanging="360"/>
      </w:pPr>
    </w:lvl>
    <w:lvl w:ilvl="1" w:tplc="60E244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D177A0"/>
    <w:multiLevelType w:val="hybridMultilevel"/>
    <w:tmpl w:val="77C2E4B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E04C79"/>
    <w:multiLevelType w:val="hybridMultilevel"/>
    <w:tmpl w:val="F41C736A"/>
    <w:lvl w:ilvl="0" w:tplc="037E35D0">
      <w:start w:val="16"/>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5F14A6"/>
    <w:multiLevelType w:val="hybridMultilevel"/>
    <w:tmpl w:val="C9822792"/>
    <w:lvl w:ilvl="0" w:tplc="0415000F">
      <w:start w:val="1"/>
      <w:numFmt w:val="decimal"/>
      <w:lvlText w:val="%1."/>
      <w:lvlJc w:val="left"/>
      <w:pPr>
        <w:ind w:left="1440" w:hanging="360"/>
      </w:pPr>
      <w:rPr>
        <w:rFonts w:hint="default"/>
      </w:rPr>
    </w:lvl>
    <w:lvl w:ilvl="1" w:tplc="874272BC">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4CB3404E"/>
    <w:multiLevelType w:val="hybridMultilevel"/>
    <w:tmpl w:val="EDB4AFD8"/>
    <w:lvl w:ilvl="0" w:tplc="432ED2A8">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29">
    <w:nsid w:val="4CEF42FD"/>
    <w:multiLevelType w:val="hybridMultilevel"/>
    <w:tmpl w:val="A8C4ED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9E4818"/>
    <w:multiLevelType w:val="multilevel"/>
    <w:tmpl w:val="726067AE"/>
    <w:name w:val="WW8Num8422"/>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284"/>
        </w:tabs>
        <w:ind w:left="567" w:hanging="283"/>
      </w:pPr>
      <w:rPr>
        <w:rFonts w:hint="default"/>
      </w:rPr>
    </w:lvl>
    <w:lvl w:ilvl="2">
      <w:start w:val="1"/>
      <w:numFmt w:val="lowerLetter"/>
      <w:lvlText w:val="%3)"/>
      <w:lvlJc w:val="left"/>
      <w:pPr>
        <w:tabs>
          <w:tab w:val="num" w:pos="567"/>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44F3183"/>
    <w:multiLevelType w:val="multilevel"/>
    <w:tmpl w:val="DEC011C2"/>
    <w:name w:val="WW8Num182"/>
    <w:lvl w:ilvl="0">
      <w:start w:val="3"/>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54E77C94"/>
    <w:multiLevelType w:val="hybridMultilevel"/>
    <w:tmpl w:val="BF14D1C0"/>
    <w:lvl w:ilvl="0" w:tplc="04150017">
      <w:start w:val="1"/>
      <w:numFmt w:val="lowerLetter"/>
      <w:lvlText w:val="%1)"/>
      <w:lvlJc w:val="left"/>
      <w:pPr>
        <w:ind w:left="1353" w:hanging="360"/>
      </w:pPr>
      <w:rPr>
        <w:rFonts w:hint="default"/>
      </w:rPr>
    </w:lvl>
    <w:lvl w:ilvl="1" w:tplc="E20C7048">
      <w:start w:val="1"/>
      <w:numFmt w:val="lowerLetter"/>
      <w:lvlText w:val="%2)"/>
      <w:lvlJc w:val="left"/>
      <w:pPr>
        <w:ind w:left="2073" w:hanging="36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nsid w:val="5A646D2B"/>
    <w:multiLevelType w:val="hybridMultilevel"/>
    <w:tmpl w:val="8D044DDC"/>
    <w:lvl w:ilvl="0" w:tplc="04150017">
      <w:start w:val="1"/>
      <w:numFmt w:val="lowerLetter"/>
      <w:lvlText w:val="%1)"/>
      <w:lvlJc w:val="left"/>
      <w:pPr>
        <w:ind w:left="1353" w:hanging="360"/>
      </w:pPr>
      <w:rPr>
        <w:rFonts w:hint="default"/>
      </w:rPr>
    </w:lvl>
    <w:lvl w:ilvl="1" w:tplc="E20C7048">
      <w:start w:val="1"/>
      <w:numFmt w:val="lowerLetter"/>
      <w:lvlText w:val="%2)"/>
      <w:lvlJc w:val="left"/>
      <w:pPr>
        <w:ind w:left="2073" w:hanging="360"/>
      </w:pPr>
      <w:rPr>
        <w:rFonts w:hint="default"/>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nsid w:val="5FF040C0"/>
    <w:multiLevelType w:val="hybridMultilevel"/>
    <w:tmpl w:val="DFC403E8"/>
    <w:lvl w:ilvl="0" w:tplc="99EEABB0">
      <w:start w:val="1"/>
      <w:numFmt w:val="upperRoman"/>
      <w:pStyle w:val="Nagwek2"/>
      <w:lvlText w:val="%1."/>
      <w:lvlJc w:val="left"/>
      <w:pPr>
        <w:ind w:left="1004" w:hanging="720"/>
      </w:pPr>
      <w:rPr>
        <w:rFonts w:cs="Times New Roman" w:hint="default"/>
        <w:b/>
        <w:bCs/>
      </w:rPr>
    </w:lvl>
    <w:lvl w:ilvl="1" w:tplc="04150019">
      <w:start w:val="1"/>
      <w:numFmt w:val="lowerLetter"/>
      <w:lvlText w:val="%2."/>
      <w:lvlJc w:val="left"/>
      <w:pPr>
        <w:ind w:left="1440" w:hanging="360"/>
      </w:pPr>
      <w:rPr>
        <w:rFonts w:cs="Times New Roman"/>
      </w:rPr>
    </w:lvl>
    <w:lvl w:ilvl="2" w:tplc="4E6AC380">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17F1A93"/>
    <w:multiLevelType w:val="hybridMultilevel"/>
    <w:tmpl w:val="6BF06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E12F77"/>
    <w:multiLevelType w:val="hybridMultilevel"/>
    <w:tmpl w:val="ECC24CFE"/>
    <w:lvl w:ilvl="0" w:tplc="04150001">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6A1E3F28"/>
    <w:multiLevelType w:val="hybridMultilevel"/>
    <w:tmpl w:val="A838F4C2"/>
    <w:lvl w:ilvl="0" w:tplc="04150001">
      <w:start w:val="1"/>
      <w:numFmt w:val="bullet"/>
      <w:lvlText w:val=""/>
      <w:lvlJc w:val="left"/>
      <w:pPr>
        <w:ind w:left="1776" w:hanging="360"/>
      </w:pPr>
      <w:rPr>
        <w:rFonts w:ascii="Symbol" w:hAnsi="Symbol"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8">
    <w:nsid w:val="6B1D1232"/>
    <w:multiLevelType w:val="multilevel"/>
    <w:tmpl w:val="187A574C"/>
    <w:lvl w:ilvl="0">
      <w:start w:val="1"/>
      <w:numFmt w:val="decimal"/>
      <w:pStyle w:val="TPPoziom1"/>
      <w:lvlText w:val="%1"/>
      <w:lvlJc w:val="left"/>
      <w:pPr>
        <w:tabs>
          <w:tab w:val="num" w:pos="567"/>
        </w:tabs>
        <w:ind w:left="567" w:hanging="567"/>
      </w:pPr>
      <w:rPr>
        <w:rFonts w:cs="Times New Roman" w:hint="default"/>
        <w:b/>
        <w:bCs/>
        <w:i w:val="0"/>
        <w:iCs w:val="0"/>
        <w:sz w:val="22"/>
        <w:szCs w:val="22"/>
      </w:rPr>
    </w:lvl>
    <w:lvl w:ilvl="1">
      <w:start w:val="1"/>
      <w:numFmt w:val="decimal"/>
      <w:lvlText w:val="%1.%2"/>
      <w:lvlJc w:val="left"/>
      <w:pPr>
        <w:tabs>
          <w:tab w:val="num" w:pos="1248"/>
        </w:tabs>
        <w:ind w:left="1248" w:hanging="680"/>
      </w:pPr>
      <w:rPr>
        <w:rFonts w:cs="Times New Roman" w:hint="default"/>
        <w:b/>
        <w:bCs/>
        <w:i w:val="0"/>
        <w:iCs w:val="0"/>
        <w:sz w:val="21"/>
        <w:szCs w:val="21"/>
      </w:rPr>
    </w:lvl>
    <w:lvl w:ilvl="2">
      <w:start w:val="1"/>
      <w:numFmt w:val="decimal"/>
      <w:pStyle w:val="TPPoziom3"/>
      <w:lvlText w:val="%1.%2.%3"/>
      <w:lvlJc w:val="left"/>
      <w:pPr>
        <w:tabs>
          <w:tab w:val="num" w:pos="2071"/>
        </w:tabs>
        <w:ind w:left="2071" w:hanging="794"/>
      </w:pPr>
      <w:rPr>
        <w:rFonts w:cs="Times New Roman" w:hint="default"/>
        <w:b/>
        <w:bCs/>
        <w:i w:val="0"/>
        <w:iCs w:val="0"/>
        <w:sz w:val="17"/>
        <w:szCs w:val="17"/>
      </w:rPr>
    </w:lvl>
    <w:lvl w:ilvl="3">
      <w:start w:val="1"/>
      <w:numFmt w:val="decimal"/>
      <w:pStyle w:val="TPPoziom4"/>
      <w:lvlText w:val="(%4)"/>
      <w:lvlJc w:val="left"/>
      <w:pPr>
        <w:tabs>
          <w:tab w:val="num" w:pos="2525"/>
        </w:tabs>
        <w:ind w:left="2525" w:hanging="681"/>
      </w:pPr>
      <w:rPr>
        <w:rFonts w:ascii="Calibri" w:hAnsi="Calibri" w:cs="Times New Roman" w:hint="default"/>
        <w:sz w:val="22"/>
        <w:szCs w:val="22"/>
      </w:rPr>
    </w:lvl>
    <w:lvl w:ilvl="4">
      <w:start w:val="1"/>
      <w:numFmt w:val="lowerLetter"/>
      <w:pStyle w:val="TPPoziom5"/>
      <w:lvlText w:val="(%5)"/>
      <w:lvlJc w:val="left"/>
      <w:pPr>
        <w:tabs>
          <w:tab w:val="num" w:pos="3289"/>
        </w:tabs>
        <w:ind w:left="3289" w:hanging="567"/>
      </w:pPr>
      <w:rPr>
        <w:rFonts w:cs="Times New Roman" w:hint="default"/>
      </w:rPr>
    </w:lvl>
    <w:lvl w:ilvl="5">
      <w:start w:val="1"/>
      <w:numFmt w:val="upperRoman"/>
      <w:pStyle w:val="TPPoziom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39">
    <w:nsid w:val="6BB42E43"/>
    <w:multiLevelType w:val="hybridMultilevel"/>
    <w:tmpl w:val="1ADCCC14"/>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nsid w:val="6C4C7258"/>
    <w:multiLevelType w:val="hybridMultilevel"/>
    <w:tmpl w:val="CD5279EC"/>
    <w:lvl w:ilvl="0" w:tplc="A3B4AD64">
      <w:start w:val="1"/>
      <w:numFmt w:val="bullet"/>
      <w:pStyle w:val="Spistreci6"/>
      <w:lvlText w:val=""/>
      <w:lvlJc w:val="left"/>
      <w:pPr>
        <w:tabs>
          <w:tab w:val="num" w:pos="1061"/>
        </w:tabs>
        <w:ind w:left="1077" w:hanging="453"/>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7007105B"/>
    <w:multiLevelType w:val="hybridMultilevel"/>
    <w:tmpl w:val="FE50D438"/>
    <w:lvl w:ilvl="0" w:tplc="04150017">
      <w:start w:val="1"/>
      <w:numFmt w:val="lowerLetter"/>
      <w:lvlText w:val="%1)"/>
      <w:lvlJc w:val="left"/>
      <w:pPr>
        <w:ind w:left="1440" w:hanging="360"/>
      </w:pPr>
      <w:rPr>
        <w:rFonts w:hint="default"/>
      </w:rPr>
    </w:lvl>
    <w:lvl w:ilvl="1" w:tplc="874272BC">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71192D22"/>
    <w:multiLevelType w:val="multilevel"/>
    <w:tmpl w:val="F29028DA"/>
    <w:lvl w:ilvl="0">
      <w:start w:val="1"/>
      <w:numFmt w:val="upperRoman"/>
      <w:lvlText w:val="%1."/>
      <w:lvlJc w:val="left"/>
      <w:pPr>
        <w:tabs>
          <w:tab w:val="num" w:pos="0"/>
        </w:tabs>
        <w:ind w:left="360" w:hanging="360"/>
      </w:pPr>
      <w:rPr>
        <w:rFonts w:hint="default"/>
        <w:b/>
      </w:rPr>
    </w:lvl>
    <w:lvl w:ilvl="1">
      <w:start w:val="1"/>
      <w:numFmt w:val="decimal"/>
      <w:pStyle w:val="Spis1"/>
      <w:lvlText w:val="%2."/>
      <w:lvlJc w:val="left"/>
      <w:pPr>
        <w:tabs>
          <w:tab w:val="num" w:pos="0"/>
        </w:tabs>
        <w:ind w:left="360" w:hanging="360"/>
      </w:pPr>
      <w:rPr>
        <w:rFonts w:hint="default"/>
      </w:rPr>
    </w:lvl>
    <w:lvl w:ilvl="2">
      <w:start w:val="1"/>
      <w:numFmt w:val="decimal"/>
      <w:pStyle w:val="Spis2"/>
      <w:lvlText w:val="%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nsid w:val="744E13AA"/>
    <w:multiLevelType w:val="hybridMultilevel"/>
    <w:tmpl w:val="1C94E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5E1DD6"/>
    <w:multiLevelType w:val="multilevel"/>
    <w:tmpl w:val="766CAFF8"/>
    <w:lvl w:ilvl="0">
      <w:start w:val="1"/>
      <w:numFmt w:val="decimal"/>
      <w:pStyle w:val="Styl1sc"/>
      <w:lvlText w:val="%1."/>
      <w:lvlJc w:val="left"/>
      <w:pPr>
        <w:tabs>
          <w:tab w:val="num" w:pos="510"/>
        </w:tabs>
        <w:ind w:left="510" w:hanging="510"/>
      </w:pPr>
      <w:rPr>
        <w:rFonts w:hint="default"/>
        <w:b/>
      </w:rPr>
    </w:lvl>
    <w:lvl w:ilvl="1">
      <w:start w:val="1"/>
      <w:numFmt w:val="lowerLetter"/>
      <w:lvlText w:val="%2."/>
      <w:lvlJc w:val="left"/>
      <w:pPr>
        <w:tabs>
          <w:tab w:val="num" w:pos="1260"/>
        </w:tabs>
        <w:ind w:left="1260" w:hanging="360"/>
      </w:pPr>
      <w:rPr>
        <w:rFonts w:hint="default"/>
      </w:rPr>
    </w:lvl>
    <w:lvl w:ilvl="2">
      <w:start w:val="1"/>
      <w:numFmt w:val="lowerRoman"/>
      <w:lvlText w:val="%3."/>
      <w:lvlJc w:val="right"/>
      <w:pPr>
        <w:tabs>
          <w:tab w:val="num" w:pos="1980"/>
        </w:tabs>
        <w:ind w:left="1980" w:hanging="180"/>
      </w:pPr>
      <w:rPr>
        <w:rFonts w:hint="default"/>
      </w:rPr>
    </w:lvl>
    <w:lvl w:ilvl="3">
      <w:start w:val="1"/>
      <w:numFmt w:val="decimal"/>
      <w:lvlText w:val="%4."/>
      <w:lvlJc w:val="left"/>
      <w:pPr>
        <w:tabs>
          <w:tab w:val="num" w:pos="66"/>
        </w:tabs>
        <w:ind w:left="786" w:hanging="360"/>
      </w:pPr>
      <w:rPr>
        <w:rFonts w:ascii="Times New Roman" w:hAnsi="Times New Roman" w:hint="default"/>
        <w:b w:val="0"/>
        <w:i w:val="0"/>
        <w:sz w:val="22"/>
        <w:szCs w:val="22"/>
      </w:rPr>
    </w:lvl>
    <w:lvl w:ilvl="4">
      <w:start w:val="1"/>
      <w:numFmt w:val="lowerLetter"/>
      <w:lvlText w:val="%5."/>
      <w:lvlJc w:val="left"/>
      <w:pPr>
        <w:tabs>
          <w:tab w:val="num" w:pos="3420"/>
        </w:tabs>
        <w:ind w:left="3420" w:hanging="360"/>
      </w:pPr>
      <w:rPr>
        <w:rFonts w:hint="default"/>
      </w:rPr>
    </w:lvl>
    <w:lvl w:ilvl="5">
      <w:start w:val="1"/>
      <w:numFmt w:val="lowerRoman"/>
      <w:lvlText w:val="%6."/>
      <w:lvlJc w:val="right"/>
      <w:pPr>
        <w:tabs>
          <w:tab w:val="num" w:pos="4140"/>
        </w:tabs>
        <w:ind w:left="4140" w:hanging="180"/>
      </w:pPr>
      <w:rPr>
        <w:rFonts w:hint="default"/>
      </w:rPr>
    </w:lvl>
    <w:lvl w:ilvl="6">
      <w:start w:val="1"/>
      <w:numFmt w:val="decimal"/>
      <w:lvlText w:val="%7."/>
      <w:lvlJc w:val="left"/>
      <w:pPr>
        <w:tabs>
          <w:tab w:val="num" w:pos="786"/>
        </w:tabs>
        <w:ind w:left="786" w:hanging="360"/>
      </w:pPr>
      <w:rPr>
        <w:rFonts w:hint="default"/>
        <w:b/>
      </w:rPr>
    </w:lvl>
    <w:lvl w:ilvl="7">
      <w:start w:val="1"/>
      <w:numFmt w:val="lowerLetter"/>
      <w:lvlText w:val="%8."/>
      <w:lvlJc w:val="left"/>
      <w:pPr>
        <w:tabs>
          <w:tab w:val="num" w:pos="5580"/>
        </w:tabs>
        <w:ind w:left="5580" w:hanging="360"/>
      </w:pPr>
      <w:rPr>
        <w:rFonts w:hint="default"/>
      </w:rPr>
    </w:lvl>
    <w:lvl w:ilvl="8">
      <w:start w:val="1"/>
      <w:numFmt w:val="lowerRoman"/>
      <w:lvlText w:val="%9."/>
      <w:lvlJc w:val="right"/>
      <w:pPr>
        <w:tabs>
          <w:tab w:val="num" w:pos="6300"/>
        </w:tabs>
        <w:ind w:left="6300" w:hanging="180"/>
      </w:pPr>
      <w:rPr>
        <w:rFonts w:hint="default"/>
      </w:rPr>
    </w:lvl>
  </w:abstractNum>
  <w:num w:numId="1">
    <w:abstractNumId w:val="34"/>
  </w:num>
  <w:num w:numId="2">
    <w:abstractNumId w:val="44"/>
  </w:num>
  <w:num w:numId="3">
    <w:abstractNumId w:val="38"/>
  </w:num>
  <w:num w:numId="4">
    <w:abstractNumId w:val="18"/>
  </w:num>
  <w:num w:numId="5">
    <w:abstractNumId w:val="42"/>
  </w:num>
  <w:num w:numId="6">
    <w:abstractNumId w:val="40"/>
  </w:num>
  <w:num w:numId="7">
    <w:abstractNumId w:val="12"/>
  </w:num>
  <w:num w:numId="8">
    <w:abstractNumId w:val="33"/>
  </w:num>
  <w:num w:numId="9">
    <w:abstractNumId w:val="41"/>
  </w:num>
  <w:num w:numId="10">
    <w:abstractNumId w:val="25"/>
  </w:num>
  <w:num w:numId="11">
    <w:abstractNumId w:val="26"/>
  </w:num>
  <w:num w:numId="12">
    <w:abstractNumId w:val="21"/>
  </w:num>
  <w:num w:numId="13">
    <w:abstractNumId w:val="37"/>
  </w:num>
  <w:num w:numId="14">
    <w:abstractNumId w:val="36"/>
  </w:num>
  <w:num w:numId="15">
    <w:abstractNumId w:val="20"/>
  </w:num>
  <w:num w:numId="16">
    <w:abstractNumId w:val="28"/>
  </w:num>
  <w:num w:numId="17">
    <w:abstractNumId w:val="32"/>
  </w:num>
  <w:num w:numId="18">
    <w:abstractNumId w:val="27"/>
  </w:num>
  <w:num w:numId="19">
    <w:abstractNumId w:val="29"/>
  </w:num>
  <w:num w:numId="20">
    <w:abstractNumId w:val="39"/>
  </w:num>
  <w:num w:numId="21">
    <w:abstractNumId w:val="35"/>
  </w:num>
  <w:num w:numId="22">
    <w:abstractNumId w:val="43"/>
  </w:num>
  <w:num w:numId="23">
    <w:abstractNumId w:val="24"/>
  </w:num>
  <w:num w:numId="24">
    <w:abstractNumId w:val="19"/>
  </w:num>
  <w:num w:numId="25">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9345D3"/>
    <w:rsid w:val="0000070E"/>
    <w:rsid w:val="0000095D"/>
    <w:rsid w:val="00001103"/>
    <w:rsid w:val="00001A62"/>
    <w:rsid w:val="00002D66"/>
    <w:rsid w:val="00004BB3"/>
    <w:rsid w:val="0000559D"/>
    <w:rsid w:val="000058CE"/>
    <w:rsid w:val="00010AFF"/>
    <w:rsid w:val="00011BFA"/>
    <w:rsid w:val="000129F5"/>
    <w:rsid w:val="00012F48"/>
    <w:rsid w:val="00020C32"/>
    <w:rsid w:val="00021EAF"/>
    <w:rsid w:val="00023073"/>
    <w:rsid w:val="00023276"/>
    <w:rsid w:val="00025102"/>
    <w:rsid w:val="00026760"/>
    <w:rsid w:val="000268BD"/>
    <w:rsid w:val="00026DE9"/>
    <w:rsid w:val="00033ADF"/>
    <w:rsid w:val="00037A9F"/>
    <w:rsid w:val="000424CB"/>
    <w:rsid w:val="0004259F"/>
    <w:rsid w:val="00044821"/>
    <w:rsid w:val="00046DB0"/>
    <w:rsid w:val="00047BC1"/>
    <w:rsid w:val="00047DA9"/>
    <w:rsid w:val="000522F0"/>
    <w:rsid w:val="000558EE"/>
    <w:rsid w:val="00056D78"/>
    <w:rsid w:val="000630A7"/>
    <w:rsid w:val="00063118"/>
    <w:rsid w:val="00066D09"/>
    <w:rsid w:val="00067C47"/>
    <w:rsid w:val="00071E20"/>
    <w:rsid w:val="00072892"/>
    <w:rsid w:val="00073F29"/>
    <w:rsid w:val="00074593"/>
    <w:rsid w:val="0007629F"/>
    <w:rsid w:val="00081A81"/>
    <w:rsid w:val="00083F9E"/>
    <w:rsid w:val="00084869"/>
    <w:rsid w:val="00085218"/>
    <w:rsid w:val="000869A8"/>
    <w:rsid w:val="000873E9"/>
    <w:rsid w:val="000917A2"/>
    <w:rsid w:val="00091870"/>
    <w:rsid w:val="000943AB"/>
    <w:rsid w:val="00096C1D"/>
    <w:rsid w:val="00097564"/>
    <w:rsid w:val="00097838"/>
    <w:rsid w:val="00097DEE"/>
    <w:rsid w:val="000A0457"/>
    <w:rsid w:val="000A1CA3"/>
    <w:rsid w:val="000A35C4"/>
    <w:rsid w:val="000A5EAF"/>
    <w:rsid w:val="000A7E7C"/>
    <w:rsid w:val="000B0A86"/>
    <w:rsid w:val="000B10FD"/>
    <w:rsid w:val="000B3037"/>
    <w:rsid w:val="000B42A9"/>
    <w:rsid w:val="000B5653"/>
    <w:rsid w:val="000C469D"/>
    <w:rsid w:val="000C5EE2"/>
    <w:rsid w:val="000D218E"/>
    <w:rsid w:val="000D2194"/>
    <w:rsid w:val="000E1815"/>
    <w:rsid w:val="000E25C0"/>
    <w:rsid w:val="000E3EE8"/>
    <w:rsid w:val="000E64D9"/>
    <w:rsid w:val="000E6DFE"/>
    <w:rsid w:val="000F574B"/>
    <w:rsid w:val="000F5F5E"/>
    <w:rsid w:val="000F6325"/>
    <w:rsid w:val="00101C8C"/>
    <w:rsid w:val="00101D09"/>
    <w:rsid w:val="00102642"/>
    <w:rsid w:val="00103334"/>
    <w:rsid w:val="00103B90"/>
    <w:rsid w:val="00103BB8"/>
    <w:rsid w:val="00105500"/>
    <w:rsid w:val="00106AE3"/>
    <w:rsid w:val="00106D69"/>
    <w:rsid w:val="00107839"/>
    <w:rsid w:val="001140B7"/>
    <w:rsid w:val="001160D8"/>
    <w:rsid w:val="00120BEB"/>
    <w:rsid w:val="00124595"/>
    <w:rsid w:val="00125330"/>
    <w:rsid w:val="0012552B"/>
    <w:rsid w:val="00125797"/>
    <w:rsid w:val="001320C9"/>
    <w:rsid w:val="001347A1"/>
    <w:rsid w:val="00136A10"/>
    <w:rsid w:val="00141197"/>
    <w:rsid w:val="00141485"/>
    <w:rsid w:val="001415EF"/>
    <w:rsid w:val="001420BD"/>
    <w:rsid w:val="00146A39"/>
    <w:rsid w:val="00150DD4"/>
    <w:rsid w:val="00151AF3"/>
    <w:rsid w:val="00151EDB"/>
    <w:rsid w:val="00154622"/>
    <w:rsid w:val="001547C8"/>
    <w:rsid w:val="00154F89"/>
    <w:rsid w:val="0016052C"/>
    <w:rsid w:val="00160FC1"/>
    <w:rsid w:val="001615DE"/>
    <w:rsid w:val="00162A87"/>
    <w:rsid w:val="00165F57"/>
    <w:rsid w:val="00166CEE"/>
    <w:rsid w:val="00173149"/>
    <w:rsid w:val="001734D5"/>
    <w:rsid w:val="00173F7E"/>
    <w:rsid w:val="001831FB"/>
    <w:rsid w:val="001835FC"/>
    <w:rsid w:val="00184791"/>
    <w:rsid w:val="00186641"/>
    <w:rsid w:val="00187AA4"/>
    <w:rsid w:val="0019099E"/>
    <w:rsid w:val="00191557"/>
    <w:rsid w:val="001917A3"/>
    <w:rsid w:val="00195B90"/>
    <w:rsid w:val="00195E1E"/>
    <w:rsid w:val="001A0EFD"/>
    <w:rsid w:val="001A300D"/>
    <w:rsid w:val="001A3C64"/>
    <w:rsid w:val="001A4FA5"/>
    <w:rsid w:val="001A62A1"/>
    <w:rsid w:val="001B1692"/>
    <w:rsid w:val="001B2219"/>
    <w:rsid w:val="001C27C0"/>
    <w:rsid w:val="001C526E"/>
    <w:rsid w:val="001C57BC"/>
    <w:rsid w:val="001C5937"/>
    <w:rsid w:val="001C7F81"/>
    <w:rsid w:val="001D118C"/>
    <w:rsid w:val="001D4B0D"/>
    <w:rsid w:val="001D5ABB"/>
    <w:rsid w:val="001E00B9"/>
    <w:rsid w:val="001E0715"/>
    <w:rsid w:val="001E27FF"/>
    <w:rsid w:val="001E6977"/>
    <w:rsid w:val="001F31CC"/>
    <w:rsid w:val="001F4D71"/>
    <w:rsid w:val="0020190F"/>
    <w:rsid w:val="00202A32"/>
    <w:rsid w:val="00204B85"/>
    <w:rsid w:val="00205BFE"/>
    <w:rsid w:val="002109D8"/>
    <w:rsid w:val="00210E4A"/>
    <w:rsid w:val="00212FC1"/>
    <w:rsid w:val="002132F1"/>
    <w:rsid w:val="00213C08"/>
    <w:rsid w:val="00213E99"/>
    <w:rsid w:val="00216FCF"/>
    <w:rsid w:val="002173C1"/>
    <w:rsid w:val="0022039E"/>
    <w:rsid w:val="00222F8C"/>
    <w:rsid w:val="00225C5C"/>
    <w:rsid w:val="00226444"/>
    <w:rsid w:val="002273D4"/>
    <w:rsid w:val="0023115D"/>
    <w:rsid w:val="00232128"/>
    <w:rsid w:val="00233325"/>
    <w:rsid w:val="0023385F"/>
    <w:rsid w:val="00241053"/>
    <w:rsid w:val="00242334"/>
    <w:rsid w:val="00243261"/>
    <w:rsid w:val="002434AC"/>
    <w:rsid w:val="002510A1"/>
    <w:rsid w:val="00251415"/>
    <w:rsid w:val="0025167E"/>
    <w:rsid w:val="00251B65"/>
    <w:rsid w:val="00253EBE"/>
    <w:rsid w:val="00254EE7"/>
    <w:rsid w:val="002558FB"/>
    <w:rsid w:val="00257B67"/>
    <w:rsid w:val="002612E6"/>
    <w:rsid w:val="00264339"/>
    <w:rsid w:val="00265341"/>
    <w:rsid w:val="00270CF4"/>
    <w:rsid w:val="00271067"/>
    <w:rsid w:val="00271903"/>
    <w:rsid w:val="00276ED8"/>
    <w:rsid w:val="002800B0"/>
    <w:rsid w:val="00280EF7"/>
    <w:rsid w:val="00281030"/>
    <w:rsid w:val="00282707"/>
    <w:rsid w:val="002842D5"/>
    <w:rsid w:val="00284D22"/>
    <w:rsid w:val="00285344"/>
    <w:rsid w:val="00286DAA"/>
    <w:rsid w:val="002872B4"/>
    <w:rsid w:val="00292ADC"/>
    <w:rsid w:val="002936C8"/>
    <w:rsid w:val="002953A3"/>
    <w:rsid w:val="002957CE"/>
    <w:rsid w:val="002A077A"/>
    <w:rsid w:val="002A251E"/>
    <w:rsid w:val="002B12CB"/>
    <w:rsid w:val="002B3ED6"/>
    <w:rsid w:val="002B4A88"/>
    <w:rsid w:val="002B6435"/>
    <w:rsid w:val="002C3070"/>
    <w:rsid w:val="002C6852"/>
    <w:rsid w:val="002C725A"/>
    <w:rsid w:val="002D1420"/>
    <w:rsid w:val="002D1FA9"/>
    <w:rsid w:val="002D4211"/>
    <w:rsid w:val="002D6207"/>
    <w:rsid w:val="002D73C2"/>
    <w:rsid w:val="002E27D9"/>
    <w:rsid w:val="002E28E9"/>
    <w:rsid w:val="002E33D4"/>
    <w:rsid w:val="002E3C0F"/>
    <w:rsid w:val="002E78B8"/>
    <w:rsid w:val="002E7C07"/>
    <w:rsid w:val="002F0AF4"/>
    <w:rsid w:val="002F2400"/>
    <w:rsid w:val="002F743A"/>
    <w:rsid w:val="003035D9"/>
    <w:rsid w:val="003046C7"/>
    <w:rsid w:val="0030705E"/>
    <w:rsid w:val="0031310C"/>
    <w:rsid w:val="00313905"/>
    <w:rsid w:val="003151ED"/>
    <w:rsid w:val="00315892"/>
    <w:rsid w:val="00320206"/>
    <w:rsid w:val="00322057"/>
    <w:rsid w:val="00322BA6"/>
    <w:rsid w:val="00322CA8"/>
    <w:rsid w:val="00323526"/>
    <w:rsid w:val="003304B9"/>
    <w:rsid w:val="00332287"/>
    <w:rsid w:val="00332DE5"/>
    <w:rsid w:val="003357FC"/>
    <w:rsid w:val="0034171D"/>
    <w:rsid w:val="00347065"/>
    <w:rsid w:val="003514B1"/>
    <w:rsid w:val="00353786"/>
    <w:rsid w:val="00353AA9"/>
    <w:rsid w:val="00357F2A"/>
    <w:rsid w:val="00365ECA"/>
    <w:rsid w:val="00365FD8"/>
    <w:rsid w:val="00366A28"/>
    <w:rsid w:val="00372B07"/>
    <w:rsid w:val="00372BEF"/>
    <w:rsid w:val="00373FFE"/>
    <w:rsid w:val="003774DB"/>
    <w:rsid w:val="003817CE"/>
    <w:rsid w:val="00382851"/>
    <w:rsid w:val="003850A4"/>
    <w:rsid w:val="003853A9"/>
    <w:rsid w:val="003927B1"/>
    <w:rsid w:val="00392CB6"/>
    <w:rsid w:val="00394651"/>
    <w:rsid w:val="00394BBC"/>
    <w:rsid w:val="003952CF"/>
    <w:rsid w:val="003958BD"/>
    <w:rsid w:val="00396ABA"/>
    <w:rsid w:val="003A14BB"/>
    <w:rsid w:val="003A2F94"/>
    <w:rsid w:val="003A45D1"/>
    <w:rsid w:val="003B02C3"/>
    <w:rsid w:val="003B2679"/>
    <w:rsid w:val="003B4FDC"/>
    <w:rsid w:val="003B4FEF"/>
    <w:rsid w:val="003B5D79"/>
    <w:rsid w:val="003C2174"/>
    <w:rsid w:val="003C348A"/>
    <w:rsid w:val="003D178F"/>
    <w:rsid w:val="003D1E6F"/>
    <w:rsid w:val="003D2C95"/>
    <w:rsid w:val="003E01B7"/>
    <w:rsid w:val="003E726F"/>
    <w:rsid w:val="003E7C83"/>
    <w:rsid w:val="003F04D9"/>
    <w:rsid w:val="003F0E92"/>
    <w:rsid w:val="003F1367"/>
    <w:rsid w:val="003F2FF1"/>
    <w:rsid w:val="003F7A61"/>
    <w:rsid w:val="0040249E"/>
    <w:rsid w:val="004038FD"/>
    <w:rsid w:val="00404159"/>
    <w:rsid w:val="004042D8"/>
    <w:rsid w:val="00411979"/>
    <w:rsid w:val="00411AF9"/>
    <w:rsid w:val="00412DAB"/>
    <w:rsid w:val="0042323F"/>
    <w:rsid w:val="00423462"/>
    <w:rsid w:val="00423492"/>
    <w:rsid w:val="004265D5"/>
    <w:rsid w:val="00431F5A"/>
    <w:rsid w:val="00432C8A"/>
    <w:rsid w:val="0043360C"/>
    <w:rsid w:val="00436ADC"/>
    <w:rsid w:val="00442A5D"/>
    <w:rsid w:val="00445582"/>
    <w:rsid w:val="004458A1"/>
    <w:rsid w:val="00450347"/>
    <w:rsid w:val="00451653"/>
    <w:rsid w:val="00455B34"/>
    <w:rsid w:val="00457B59"/>
    <w:rsid w:val="00457B90"/>
    <w:rsid w:val="00461487"/>
    <w:rsid w:val="00461ED3"/>
    <w:rsid w:val="00462EC4"/>
    <w:rsid w:val="004644EE"/>
    <w:rsid w:val="004673F4"/>
    <w:rsid w:val="00470B6A"/>
    <w:rsid w:val="00471A2D"/>
    <w:rsid w:val="00472DAA"/>
    <w:rsid w:val="004733BF"/>
    <w:rsid w:val="00473B35"/>
    <w:rsid w:val="004779F6"/>
    <w:rsid w:val="00487160"/>
    <w:rsid w:val="00492A10"/>
    <w:rsid w:val="004946B1"/>
    <w:rsid w:val="004A023B"/>
    <w:rsid w:val="004A0970"/>
    <w:rsid w:val="004A1427"/>
    <w:rsid w:val="004A254C"/>
    <w:rsid w:val="004A2755"/>
    <w:rsid w:val="004A45D2"/>
    <w:rsid w:val="004A5CE1"/>
    <w:rsid w:val="004A7029"/>
    <w:rsid w:val="004B02D0"/>
    <w:rsid w:val="004B0C50"/>
    <w:rsid w:val="004B2B2B"/>
    <w:rsid w:val="004B635E"/>
    <w:rsid w:val="004C0E27"/>
    <w:rsid w:val="004C148D"/>
    <w:rsid w:val="004C23A8"/>
    <w:rsid w:val="004D1C2F"/>
    <w:rsid w:val="004D4088"/>
    <w:rsid w:val="004D4543"/>
    <w:rsid w:val="004D5CE3"/>
    <w:rsid w:val="004E01A1"/>
    <w:rsid w:val="004E16D1"/>
    <w:rsid w:val="004E32AD"/>
    <w:rsid w:val="004E5F22"/>
    <w:rsid w:val="004E7658"/>
    <w:rsid w:val="004E7F29"/>
    <w:rsid w:val="004F3C01"/>
    <w:rsid w:val="004F3F85"/>
    <w:rsid w:val="004F6ABE"/>
    <w:rsid w:val="0050205F"/>
    <w:rsid w:val="00502262"/>
    <w:rsid w:val="005024BF"/>
    <w:rsid w:val="00503A98"/>
    <w:rsid w:val="005065C9"/>
    <w:rsid w:val="00513C4D"/>
    <w:rsid w:val="0051456F"/>
    <w:rsid w:val="005151B7"/>
    <w:rsid w:val="00520E9B"/>
    <w:rsid w:val="005219BB"/>
    <w:rsid w:val="005234EF"/>
    <w:rsid w:val="00525CDF"/>
    <w:rsid w:val="00525F93"/>
    <w:rsid w:val="005374D6"/>
    <w:rsid w:val="00537E33"/>
    <w:rsid w:val="005401D6"/>
    <w:rsid w:val="005408DC"/>
    <w:rsid w:val="00541672"/>
    <w:rsid w:val="00541A03"/>
    <w:rsid w:val="00543D19"/>
    <w:rsid w:val="005453C8"/>
    <w:rsid w:val="005503F6"/>
    <w:rsid w:val="00552BDC"/>
    <w:rsid w:val="00552CE2"/>
    <w:rsid w:val="00553AFF"/>
    <w:rsid w:val="00560D8C"/>
    <w:rsid w:val="005647E5"/>
    <w:rsid w:val="00564C30"/>
    <w:rsid w:val="005710A0"/>
    <w:rsid w:val="005719D8"/>
    <w:rsid w:val="00573110"/>
    <w:rsid w:val="00573372"/>
    <w:rsid w:val="005738F6"/>
    <w:rsid w:val="0058010C"/>
    <w:rsid w:val="00586458"/>
    <w:rsid w:val="0059023C"/>
    <w:rsid w:val="00590F16"/>
    <w:rsid w:val="005939E2"/>
    <w:rsid w:val="005941BF"/>
    <w:rsid w:val="00596BDC"/>
    <w:rsid w:val="005A0C13"/>
    <w:rsid w:val="005A1F15"/>
    <w:rsid w:val="005A324E"/>
    <w:rsid w:val="005A42D5"/>
    <w:rsid w:val="005A523B"/>
    <w:rsid w:val="005A52DC"/>
    <w:rsid w:val="005A6D1B"/>
    <w:rsid w:val="005B1AC6"/>
    <w:rsid w:val="005B2C93"/>
    <w:rsid w:val="005B35D6"/>
    <w:rsid w:val="005B6C5B"/>
    <w:rsid w:val="005C6E3A"/>
    <w:rsid w:val="005D0C33"/>
    <w:rsid w:val="005D2D19"/>
    <w:rsid w:val="005D66E9"/>
    <w:rsid w:val="005D6910"/>
    <w:rsid w:val="005E3418"/>
    <w:rsid w:val="005E4B62"/>
    <w:rsid w:val="005E63A8"/>
    <w:rsid w:val="005E7C88"/>
    <w:rsid w:val="005F2EEE"/>
    <w:rsid w:val="005F636B"/>
    <w:rsid w:val="005F65E2"/>
    <w:rsid w:val="00600170"/>
    <w:rsid w:val="00601227"/>
    <w:rsid w:val="00601234"/>
    <w:rsid w:val="006056F0"/>
    <w:rsid w:val="00606412"/>
    <w:rsid w:val="00606A7A"/>
    <w:rsid w:val="00610AF9"/>
    <w:rsid w:val="00610D79"/>
    <w:rsid w:val="00613BD1"/>
    <w:rsid w:val="00613E15"/>
    <w:rsid w:val="006158CC"/>
    <w:rsid w:val="00615E07"/>
    <w:rsid w:val="00615E41"/>
    <w:rsid w:val="00616E30"/>
    <w:rsid w:val="00620BD0"/>
    <w:rsid w:val="00621A73"/>
    <w:rsid w:val="00621DF5"/>
    <w:rsid w:val="00625971"/>
    <w:rsid w:val="00625AF6"/>
    <w:rsid w:val="00626DD7"/>
    <w:rsid w:val="0062789B"/>
    <w:rsid w:val="00631A0D"/>
    <w:rsid w:val="00632461"/>
    <w:rsid w:val="0063684F"/>
    <w:rsid w:val="00645003"/>
    <w:rsid w:val="00650F25"/>
    <w:rsid w:val="00651D72"/>
    <w:rsid w:val="00657A48"/>
    <w:rsid w:val="00660A56"/>
    <w:rsid w:val="006627C5"/>
    <w:rsid w:val="006662AC"/>
    <w:rsid w:val="006670BE"/>
    <w:rsid w:val="00670A83"/>
    <w:rsid w:val="00680A94"/>
    <w:rsid w:val="00681D32"/>
    <w:rsid w:val="006837EE"/>
    <w:rsid w:val="00685C4C"/>
    <w:rsid w:val="0068654E"/>
    <w:rsid w:val="00687842"/>
    <w:rsid w:val="00690C92"/>
    <w:rsid w:val="006910AA"/>
    <w:rsid w:val="0069421A"/>
    <w:rsid w:val="00696354"/>
    <w:rsid w:val="006B012C"/>
    <w:rsid w:val="006C199A"/>
    <w:rsid w:val="006C1A89"/>
    <w:rsid w:val="006C263A"/>
    <w:rsid w:val="006C361C"/>
    <w:rsid w:val="006D1510"/>
    <w:rsid w:val="006D3166"/>
    <w:rsid w:val="006D324F"/>
    <w:rsid w:val="006E13B0"/>
    <w:rsid w:val="006E278F"/>
    <w:rsid w:val="006E3418"/>
    <w:rsid w:val="006E35F7"/>
    <w:rsid w:val="006E3F2C"/>
    <w:rsid w:val="006E4EC5"/>
    <w:rsid w:val="006E4FB3"/>
    <w:rsid w:val="006E6C01"/>
    <w:rsid w:val="006E7378"/>
    <w:rsid w:val="006F1D53"/>
    <w:rsid w:val="006F67AD"/>
    <w:rsid w:val="006F6C40"/>
    <w:rsid w:val="0070264A"/>
    <w:rsid w:val="007069B9"/>
    <w:rsid w:val="0071150D"/>
    <w:rsid w:val="00711B40"/>
    <w:rsid w:val="00715662"/>
    <w:rsid w:val="00717719"/>
    <w:rsid w:val="007178CF"/>
    <w:rsid w:val="00720E60"/>
    <w:rsid w:val="0072253A"/>
    <w:rsid w:val="007232F6"/>
    <w:rsid w:val="00724BBC"/>
    <w:rsid w:val="007340D2"/>
    <w:rsid w:val="00741F85"/>
    <w:rsid w:val="0074408E"/>
    <w:rsid w:val="00744434"/>
    <w:rsid w:val="007451DD"/>
    <w:rsid w:val="00745A78"/>
    <w:rsid w:val="007500D7"/>
    <w:rsid w:val="00752BDD"/>
    <w:rsid w:val="0075680A"/>
    <w:rsid w:val="00756BD1"/>
    <w:rsid w:val="00762B9C"/>
    <w:rsid w:val="00764CB9"/>
    <w:rsid w:val="00765126"/>
    <w:rsid w:val="007661D2"/>
    <w:rsid w:val="007670CE"/>
    <w:rsid w:val="00772C76"/>
    <w:rsid w:val="00774FBF"/>
    <w:rsid w:val="007762B7"/>
    <w:rsid w:val="00777377"/>
    <w:rsid w:val="00780286"/>
    <w:rsid w:val="0078029C"/>
    <w:rsid w:val="00781B75"/>
    <w:rsid w:val="007841E1"/>
    <w:rsid w:val="00784E06"/>
    <w:rsid w:val="007874B0"/>
    <w:rsid w:val="00787F0C"/>
    <w:rsid w:val="0079055B"/>
    <w:rsid w:val="007933B7"/>
    <w:rsid w:val="00794FE1"/>
    <w:rsid w:val="00795885"/>
    <w:rsid w:val="00796AFE"/>
    <w:rsid w:val="007A0D65"/>
    <w:rsid w:val="007A24A4"/>
    <w:rsid w:val="007A3559"/>
    <w:rsid w:val="007A46E4"/>
    <w:rsid w:val="007B18FF"/>
    <w:rsid w:val="007B36A6"/>
    <w:rsid w:val="007B6378"/>
    <w:rsid w:val="007C2B8A"/>
    <w:rsid w:val="007C3092"/>
    <w:rsid w:val="007C3FBD"/>
    <w:rsid w:val="007D039C"/>
    <w:rsid w:val="007D1FE1"/>
    <w:rsid w:val="007D2384"/>
    <w:rsid w:val="007D4E47"/>
    <w:rsid w:val="007D5FE7"/>
    <w:rsid w:val="007D6683"/>
    <w:rsid w:val="007D73F1"/>
    <w:rsid w:val="007E45EF"/>
    <w:rsid w:val="007E7786"/>
    <w:rsid w:val="007F3A33"/>
    <w:rsid w:val="007F4B85"/>
    <w:rsid w:val="008011B4"/>
    <w:rsid w:val="00801969"/>
    <w:rsid w:val="0080572B"/>
    <w:rsid w:val="008069A0"/>
    <w:rsid w:val="0080720E"/>
    <w:rsid w:val="00807FC5"/>
    <w:rsid w:val="008103D3"/>
    <w:rsid w:val="00810F3F"/>
    <w:rsid w:val="00816392"/>
    <w:rsid w:val="0082189C"/>
    <w:rsid w:val="00822246"/>
    <w:rsid w:val="00823470"/>
    <w:rsid w:val="00823D66"/>
    <w:rsid w:val="00824D02"/>
    <w:rsid w:val="0082693A"/>
    <w:rsid w:val="008275E9"/>
    <w:rsid w:val="008315C8"/>
    <w:rsid w:val="00834F54"/>
    <w:rsid w:val="0083684F"/>
    <w:rsid w:val="008378B7"/>
    <w:rsid w:val="00837AA4"/>
    <w:rsid w:val="00841DF3"/>
    <w:rsid w:val="00842D3A"/>
    <w:rsid w:val="00843C0B"/>
    <w:rsid w:val="00850C23"/>
    <w:rsid w:val="00851520"/>
    <w:rsid w:val="00853F69"/>
    <w:rsid w:val="008551C6"/>
    <w:rsid w:val="00856A42"/>
    <w:rsid w:val="00856B68"/>
    <w:rsid w:val="00863D93"/>
    <w:rsid w:val="00867124"/>
    <w:rsid w:val="00867EC3"/>
    <w:rsid w:val="008707D8"/>
    <w:rsid w:val="00872EAA"/>
    <w:rsid w:val="00875032"/>
    <w:rsid w:val="008757A7"/>
    <w:rsid w:val="00875CE1"/>
    <w:rsid w:val="00876E01"/>
    <w:rsid w:val="008808B3"/>
    <w:rsid w:val="008846CB"/>
    <w:rsid w:val="00884A7B"/>
    <w:rsid w:val="00885862"/>
    <w:rsid w:val="008871E4"/>
    <w:rsid w:val="008A167A"/>
    <w:rsid w:val="008A320B"/>
    <w:rsid w:val="008A4766"/>
    <w:rsid w:val="008A4EEB"/>
    <w:rsid w:val="008A6435"/>
    <w:rsid w:val="008B3BD1"/>
    <w:rsid w:val="008B3DA0"/>
    <w:rsid w:val="008B57B8"/>
    <w:rsid w:val="008B5C44"/>
    <w:rsid w:val="008B6D2B"/>
    <w:rsid w:val="008C03B2"/>
    <w:rsid w:val="008C05E4"/>
    <w:rsid w:val="008C1219"/>
    <w:rsid w:val="008C1C0E"/>
    <w:rsid w:val="008C2B87"/>
    <w:rsid w:val="008C3CEE"/>
    <w:rsid w:val="008C4115"/>
    <w:rsid w:val="008D09F1"/>
    <w:rsid w:val="008D0C90"/>
    <w:rsid w:val="008D33CC"/>
    <w:rsid w:val="008D4DA1"/>
    <w:rsid w:val="008D6303"/>
    <w:rsid w:val="008E0C88"/>
    <w:rsid w:val="008E1238"/>
    <w:rsid w:val="008E2781"/>
    <w:rsid w:val="008E59CA"/>
    <w:rsid w:val="008E5ABE"/>
    <w:rsid w:val="008F00F4"/>
    <w:rsid w:val="008F0C28"/>
    <w:rsid w:val="008F1431"/>
    <w:rsid w:val="008F1FA0"/>
    <w:rsid w:val="008F20BC"/>
    <w:rsid w:val="008F33D6"/>
    <w:rsid w:val="009000EE"/>
    <w:rsid w:val="00903B20"/>
    <w:rsid w:val="00906DA9"/>
    <w:rsid w:val="00912304"/>
    <w:rsid w:val="009126DA"/>
    <w:rsid w:val="009144FF"/>
    <w:rsid w:val="009146E7"/>
    <w:rsid w:val="00921617"/>
    <w:rsid w:val="00927DD3"/>
    <w:rsid w:val="009333C8"/>
    <w:rsid w:val="00934276"/>
    <w:rsid w:val="009345D3"/>
    <w:rsid w:val="00935B1E"/>
    <w:rsid w:val="00935EB3"/>
    <w:rsid w:val="00942118"/>
    <w:rsid w:val="0094483F"/>
    <w:rsid w:val="0094624C"/>
    <w:rsid w:val="00950BC9"/>
    <w:rsid w:val="00951648"/>
    <w:rsid w:val="00953F52"/>
    <w:rsid w:val="00957E71"/>
    <w:rsid w:val="00964940"/>
    <w:rsid w:val="00964F95"/>
    <w:rsid w:val="00965952"/>
    <w:rsid w:val="00966306"/>
    <w:rsid w:val="009664C5"/>
    <w:rsid w:val="00967928"/>
    <w:rsid w:val="00975E3E"/>
    <w:rsid w:val="00976418"/>
    <w:rsid w:val="009767E7"/>
    <w:rsid w:val="00976C9B"/>
    <w:rsid w:val="00976D50"/>
    <w:rsid w:val="00977A5A"/>
    <w:rsid w:val="0098344D"/>
    <w:rsid w:val="00983AF7"/>
    <w:rsid w:val="00985F10"/>
    <w:rsid w:val="00986836"/>
    <w:rsid w:val="00986BF2"/>
    <w:rsid w:val="00986C1E"/>
    <w:rsid w:val="00990BF0"/>
    <w:rsid w:val="00990CA1"/>
    <w:rsid w:val="009915A6"/>
    <w:rsid w:val="00992487"/>
    <w:rsid w:val="00994858"/>
    <w:rsid w:val="009979BC"/>
    <w:rsid w:val="009A0858"/>
    <w:rsid w:val="009A7F71"/>
    <w:rsid w:val="009B1CE4"/>
    <w:rsid w:val="009B273C"/>
    <w:rsid w:val="009B4252"/>
    <w:rsid w:val="009B44E1"/>
    <w:rsid w:val="009B4DC3"/>
    <w:rsid w:val="009B5BC2"/>
    <w:rsid w:val="009B6536"/>
    <w:rsid w:val="009B6EE7"/>
    <w:rsid w:val="009B76D5"/>
    <w:rsid w:val="009C23DB"/>
    <w:rsid w:val="009C49AD"/>
    <w:rsid w:val="009C58CD"/>
    <w:rsid w:val="009D180C"/>
    <w:rsid w:val="009D1F43"/>
    <w:rsid w:val="009D377B"/>
    <w:rsid w:val="009D4376"/>
    <w:rsid w:val="009D49D8"/>
    <w:rsid w:val="009E4511"/>
    <w:rsid w:val="009E5759"/>
    <w:rsid w:val="009F1243"/>
    <w:rsid w:val="009F2170"/>
    <w:rsid w:val="009F3D14"/>
    <w:rsid w:val="009F5A26"/>
    <w:rsid w:val="009F727C"/>
    <w:rsid w:val="009F7C93"/>
    <w:rsid w:val="00A00239"/>
    <w:rsid w:val="00A046A4"/>
    <w:rsid w:val="00A10749"/>
    <w:rsid w:val="00A1492A"/>
    <w:rsid w:val="00A1666B"/>
    <w:rsid w:val="00A1792D"/>
    <w:rsid w:val="00A17FB9"/>
    <w:rsid w:val="00A20900"/>
    <w:rsid w:val="00A27E44"/>
    <w:rsid w:val="00A303FB"/>
    <w:rsid w:val="00A327C1"/>
    <w:rsid w:val="00A34ACF"/>
    <w:rsid w:val="00A37B9C"/>
    <w:rsid w:val="00A43AB3"/>
    <w:rsid w:val="00A43BB6"/>
    <w:rsid w:val="00A47A24"/>
    <w:rsid w:val="00A50C5E"/>
    <w:rsid w:val="00A51356"/>
    <w:rsid w:val="00A51DF8"/>
    <w:rsid w:val="00A54523"/>
    <w:rsid w:val="00A564E9"/>
    <w:rsid w:val="00A56AC2"/>
    <w:rsid w:val="00A6063E"/>
    <w:rsid w:val="00A60656"/>
    <w:rsid w:val="00A60689"/>
    <w:rsid w:val="00A6728A"/>
    <w:rsid w:val="00A70373"/>
    <w:rsid w:val="00A722D2"/>
    <w:rsid w:val="00A72E8D"/>
    <w:rsid w:val="00A7592F"/>
    <w:rsid w:val="00A779B4"/>
    <w:rsid w:val="00A835EA"/>
    <w:rsid w:val="00A83906"/>
    <w:rsid w:val="00A866F2"/>
    <w:rsid w:val="00A86EBE"/>
    <w:rsid w:val="00A87F8D"/>
    <w:rsid w:val="00A94E94"/>
    <w:rsid w:val="00A97431"/>
    <w:rsid w:val="00AA187C"/>
    <w:rsid w:val="00AB0058"/>
    <w:rsid w:val="00AB1047"/>
    <w:rsid w:val="00AB376C"/>
    <w:rsid w:val="00AB4E14"/>
    <w:rsid w:val="00AB5814"/>
    <w:rsid w:val="00AB596B"/>
    <w:rsid w:val="00AB59E2"/>
    <w:rsid w:val="00AB6C20"/>
    <w:rsid w:val="00AC0814"/>
    <w:rsid w:val="00AD1364"/>
    <w:rsid w:val="00AD2956"/>
    <w:rsid w:val="00AD5B51"/>
    <w:rsid w:val="00AD6A3B"/>
    <w:rsid w:val="00AE06A1"/>
    <w:rsid w:val="00AE0DF8"/>
    <w:rsid w:val="00AE2518"/>
    <w:rsid w:val="00AF1F3A"/>
    <w:rsid w:val="00AF648A"/>
    <w:rsid w:val="00B0235B"/>
    <w:rsid w:val="00B0251F"/>
    <w:rsid w:val="00B03AD2"/>
    <w:rsid w:val="00B0556A"/>
    <w:rsid w:val="00B104BF"/>
    <w:rsid w:val="00B15EA0"/>
    <w:rsid w:val="00B20884"/>
    <w:rsid w:val="00B23EE0"/>
    <w:rsid w:val="00B2728B"/>
    <w:rsid w:val="00B27BF9"/>
    <w:rsid w:val="00B3151C"/>
    <w:rsid w:val="00B3291D"/>
    <w:rsid w:val="00B33FE9"/>
    <w:rsid w:val="00B42304"/>
    <w:rsid w:val="00B44230"/>
    <w:rsid w:val="00B4602F"/>
    <w:rsid w:val="00B47A55"/>
    <w:rsid w:val="00B51B1F"/>
    <w:rsid w:val="00B52529"/>
    <w:rsid w:val="00B60B7E"/>
    <w:rsid w:val="00B6480D"/>
    <w:rsid w:val="00B66649"/>
    <w:rsid w:val="00B678E3"/>
    <w:rsid w:val="00B7284F"/>
    <w:rsid w:val="00B74501"/>
    <w:rsid w:val="00B752B4"/>
    <w:rsid w:val="00B80701"/>
    <w:rsid w:val="00B864B9"/>
    <w:rsid w:val="00B91FF3"/>
    <w:rsid w:val="00B965DE"/>
    <w:rsid w:val="00B9774F"/>
    <w:rsid w:val="00BA2A24"/>
    <w:rsid w:val="00BA30FE"/>
    <w:rsid w:val="00BA352C"/>
    <w:rsid w:val="00BA51E3"/>
    <w:rsid w:val="00BB1180"/>
    <w:rsid w:val="00BB2D3D"/>
    <w:rsid w:val="00BB49DA"/>
    <w:rsid w:val="00BB636E"/>
    <w:rsid w:val="00BB696D"/>
    <w:rsid w:val="00BC0814"/>
    <w:rsid w:val="00BC0B0F"/>
    <w:rsid w:val="00BC114C"/>
    <w:rsid w:val="00BC33D8"/>
    <w:rsid w:val="00BC36FB"/>
    <w:rsid w:val="00BC406C"/>
    <w:rsid w:val="00BC4D3D"/>
    <w:rsid w:val="00BC5760"/>
    <w:rsid w:val="00BD558D"/>
    <w:rsid w:val="00BD654D"/>
    <w:rsid w:val="00BE06F8"/>
    <w:rsid w:val="00BE09FC"/>
    <w:rsid w:val="00BE2C33"/>
    <w:rsid w:val="00BE7FB5"/>
    <w:rsid w:val="00BF064E"/>
    <w:rsid w:val="00BF1FD7"/>
    <w:rsid w:val="00C0097C"/>
    <w:rsid w:val="00C01F9B"/>
    <w:rsid w:val="00C05D23"/>
    <w:rsid w:val="00C07404"/>
    <w:rsid w:val="00C074EB"/>
    <w:rsid w:val="00C12875"/>
    <w:rsid w:val="00C13317"/>
    <w:rsid w:val="00C2291C"/>
    <w:rsid w:val="00C23AD3"/>
    <w:rsid w:val="00C24F4A"/>
    <w:rsid w:val="00C316B9"/>
    <w:rsid w:val="00C31ADA"/>
    <w:rsid w:val="00C35719"/>
    <w:rsid w:val="00C377B2"/>
    <w:rsid w:val="00C37849"/>
    <w:rsid w:val="00C37937"/>
    <w:rsid w:val="00C37ECF"/>
    <w:rsid w:val="00C45424"/>
    <w:rsid w:val="00C45C60"/>
    <w:rsid w:val="00C471C3"/>
    <w:rsid w:val="00C515F7"/>
    <w:rsid w:val="00C553D5"/>
    <w:rsid w:val="00C55A5D"/>
    <w:rsid w:val="00C604D1"/>
    <w:rsid w:val="00C63E55"/>
    <w:rsid w:val="00C64C14"/>
    <w:rsid w:val="00C65E93"/>
    <w:rsid w:val="00C70F0C"/>
    <w:rsid w:val="00C72B7D"/>
    <w:rsid w:val="00C741AB"/>
    <w:rsid w:val="00C755F3"/>
    <w:rsid w:val="00C77BAD"/>
    <w:rsid w:val="00C81651"/>
    <w:rsid w:val="00C829AC"/>
    <w:rsid w:val="00C835B6"/>
    <w:rsid w:val="00C859E4"/>
    <w:rsid w:val="00C85F26"/>
    <w:rsid w:val="00C90719"/>
    <w:rsid w:val="00C95F9B"/>
    <w:rsid w:val="00C979A8"/>
    <w:rsid w:val="00CA4194"/>
    <w:rsid w:val="00CA4F9B"/>
    <w:rsid w:val="00CB00D9"/>
    <w:rsid w:val="00CB344C"/>
    <w:rsid w:val="00CB3A0F"/>
    <w:rsid w:val="00CB3C25"/>
    <w:rsid w:val="00CB4401"/>
    <w:rsid w:val="00CB54BA"/>
    <w:rsid w:val="00CB5560"/>
    <w:rsid w:val="00CB75EF"/>
    <w:rsid w:val="00CB7BC2"/>
    <w:rsid w:val="00CC199D"/>
    <w:rsid w:val="00CC1FDA"/>
    <w:rsid w:val="00CC2143"/>
    <w:rsid w:val="00CD0DB7"/>
    <w:rsid w:val="00CD4885"/>
    <w:rsid w:val="00CD55E6"/>
    <w:rsid w:val="00CD68A0"/>
    <w:rsid w:val="00CD7AA1"/>
    <w:rsid w:val="00CE06FD"/>
    <w:rsid w:val="00CE1B9E"/>
    <w:rsid w:val="00CE2200"/>
    <w:rsid w:val="00CE2C02"/>
    <w:rsid w:val="00CE62DF"/>
    <w:rsid w:val="00CE73C2"/>
    <w:rsid w:val="00CE7FBC"/>
    <w:rsid w:val="00CF0AC7"/>
    <w:rsid w:val="00CF379C"/>
    <w:rsid w:val="00CF43EA"/>
    <w:rsid w:val="00CF544B"/>
    <w:rsid w:val="00CF6AFB"/>
    <w:rsid w:val="00CF72C5"/>
    <w:rsid w:val="00D04317"/>
    <w:rsid w:val="00D10B42"/>
    <w:rsid w:val="00D112F8"/>
    <w:rsid w:val="00D13C58"/>
    <w:rsid w:val="00D149A3"/>
    <w:rsid w:val="00D15B0A"/>
    <w:rsid w:val="00D161FF"/>
    <w:rsid w:val="00D167D8"/>
    <w:rsid w:val="00D20DAE"/>
    <w:rsid w:val="00D27A48"/>
    <w:rsid w:val="00D31837"/>
    <w:rsid w:val="00D32E26"/>
    <w:rsid w:val="00D34CCD"/>
    <w:rsid w:val="00D35997"/>
    <w:rsid w:val="00D363DF"/>
    <w:rsid w:val="00D3745B"/>
    <w:rsid w:val="00D439FA"/>
    <w:rsid w:val="00D43DDD"/>
    <w:rsid w:val="00D468DD"/>
    <w:rsid w:val="00D54C72"/>
    <w:rsid w:val="00D55608"/>
    <w:rsid w:val="00D55BB7"/>
    <w:rsid w:val="00D578A7"/>
    <w:rsid w:val="00D6092C"/>
    <w:rsid w:val="00D6194A"/>
    <w:rsid w:val="00D667FA"/>
    <w:rsid w:val="00D6716F"/>
    <w:rsid w:val="00D6769A"/>
    <w:rsid w:val="00D702FD"/>
    <w:rsid w:val="00D70ECB"/>
    <w:rsid w:val="00D74124"/>
    <w:rsid w:val="00D7430A"/>
    <w:rsid w:val="00D74C85"/>
    <w:rsid w:val="00D77DD6"/>
    <w:rsid w:val="00D807C3"/>
    <w:rsid w:val="00D80E31"/>
    <w:rsid w:val="00D856DE"/>
    <w:rsid w:val="00D874F7"/>
    <w:rsid w:val="00D9115D"/>
    <w:rsid w:val="00D92260"/>
    <w:rsid w:val="00D92790"/>
    <w:rsid w:val="00DA2938"/>
    <w:rsid w:val="00DA606C"/>
    <w:rsid w:val="00DA6E0F"/>
    <w:rsid w:val="00DB15D5"/>
    <w:rsid w:val="00DC3C21"/>
    <w:rsid w:val="00DC5158"/>
    <w:rsid w:val="00DD0746"/>
    <w:rsid w:val="00DD354E"/>
    <w:rsid w:val="00DD6769"/>
    <w:rsid w:val="00DD7D97"/>
    <w:rsid w:val="00DE17B4"/>
    <w:rsid w:val="00DE3320"/>
    <w:rsid w:val="00DF3101"/>
    <w:rsid w:val="00DF3EEC"/>
    <w:rsid w:val="00DF7CCD"/>
    <w:rsid w:val="00E11464"/>
    <w:rsid w:val="00E11C23"/>
    <w:rsid w:val="00E12D15"/>
    <w:rsid w:val="00E14396"/>
    <w:rsid w:val="00E153ED"/>
    <w:rsid w:val="00E1546F"/>
    <w:rsid w:val="00E157BE"/>
    <w:rsid w:val="00E270FD"/>
    <w:rsid w:val="00E272D3"/>
    <w:rsid w:val="00E27DCF"/>
    <w:rsid w:val="00E306CC"/>
    <w:rsid w:val="00E307FA"/>
    <w:rsid w:val="00E30C76"/>
    <w:rsid w:val="00E31D98"/>
    <w:rsid w:val="00E338EC"/>
    <w:rsid w:val="00E33FC2"/>
    <w:rsid w:val="00E351B0"/>
    <w:rsid w:val="00E35262"/>
    <w:rsid w:val="00E367CF"/>
    <w:rsid w:val="00E36A42"/>
    <w:rsid w:val="00E37CD7"/>
    <w:rsid w:val="00E4616D"/>
    <w:rsid w:val="00E501DB"/>
    <w:rsid w:val="00E5129A"/>
    <w:rsid w:val="00E5304B"/>
    <w:rsid w:val="00E53F0F"/>
    <w:rsid w:val="00E54ED6"/>
    <w:rsid w:val="00E57F90"/>
    <w:rsid w:val="00E663FC"/>
    <w:rsid w:val="00E676CD"/>
    <w:rsid w:val="00E67A61"/>
    <w:rsid w:val="00E67EE8"/>
    <w:rsid w:val="00E7105E"/>
    <w:rsid w:val="00E71400"/>
    <w:rsid w:val="00E73E5A"/>
    <w:rsid w:val="00E75127"/>
    <w:rsid w:val="00E778EA"/>
    <w:rsid w:val="00E77CFC"/>
    <w:rsid w:val="00E825CF"/>
    <w:rsid w:val="00E82A49"/>
    <w:rsid w:val="00E845BE"/>
    <w:rsid w:val="00E84C41"/>
    <w:rsid w:val="00E85116"/>
    <w:rsid w:val="00E91EF2"/>
    <w:rsid w:val="00E9367A"/>
    <w:rsid w:val="00E93A3E"/>
    <w:rsid w:val="00E94CAF"/>
    <w:rsid w:val="00EA1581"/>
    <w:rsid w:val="00EA6AF3"/>
    <w:rsid w:val="00EB0D23"/>
    <w:rsid w:val="00EB2643"/>
    <w:rsid w:val="00EB264E"/>
    <w:rsid w:val="00EB43F7"/>
    <w:rsid w:val="00EB5E02"/>
    <w:rsid w:val="00EB65A1"/>
    <w:rsid w:val="00EC3932"/>
    <w:rsid w:val="00EC4124"/>
    <w:rsid w:val="00EC4545"/>
    <w:rsid w:val="00EC4DDD"/>
    <w:rsid w:val="00EC6C05"/>
    <w:rsid w:val="00ED13CC"/>
    <w:rsid w:val="00ED2458"/>
    <w:rsid w:val="00EE0CFA"/>
    <w:rsid w:val="00EE14E1"/>
    <w:rsid w:val="00EE2310"/>
    <w:rsid w:val="00EE322A"/>
    <w:rsid w:val="00EE3EE4"/>
    <w:rsid w:val="00EE451C"/>
    <w:rsid w:val="00EE4A1A"/>
    <w:rsid w:val="00EE51CE"/>
    <w:rsid w:val="00EE5C69"/>
    <w:rsid w:val="00EF4538"/>
    <w:rsid w:val="00EF4CFA"/>
    <w:rsid w:val="00F01008"/>
    <w:rsid w:val="00F03AA7"/>
    <w:rsid w:val="00F0410D"/>
    <w:rsid w:val="00F0540E"/>
    <w:rsid w:val="00F071A4"/>
    <w:rsid w:val="00F10324"/>
    <w:rsid w:val="00F103F9"/>
    <w:rsid w:val="00F115AC"/>
    <w:rsid w:val="00F118FC"/>
    <w:rsid w:val="00F11989"/>
    <w:rsid w:val="00F122E5"/>
    <w:rsid w:val="00F12989"/>
    <w:rsid w:val="00F145B2"/>
    <w:rsid w:val="00F14A0B"/>
    <w:rsid w:val="00F14E79"/>
    <w:rsid w:val="00F20827"/>
    <w:rsid w:val="00F21322"/>
    <w:rsid w:val="00F230DC"/>
    <w:rsid w:val="00F23783"/>
    <w:rsid w:val="00F26BA7"/>
    <w:rsid w:val="00F276D5"/>
    <w:rsid w:val="00F27B4A"/>
    <w:rsid w:val="00F332B1"/>
    <w:rsid w:val="00F35B37"/>
    <w:rsid w:val="00F35B44"/>
    <w:rsid w:val="00F360BD"/>
    <w:rsid w:val="00F42D02"/>
    <w:rsid w:val="00F43688"/>
    <w:rsid w:val="00F442B5"/>
    <w:rsid w:val="00F45E60"/>
    <w:rsid w:val="00F50EC3"/>
    <w:rsid w:val="00F51B59"/>
    <w:rsid w:val="00F575A5"/>
    <w:rsid w:val="00F5795E"/>
    <w:rsid w:val="00F60202"/>
    <w:rsid w:val="00F6113A"/>
    <w:rsid w:val="00F623C6"/>
    <w:rsid w:val="00F6295C"/>
    <w:rsid w:val="00F6577D"/>
    <w:rsid w:val="00F66220"/>
    <w:rsid w:val="00F70AF3"/>
    <w:rsid w:val="00F72FB9"/>
    <w:rsid w:val="00F73011"/>
    <w:rsid w:val="00F77DFB"/>
    <w:rsid w:val="00F81A4B"/>
    <w:rsid w:val="00F81B0E"/>
    <w:rsid w:val="00F81D3A"/>
    <w:rsid w:val="00F828ED"/>
    <w:rsid w:val="00F83801"/>
    <w:rsid w:val="00F83F6F"/>
    <w:rsid w:val="00F8484C"/>
    <w:rsid w:val="00F91EA2"/>
    <w:rsid w:val="00F9444A"/>
    <w:rsid w:val="00F94CC9"/>
    <w:rsid w:val="00FA19A6"/>
    <w:rsid w:val="00FA48F8"/>
    <w:rsid w:val="00FA4C01"/>
    <w:rsid w:val="00FB0873"/>
    <w:rsid w:val="00FB6DEF"/>
    <w:rsid w:val="00FC3BBB"/>
    <w:rsid w:val="00FD2C4B"/>
    <w:rsid w:val="00FE22D7"/>
    <w:rsid w:val="00FE44A9"/>
    <w:rsid w:val="00FE5ABB"/>
    <w:rsid w:val="00FE6423"/>
    <w:rsid w:val="00FE6DB9"/>
    <w:rsid w:val="00FE777B"/>
    <w:rsid w:val="00FF3834"/>
    <w:rsid w:val="00FF4041"/>
    <w:rsid w:val="00FF494A"/>
    <w:rsid w:val="00FF4FD6"/>
    <w:rsid w:val="00FF5976"/>
    <w:rsid w:val="00FF7D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lef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envelope address" w:uiPriority="0"/>
    <w:lsdException w:name="List" w:uiPriority="0"/>
    <w:lsdException w:name="List 2"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A20900"/>
    <w:pPr>
      <w:spacing w:after="200" w:line="276" w:lineRule="auto"/>
      <w:ind w:left="0"/>
      <w:jc w:val="left"/>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9345D3"/>
    <w:pPr>
      <w:keepNext/>
      <w:keepLines/>
      <w:spacing w:before="240" w:after="0"/>
      <w:outlineLvl w:val="0"/>
    </w:pPr>
    <w:rPr>
      <w:rFonts w:ascii="Cambria" w:hAnsi="Cambria"/>
      <w:color w:val="365F91"/>
      <w:sz w:val="32"/>
      <w:szCs w:val="32"/>
    </w:rPr>
  </w:style>
  <w:style w:type="paragraph" w:styleId="Nagwek2">
    <w:name w:val="heading 2"/>
    <w:basedOn w:val="Akapitzlist"/>
    <w:next w:val="Normalny"/>
    <w:link w:val="Nagwek2Znak"/>
    <w:uiPriority w:val="99"/>
    <w:qFormat/>
    <w:rsid w:val="009345D3"/>
    <w:pPr>
      <w:numPr>
        <w:numId w:val="1"/>
      </w:numPr>
      <w:spacing w:before="120" w:after="120" w:line="240" w:lineRule="auto"/>
      <w:contextualSpacing w:val="0"/>
      <w:outlineLvl w:val="1"/>
    </w:pPr>
    <w:rPr>
      <w:rFonts w:eastAsia="Calibri"/>
      <w:b/>
      <w:bCs/>
      <w:sz w:val="24"/>
      <w:szCs w:val="24"/>
      <w:lang w:eastAsia="en-US"/>
    </w:rPr>
  </w:style>
  <w:style w:type="paragraph" w:styleId="Nagwek3">
    <w:name w:val="heading 3"/>
    <w:basedOn w:val="Normalny"/>
    <w:next w:val="Normalny"/>
    <w:link w:val="Nagwek3Znak"/>
    <w:qFormat/>
    <w:rsid w:val="009345D3"/>
    <w:pPr>
      <w:keepNext/>
      <w:spacing w:after="0" w:line="240" w:lineRule="auto"/>
      <w:ind w:left="720"/>
      <w:outlineLvl w:val="2"/>
    </w:pPr>
    <w:rPr>
      <w:rFonts w:ascii="Albertus Extra Bold" w:hAnsi="Albertus Extra Bold"/>
      <w:b/>
      <w:bCs/>
      <w:sz w:val="28"/>
      <w:szCs w:val="20"/>
    </w:rPr>
  </w:style>
  <w:style w:type="paragraph" w:styleId="Nagwek4">
    <w:name w:val="heading 4"/>
    <w:basedOn w:val="Normalny"/>
    <w:next w:val="Normalny"/>
    <w:link w:val="Nagwek4Znak"/>
    <w:qFormat/>
    <w:rsid w:val="009345D3"/>
    <w:pPr>
      <w:keepNext/>
      <w:spacing w:after="0" w:line="240" w:lineRule="auto"/>
      <w:ind w:left="567" w:hanging="567"/>
      <w:outlineLvl w:val="3"/>
    </w:pPr>
    <w:rPr>
      <w:rFonts w:ascii="Albertus Extra Bold" w:hAnsi="Albertus Extra Bold"/>
      <w:sz w:val="28"/>
      <w:szCs w:val="20"/>
    </w:rPr>
  </w:style>
  <w:style w:type="paragraph" w:styleId="Nagwek5">
    <w:name w:val="heading 5"/>
    <w:basedOn w:val="Normalny"/>
    <w:next w:val="Normalny"/>
    <w:link w:val="Nagwek5Znak"/>
    <w:qFormat/>
    <w:rsid w:val="009345D3"/>
    <w:pPr>
      <w:keepNext/>
      <w:spacing w:after="0" w:line="240" w:lineRule="auto"/>
      <w:ind w:left="1843" w:hanging="1843"/>
      <w:outlineLvl w:val="4"/>
    </w:pPr>
    <w:rPr>
      <w:rFonts w:ascii="Albertus Extra Bold" w:hAnsi="Albertus Extra Bold"/>
      <w:b/>
      <w:sz w:val="28"/>
      <w:szCs w:val="20"/>
    </w:rPr>
  </w:style>
  <w:style w:type="paragraph" w:styleId="Nagwek6">
    <w:name w:val="heading 6"/>
    <w:basedOn w:val="Normalny"/>
    <w:next w:val="Normalny"/>
    <w:link w:val="Nagwek6Znak"/>
    <w:qFormat/>
    <w:rsid w:val="009345D3"/>
    <w:pPr>
      <w:spacing w:before="240" w:after="60"/>
      <w:outlineLvl w:val="5"/>
    </w:pPr>
    <w:rPr>
      <w:rFonts w:ascii="Times New Roman" w:hAnsi="Times New Roman"/>
      <w:b/>
      <w:bCs/>
    </w:rPr>
  </w:style>
  <w:style w:type="paragraph" w:styleId="Nagwek7">
    <w:name w:val="heading 7"/>
    <w:basedOn w:val="Normalny"/>
    <w:next w:val="Normalny"/>
    <w:link w:val="Nagwek7Znak"/>
    <w:qFormat/>
    <w:rsid w:val="009345D3"/>
    <w:p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9345D3"/>
    <w:pPr>
      <w:keepNext/>
      <w:tabs>
        <w:tab w:val="left" w:pos="1560"/>
      </w:tabs>
      <w:spacing w:after="0" w:line="240" w:lineRule="auto"/>
      <w:ind w:left="1418" w:hanging="1418"/>
      <w:outlineLvl w:val="7"/>
    </w:pPr>
    <w:rPr>
      <w:rFonts w:ascii="Albertus Extra Bold" w:hAnsi="Albertus Extra Bold"/>
      <w:b/>
      <w:bCs/>
      <w:sz w:val="28"/>
      <w:szCs w:val="20"/>
    </w:rPr>
  </w:style>
  <w:style w:type="paragraph" w:styleId="Nagwek9">
    <w:name w:val="heading 9"/>
    <w:basedOn w:val="Normalny"/>
    <w:next w:val="Normalny"/>
    <w:link w:val="Nagwek9Znak"/>
    <w:qFormat/>
    <w:rsid w:val="009345D3"/>
    <w:pPr>
      <w:keepNext/>
      <w:tabs>
        <w:tab w:val="left" w:pos="1418"/>
        <w:tab w:val="left" w:pos="2127"/>
      </w:tabs>
      <w:spacing w:after="0" w:line="240" w:lineRule="auto"/>
      <w:ind w:left="2127" w:hanging="2127"/>
      <w:jc w:val="both"/>
      <w:outlineLvl w:val="8"/>
    </w:pPr>
    <w:rPr>
      <w:rFonts w:ascii="Times New Roman" w:hAnsi="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45D3"/>
    <w:rPr>
      <w:rFonts w:ascii="Cambria" w:eastAsia="Times New Roman" w:hAnsi="Cambria" w:cs="Times New Roman"/>
      <w:color w:val="365F91"/>
      <w:sz w:val="32"/>
      <w:szCs w:val="32"/>
    </w:rPr>
  </w:style>
  <w:style w:type="character" w:customStyle="1" w:styleId="Nagwek2Znak">
    <w:name w:val="Nagłówek 2 Znak"/>
    <w:basedOn w:val="Domylnaczcionkaakapitu"/>
    <w:link w:val="Nagwek2"/>
    <w:uiPriority w:val="99"/>
    <w:rsid w:val="009345D3"/>
    <w:rPr>
      <w:rFonts w:ascii="Calibri" w:eastAsia="Calibri" w:hAnsi="Calibri" w:cs="Times New Roman"/>
      <w:b/>
      <w:bCs/>
      <w:sz w:val="24"/>
      <w:szCs w:val="24"/>
    </w:rPr>
  </w:style>
  <w:style w:type="character" w:customStyle="1" w:styleId="Nagwek3Znak">
    <w:name w:val="Nagłówek 3 Znak"/>
    <w:basedOn w:val="Domylnaczcionkaakapitu"/>
    <w:link w:val="Nagwek3"/>
    <w:rsid w:val="009345D3"/>
    <w:rPr>
      <w:rFonts w:ascii="Albertus Extra Bold" w:eastAsia="Times New Roman" w:hAnsi="Albertus Extra Bold" w:cs="Times New Roman"/>
      <w:b/>
      <w:bCs/>
      <w:sz w:val="28"/>
      <w:szCs w:val="20"/>
      <w:lang w:eastAsia="pl-PL"/>
    </w:rPr>
  </w:style>
  <w:style w:type="character" w:customStyle="1" w:styleId="Nagwek4Znak">
    <w:name w:val="Nagłówek 4 Znak"/>
    <w:basedOn w:val="Domylnaczcionkaakapitu"/>
    <w:link w:val="Nagwek4"/>
    <w:rsid w:val="009345D3"/>
    <w:rPr>
      <w:rFonts w:ascii="Albertus Extra Bold" w:eastAsia="Times New Roman" w:hAnsi="Albertus Extra Bold" w:cs="Times New Roman"/>
      <w:sz w:val="28"/>
      <w:szCs w:val="20"/>
      <w:lang w:eastAsia="pl-PL"/>
    </w:rPr>
  </w:style>
  <w:style w:type="character" w:customStyle="1" w:styleId="Nagwek5Znak">
    <w:name w:val="Nagłówek 5 Znak"/>
    <w:basedOn w:val="Domylnaczcionkaakapitu"/>
    <w:link w:val="Nagwek5"/>
    <w:rsid w:val="009345D3"/>
    <w:rPr>
      <w:rFonts w:ascii="Albertus Extra Bold" w:eastAsia="Times New Roman" w:hAnsi="Albertus Extra Bold" w:cs="Times New Roman"/>
      <w:b/>
      <w:sz w:val="28"/>
      <w:szCs w:val="20"/>
      <w:lang w:eastAsia="pl-PL"/>
    </w:rPr>
  </w:style>
  <w:style w:type="character" w:customStyle="1" w:styleId="Nagwek6Znak">
    <w:name w:val="Nagłówek 6 Znak"/>
    <w:basedOn w:val="Domylnaczcionkaakapitu"/>
    <w:link w:val="Nagwek6"/>
    <w:rsid w:val="009345D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9345D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345D3"/>
    <w:rPr>
      <w:rFonts w:ascii="Albertus Extra Bold" w:eastAsia="Times New Roman" w:hAnsi="Albertus Extra Bold" w:cs="Times New Roman"/>
      <w:b/>
      <w:bCs/>
      <w:sz w:val="28"/>
      <w:szCs w:val="20"/>
      <w:lang w:eastAsia="pl-PL"/>
    </w:rPr>
  </w:style>
  <w:style w:type="character" w:customStyle="1" w:styleId="Nagwek9Znak">
    <w:name w:val="Nagłówek 9 Znak"/>
    <w:basedOn w:val="Domylnaczcionkaakapitu"/>
    <w:link w:val="Nagwek9"/>
    <w:rsid w:val="009345D3"/>
    <w:rPr>
      <w:rFonts w:ascii="Times New Roman" w:eastAsia="Times New Roman" w:hAnsi="Times New Roman" w:cs="Times New Roman"/>
      <w:sz w:val="28"/>
      <w:szCs w:val="20"/>
      <w:lang w:eastAsia="pl-PL"/>
    </w:rPr>
  </w:style>
  <w:style w:type="table" w:styleId="Tabela-Siatka">
    <w:name w:val="Table Grid"/>
    <w:basedOn w:val="Standardowy"/>
    <w:uiPriority w:val="39"/>
    <w:rsid w:val="009345D3"/>
    <w:pPr>
      <w:ind w:left="0"/>
      <w:jc w:val="left"/>
    </w:pPr>
    <w:rPr>
      <w:rFonts w:ascii="Calibri" w:eastAsia="Times New Roman"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cze">
    <w:name w:val="Hyperlink"/>
    <w:uiPriority w:val="99"/>
    <w:unhideWhenUsed/>
    <w:rsid w:val="009345D3"/>
    <w:rPr>
      <w:color w:val="0000FF"/>
      <w:u w:val="single"/>
    </w:rPr>
  </w:style>
  <w:style w:type="paragraph" w:styleId="Tekstdymka">
    <w:name w:val="Balloon Text"/>
    <w:basedOn w:val="Normalny"/>
    <w:link w:val="TekstdymkaZnak"/>
    <w:uiPriority w:val="99"/>
    <w:semiHidden/>
    <w:unhideWhenUsed/>
    <w:rsid w:val="009345D3"/>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9345D3"/>
    <w:rPr>
      <w:rFonts w:ascii="Segoe UI" w:eastAsia="Times New Roman" w:hAnsi="Segoe UI" w:cs="Times New Roman"/>
      <w:sz w:val="18"/>
      <w:szCs w:val="18"/>
    </w:rPr>
  </w:style>
  <w:style w:type="paragraph" w:styleId="Tekstpodstawowywcity2">
    <w:name w:val="Body Text Indent 2"/>
    <w:basedOn w:val="Normalny"/>
    <w:link w:val="Tekstpodstawowywcity2Znak"/>
    <w:rsid w:val="009345D3"/>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9345D3"/>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9345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45D3"/>
    <w:rPr>
      <w:rFonts w:ascii="Calibri" w:eastAsia="Times New Roman" w:hAnsi="Calibri" w:cs="Times New Roman"/>
      <w:lang w:eastAsia="pl-PL"/>
    </w:rPr>
  </w:style>
  <w:style w:type="paragraph" w:styleId="Stopka">
    <w:name w:val="footer"/>
    <w:aliases w:val="stand"/>
    <w:basedOn w:val="Normalny"/>
    <w:link w:val="StopkaZnak"/>
    <w:uiPriority w:val="99"/>
    <w:unhideWhenUsed/>
    <w:rsid w:val="009345D3"/>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9345D3"/>
    <w:rPr>
      <w:rFonts w:ascii="Calibri" w:eastAsia="Times New Roman" w:hAnsi="Calibri" w:cs="Times New Roman"/>
      <w:lang w:eastAsia="pl-PL"/>
    </w:rPr>
  </w:style>
  <w:style w:type="character" w:styleId="Odwoaniedokomentarza">
    <w:name w:val="annotation reference"/>
    <w:uiPriority w:val="99"/>
    <w:unhideWhenUsed/>
    <w:rsid w:val="009345D3"/>
    <w:rPr>
      <w:sz w:val="16"/>
      <w:szCs w:val="16"/>
    </w:rPr>
  </w:style>
  <w:style w:type="paragraph" w:styleId="Tekstkomentarza">
    <w:name w:val="annotation text"/>
    <w:basedOn w:val="Normalny"/>
    <w:link w:val="TekstkomentarzaZnak"/>
    <w:uiPriority w:val="99"/>
    <w:semiHidden/>
    <w:unhideWhenUsed/>
    <w:rsid w:val="009345D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45D3"/>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345D3"/>
    <w:rPr>
      <w:b/>
      <w:bCs/>
    </w:rPr>
  </w:style>
  <w:style w:type="character" w:customStyle="1" w:styleId="TematkomentarzaZnak">
    <w:name w:val="Temat komentarza Znak"/>
    <w:basedOn w:val="TekstkomentarzaZnak"/>
    <w:link w:val="Tematkomentarza"/>
    <w:uiPriority w:val="99"/>
    <w:semiHidden/>
    <w:rsid w:val="009345D3"/>
    <w:rPr>
      <w:rFonts w:ascii="Calibri" w:eastAsia="Times New Roman" w:hAnsi="Calibri" w:cs="Times New Roman"/>
      <w:b/>
      <w:bCs/>
      <w:sz w:val="20"/>
      <w:szCs w:val="20"/>
    </w:rPr>
  </w:style>
  <w:style w:type="paragraph" w:styleId="Tekstpodstawowy">
    <w:name w:val="Body Text"/>
    <w:basedOn w:val="Normalny"/>
    <w:link w:val="TekstpodstawowyZnak"/>
    <w:uiPriority w:val="99"/>
    <w:unhideWhenUsed/>
    <w:rsid w:val="009345D3"/>
    <w:pPr>
      <w:spacing w:after="120"/>
    </w:pPr>
  </w:style>
  <w:style w:type="character" w:customStyle="1" w:styleId="TekstpodstawowyZnak">
    <w:name w:val="Tekst podstawowy Znak"/>
    <w:basedOn w:val="Domylnaczcionkaakapitu"/>
    <w:link w:val="Tekstpodstawowy"/>
    <w:uiPriority w:val="99"/>
    <w:rsid w:val="009345D3"/>
    <w:rPr>
      <w:rFonts w:ascii="Calibri" w:eastAsia="Times New Roman" w:hAnsi="Calibri" w:cs="Times New Roman"/>
      <w:lang w:eastAsia="pl-PL"/>
    </w:rPr>
  </w:style>
  <w:style w:type="character" w:styleId="Pogrubienie">
    <w:name w:val="Strong"/>
    <w:uiPriority w:val="22"/>
    <w:qFormat/>
    <w:rsid w:val="009345D3"/>
    <w:rPr>
      <w:b/>
      <w:bCs/>
    </w:rPr>
  </w:style>
  <w:style w:type="paragraph" w:customStyle="1" w:styleId="Zwykytekst1">
    <w:name w:val="Zwykły tekst1"/>
    <w:basedOn w:val="Normalny"/>
    <w:rsid w:val="009345D3"/>
    <w:pPr>
      <w:suppressAutoHyphens/>
      <w:spacing w:after="0" w:line="240" w:lineRule="auto"/>
    </w:pPr>
    <w:rPr>
      <w:rFonts w:ascii="Courier New" w:hAnsi="Courier New"/>
      <w:sz w:val="20"/>
      <w:szCs w:val="20"/>
      <w:lang w:eastAsia="ar-SA"/>
    </w:rPr>
  </w:style>
  <w:style w:type="paragraph" w:styleId="NormalnyWeb">
    <w:name w:val="Normal (Web)"/>
    <w:basedOn w:val="Normalny"/>
    <w:rsid w:val="009345D3"/>
    <w:pPr>
      <w:suppressAutoHyphens/>
      <w:spacing w:before="280" w:after="280" w:line="240" w:lineRule="auto"/>
    </w:pPr>
    <w:rPr>
      <w:rFonts w:ascii="Times New Roman" w:hAnsi="Times New Roman"/>
      <w:sz w:val="24"/>
      <w:szCs w:val="24"/>
      <w:lang w:eastAsia="ar-SA"/>
    </w:rPr>
  </w:style>
  <w:style w:type="paragraph" w:styleId="Bezodstpw">
    <w:name w:val="No Spacing"/>
    <w:uiPriority w:val="1"/>
    <w:qFormat/>
    <w:rsid w:val="009345D3"/>
    <w:pPr>
      <w:ind w:left="0"/>
      <w:jc w:val="left"/>
    </w:pPr>
    <w:rPr>
      <w:rFonts w:ascii="Calibri" w:eastAsia="Calibri" w:hAnsi="Calibri" w:cs="Calibri"/>
    </w:rPr>
  </w:style>
  <w:style w:type="paragraph" w:styleId="Akapitzlist">
    <w:name w:val="List Paragraph"/>
    <w:aliases w:val="Numerowanie,List Paragraph,Akapit z listą BS,Kolorowa lista — akcent 11,Wypunktowanie,CW_Lista"/>
    <w:basedOn w:val="Normalny"/>
    <w:link w:val="AkapitzlistZnak"/>
    <w:uiPriority w:val="34"/>
    <w:qFormat/>
    <w:rsid w:val="009345D3"/>
    <w:pPr>
      <w:ind w:left="720"/>
      <w:contextualSpacing/>
    </w:pPr>
  </w:style>
  <w:style w:type="paragraph" w:customStyle="1" w:styleId="xl32">
    <w:name w:val="xl32"/>
    <w:basedOn w:val="Normalny"/>
    <w:rsid w:val="009345D3"/>
    <w:pPr>
      <w:pBdr>
        <w:left w:val="single" w:sz="8" w:space="0" w:color="auto"/>
        <w:bottom w:val="single" w:sz="12" w:space="0" w:color="auto"/>
        <w:right w:val="single" w:sz="8" w:space="0" w:color="auto"/>
      </w:pBdr>
      <w:spacing w:before="100" w:beforeAutospacing="1" w:after="100" w:afterAutospacing="1" w:line="240" w:lineRule="auto"/>
    </w:pPr>
    <w:rPr>
      <w:rFonts w:ascii="Times New Roman" w:eastAsia="Arial Unicode MS" w:hAnsi="Times New Roman"/>
      <w:b/>
      <w:bCs/>
    </w:rPr>
  </w:style>
  <w:style w:type="character" w:customStyle="1" w:styleId="Teksttreci6">
    <w:name w:val="Tekst treści (6)"/>
    <w:rsid w:val="009345D3"/>
    <w:rPr>
      <w:rFonts w:ascii="Arial Unicode MS" w:eastAsia="Arial Unicode MS" w:hAnsi="Arial Unicode MS" w:cs="Arial Unicode MS"/>
      <w:b/>
      <w:bCs/>
      <w:i w:val="0"/>
      <w:iCs w:val="0"/>
      <w:smallCaps w:val="0"/>
      <w:strike w:val="0"/>
      <w:color w:val="FFFFFF"/>
      <w:spacing w:val="-1"/>
      <w:w w:val="100"/>
      <w:position w:val="0"/>
      <w:sz w:val="23"/>
      <w:szCs w:val="23"/>
      <w:u w:val="none"/>
      <w:lang w:val="pl-PL"/>
    </w:rPr>
  </w:style>
  <w:style w:type="character" w:customStyle="1" w:styleId="Teksttreci5">
    <w:name w:val="Tekst treści (5)_"/>
    <w:link w:val="Teksttreci50"/>
    <w:rsid w:val="009345D3"/>
    <w:rPr>
      <w:b/>
      <w:bCs/>
      <w:sz w:val="21"/>
      <w:szCs w:val="21"/>
      <w:shd w:val="clear" w:color="auto" w:fill="FFFFFF"/>
    </w:rPr>
  </w:style>
  <w:style w:type="paragraph" w:customStyle="1" w:styleId="Teksttreci50">
    <w:name w:val="Tekst treści (5)"/>
    <w:basedOn w:val="Normalny"/>
    <w:link w:val="Teksttreci5"/>
    <w:rsid w:val="009345D3"/>
    <w:pPr>
      <w:widowControl w:val="0"/>
      <w:shd w:val="clear" w:color="auto" w:fill="FFFFFF"/>
      <w:spacing w:after="0" w:line="230" w:lineRule="exact"/>
      <w:ind w:hanging="1920"/>
    </w:pPr>
    <w:rPr>
      <w:rFonts w:asciiTheme="minorHAnsi" w:eastAsiaTheme="minorHAnsi" w:hAnsiTheme="minorHAnsi" w:cstheme="minorBidi"/>
      <w:b/>
      <w:bCs/>
      <w:sz w:val="21"/>
      <w:szCs w:val="21"/>
      <w:lang w:eastAsia="en-US"/>
    </w:rPr>
  </w:style>
  <w:style w:type="paragraph" w:customStyle="1" w:styleId="Styl1sc">
    <w:name w:val="Styl 1 sc"/>
    <w:basedOn w:val="Nagwek1"/>
    <w:link w:val="Styl1scZnak"/>
    <w:qFormat/>
    <w:rsid w:val="009345D3"/>
    <w:pPr>
      <w:keepLines w:val="0"/>
      <w:numPr>
        <w:numId w:val="2"/>
      </w:numPr>
      <w:spacing w:before="0" w:line="240" w:lineRule="auto"/>
      <w:contextualSpacing/>
      <w:jc w:val="both"/>
    </w:pPr>
    <w:rPr>
      <w:rFonts w:ascii="Arial Narrow" w:hAnsi="Arial Narrow"/>
      <w:color w:val="auto"/>
      <w:sz w:val="20"/>
      <w:szCs w:val="20"/>
    </w:rPr>
  </w:style>
  <w:style w:type="character" w:customStyle="1" w:styleId="Styl1scZnak">
    <w:name w:val="Styl 1 sc Znak"/>
    <w:link w:val="Styl1sc"/>
    <w:rsid w:val="009345D3"/>
    <w:rPr>
      <w:rFonts w:ascii="Arial Narrow" w:eastAsia="Times New Roman" w:hAnsi="Arial Narrow" w:cs="Times New Roman"/>
      <w:sz w:val="20"/>
      <w:szCs w:val="20"/>
      <w:lang w:eastAsia="pl-PL"/>
    </w:rPr>
  </w:style>
  <w:style w:type="character" w:customStyle="1" w:styleId="Teksttreci">
    <w:name w:val="Tekst treści"/>
    <w:rsid w:val="009345D3"/>
    <w:rPr>
      <w:rFonts w:ascii="Times New Roman" w:eastAsia="Times New Roman" w:hAnsi="Times New Roman" w:cs="Times New Roman"/>
      <w:b w:val="0"/>
      <w:bCs w:val="0"/>
      <w:i w:val="0"/>
      <w:iCs w:val="0"/>
      <w:smallCaps w:val="0"/>
      <w:strike w:val="0"/>
      <w:color w:val="000000"/>
      <w:spacing w:val="3"/>
      <w:w w:val="100"/>
      <w:position w:val="0"/>
      <w:sz w:val="21"/>
      <w:szCs w:val="21"/>
      <w:u w:val="none"/>
      <w:lang w:val="pl-PL"/>
    </w:rPr>
  </w:style>
  <w:style w:type="character" w:customStyle="1" w:styleId="BodytextBold">
    <w:name w:val="Body text + Bold"/>
    <w:rsid w:val="009345D3"/>
    <w:rPr>
      <w:rFonts w:ascii="Arial" w:eastAsia="Arial" w:hAnsi="Arial" w:cs="Arial"/>
      <w:b/>
      <w:bCs/>
      <w:i w:val="0"/>
      <w:iCs w:val="0"/>
      <w:smallCaps w:val="0"/>
      <w:strike w:val="0"/>
      <w:color w:val="000000"/>
      <w:spacing w:val="0"/>
      <w:w w:val="100"/>
      <w:position w:val="0"/>
      <w:sz w:val="20"/>
      <w:szCs w:val="20"/>
      <w:u w:val="none"/>
      <w:lang w:val="pl-PL"/>
    </w:rPr>
  </w:style>
  <w:style w:type="paragraph" w:customStyle="1" w:styleId="Default">
    <w:name w:val="Default"/>
    <w:rsid w:val="009345D3"/>
    <w:pPr>
      <w:autoSpaceDE w:val="0"/>
      <w:autoSpaceDN w:val="0"/>
      <w:adjustRightInd w:val="0"/>
      <w:ind w:left="0"/>
      <w:jc w:val="left"/>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uiPriority w:val="99"/>
    <w:semiHidden/>
    <w:unhideWhenUsed/>
    <w:rsid w:val="009345D3"/>
    <w:pPr>
      <w:spacing w:after="120"/>
      <w:ind w:left="283"/>
    </w:pPr>
  </w:style>
  <w:style w:type="character" w:customStyle="1" w:styleId="TekstpodstawowywcityZnak">
    <w:name w:val="Tekst podstawowy wcięty Znak"/>
    <w:basedOn w:val="Domylnaczcionkaakapitu"/>
    <w:link w:val="Tekstpodstawowywcity"/>
    <w:uiPriority w:val="99"/>
    <w:semiHidden/>
    <w:rsid w:val="009345D3"/>
    <w:rPr>
      <w:rFonts w:ascii="Calibri" w:eastAsia="Times New Roman" w:hAnsi="Calibri" w:cs="Times New Roman"/>
      <w:lang w:eastAsia="pl-PL"/>
    </w:rPr>
  </w:style>
  <w:style w:type="character" w:customStyle="1" w:styleId="Bodytext">
    <w:name w:val="Body text_"/>
    <w:link w:val="Tekstpodstawowy3"/>
    <w:rsid w:val="009345D3"/>
    <w:rPr>
      <w:rFonts w:ascii="Calibri" w:eastAsia="Calibri" w:hAnsi="Calibri" w:cs="Calibri"/>
      <w:sz w:val="20"/>
      <w:szCs w:val="20"/>
      <w:shd w:val="clear" w:color="auto" w:fill="FFFFFF"/>
    </w:rPr>
  </w:style>
  <w:style w:type="character" w:customStyle="1" w:styleId="Headerorfooter">
    <w:name w:val="Header or footer_"/>
    <w:rsid w:val="009345D3"/>
    <w:rPr>
      <w:rFonts w:ascii="Calibri" w:eastAsia="Calibri" w:hAnsi="Calibri" w:cs="Calibri"/>
      <w:b w:val="0"/>
      <w:bCs w:val="0"/>
      <w:i w:val="0"/>
      <w:iCs w:val="0"/>
      <w:smallCaps w:val="0"/>
      <w:strike w:val="0"/>
      <w:sz w:val="20"/>
      <w:szCs w:val="20"/>
      <w:u w:val="none"/>
    </w:rPr>
  </w:style>
  <w:style w:type="character" w:customStyle="1" w:styleId="Headerorfooter0">
    <w:name w:val="Header or footer"/>
    <w:rsid w:val="009345D3"/>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BodytextItalic">
    <w:name w:val="Body text + Italic"/>
    <w:rsid w:val="009345D3"/>
    <w:rPr>
      <w:rFonts w:ascii="Calibri" w:eastAsia="Calibri" w:hAnsi="Calibri" w:cs="Calibri"/>
      <w:i/>
      <w:iCs/>
      <w:color w:val="000000"/>
      <w:spacing w:val="0"/>
      <w:w w:val="100"/>
      <w:position w:val="0"/>
      <w:sz w:val="20"/>
      <w:szCs w:val="20"/>
      <w:shd w:val="clear" w:color="auto" w:fill="FFFFFF"/>
      <w:lang w:val="pl-PL"/>
    </w:rPr>
  </w:style>
  <w:style w:type="character" w:customStyle="1" w:styleId="Tekstpodstawowy2">
    <w:name w:val="Tekst podstawowy2"/>
    <w:rsid w:val="009345D3"/>
    <w:rPr>
      <w:rFonts w:ascii="Calibri" w:eastAsia="Calibri" w:hAnsi="Calibri" w:cs="Calibri"/>
      <w:color w:val="000000"/>
      <w:spacing w:val="0"/>
      <w:w w:val="100"/>
      <w:position w:val="0"/>
      <w:sz w:val="20"/>
      <w:szCs w:val="20"/>
      <w:shd w:val="clear" w:color="auto" w:fill="FFFFFF"/>
      <w:lang w:val="pl-PL"/>
    </w:rPr>
  </w:style>
  <w:style w:type="character" w:customStyle="1" w:styleId="Bodytext6pt">
    <w:name w:val="Body text + 6 pt"/>
    <w:rsid w:val="009345D3"/>
    <w:rPr>
      <w:rFonts w:ascii="Calibri" w:eastAsia="Calibri" w:hAnsi="Calibri" w:cs="Calibri"/>
      <w:color w:val="000000"/>
      <w:spacing w:val="0"/>
      <w:w w:val="100"/>
      <w:position w:val="0"/>
      <w:sz w:val="12"/>
      <w:szCs w:val="12"/>
      <w:shd w:val="clear" w:color="auto" w:fill="FFFFFF"/>
      <w:lang w:val="pl-PL"/>
    </w:rPr>
  </w:style>
  <w:style w:type="character" w:customStyle="1" w:styleId="Bodytext5">
    <w:name w:val="Body text (5)_"/>
    <w:link w:val="Bodytext50"/>
    <w:rsid w:val="009345D3"/>
    <w:rPr>
      <w:rFonts w:ascii="Calibri" w:eastAsia="Calibri" w:hAnsi="Calibri" w:cs="Calibri"/>
      <w:i/>
      <w:iCs/>
      <w:sz w:val="20"/>
      <w:szCs w:val="20"/>
      <w:shd w:val="clear" w:color="auto" w:fill="FFFFFF"/>
    </w:rPr>
  </w:style>
  <w:style w:type="paragraph" w:customStyle="1" w:styleId="Tekstpodstawowy3">
    <w:name w:val="Tekst podstawowy3"/>
    <w:basedOn w:val="Normalny"/>
    <w:link w:val="Bodytext"/>
    <w:rsid w:val="009345D3"/>
    <w:pPr>
      <w:widowControl w:val="0"/>
      <w:shd w:val="clear" w:color="auto" w:fill="FFFFFF"/>
      <w:spacing w:before="1800" w:after="300" w:line="0" w:lineRule="atLeast"/>
      <w:ind w:hanging="480"/>
    </w:pPr>
    <w:rPr>
      <w:rFonts w:eastAsia="Calibri" w:cs="Calibri"/>
      <w:sz w:val="20"/>
      <w:szCs w:val="20"/>
      <w:lang w:eastAsia="en-US"/>
    </w:rPr>
  </w:style>
  <w:style w:type="paragraph" w:customStyle="1" w:styleId="Bodytext50">
    <w:name w:val="Body text (5)"/>
    <w:basedOn w:val="Normalny"/>
    <w:link w:val="Bodytext5"/>
    <w:rsid w:val="009345D3"/>
    <w:pPr>
      <w:widowControl w:val="0"/>
      <w:shd w:val="clear" w:color="auto" w:fill="FFFFFF"/>
      <w:spacing w:after="240" w:line="307" w:lineRule="exact"/>
      <w:jc w:val="both"/>
    </w:pPr>
    <w:rPr>
      <w:rFonts w:eastAsia="Calibri" w:cs="Calibri"/>
      <w:i/>
      <w:iCs/>
      <w:sz w:val="20"/>
      <w:szCs w:val="20"/>
      <w:lang w:eastAsia="en-US"/>
    </w:rPr>
  </w:style>
  <w:style w:type="character" w:customStyle="1" w:styleId="Tekstpodstawowy1">
    <w:name w:val="Tekst podstawowy1"/>
    <w:rsid w:val="009345D3"/>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pl-PL"/>
    </w:rPr>
  </w:style>
  <w:style w:type="paragraph" w:styleId="Tekstprzypisukocowego">
    <w:name w:val="endnote text"/>
    <w:basedOn w:val="Normalny"/>
    <w:link w:val="TekstprzypisukocowegoZnak"/>
    <w:uiPriority w:val="99"/>
    <w:semiHidden/>
    <w:unhideWhenUsed/>
    <w:rsid w:val="009345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45D3"/>
    <w:rPr>
      <w:rFonts w:ascii="Calibri" w:eastAsia="Times New Roman" w:hAnsi="Calibri" w:cs="Times New Roman"/>
      <w:sz w:val="20"/>
      <w:szCs w:val="20"/>
    </w:rPr>
  </w:style>
  <w:style w:type="character" w:styleId="Odwoanieprzypisukocowego">
    <w:name w:val="endnote reference"/>
    <w:uiPriority w:val="99"/>
    <w:semiHidden/>
    <w:unhideWhenUsed/>
    <w:rsid w:val="009345D3"/>
    <w:rPr>
      <w:vertAlign w:val="superscript"/>
    </w:rPr>
  </w:style>
  <w:style w:type="paragraph" w:customStyle="1" w:styleId="ZnakZnakZnak">
    <w:name w:val="Znak Znak Znak"/>
    <w:basedOn w:val="Normalny"/>
    <w:rsid w:val="009345D3"/>
    <w:pPr>
      <w:spacing w:after="0" w:line="240" w:lineRule="auto"/>
    </w:pPr>
    <w:rPr>
      <w:rFonts w:ascii="Times New Roman" w:hAnsi="Times New Roman"/>
      <w:sz w:val="24"/>
      <w:szCs w:val="24"/>
    </w:rPr>
  </w:style>
  <w:style w:type="paragraph" w:customStyle="1" w:styleId="ZnakZnakZnakZnak">
    <w:name w:val="Znak Znak Znak Znak"/>
    <w:basedOn w:val="Normalny"/>
    <w:rsid w:val="009345D3"/>
    <w:pPr>
      <w:spacing w:after="0" w:line="240" w:lineRule="auto"/>
    </w:pPr>
    <w:rPr>
      <w:rFonts w:ascii="Times New Roman" w:hAnsi="Times New Roman"/>
      <w:sz w:val="24"/>
      <w:szCs w:val="24"/>
    </w:rPr>
  </w:style>
  <w:style w:type="paragraph" w:customStyle="1" w:styleId="Akapitzlist1">
    <w:name w:val="Akapit z listą1"/>
    <w:basedOn w:val="Normalny"/>
    <w:rsid w:val="009345D3"/>
    <w:pPr>
      <w:ind w:left="720"/>
    </w:pPr>
    <w:rPr>
      <w:rFonts w:cs="Calibri"/>
      <w:lang w:eastAsia="en-US"/>
    </w:rPr>
  </w:style>
  <w:style w:type="paragraph" w:customStyle="1" w:styleId="Domylnyteks">
    <w:name w:val="Domyślny teks"/>
    <w:rsid w:val="009345D3"/>
    <w:pPr>
      <w:widowControl w:val="0"/>
      <w:ind w:left="0"/>
      <w:jc w:val="left"/>
    </w:pPr>
    <w:rPr>
      <w:rFonts w:ascii="Times New Roman" w:eastAsia="Times New Roman" w:hAnsi="Times New Roman" w:cs="Times New Roman"/>
      <w:color w:val="000000"/>
      <w:sz w:val="24"/>
      <w:szCs w:val="20"/>
      <w:lang w:eastAsia="pl-PL"/>
    </w:rPr>
  </w:style>
  <w:style w:type="paragraph" w:styleId="Zwykytekst">
    <w:name w:val="Plain Text"/>
    <w:basedOn w:val="Normalny"/>
    <w:link w:val="ZwykytekstZnak"/>
    <w:rsid w:val="009345D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rsid w:val="009345D3"/>
    <w:rPr>
      <w:rFonts w:ascii="Courier New" w:eastAsia="Times New Roman" w:hAnsi="Courier New" w:cs="Times New Roman"/>
      <w:sz w:val="20"/>
      <w:szCs w:val="20"/>
    </w:rPr>
  </w:style>
  <w:style w:type="paragraph" w:customStyle="1" w:styleId="text1">
    <w:name w:val="text 1"/>
    <w:basedOn w:val="Normalny"/>
    <w:uiPriority w:val="99"/>
    <w:rsid w:val="009345D3"/>
    <w:pPr>
      <w:tabs>
        <w:tab w:val="left" w:pos="1134"/>
      </w:tabs>
      <w:suppressAutoHyphens/>
      <w:spacing w:before="80" w:after="40" w:line="280" w:lineRule="atLeast"/>
      <w:ind w:left="425"/>
      <w:jc w:val="both"/>
    </w:pPr>
    <w:rPr>
      <w:rFonts w:ascii="Arial" w:hAnsi="Arial"/>
      <w:sz w:val="21"/>
      <w:szCs w:val="20"/>
      <w:lang w:eastAsia="ar-SA"/>
    </w:rPr>
  </w:style>
  <w:style w:type="paragraph" w:customStyle="1" w:styleId="Akapitzlist10">
    <w:name w:val="Akapit z listą1"/>
    <w:basedOn w:val="Normalny"/>
    <w:rsid w:val="009345D3"/>
    <w:pPr>
      <w:spacing w:after="0" w:line="240" w:lineRule="auto"/>
      <w:ind w:left="720"/>
      <w:contextualSpacing/>
    </w:pPr>
    <w:rPr>
      <w:rFonts w:ascii="Times New Roman" w:eastAsia="Calibri" w:hAnsi="Times New Roman"/>
      <w:sz w:val="20"/>
      <w:szCs w:val="20"/>
      <w:lang w:eastAsia="zh-CN"/>
    </w:rPr>
  </w:style>
  <w:style w:type="paragraph" w:styleId="Poprawka">
    <w:name w:val="Revision"/>
    <w:hidden/>
    <w:uiPriority w:val="99"/>
    <w:semiHidden/>
    <w:rsid w:val="009345D3"/>
    <w:pPr>
      <w:ind w:left="0"/>
      <w:jc w:val="left"/>
    </w:pPr>
    <w:rPr>
      <w:rFonts w:ascii="Calibri" w:eastAsia="Times New Roman" w:hAnsi="Calibri" w:cs="Times New Roman"/>
      <w:lang w:eastAsia="pl-PL"/>
    </w:rPr>
  </w:style>
  <w:style w:type="paragraph" w:customStyle="1" w:styleId="Footer1">
    <w:name w:val="Footer1"/>
    <w:rsid w:val="009345D3"/>
    <w:pPr>
      <w:widowControl w:val="0"/>
      <w:ind w:left="0"/>
      <w:jc w:val="left"/>
    </w:pPr>
    <w:rPr>
      <w:rFonts w:ascii="Times New Roman" w:eastAsia="Times New Roman" w:hAnsi="Times New Roman" w:cs="Times New Roman"/>
      <w:color w:val="000000"/>
      <w:sz w:val="24"/>
      <w:szCs w:val="24"/>
      <w:lang w:eastAsia="pl-PL"/>
    </w:rPr>
  </w:style>
  <w:style w:type="numbering" w:customStyle="1" w:styleId="Bezlisty1">
    <w:name w:val="Bez listy1"/>
    <w:next w:val="Bezlisty"/>
    <w:uiPriority w:val="99"/>
    <w:semiHidden/>
    <w:unhideWhenUsed/>
    <w:rsid w:val="009345D3"/>
  </w:style>
  <w:style w:type="paragraph" w:customStyle="1" w:styleId="TableParagraph">
    <w:name w:val="Table Paragraph"/>
    <w:basedOn w:val="Normalny"/>
    <w:uiPriority w:val="99"/>
    <w:rsid w:val="009345D3"/>
    <w:pPr>
      <w:widowControl w:val="0"/>
      <w:autoSpaceDE w:val="0"/>
      <w:autoSpaceDN w:val="0"/>
      <w:adjustRightInd w:val="0"/>
      <w:spacing w:after="0" w:line="240" w:lineRule="auto"/>
    </w:pPr>
    <w:rPr>
      <w:rFonts w:ascii="Times New Roman" w:hAnsi="Times New Roman"/>
      <w:sz w:val="24"/>
      <w:szCs w:val="24"/>
    </w:rPr>
  </w:style>
  <w:style w:type="table" w:customStyle="1" w:styleId="Tabela-Siatka1">
    <w:name w:val="Tabela - Siatka1"/>
    <w:basedOn w:val="Standardowy"/>
    <w:next w:val="Tabela-Siatka"/>
    <w:uiPriority w:val="99"/>
    <w:rsid w:val="009345D3"/>
    <w:pPr>
      <w:ind w:left="0"/>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semiHidden/>
    <w:rsid w:val="009345D3"/>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semiHidden/>
    <w:rsid w:val="009345D3"/>
    <w:rPr>
      <w:rFonts w:ascii="Calibri" w:eastAsia="Calibri" w:hAnsi="Calibri" w:cs="Times New Roman"/>
      <w:sz w:val="20"/>
      <w:szCs w:val="20"/>
    </w:rPr>
  </w:style>
  <w:style w:type="character" w:styleId="Odwoanieprzypisudolnego">
    <w:name w:val="footnote reference"/>
    <w:uiPriority w:val="99"/>
    <w:semiHidden/>
    <w:rsid w:val="009345D3"/>
    <w:rPr>
      <w:vertAlign w:val="superscript"/>
    </w:rPr>
  </w:style>
  <w:style w:type="paragraph" w:customStyle="1" w:styleId="Akapit2">
    <w:name w:val="Akapit2"/>
    <w:basedOn w:val="Normalny"/>
    <w:rsid w:val="009345D3"/>
    <w:pPr>
      <w:suppressAutoHyphens/>
      <w:autoSpaceDE w:val="0"/>
      <w:spacing w:after="0" w:line="240" w:lineRule="auto"/>
      <w:jc w:val="both"/>
    </w:pPr>
    <w:rPr>
      <w:rFonts w:ascii="Arial" w:hAnsi="Arial" w:cs="Arial"/>
      <w:b/>
      <w:bCs/>
      <w:sz w:val="24"/>
      <w:szCs w:val="24"/>
      <w:lang w:eastAsia="ar-SA"/>
    </w:rPr>
  </w:style>
  <w:style w:type="paragraph" w:customStyle="1" w:styleId="Tabela">
    <w:name w:val="Tabela"/>
    <w:basedOn w:val="Normalny"/>
    <w:rsid w:val="009345D3"/>
    <w:pPr>
      <w:suppressAutoHyphens/>
      <w:autoSpaceDE w:val="0"/>
      <w:spacing w:after="0" w:line="240" w:lineRule="auto"/>
      <w:jc w:val="both"/>
    </w:pPr>
    <w:rPr>
      <w:rFonts w:ascii="Times New Roman" w:hAnsi="Times New Roman"/>
      <w:sz w:val="20"/>
      <w:szCs w:val="20"/>
      <w:lang w:eastAsia="ar-SA"/>
    </w:rPr>
  </w:style>
  <w:style w:type="paragraph" w:customStyle="1" w:styleId="Akapit1">
    <w:name w:val="Akapit1"/>
    <w:basedOn w:val="Normalny"/>
    <w:rsid w:val="009345D3"/>
    <w:pPr>
      <w:suppressAutoHyphens/>
      <w:autoSpaceDE w:val="0"/>
      <w:spacing w:after="0" w:line="240" w:lineRule="auto"/>
      <w:jc w:val="both"/>
    </w:pPr>
    <w:rPr>
      <w:rFonts w:ascii="Arial" w:hAnsi="Arial" w:cs="Arial"/>
      <w:b/>
      <w:bCs/>
      <w:sz w:val="32"/>
      <w:szCs w:val="32"/>
      <w:lang w:eastAsia="ar-SA"/>
    </w:rPr>
  </w:style>
  <w:style w:type="paragraph" w:customStyle="1" w:styleId="Rysunek">
    <w:name w:val="Rysunek"/>
    <w:basedOn w:val="Normalny"/>
    <w:rsid w:val="009345D3"/>
    <w:pPr>
      <w:suppressAutoHyphens/>
      <w:autoSpaceDE w:val="0"/>
      <w:spacing w:after="0" w:line="240" w:lineRule="auto"/>
      <w:jc w:val="both"/>
    </w:pPr>
    <w:rPr>
      <w:rFonts w:ascii="Times New Roman" w:hAnsi="Times New Roman"/>
      <w:b/>
      <w:bCs/>
      <w:sz w:val="18"/>
      <w:szCs w:val="18"/>
      <w:lang w:eastAsia="ar-SA"/>
    </w:rPr>
  </w:style>
  <w:style w:type="paragraph" w:customStyle="1" w:styleId="Tekstpodstawowy21">
    <w:name w:val="Tekst podstawowy 21"/>
    <w:basedOn w:val="Normalny"/>
    <w:rsid w:val="009345D3"/>
    <w:pPr>
      <w:suppressAutoHyphens/>
      <w:autoSpaceDE w:val="0"/>
      <w:spacing w:after="0" w:line="240" w:lineRule="auto"/>
      <w:jc w:val="both"/>
    </w:pPr>
    <w:rPr>
      <w:rFonts w:ascii="Times New Roman" w:hAnsi="Times New Roman"/>
      <w:i/>
      <w:iCs/>
      <w:color w:val="FF0000"/>
      <w:sz w:val="24"/>
      <w:szCs w:val="24"/>
      <w:lang w:eastAsia="ar-SA"/>
    </w:rPr>
  </w:style>
  <w:style w:type="character" w:customStyle="1" w:styleId="Akapit1Znak">
    <w:name w:val="Akapit1 Znak"/>
    <w:rsid w:val="009345D3"/>
    <w:rPr>
      <w:rFonts w:ascii="Arial" w:hAnsi="Arial" w:cs="Arial"/>
      <w:b/>
      <w:bCs/>
      <w:sz w:val="32"/>
      <w:szCs w:val="32"/>
      <w:lang w:val="pl-PL" w:eastAsia="ar-SA" w:bidi="ar-SA"/>
    </w:rPr>
  </w:style>
  <w:style w:type="numbering" w:customStyle="1" w:styleId="Bezlisty2">
    <w:name w:val="Bez listy2"/>
    <w:next w:val="Bezlisty"/>
    <w:uiPriority w:val="99"/>
    <w:semiHidden/>
    <w:unhideWhenUsed/>
    <w:rsid w:val="009345D3"/>
  </w:style>
  <w:style w:type="table" w:customStyle="1" w:styleId="Tabela-Siatka2">
    <w:name w:val="Tabela - Siatka2"/>
    <w:basedOn w:val="Standardowy"/>
    <w:next w:val="Tabela-Siatka"/>
    <w:uiPriority w:val="99"/>
    <w:rsid w:val="009345D3"/>
    <w:pPr>
      <w:ind w:left="0"/>
      <w:jc w:val="left"/>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rsid w:val="009345D3"/>
    <w:pPr>
      <w:spacing w:before="60" w:after="60"/>
      <w:ind w:left="426" w:hanging="284"/>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9345D3"/>
    <w:pPr>
      <w:spacing w:after="0" w:line="240" w:lineRule="auto"/>
    </w:pPr>
    <w:rPr>
      <w:rFonts w:ascii="Times New Roman" w:hAnsi="Times New Roman"/>
      <w:sz w:val="24"/>
      <w:szCs w:val="24"/>
    </w:rPr>
  </w:style>
  <w:style w:type="paragraph" w:styleId="Tekstpodstawowy30">
    <w:name w:val="Body Text 3"/>
    <w:basedOn w:val="Normalny"/>
    <w:link w:val="Tekstpodstawowy3Znak"/>
    <w:rsid w:val="009345D3"/>
    <w:pPr>
      <w:suppressAutoHyphens/>
      <w:spacing w:after="120" w:line="240" w:lineRule="auto"/>
    </w:pPr>
    <w:rPr>
      <w:rFonts w:ascii="Times New Roman" w:hAnsi="Times New Roman"/>
      <w:sz w:val="16"/>
      <w:szCs w:val="16"/>
      <w:lang w:eastAsia="ar-SA"/>
    </w:rPr>
  </w:style>
  <w:style w:type="character" w:customStyle="1" w:styleId="Tekstpodstawowy3Znak">
    <w:name w:val="Tekst podstawowy 3 Znak"/>
    <w:basedOn w:val="Domylnaczcionkaakapitu"/>
    <w:link w:val="Tekstpodstawowy30"/>
    <w:rsid w:val="009345D3"/>
    <w:rPr>
      <w:rFonts w:ascii="Times New Roman" w:eastAsia="Times New Roman" w:hAnsi="Times New Roman" w:cs="Times New Roman"/>
      <w:sz w:val="16"/>
      <w:szCs w:val="16"/>
      <w:lang w:eastAsia="ar-SA"/>
    </w:rPr>
  </w:style>
  <w:style w:type="paragraph" w:customStyle="1" w:styleId="ZnakZnak1">
    <w:name w:val="Znak Znak1"/>
    <w:basedOn w:val="Normalny"/>
    <w:rsid w:val="009345D3"/>
    <w:pPr>
      <w:spacing w:after="0" w:line="240" w:lineRule="auto"/>
    </w:pPr>
    <w:rPr>
      <w:rFonts w:ascii="Times New Roman" w:hAnsi="Times New Roman"/>
      <w:sz w:val="24"/>
      <w:szCs w:val="24"/>
    </w:rPr>
  </w:style>
  <w:style w:type="paragraph" w:customStyle="1" w:styleId="ZnakZnak4">
    <w:name w:val="Znak Znak4"/>
    <w:basedOn w:val="Normalny"/>
    <w:rsid w:val="009345D3"/>
    <w:pPr>
      <w:spacing w:after="0" w:line="240" w:lineRule="auto"/>
    </w:pPr>
    <w:rPr>
      <w:rFonts w:ascii="Times New Roman" w:hAnsi="Times New Roman"/>
      <w:sz w:val="24"/>
      <w:szCs w:val="24"/>
    </w:rPr>
  </w:style>
  <w:style w:type="paragraph" w:styleId="Tekstpodstawowy20">
    <w:name w:val="Body Text 2"/>
    <w:basedOn w:val="Normalny"/>
    <w:link w:val="Tekstpodstawowy2Znak"/>
    <w:unhideWhenUsed/>
    <w:rsid w:val="009345D3"/>
    <w:pPr>
      <w:spacing w:after="120" w:line="480" w:lineRule="auto"/>
    </w:pPr>
  </w:style>
  <w:style w:type="character" w:customStyle="1" w:styleId="Tekstpodstawowy2Znak">
    <w:name w:val="Tekst podstawowy 2 Znak"/>
    <w:basedOn w:val="Domylnaczcionkaakapitu"/>
    <w:link w:val="Tekstpodstawowy20"/>
    <w:rsid w:val="009345D3"/>
    <w:rPr>
      <w:rFonts w:ascii="Calibri" w:eastAsia="Times New Roman" w:hAnsi="Calibri" w:cs="Times New Roman"/>
    </w:rPr>
  </w:style>
  <w:style w:type="paragraph" w:customStyle="1" w:styleId="Tekstpodstawowy22">
    <w:name w:val="Tekst podstawowy 22"/>
    <w:basedOn w:val="Normalny"/>
    <w:rsid w:val="009345D3"/>
    <w:pPr>
      <w:spacing w:after="0" w:line="240" w:lineRule="auto"/>
    </w:pPr>
    <w:rPr>
      <w:rFonts w:ascii="Times New Roman" w:hAnsi="Times New Roman"/>
      <w:sz w:val="24"/>
      <w:szCs w:val="24"/>
    </w:rPr>
  </w:style>
  <w:style w:type="paragraph" w:customStyle="1" w:styleId="ZnakZnakZnakZnakZnakZnakZnakZnakZnakZnakZnakZnakZnakZnakZnak">
    <w:name w:val="Znak Znak Znak Znak Znak Znak Znak Znak Znak Znak Znak Znak Znak Znak Znak"/>
    <w:basedOn w:val="Normalny"/>
    <w:rsid w:val="009345D3"/>
    <w:pPr>
      <w:spacing w:after="0" w:line="240" w:lineRule="auto"/>
    </w:pPr>
    <w:rPr>
      <w:rFonts w:ascii="Arial" w:hAnsi="Arial" w:cs="Arial"/>
      <w:sz w:val="24"/>
      <w:szCs w:val="20"/>
    </w:rPr>
  </w:style>
  <w:style w:type="paragraph" w:customStyle="1" w:styleId="TPPoziom6">
    <w:name w:val="TP Poziom 6"/>
    <w:uiPriority w:val="99"/>
    <w:rsid w:val="009345D3"/>
    <w:pPr>
      <w:numPr>
        <w:ilvl w:val="5"/>
        <w:numId w:val="3"/>
      </w:numPr>
      <w:spacing w:after="140" w:line="290" w:lineRule="auto"/>
      <w:outlineLvl w:val="5"/>
    </w:pPr>
    <w:rPr>
      <w:rFonts w:ascii="Calibri" w:eastAsia="Times New Roman" w:hAnsi="Calibri" w:cs="Calibri"/>
      <w:kern w:val="20"/>
    </w:rPr>
  </w:style>
  <w:style w:type="paragraph" w:customStyle="1" w:styleId="TPPoziom1">
    <w:name w:val="TP Poziom 1"/>
    <w:next w:val="Normalny"/>
    <w:uiPriority w:val="99"/>
    <w:rsid w:val="009345D3"/>
    <w:pPr>
      <w:keepNext/>
      <w:numPr>
        <w:numId w:val="3"/>
      </w:numPr>
      <w:spacing w:before="280" w:after="140" w:line="290" w:lineRule="auto"/>
      <w:outlineLvl w:val="0"/>
    </w:pPr>
    <w:rPr>
      <w:rFonts w:ascii="Calibri" w:eastAsia="Times New Roman" w:hAnsi="Calibri" w:cs="Calibri"/>
      <w:b/>
      <w:bCs/>
      <w:kern w:val="20"/>
      <w:sz w:val="24"/>
      <w:szCs w:val="24"/>
    </w:rPr>
  </w:style>
  <w:style w:type="paragraph" w:customStyle="1" w:styleId="TPPoziom2">
    <w:name w:val="TP Poziom 2"/>
    <w:link w:val="TPPoziom2Znak"/>
    <w:autoRedefine/>
    <w:uiPriority w:val="99"/>
    <w:rsid w:val="009345D3"/>
    <w:pPr>
      <w:numPr>
        <w:numId w:val="4"/>
      </w:numPr>
      <w:tabs>
        <w:tab w:val="left" w:pos="0"/>
      </w:tabs>
      <w:ind w:left="714" w:hanging="714"/>
      <w:outlineLvl w:val="1"/>
    </w:pPr>
    <w:rPr>
      <w:rFonts w:ascii="Calibri" w:eastAsia="Calibri" w:hAnsi="Calibri" w:cs="Times New Roman"/>
      <w:kern w:val="20"/>
      <w:lang w:eastAsia="pl-PL"/>
    </w:rPr>
  </w:style>
  <w:style w:type="paragraph" w:customStyle="1" w:styleId="TPPoziom3">
    <w:name w:val="TP Poziom 3"/>
    <w:uiPriority w:val="99"/>
    <w:rsid w:val="009345D3"/>
    <w:pPr>
      <w:numPr>
        <w:ilvl w:val="2"/>
        <w:numId w:val="3"/>
      </w:numPr>
      <w:spacing w:after="140" w:line="290" w:lineRule="auto"/>
      <w:outlineLvl w:val="2"/>
    </w:pPr>
    <w:rPr>
      <w:rFonts w:ascii="Calibri" w:eastAsia="Times New Roman" w:hAnsi="Calibri" w:cs="Calibri"/>
      <w:kern w:val="20"/>
    </w:rPr>
  </w:style>
  <w:style w:type="paragraph" w:customStyle="1" w:styleId="TPPoziom4">
    <w:name w:val="TP Poziom 4"/>
    <w:uiPriority w:val="99"/>
    <w:rsid w:val="009345D3"/>
    <w:pPr>
      <w:numPr>
        <w:ilvl w:val="3"/>
        <w:numId w:val="3"/>
      </w:numPr>
      <w:spacing w:after="140" w:line="290" w:lineRule="auto"/>
      <w:outlineLvl w:val="3"/>
    </w:pPr>
    <w:rPr>
      <w:rFonts w:ascii="Calibri" w:eastAsia="Times New Roman" w:hAnsi="Calibri" w:cs="Calibri"/>
      <w:kern w:val="20"/>
    </w:rPr>
  </w:style>
  <w:style w:type="paragraph" w:customStyle="1" w:styleId="TPPoziom5">
    <w:name w:val="TP Poziom 5"/>
    <w:uiPriority w:val="99"/>
    <w:rsid w:val="009345D3"/>
    <w:pPr>
      <w:numPr>
        <w:ilvl w:val="4"/>
        <w:numId w:val="3"/>
      </w:numPr>
      <w:spacing w:after="140" w:line="290" w:lineRule="auto"/>
      <w:outlineLvl w:val="4"/>
    </w:pPr>
    <w:rPr>
      <w:rFonts w:ascii="Calibri" w:eastAsia="Times New Roman" w:hAnsi="Calibri" w:cs="Calibri"/>
      <w:kern w:val="20"/>
    </w:rPr>
  </w:style>
  <w:style w:type="character" w:customStyle="1" w:styleId="TPPoziom2Znak">
    <w:name w:val="TP Poziom 2 Znak"/>
    <w:link w:val="TPPoziom2"/>
    <w:uiPriority w:val="99"/>
    <w:locked/>
    <w:rsid w:val="009345D3"/>
    <w:rPr>
      <w:rFonts w:ascii="Calibri" w:eastAsia="Calibri" w:hAnsi="Calibri" w:cs="Times New Roman"/>
      <w:kern w:val="20"/>
      <w:lang w:eastAsia="pl-PL"/>
    </w:rPr>
  </w:style>
  <w:style w:type="character" w:customStyle="1" w:styleId="AkapitzlistZnak">
    <w:name w:val="Akapit z listą Znak"/>
    <w:aliases w:val="Numerowanie Znak,List Paragraph Znak,Akapit z listą BS Znak,Kolorowa lista — akcent 11 Znak,Wypunktowanie Znak,CW_Lista Znak"/>
    <w:link w:val="Akapitzlist"/>
    <w:uiPriority w:val="34"/>
    <w:qFormat/>
    <w:locked/>
    <w:rsid w:val="009345D3"/>
    <w:rPr>
      <w:rFonts w:ascii="Calibri" w:eastAsia="Times New Roman" w:hAnsi="Calibri" w:cs="Times New Roman"/>
    </w:rPr>
  </w:style>
  <w:style w:type="character" w:customStyle="1" w:styleId="apple-converted-space">
    <w:name w:val="apple-converted-space"/>
    <w:rsid w:val="009345D3"/>
    <w:rPr>
      <w:rFonts w:cs="Times New Roman"/>
    </w:rPr>
  </w:style>
  <w:style w:type="paragraph" w:styleId="Nagwekspisutreci">
    <w:name w:val="TOC Heading"/>
    <w:basedOn w:val="Nagwek1"/>
    <w:next w:val="Normalny"/>
    <w:qFormat/>
    <w:rsid w:val="009345D3"/>
    <w:pPr>
      <w:spacing w:line="259" w:lineRule="auto"/>
      <w:outlineLvl w:val="9"/>
    </w:pPr>
    <w:rPr>
      <w:rFonts w:ascii="Calibri Light" w:hAnsi="Calibri Light" w:cs="Calibri Light"/>
      <w:color w:val="2E74B5"/>
    </w:rPr>
  </w:style>
  <w:style w:type="paragraph" w:styleId="Spistreci2">
    <w:name w:val="toc 2"/>
    <w:basedOn w:val="Normalny"/>
    <w:next w:val="Normalny"/>
    <w:autoRedefine/>
    <w:semiHidden/>
    <w:rsid w:val="009345D3"/>
    <w:pPr>
      <w:spacing w:after="100" w:line="259" w:lineRule="auto"/>
      <w:ind w:left="220"/>
    </w:pPr>
    <w:rPr>
      <w:rFonts w:cs="Calibri"/>
    </w:rPr>
  </w:style>
  <w:style w:type="paragraph" w:styleId="Spistreci1">
    <w:name w:val="toc 1"/>
    <w:basedOn w:val="Normalny"/>
    <w:next w:val="Normalny"/>
    <w:autoRedefine/>
    <w:semiHidden/>
    <w:rsid w:val="009345D3"/>
    <w:pPr>
      <w:spacing w:after="100" w:line="259" w:lineRule="auto"/>
    </w:pPr>
    <w:rPr>
      <w:rFonts w:cs="Calibri"/>
    </w:rPr>
  </w:style>
  <w:style w:type="paragraph" w:styleId="Spistreci3">
    <w:name w:val="toc 3"/>
    <w:basedOn w:val="Normalny"/>
    <w:next w:val="Normalny"/>
    <w:autoRedefine/>
    <w:rsid w:val="009345D3"/>
    <w:pPr>
      <w:spacing w:after="100" w:line="259" w:lineRule="auto"/>
      <w:ind w:left="440"/>
    </w:pPr>
    <w:rPr>
      <w:rFonts w:cs="Calibri"/>
    </w:rPr>
  </w:style>
  <w:style w:type="paragraph" w:customStyle="1" w:styleId="ZnakZnak">
    <w:name w:val="Znak Znak"/>
    <w:basedOn w:val="Normalny"/>
    <w:rsid w:val="009345D3"/>
    <w:pPr>
      <w:spacing w:after="0" w:line="240" w:lineRule="auto"/>
    </w:pPr>
    <w:rPr>
      <w:rFonts w:ascii="Arial" w:hAnsi="Arial" w:cs="Arial"/>
      <w:sz w:val="24"/>
      <w:szCs w:val="20"/>
    </w:rPr>
  </w:style>
  <w:style w:type="paragraph" w:customStyle="1" w:styleId="Spis1">
    <w:name w:val="Spis1"/>
    <w:basedOn w:val="Akapitzlist"/>
    <w:rsid w:val="009345D3"/>
    <w:pPr>
      <w:numPr>
        <w:ilvl w:val="1"/>
        <w:numId w:val="5"/>
      </w:numPr>
      <w:spacing w:after="0" w:line="360" w:lineRule="auto"/>
      <w:jc w:val="both"/>
    </w:pPr>
    <w:rPr>
      <w:rFonts w:ascii="Times New Roman" w:hAnsi="Times New Roman"/>
      <w:b/>
      <w:sz w:val="24"/>
      <w:szCs w:val="24"/>
    </w:rPr>
  </w:style>
  <w:style w:type="paragraph" w:customStyle="1" w:styleId="Spis2">
    <w:name w:val="Spis2"/>
    <w:basedOn w:val="Akapitzlist"/>
    <w:rsid w:val="009345D3"/>
    <w:pPr>
      <w:numPr>
        <w:ilvl w:val="2"/>
        <w:numId w:val="5"/>
      </w:numPr>
      <w:spacing w:after="0" w:line="360" w:lineRule="auto"/>
      <w:jc w:val="both"/>
    </w:pPr>
    <w:rPr>
      <w:rFonts w:ascii="Times New Roman" w:hAnsi="Times New Roman"/>
      <w:b/>
      <w:sz w:val="24"/>
      <w:szCs w:val="24"/>
    </w:rPr>
  </w:style>
  <w:style w:type="character" w:customStyle="1" w:styleId="highlight">
    <w:name w:val="highlight"/>
    <w:rsid w:val="009345D3"/>
  </w:style>
  <w:style w:type="character" w:customStyle="1" w:styleId="FontStyle19">
    <w:name w:val="Font Style19"/>
    <w:rsid w:val="009345D3"/>
    <w:rPr>
      <w:rFonts w:ascii="Trebuchet MS" w:hAnsi="Trebuchet MS" w:cs="Trebuchet MS" w:hint="default"/>
      <w:b/>
      <w:bCs/>
      <w:sz w:val="26"/>
      <w:szCs w:val="26"/>
    </w:rPr>
  </w:style>
  <w:style w:type="paragraph" w:customStyle="1" w:styleId="Tekstkomentarza2">
    <w:name w:val="Tekst komentarza2"/>
    <w:basedOn w:val="Normalny"/>
    <w:rsid w:val="009345D3"/>
    <w:pPr>
      <w:suppressAutoHyphens/>
      <w:spacing w:after="0" w:line="240" w:lineRule="auto"/>
    </w:pPr>
    <w:rPr>
      <w:rFonts w:ascii="Times New Roman" w:hAnsi="Times New Roman"/>
      <w:color w:val="000000"/>
      <w:sz w:val="20"/>
      <w:szCs w:val="20"/>
      <w:lang w:eastAsia="ar-SA"/>
    </w:rPr>
  </w:style>
  <w:style w:type="paragraph" w:customStyle="1" w:styleId="Style3">
    <w:name w:val="Style3"/>
    <w:basedOn w:val="Normalny"/>
    <w:rsid w:val="009345D3"/>
    <w:pPr>
      <w:widowControl w:val="0"/>
      <w:autoSpaceDE w:val="0"/>
      <w:autoSpaceDN w:val="0"/>
      <w:adjustRightInd w:val="0"/>
      <w:spacing w:after="0" w:line="259" w:lineRule="exact"/>
      <w:ind w:hanging="2098"/>
    </w:pPr>
    <w:rPr>
      <w:rFonts w:ascii="Trebuchet MS" w:hAnsi="Trebuchet MS"/>
      <w:sz w:val="24"/>
      <w:szCs w:val="24"/>
    </w:rPr>
  </w:style>
  <w:style w:type="paragraph" w:customStyle="1" w:styleId="Stopka1">
    <w:name w:val="Stopka1"/>
    <w:rsid w:val="009345D3"/>
    <w:pPr>
      <w:widowControl w:val="0"/>
      <w:ind w:left="0"/>
      <w:jc w:val="left"/>
    </w:pPr>
    <w:rPr>
      <w:rFonts w:ascii="Times New Roman" w:eastAsia="Times New Roman" w:hAnsi="Times New Roman" w:cs="Times New Roman"/>
      <w:color w:val="000000"/>
      <w:sz w:val="24"/>
      <w:szCs w:val="20"/>
      <w:lang w:eastAsia="pl-PL"/>
    </w:rPr>
  </w:style>
  <w:style w:type="character" w:customStyle="1" w:styleId="FontStyle20">
    <w:name w:val="Font Style20"/>
    <w:rsid w:val="009345D3"/>
    <w:rPr>
      <w:rFonts w:ascii="Arial" w:hAnsi="Arial" w:cs="Arial" w:hint="default"/>
      <w:sz w:val="10"/>
      <w:szCs w:val="10"/>
    </w:rPr>
  </w:style>
  <w:style w:type="character" w:styleId="Wyrnieniedelikatne">
    <w:name w:val="Subtle Emphasis"/>
    <w:uiPriority w:val="19"/>
    <w:qFormat/>
    <w:rsid w:val="009345D3"/>
    <w:rPr>
      <w:i/>
      <w:iCs/>
      <w:color w:val="404040"/>
    </w:rPr>
  </w:style>
  <w:style w:type="character" w:customStyle="1" w:styleId="Nagwek1Znak1">
    <w:name w:val="Nagłówek 1 Znak1"/>
    <w:uiPriority w:val="9"/>
    <w:rsid w:val="009345D3"/>
    <w:rPr>
      <w:rFonts w:ascii="Cambria" w:eastAsia="Times New Roman" w:hAnsi="Cambria" w:cs="Times New Roman"/>
      <w:color w:val="365F91"/>
      <w:sz w:val="32"/>
      <w:szCs w:val="32"/>
    </w:rPr>
  </w:style>
  <w:style w:type="character" w:customStyle="1" w:styleId="Nagwek2Znak1">
    <w:name w:val="Nagłówek 2 Znak1"/>
    <w:uiPriority w:val="99"/>
    <w:rsid w:val="009345D3"/>
    <w:rPr>
      <w:rFonts w:ascii="Calibri" w:eastAsia="Calibri" w:hAnsi="Calibri" w:cs="Times New Roman"/>
      <w:b/>
      <w:bCs/>
      <w:sz w:val="24"/>
      <w:szCs w:val="24"/>
    </w:rPr>
  </w:style>
  <w:style w:type="character" w:customStyle="1" w:styleId="TekstdymkaZnak1">
    <w:name w:val="Tekst dymka Znak1"/>
    <w:uiPriority w:val="99"/>
    <w:semiHidden/>
    <w:rsid w:val="009345D3"/>
    <w:rPr>
      <w:rFonts w:ascii="Segoe UI" w:eastAsia="Times New Roman" w:hAnsi="Segoe UI" w:cs="Times New Roman"/>
      <w:sz w:val="18"/>
      <w:szCs w:val="18"/>
    </w:rPr>
  </w:style>
  <w:style w:type="character" w:customStyle="1" w:styleId="Tekstpodstawowywcity2Znak1">
    <w:name w:val="Tekst podstawowy wcięty 2 Znak1"/>
    <w:rsid w:val="009345D3"/>
    <w:rPr>
      <w:rFonts w:ascii="Times New Roman" w:eastAsia="Times New Roman" w:hAnsi="Times New Roman" w:cs="Times New Roman"/>
      <w:sz w:val="24"/>
      <w:szCs w:val="24"/>
    </w:rPr>
  </w:style>
  <w:style w:type="character" w:customStyle="1" w:styleId="NagwekZnak1">
    <w:name w:val="Nagłówek Znak1"/>
    <w:uiPriority w:val="99"/>
    <w:rsid w:val="009345D3"/>
    <w:rPr>
      <w:rFonts w:ascii="Calibri" w:eastAsia="Times New Roman" w:hAnsi="Calibri" w:cs="Times New Roman"/>
      <w:lang w:eastAsia="pl-PL"/>
    </w:rPr>
  </w:style>
  <w:style w:type="character" w:customStyle="1" w:styleId="TekstkomentarzaZnak1">
    <w:name w:val="Tekst komentarza Znak1"/>
    <w:uiPriority w:val="99"/>
    <w:semiHidden/>
    <w:rsid w:val="009345D3"/>
    <w:rPr>
      <w:rFonts w:ascii="Calibri" w:eastAsia="Times New Roman" w:hAnsi="Calibri" w:cs="Times New Roman"/>
      <w:sz w:val="20"/>
      <w:szCs w:val="20"/>
    </w:rPr>
  </w:style>
  <w:style w:type="character" w:customStyle="1" w:styleId="TekstpodstawowyZnak1">
    <w:name w:val="Tekst podstawowy Znak1"/>
    <w:uiPriority w:val="99"/>
    <w:rsid w:val="009345D3"/>
    <w:rPr>
      <w:rFonts w:ascii="Calibri" w:eastAsia="Times New Roman" w:hAnsi="Calibri" w:cs="Times New Roman"/>
      <w:lang w:eastAsia="pl-PL"/>
    </w:rPr>
  </w:style>
  <w:style w:type="character" w:customStyle="1" w:styleId="TekstpodstawowywcityZnak1">
    <w:name w:val="Tekst podstawowy wcięty Znak1"/>
    <w:uiPriority w:val="99"/>
    <w:semiHidden/>
    <w:rsid w:val="009345D3"/>
    <w:rPr>
      <w:rFonts w:ascii="Calibri" w:eastAsia="Times New Roman" w:hAnsi="Calibri" w:cs="Times New Roman"/>
      <w:lang w:eastAsia="pl-PL"/>
    </w:rPr>
  </w:style>
  <w:style w:type="character" w:customStyle="1" w:styleId="TekstprzypisukocowegoZnak1">
    <w:name w:val="Tekst przypisu końcowego Znak1"/>
    <w:uiPriority w:val="99"/>
    <w:semiHidden/>
    <w:rsid w:val="009345D3"/>
    <w:rPr>
      <w:rFonts w:ascii="Calibri" w:eastAsia="Times New Roman" w:hAnsi="Calibri" w:cs="Times New Roman"/>
      <w:sz w:val="20"/>
      <w:szCs w:val="20"/>
    </w:rPr>
  </w:style>
  <w:style w:type="paragraph" w:customStyle="1" w:styleId="BodyText1">
    <w:name w:val="Body Text:1"/>
    <w:rsid w:val="009345D3"/>
    <w:pPr>
      <w:widowControl w:val="0"/>
      <w:ind w:left="0"/>
      <w:jc w:val="left"/>
    </w:pPr>
    <w:rPr>
      <w:rFonts w:ascii="Times New Roman" w:eastAsia="Times New Roman" w:hAnsi="Times New Roman" w:cs="Times New Roman"/>
      <w:snapToGrid w:val="0"/>
      <w:color w:val="000000"/>
      <w:sz w:val="24"/>
      <w:szCs w:val="20"/>
      <w:lang w:eastAsia="pl-PL"/>
    </w:rPr>
  </w:style>
  <w:style w:type="paragraph" w:styleId="Tytu">
    <w:name w:val="Title"/>
    <w:basedOn w:val="Normalny"/>
    <w:next w:val="Normalny"/>
    <w:link w:val="TytuZnak1"/>
    <w:uiPriority w:val="10"/>
    <w:qFormat/>
    <w:rsid w:val="009345D3"/>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rsid w:val="009345D3"/>
    <w:rPr>
      <w:rFonts w:asciiTheme="majorHAnsi" w:eastAsiaTheme="majorEastAsia" w:hAnsiTheme="majorHAnsi" w:cstheme="majorBidi"/>
      <w:spacing w:val="-10"/>
      <w:kern w:val="28"/>
      <w:sz w:val="56"/>
      <w:szCs w:val="56"/>
      <w:lang w:eastAsia="pl-PL"/>
    </w:rPr>
  </w:style>
  <w:style w:type="character" w:customStyle="1" w:styleId="TytuZnak1">
    <w:name w:val="Tytuł Znak1"/>
    <w:link w:val="Tytu"/>
    <w:uiPriority w:val="10"/>
    <w:rsid w:val="009345D3"/>
    <w:rPr>
      <w:rFonts w:ascii="Cambria" w:eastAsia="Times New Roman" w:hAnsi="Cambria" w:cs="Times New Roman"/>
      <w:b/>
      <w:bCs/>
      <w:kern w:val="28"/>
      <w:sz w:val="32"/>
      <w:szCs w:val="32"/>
    </w:rPr>
  </w:style>
  <w:style w:type="character" w:customStyle="1" w:styleId="ZwykytekstZnak1">
    <w:name w:val="Zwykły tekst Znak1"/>
    <w:rsid w:val="009345D3"/>
    <w:rPr>
      <w:rFonts w:ascii="Courier New" w:eastAsia="Times New Roman" w:hAnsi="Courier New" w:cs="Times New Roman"/>
      <w:sz w:val="20"/>
      <w:szCs w:val="20"/>
    </w:rPr>
  </w:style>
  <w:style w:type="paragraph" w:customStyle="1" w:styleId="TekstpodstawowyTekstpodstawowyZnak">
    <w:name w:val="Tekst podstawowy.Tekst podstawowy Znak"/>
    <w:basedOn w:val="Normalny"/>
    <w:rsid w:val="009345D3"/>
    <w:pPr>
      <w:spacing w:after="0" w:line="240" w:lineRule="auto"/>
      <w:jc w:val="both"/>
    </w:pPr>
    <w:rPr>
      <w:rFonts w:ascii="Times New Roman" w:hAnsi="Times New Roman"/>
      <w:sz w:val="24"/>
      <w:szCs w:val="24"/>
    </w:rPr>
  </w:style>
  <w:style w:type="paragraph" w:customStyle="1" w:styleId="Standard">
    <w:name w:val="Standard"/>
    <w:rsid w:val="009345D3"/>
    <w:pPr>
      <w:widowControl w:val="0"/>
      <w:autoSpaceDE w:val="0"/>
      <w:autoSpaceDN w:val="0"/>
      <w:adjustRightInd w:val="0"/>
      <w:ind w:left="0"/>
      <w:jc w:val="left"/>
    </w:pPr>
    <w:rPr>
      <w:rFonts w:ascii="Times New Roman" w:eastAsia="Times New Roman" w:hAnsi="Times New Roman" w:cs="Times New Roman"/>
      <w:sz w:val="24"/>
      <w:szCs w:val="24"/>
      <w:lang w:eastAsia="pl-PL"/>
    </w:rPr>
  </w:style>
  <w:style w:type="character" w:customStyle="1" w:styleId="standZnakZnak">
    <w:name w:val="stand Znak Znak"/>
    <w:rsid w:val="009345D3"/>
    <w:rPr>
      <w:rFonts w:ascii="Arial" w:hAnsi="Arial"/>
      <w:sz w:val="24"/>
      <w:lang w:val="pl-PL" w:eastAsia="pl-PL" w:bidi="ar-SA"/>
    </w:rPr>
  </w:style>
  <w:style w:type="paragraph" w:customStyle="1" w:styleId="Tekstpodstawowy31">
    <w:name w:val="Tekst podstawowy 31"/>
    <w:basedOn w:val="Normalny"/>
    <w:rsid w:val="009345D3"/>
    <w:pPr>
      <w:suppressAutoHyphens/>
      <w:spacing w:after="0" w:line="240" w:lineRule="auto"/>
      <w:jc w:val="both"/>
    </w:pPr>
    <w:rPr>
      <w:rFonts w:ascii="Times New Roman" w:hAnsi="Times New Roman"/>
      <w:color w:val="000000"/>
      <w:szCs w:val="20"/>
      <w:lang w:eastAsia="ar-SA"/>
    </w:rPr>
  </w:style>
  <w:style w:type="paragraph" w:customStyle="1" w:styleId="Tekstpodstawowy220">
    <w:name w:val="Tekst podstawowy 22"/>
    <w:basedOn w:val="Normalny"/>
    <w:rsid w:val="009345D3"/>
    <w:pPr>
      <w:spacing w:after="0" w:line="240" w:lineRule="auto"/>
    </w:pPr>
    <w:rPr>
      <w:rFonts w:ascii="Times New Roman" w:hAnsi="Times New Roman"/>
      <w:sz w:val="24"/>
      <w:szCs w:val="20"/>
    </w:rPr>
  </w:style>
  <w:style w:type="paragraph" w:styleId="Tekstpodstawowywcity3">
    <w:name w:val="Body Text Indent 3"/>
    <w:basedOn w:val="Normalny"/>
    <w:link w:val="Tekstpodstawowywcity3Znak"/>
    <w:semiHidden/>
    <w:rsid w:val="009345D3"/>
    <w:pPr>
      <w:spacing w:after="0" w:line="240" w:lineRule="auto"/>
      <w:ind w:left="426" w:hanging="426"/>
    </w:pPr>
    <w:rPr>
      <w:rFonts w:ascii="Arial" w:hAnsi="Arial"/>
      <w:sz w:val="28"/>
      <w:szCs w:val="20"/>
    </w:rPr>
  </w:style>
  <w:style w:type="character" w:customStyle="1" w:styleId="Tekstpodstawowywcity3Znak">
    <w:name w:val="Tekst podstawowy wcięty 3 Znak"/>
    <w:basedOn w:val="Domylnaczcionkaakapitu"/>
    <w:link w:val="Tekstpodstawowywcity3"/>
    <w:semiHidden/>
    <w:rsid w:val="009345D3"/>
    <w:rPr>
      <w:rFonts w:ascii="Arial" w:eastAsia="Times New Roman" w:hAnsi="Arial" w:cs="Times New Roman"/>
      <w:sz w:val="28"/>
      <w:szCs w:val="20"/>
      <w:lang w:eastAsia="pl-PL"/>
    </w:rPr>
  </w:style>
  <w:style w:type="paragraph" w:customStyle="1" w:styleId="Tekstdymka1">
    <w:name w:val="Tekst dymka1"/>
    <w:basedOn w:val="Normalny"/>
    <w:rsid w:val="009345D3"/>
    <w:pPr>
      <w:spacing w:after="0" w:line="240" w:lineRule="auto"/>
    </w:pPr>
    <w:rPr>
      <w:rFonts w:ascii="Tahoma" w:hAnsi="Tahoma" w:cs="Tahoma"/>
      <w:color w:val="000000"/>
      <w:sz w:val="16"/>
      <w:szCs w:val="16"/>
    </w:rPr>
  </w:style>
  <w:style w:type="paragraph" w:styleId="Tekstblokowy">
    <w:name w:val="Block Text"/>
    <w:basedOn w:val="Normalny"/>
    <w:semiHidden/>
    <w:rsid w:val="009345D3"/>
    <w:pPr>
      <w:tabs>
        <w:tab w:val="num" w:pos="360"/>
        <w:tab w:val="left" w:pos="927"/>
      </w:tabs>
      <w:overflowPunct w:val="0"/>
      <w:autoSpaceDE w:val="0"/>
      <w:autoSpaceDN w:val="0"/>
      <w:adjustRightInd w:val="0"/>
      <w:spacing w:after="0" w:line="240" w:lineRule="auto"/>
      <w:ind w:left="340" w:right="283" w:hanging="340"/>
      <w:jc w:val="both"/>
      <w:textAlignment w:val="baseline"/>
    </w:pPr>
    <w:rPr>
      <w:rFonts w:ascii="Arial Black" w:hAnsi="Arial Black"/>
      <w:sz w:val="28"/>
    </w:rPr>
  </w:style>
  <w:style w:type="paragraph" w:styleId="Lista2">
    <w:name w:val="List 2"/>
    <w:basedOn w:val="Normalny"/>
    <w:semiHidden/>
    <w:rsid w:val="009345D3"/>
    <w:pPr>
      <w:spacing w:after="0" w:line="240" w:lineRule="auto"/>
      <w:ind w:left="566" w:hanging="283"/>
    </w:pPr>
    <w:rPr>
      <w:rFonts w:ascii="Times New Roman" w:hAnsi="Times New Roman"/>
      <w:sz w:val="20"/>
      <w:szCs w:val="20"/>
    </w:rPr>
  </w:style>
  <w:style w:type="paragraph" w:customStyle="1" w:styleId="text-3mezera">
    <w:name w:val="text - 3 mezera"/>
    <w:basedOn w:val="Normalny"/>
    <w:rsid w:val="009345D3"/>
    <w:pPr>
      <w:spacing w:after="120" w:line="240" w:lineRule="auto"/>
      <w:jc w:val="both"/>
      <w:outlineLvl w:val="0"/>
    </w:pPr>
    <w:rPr>
      <w:rFonts w:ascii="Arial" w:hAnsi="Arial" w:cs="Arial"/>
      <w:color w:val="000000"/>
    </w:rPr>
  </w:style>
  <w:style w:type="paragraph" w:styleId="Podtytu">
    <w:name w:val="Subtitle"/>
    <w:basedOn w:val="Normalny"/>
    <w:link w:val="PodtytuZnak"/>
    <w:qFormat/>
    <w:rsid w:val="009345D3"/>
    <w:pPr>
      <w:spacing w:after="0" w:line="240" w:lineRule="auto"/>
    </w:pPr>
    <w:rPr>
      <w:rFonts w:ascii="Times New Roman" w:hAnsi="Times New Roman"/>
      <w:b/>
      <w:sz w:val="20"/>
      <w:szCs w:val="20"/>
    </w:rPr>
  </w:style>
  <w:style w:type="character" w:customStyle="1" w:styleId="PodtytuZnak">
    <w:name w:val="Podtytuł Znak"/>
    <w:basedOn w:val="Domylnaczcionkaakapitu"/>
    <w:link w:val="Podtytu"/>
    <w:rsid w:val="009345D3"/>
    <w:rPr>
      <w:rFonts w:ascii="Times New Roman" w:eastAsia="Times New Roman" w:hAnsi="Times New Roman" w:cs="Times New Roman"/>
      <w:b/>
      <w:sz w:val="20"/>
      <w:szCs w:val="20"/>
      <w:lang w:eastAsia="pl-PL"/>
    </w:rPr>
  </w:style>
  <w:style w:type="paragraph" w:customStyle="1" w:styleId="TableText">
    <w:name w:val="Table Text"/>
    <w:rsid w:val="009345D3"/>
    <w:pPr>
      <w:ind w:left="0"/>
      <w:jc w:val="left"/>
    </w:pPr>
    <w:rPr>
      <w:rFonts w:ascii="Times New Roman" w:eastAsia="Times New Roman" w:hAnsi="Times New Roman" w:cs="Times New Roman"/>
      <w:snapToGrid w:val="0"/>
      <w:color w:val="000000"/>
      <w:sz w:val="24"/>
      <w:szCs w:val="20"/>
      <w:lang w:eastAsia="pl-PL"/>
    </w:rPr>
  </w:style>
  <w:style w:type="character" w:customStyle="1" w:styleId="dane1">
    <w:name w:val="dane1"/>
    <w:rsid w:val="009345D3"/>
    <w:rPr>
      <w:color w:val="0000CD"/>
    </w:rPr>
  </w:style>
  <w:style w:type="character" w:customStyle="1" w:styleId="txt-new">
    <w:name w:val="txt-new"/>
    <w:rsid w:val="009345D3"/>
  </w:style>
  <w:style w:type="character" w:customStyle="1" w:styleId="tabulatory1">
    <w:name w:val="tabulatory1"/>
    <w:rsid w:val="009345D3"/>
  </w:style>
  <w:style w:type="paragraph" w:styleId="Legenda">
    <w:name w:val="caption"/>
    <w:basedOn w:val="Normalny"/>
    <w:next w:val="Normalny"/>
    <w:qFormat/>
    <w:rsid w:val="009345D3"/>
    <w:pPr>
      <w:spacing w:after="0" w:line="240" w:lineRule="auto"/>
    </w:pPr>
    <w:rPr>
      <w:rFonts w:ascii="Arial" w:hAnsi="Arial"/>
      <w:b/>
      <w:sz w:val="20"/>
      <w:szCs w:val="20"/>
    </w:rPr>
  </w:style>
  <w:style w:type="paragraph" w:styleId="Adresnakopercie">
    <w:name w:val="envelope address"/>
    <w:basedOn w:val="Normalny"/>
    <w:rsid w:val="009345D3"/>
    <w:pPr>
      <w:framePr w:w="7920" w:h="1980" w:hSpace="141" w:wrap="auto" w:hAnchor="page" w:xAlign="center" w:yAlign="bottom"/>
      <w:spacing w:after="0" w:line="240" w:lineRule="auto"/>
      <w:ind w:left="2880"/>
    </w:pPr>
    <w:rPr>
      <w:rFonts w:ascii="Arial" w:hAnsi="Arial"/>
      <w:sz w:val="24"/>
      <w:szCs w:val="20"/>
    </w:rPr>
  </w:style>
  <w:style w:type="paragraph" w:customStyle="1" w:styleId="Tekstpodstawowy23">
    <w:name w:val="Tekst podstawowy 23"/>
    <w:basedOn w:val="Normalny"/>
    <w:rsid w:val="009345D3"/>
    <w:pPr>
      <w:suppressAutoHyphens/>
      <w:spacing w:after="0" w:line="240" w:lineRule="auto"/>
      <w:jc w:val="both"/>
    </w:pPr>
    <w:rPr>
      <w:rFonts w:ascii="Times New Roman" w:hAnsi="Times New Roman"/>
      <w:bCs/>
      <w:sz w:val="24"/>
      <w:szCs w:val="24"/>
      <w:lang w:eastAsia="ar-SA"/>
    </w:rPr>
  </w:style>
  <w:style w:type="character" w:customStyle="1" w:styleId="luchili">
    <w:name w:val="luc_hili"/>
    <w:rsid w:val="009345D3"/>
  </w:style>
  <w:style w:type="character" w:customStyle="1" w:styleId="WW8Num1z0">
    <w:name w:val="WW8Num1z0"/>
    <w:rsid w:val="009345D3"/>
    <w:rPr>
      <w:rFonts w:ascii="Arial" w:hAnsi="Arial"/>
      <w:b/>
      <w:i w:val="0"/>
      <w:sz w:val="18"/>
      <w:szCs w:val="18"/>
    </w:rPr>
  </w:style>
  <w:style w:type="character" w:customStyle="1" w:styleId="WW8Num1z1">
    <w:name w:val="WW8Num1z1"/>
    <w:rsid w:val="009345D3"/>
    <w:rPr>
      <w:rFonts w:ascii="Arial" w:hAnsi="Arial"/>
      <w:b/>
      <w:i w:val="0"/>
      <w:color w:val="auto"/>
      <w:sz w:val="18"/>
      <w:szCs w:val="18"/>
    </w:rPr>
  </w:style>
  <w:style w:type="character" w:customStyle="1" w:styleId="WW8Num1z2">
    <w:name w:val="WW8Num1z2"/>
    <w:rsid w:val="009345D3"/>
    <w:rPr>
      <w:rFonts w:ascii="Arial" w:hAnsi="Arial"/>
      <w:b w:val="0"/>
      <w:i w:val="0"/>
      <w:color w:val="auto"/>
      <w:sz w:val="24"/>
      <w:szCs w:val="24"/>
    </w:rPr>
  </w:style>
  <w:style w:type="character" w:customStyle="1" w:styleId="WW8Num6z1">
    <w:name w:val="WW8Num6z1"/>
    <w:rsid w:val="009345D3"/>
    <w:rPr>
      <w:color w:val="000000"/>
    </w:rPr>
  </w:style>
  <w:style w:type="character" w:customStyle="1" w:styleId="WW8Num17z0">
    <w:name w:val="WW8Num17z0"/>
    <w:rsid w:val="009345D3"/>
    <w:rPr>
      <w:b/>
    </w:rPr>
  </w:style>
  <w:style w:type="character" w:customStyle="1" w:styleId="WW8Num17z1">
    <w:name w:val="WW8Num17z1"/>
    <w:rsid w:val="009345D3"/>
    <w:rPr>
      <w:i w:val="0"/>
    </w:rPr>
  </w:style>
  <w:style w:type="character" w:customStyle="1" w:styleId="WW8Num18z0">
    <w:name w:val="WW8Num18z0"/>
    <w:rsid w:val="009345D3"/>
    <w:rPr>
      <w:color w:val="000000"/>
    </w:rPr>
  </w:style>
  <w:style w:type="character" w:customStyle="1" w:styleId="WW8Num19z0">
    <w:name w:val="WW8Num19z0"/>
    <w:rsid w:val="009345D3"/>
    <w:rPr>
      <w:b w:val="0"/>
      <w:bCs w:val="0"/>
    </w:rPr>
  </w:style>
  <w:style w:type="character" w:customStyle="1" w:styleId="WW8Num19z1">
    <w:name w:val="WW8Num19z1"/>
    <w:rsid w:val="009345D3"/>
    <w:rPr>
      <w:i w:val="0"/>
    </w:rPr>
  </w:style>
  <w:style w:type="character" w:customStyle="1" w:styleId="WW8Num24z0">
    <w:name w:val="WW8Num24z0"/>
    <w:rsid w:val="009345D3"/>
    <w:rPr>
      <w:b/>
    </w:rPr>
  </w:style>
  <w:style w:type="character" w:customStyle="1" w:styleId="WW8Num24z1">
    <w:name w:val="WW8Num24z1"/>
    <w:rsid w:val="009345D3"/>
    <w:rPr>
      <w:i w:val="0"/>
    </w:rPr>
  </w:style>
  <w:style w:type="character" w:customStyle="1" w:styleId="WW8Num24z2">
    <w:name w:val="WW8Num24z2"/>
    <w:rsid w:val="009345D3"/>
    <w:rPr>
      <w:sz w:val="20"/>
    </w:rPr>
  </w:style>
  <w:style w:type="character" w:customStyle="1" w:styleId="WW8Num26z0">
    <w:name w:val="WW8Num26z0"/>
    <w:rsid w:val="009345D3"/>
    <w:rPr>
      <w:b w:val="0"/>
    </w:rPr>
  </w:style>
  <w:style w:type="character" w:customStyle="1" w:styleId="Absatz-Standardschriftart">
    <w:name w:val="Absatz-Standardschriftart"/>
    <w:rsid w:val="009345D3"/>
  </w:style>
  <w:style w:type="character" w:customStyle="1" w:styleId="WW8Num3z0">
    <w:name w:val="WW8Num3z0"/>
    <w:rsid w:val="009345D3"/>
    <w:rPr>
      <w:rFonts w:ascii="Symbol" w:hAnsi="Symbol" w:cs="OpenSymbol"/>
    </w:rPr>
  </w:style>
  <w:style w:type="character" w:customStyle="1" w:styleId="WW8Num7z0">
    <w:name w:val="WW8Num7z0"/>
    <w:rsid w:val="009345D3"/>
    <w:rPr>
      <w:rFonts w:ascii="Symbol" w:hAnsi="Symbol"/>
    </w:rPr>
  </w:style>
  <w:style w:type="character" w:customStyle="1" w:styleId="WW8Num7z1">
    <w:name w:val="WW8Num7z1"/>
    <w:rsid w:val="009345D3"/>
    <w:rPr>
      <w:rFonts w:ascii="Courier New" w:hAnsi="Courier New"/>
    </w:rPr>
  </w:style>
  <w:style w:type="character" w:customStyle="1" w:styleId="WW8Num7z2">
    <w:name w:val="WW8Num7z2"/>
    <w:rsid w:val="009345D3"/>
    <w:rPr>
      <w:rFonts w:ascii="Wingdings" w:hAnsi="Wingdings"/>
    </w:rPr>
  </w:style>
  <w:style w:type="character" w:customStyle="1" w:styleId="WW8Num12z0">
    <w:name w:val="WW8Num12z0"/>
    <w:rsid w:val="009345D3"/>
    <w:rPr>
      <w:rFonts w:ascii="StarSymbol" w:hAnsi="StarSymbol"/>
    </w:rPr>
  </w:style>
  <w:style w:type="character" w:customStyle="1" w:styleId="WW8Num13z0">
    <w:name w:val="WW8Num13z0"/>
    <w:rsid w:val="009345D3"/>
    <w:rPr>
      <w:b w:val="0"/>
      <w:i w:val="0"/>
    </w:rPr>
  </w:style>
  <w:style w:type="character" w:customStyle="1" w:styleId="WW8Num14z0">
    <w:name w:val="WW8Num14z0"/>
    <w:rsid w:val="009345D3"/>
    <w:rPr>
      <w:b w:val="0"/>
      <w:i w:val="0"/>
    </w:rPr>
  </w:style>
  <w:style w:type="character" w:customStyle="1" w:styleId="WW8Num15z1">
    <w:name w:val="WW8Num15z1"/>
    <w:rsid w:val="009345D3"/>
    <w:rPr>
      <w:rFonts w:ascii="Courier New" w:hAnsi="Courier New"/>
    </w:rPr>
  </w:style>
  <w:style w:type="character" w:customStyle="1" w:styleId="WW8Num15z2">
    <w:name w:val="WW8Num15z2"/>
    <w:rsid w:val="009345D3"/>
    <w:rPr>
      <w:rFonts w:ascii="Wingdings" w:hAnsi="Wingdings"/>
    </w:rPr>
  </w:style>
  <w:style w:type="character" w:customStyle="1" w:styleId="WW8Num15z3">
    <w:name w:val="WW8Num15z3"/>
    <w:rsid w:val="009345D3"/>
    <w:rPr>
      <w:rFonts w:ascii="Symbol" w:hAnsi="Symbol"/>
    </w:rPr>
  </w:style>
  <w:style w:type="character" w:customStyle="1" w:styleId="WW8Num21z0">
    <w:name w:val="WW8Num21z0"/>
    <w:rsid w:val="009345D3"/>
    <w:rPr>
      <w:rFonts w:ascii="Symbol" w:hAnsi="Symbol"/>
    </w:rPr>
  </w:style>
  <w:style w:type="character" w:customStyle="1" w:styleId="WW8Num21z1">
    <w:name w:val="WW8Num21z1"/>
    <w:rsid w:val="009345D3"/>
    <w:rPr>
      <w:rFonts w:ascii="Courier New" w:hAnsi="Courier New" w:cs="Courier New"/>
    </w:rPr>
  </w:style>
  <w:style w:type="character" w:customStyle="1" w:styleId="WW8Num21z2">
    <w:name w:val="WW8Num21z2"/>
    <w:rsid w:val="009345D3"/>
    <w:rPr>
      <w:rFonts w:ascii="Wingdings" w:hAnsi="Wingdings"/>
    </w:rPr>
  </w:style>
  <w:style w:type="character" w:customStyle="1" w:styleId="WW8Num22z0">
    <w:name w:val="WW8Num22z0"/>
    <w:rsid w:val="009345D3"/>
    <w:rPr>
      <w:b/>
    </w:rPr>
  </w:style>
  <w:style w:type="character" w:customStyle="1" w:styleId="WW8Num22z1">
    <w:name w:val="WW8Num22z1"/>
    <w:rsid w:val="009345D3"/>
    <w:rPr>
      <w:i w:val="0"/>
    </w:rPr>
  </w:style>
  <w:style w:type="character" w:customStyle="1" w:styleId="WW8Num23z3">
    <w:name w:val="WW8Num23z3"/>
    <w:rsid w:val="009345D3"/>
    <w:rPr>
      <w:rFonts w:ascii="Symbol" w:hAnsi="Symbol"/>
    </w:rPr>
  </w:style>
  <w:style w:type="character" w:customStyle="1" w:styleId="WW8Num23z4">
    <w:name w:val="WW8Num23z4"/>
    <w:rsid w:val="009345D3"/>
    <w:rPr>
      <w:rFonts w:ascii="Courier New" w:hAnsi="Courier New" w:cs="Courier New"/>
    </w:rPr>
  </w:style>
  <w:style w:type="character" w:customStyle="1" w:styleId="WW8Num23z5">
    <w:name w:val="WW8Num23z5"/>
    <w:rsid w:val="009345D3"/>
    <w:rPr>
      <w:rFonts w:ascii="Wingdings" w:hAnsi="Wingdings"/>
    </w:rPr>
  </w:style>
  <w:style w:type="character" w:customStyle="1" w:styleId="WW8Num27z1">
    <w:name w:val="WW8Num27z1"/>
    <w:rsid w:val="009345D3"/>
    <w:rPr>
      <w:color w:val="000000"/>
    </w:rPr>
  </w:style>
  <w:style w:type="character" w:customStyle="1" w:styleId="WW8Num36z1">
    <w:name w:val="WW8Num36z1"/>
    <w:rsid w:val="009345D3"/>
    <w:rPr>
      <w:rFonts w:ascii="Courier New" w:hAnsi="Courier New" w:cs="Courier New"/>
    </w:rPr>
  </w:style>
  <w:style w:type="character" w:customStyle="1" w:styleId="WW8Num36z2">
    <w:name w:val="WW8Num36z2"/>
    <w:rsid w:val="009345D3"/>
    <w:rPr>
      <w:rFonts w:ascii="Wingdings" w:hAnsi="Wingdings"/>
    </w:rPr>
  </w:style>
  <w:style w:type="character" w:customStyle="1" w:styleId="WW8Num36z3">
    <w:name w:val="WW8Num36z3"/>
    <w:rsid w:val="009345D3"/>
    <w:rPr>
      <w:rFonts w:ascii="Symbol" w:hAnsi="Symbol"/>
    </w:rPr>
  </w:style>
  <w:style w:type="character" w:customStyle="1" w:styleId="WW8Num37z0">
    <w:name w:val="WW8Num37z0"/>
    <w:rsid w:val="009345D3"/>
    <w:rPr>
      <w:rFonts w:ascii="Wingdings" w:hAnsi="Wingdings"/>
    </w:rPr>
  </w:style>
  <w:style w:type="character" w:customStyle="1" w:styleId="WW8Num42z0">
    <w:name w:val="WW8Num42z0"/>
    <w:rsid w:val="009345D3"/>
    <w:rPr>
      <w:rFonts w:ascii="Symbol" w:hAnsi="Symbol"/>
    </w:rPr>
  </w:style>
  <w:style w:type="character" w:customStyle="1" w:styleId="WW8Num44z0">
    <w:name w:val="WW8Num44z0"/>
    <w:rsid w:val="009345D3"/>
    <w:rPr>
      <w:rFonts w:ascii="Times New Roman" w:eastAsia="Times New Roman" w:hAnsi="Times New Roman" w:cs="Times New Roman"/>
    </w:rPr>
  </w:style>
  <w:style w:type="character" w:customStyle="1" w:styleId="WW8Num44z1">
    <w:name w:val="WW8Num44z1"/>
    <w:rsid w:val="009345D3"/>
    <w:rPr>
      <w:rFonts w:ascii="Courier New" w:hAnsi="Courier New" w:cs="Courier New"/>
    </w:rPr>
  </w:style>
  <w:style w:type="character" w:customStyle="1" w:styleId="WW8Num44z2">
    <w:name w:val="WW8Num44z2"/>
    <w:rsid w:val="009345D3"/>
    <w:rPr>
      <w:rFonts w:ascii="Wingdings" w:hAnsi="Wingdings"/>
    </w:rPr>
  </w:style>
  <w:style w:type="character" w:customStyle="1" w:styleId="WW8Num44z3">
    <w:name w:val="WW8Num44z3"/>
    <w:rsid w:val="009345D3"/>
    <w:rPr>
      <w:rFonts w:ascii="Symbol" w:hAnsi="Symbol"/>
    </w:rPr>
  </w:style>
  <w:style w:type="character" w:customStyle="1" w:styleId="WW8Num45z2">
    <w:name w:val="WW8Num45z2"/>
    <w:rsid w:val="009345D3"/>
    <w:rPr>
      <w:rFonts w:ascii="Wingdings" w:hAnsi="Wingdings"/>
    </w:rPr>
  </w:style>
  <w:style w:type="character" w:customStyle="1" w:styleId="WW8Num46z0">
    <w:name w:val="WW8Num46z0"/>
    <w:rsid w:val="009345D3"/>
    <w:rPr>
      <w:rFonts w:ascii="Symbol" w:hAnsi="Symbol"/>
      <w:sz w:val="20"/>
    </w:rPr>
  </w:style>
  <w:style w:type="character" w:customStyle="1" w:styleId="WW8Num46z1">
    <w:name w:val="WW8Num46z1"/>
    <w:rsid w:val="009345D3"/>
    <w:rPr>
      <w:rFonts w:ascii="Courier New" w:hAnsi="Courier New"/>
    </w:rPr>
  </w:style>
  <w:style w:type="character" w:customStyle="1" w:styleId="WW8Num46z2">
    <w:name w:val="WW8Num46z2"/>
    <w:rsid w:val="009345D3"/>
    <w:rPr>
      <w:rFonts w:ascii="Wingdings" w:hAnsi="Wingdings"/>
    </w:rPr>
  </w:style>
  <w:style w:type="character" w:customStyle="1" w:styleId="WW8Num46z3">
    <w:name w:val="WW8Num46z3"/>
    <w:rsid w:val="009345D3"/>
    <w:rPr>
      <w:rFonts w:ascii="Symbol" w:hAnsi="Symbol"/>
    </w:rPr>
  </w:style>
  <w:style w:type="character" w:customStyle="1" w:styleId="WW8Num47z0">
    <w:name w:val="WW8Num47z0"/>
    <w:rsid w:val="009345D3"/>
    <w:rPr>
      <w:b/>
    </w:rPr>
  </w:style>
  <w:style w:type="character" w:customStyle="1" w:styleId="WW8Num47z1">
    <w:name w:val="WW8Num47z1"/>
    <w:rsid w:val="009345D3"/>
    <w:rPr>
      <w:i w:val="0"/>
    </w:rPr>
  </w:style>
  <w:style w:type="character" w:customStyle="1" w:styleId="WW8Num48z0">
    <w:name w:val="WW8Num48z0"/>
    <w:rsid w:val="009345D3"/>
    <w:rPr>
      <w:color w:val="000000"/>
    </w:rPr>
  </w:style>
  <w:style w:type="character" w:customStyle="1" w:styleId="WW8Num49z0">
    <w:name w:val="WW8Num49z0"/>
    <w:rsid w:val="009345D3"/>
    <w:rPr>
      <w:b/>
    </w:rPr>
  </w:style>
  <w:style w:type="character" w:customStyle="1" w:styleId="WW8Num49z1">
    <w:name w:val="WW8Num49z1"/>
    <w:rsid w:val="009345D3"/>
    <w:rPr>
      <w:i w:val="0"/>
    </w:rPr>
  </w:style>
  <w:style w:type="character" w:customStyle="1" w:styleId="WW8Num56z0">
    <w:name w:val="WW8Num56z0"/>
    <w:rsid w:val="009345D3"/>
    <w:rPr>
      <w:b/>
    </w:rPr>
  </w:style>
  <w:style w:type="character" w:customStyle="1" w:styleId="WW8Num56z1">
    <w:name w:val="WW8Num56z1"/>
    <w:rsid w:val="009345D3"/>
    <w:rPr>
      <w:i w:val="0"/>
    </w:rPr>
  </w:style>
  <w:style w:type="character" w:customStyle="1" w:styleId="WW8Num56z2">
    <w:name w:val="WW8Num56z2"/>
    <w:rsid w:val="009345D3"/>
    <w:rPr>
      <w:sz w:val="20"/>
    </w:rPr>
  </w:style>
  <w:style w:type="character" w:customStyle="1" w:styleId="WW8Num57z0">
    <w:name w:val="WW8Num57z0"/>
    <w:rsid w:val="009345D3"/>
    <w:rPr>
      <w:rFonts w:ascii="Arial" w:hAnsi="Arial"/>
      <w:b/>
      <w:i w:val="0"/>
      <w:sz w:val="18"/>
      <w:szCs w:val="18"/>
    </w:rPr>
  </w:style>
  <w:style w:type="character" w:customStyle="1" w:styleId="WW8Num57z1">
    <w:name w:val="WW8Num57z1"/>
    <w:rsid w:val="009345D3"/>
    <w:rPr>
      <w:rFonts w:ascii="Arial" w:hAnsi="Arial"/>
      <w:b/>
      <w:i w:val="0"/>
      <w:color w:val="auto"/>
      <w:sz w:val="18"/>
      <w:szCs w:val="18"/>
    </w:rPr>
  </w:style>
  <w:style w:type="character" w:customStyle="1" w:styleId="WW8Num57z2">
    <w:name w:val="WW8Num57z2"/>
    <w:rsid w:val="009345D3"/>
    <w:rPr>
      <w:rFonts w:ascii="Arial" w:hAnsi="Arial"/>
      <w:b w:val="0"/>
      <w:i w:val="0"/>
      <w:color w:val="auto"/>
      <w:sz w:val="24"/>
      <w:szCs w:val="24"/>
    </w:rPr>
  </w:style>
  <w:style w:type="character" w:customStyle="1" w:styleId="WW8Num59z0">
    <w:name w:val="WW8Num59z0"/>
    <w:rsid w:val="009345D3"/>
    <w:rPr>
      <w:rFonts w:ascii="Symbol" w:hAnsi="Symbol"/>
      <w:color w:val="auto"/>
    </w:rPr>
  </w:style>
  <w:style w:type="character" w:customStyle="1" w:styleId="WW8Num59z1">
    <w:name w:val="WW8Num59z1"/>
    <w:rsid w:val="009345D3"/>
    <w:rPr>
      <w:rFonts w:ascii="Courier New" w:hAnsi="Courier New" w:cs="Courier New"/>
    </w:rPr>
  </w:style>
  <w:style w:type="character" w:customStyle="1" w:styleId="WW8Num59z2">
    <w:name w:val="WW8Num59z2"/>
    <w:rsid w:val="009345D3"/>
    <w:rPr>
      <w:rFonts w:ascii="Wingdings" w:hAnsi="Wingdings"/>
    </w:rPr>
  </w:style>
  <w:style w:type="character" w:customStyle="1" w:styleId="WW8Num59z6">
    <w:name w:val="WW8Num59z6"/>
    <w:rsid w:val="009345D3"/>
    <w:rPr>
      <w:rFonts w:ascii="Symbol" w:hAnsi="Symbol"/>
    </w:rPr>
  </w:style>
  <w:style w:type="character" w:customStyle="1" w:styleId="WW8Num61z0">
    <w:name w:val="WW8Num61z0"/>
    <w:rsid w:val="009345D3"/>
    <w:rPr>
      <w:b w:val="0"/>
    </w:rPr>
  </w:style>
  <w:style w:type="character" w:customStyle="1" w:styleId="WW8Num62z0">
    <w:name w:val="WW8Num62z0"/>
    <w:rsid w:val="009345D3"/>
    <w:rPr>
      <w:rFonts w:ascii="Symbol" w:hAnsi="Symbol"/>
    </w:rPr>
  </w:style>
  <w:style w:type="character" w:customStyle="1" w:styleId="Domylnaczcionkaakapitu2">
    <w:name w:val="Domyślna czcionka akapitu2"/>
    <w:rsid w:val="009345D3"/>
  </w:style>
  <w:style w:type="character" w:customStyle="1" w:styleId="Znakiprzypiswdolnych">
    <w:name w:val="Znaki przypisów dolnych"/>
    <w:rsid w:val="009345D3"/>
    <w:rPr>
      <w:vertAlign w:val="superscript"/>
    </w:rPr>
  </w:style>
  <w:style w:type="character" w:customStyle="1" w:styleId="Znakiprzypiswkocowych">
    <w:name w:val="Znaki przypisów końcowych"/>
    <w:rsid w:val="009345D3"/>
    <w:rPr>
      <w:vertAlign w:val="superscript"/>
    </w:rPr>
  </w:style>
  <w:style w:type="character" w:customStyle="1" w:styleId="Odwoaniedokomentarza1">
    <w:name w:val="Odwołanie do komentarza1"/>
    <w:rsid w:val="009345D3"/>
    <w:rPr>
      <w:sz w:val="16"/>
      <w:szCs w:val="16"/>
    </w:rPr>
  </w:style>
  <w:style w:type="character" w:customStyle="1" w:styleId="akapitdomyslny">
    <w:name w:val="akapitdomyslny"/>
    <w:rsid w:val="009345D3"/>
    <w:rPr>
      <w:rFonts w:cs="Times New Roman"/>
      <w:sz w:val="20"/>
    </w:rPr>
  </w:style>
  <w:style w:type="character" w:customStyle="1" w:styleId="WW-Znak">
    <w:name w:val="WW- Znak"/>
    <w:rsid w:val="009345D3"/>
    <w:rPr>
      <w:rFonts w:ascii="Arial" w:hAnsi="Arial" w:cs="Arial"/>
      <w:b/>
      <w:bCs/>
      <w:i/>
      <w:iCs/>
      <w:color w:val="000000"/>
      <w:sz w:val="24"/>
      <w:szCs w:val="24"/>
    </w:rPr>
  </w:style>
  <w:style w:type="character" w:customStyle="1" w:styleId="text10">
    <w:name w:val="text1"/>
    <w:rsid w:val="009345D3"/>
    <w:rPr>
      <w:rFonts w:ascii="Verdana" w:hAnsi="Verdana"/>
      <w:color w:val="000000"/>
      <w:sz w:val="20"/>
      <w:szCs w:val="20"/>
    </w:rPr>
  </w:style>
  <w:style w:type="character" w:customStyle="1" w:styleId="WW-Znakiprzypiswdolnych">
    <w:name w:val="WW-Znaki przypisów dolnych"/>
    <w:rsid w:val="009345D3"/>
    <w:rPr>
      <w:vertAlign w:val="superscript"/>
    </w:rPr>
  </w:style>
  <w:style w:type="character" w:customStyle="1" w:styleId="txt-old">
    <w:name w:val="txt-old"/>
    <w:rsid w:val="009345D3"/>
  </w:style>
  <w:style w:type="character" w:customStyle="1" w:styleId="WW8Num29z0">
    <w:name w:val="WW8Num29z0"/>
    <w:rsid w:val="009345D3"/>
    <w:rPr>
      <w:b w:val="0"/>
    </w:rPr>
  </w:style>
  <w:style w:type="character" w:customStyle="1" w:styleId="WW8Num27z0">
    <w:name w:val="WW8Num27z0"/>
    <w:rsid w:val="009345D3"/>
    <w:rPr>
      <w:b w:val="0"/>
    </w:rPr>
  </w:style>
  <w:style w:type="character" w:customStyle="1" w:styleId="Znakinumeracji">
    <w:name w:val="Znaki numeracji"/>
    <w:rsid w:val="009345D3"/>
  </w:style>
  <w:style w:type="character" w:customStyle="1" w:styleId="Domylnaczcionkaakapitu1">
    <w:name w:val="Domyślna czcionka akapitu1"/>
    <w:rsid w:val="009345D3"/>
  </w:style>
  <w:style w:type="character" w:customStyle="1" w:styleId="WW8Num28z0">
    <w:name w:val="WW8Num28z0"/>
    <w:rsid w:val="009345D3"/>
    <w:rPr>
      <w:rFonts w:ascii="Wingdings" w:hAnsi="Wingdings"/>
    </w:rPr>
  </w:style>
  <w:style w:type="character" w:customStyle="1" w:styleId="Symbolewypunktowania">
    <w:name w:val="Symbole wypunktowania"/>
    <w:rsid w:val="009345D3"/>
    <w:rPr>
      <w:rFonts w:ascii="StarSymbol" w:eastAsia="StarSymbol" w:hAnsi="StarSymbol" w:cs="StarSymbol"/>
      <w:sz w:val="18"/>
      <w:szCs w:val="18"/>
    </w:rPr>
  </w:style>
  <w:style w:type="character" w:customStyle="1" w:styleId="WW8Num30z0">
    <w:name w:val="WW8Num30z0"/>
    <w:rsid w:val="009345D3"/>
    <w:rPr>
      <w:b w:val="0"/>
    </w:rPr>
  </w:style>
  <w:style w:type="paragraph" w:customStyle="1" w:styleId="Nagwek20">
    <w:name w:val="Nagłówek2"/>
    <w:basedOn w:val="Normalny"/>
    <w:next w:val="Tekstpodstawowy"/>
    <w:rsid w:val="009345D3"/>
    <w:pPr>
      <w:keepNext/>
      <w:suppressAutoHyphens/>
      <w:spacing w:before="240" w:after="120" w:line="240" w:lineRule="auto"/>
    </w:pPr>
    <w:rPr>
      <w:rFonts w:ascii="Arial" w:eastAsia="Lucida Sans Unicode" w:hAnsi="Arial" w:cs="Tahoma"/>
      <w:sz w:val="28"/>
      <w:szCs w:val="28"/>
      <w:lang w:eastAsia="ar-SA"/>
    </w:rPr>
  </w:style>
  <w:style w:type="paragraph" w:styleId="Lista">
    <w:name w:val="List"/>
    <w:basedOn w:val="Normalny"/>
    <w:semiHidden/>
    <w:rsid w:val="009345D3"/>
    <w:pPr>
      <w:tabs>
        <w:tab w:val="left" w:pos="360"/>
      </w:tabs>
      <w:suppressAutoHyphens/>
      <w:spacing w:before="120" w:after="0" w:line="260" w:lineRule="exact"/>
      <w:ind w:left="-2080"/>
      <w:jc w:val="both"/>
    </w:pPr>
    <w:rPr>
      <w:rFonts w:ascii="Times New Roman" w:hAnsi="Times New Roman"/>
      <w:szCs w:val="24"/>
      <w:lang w:eastAsia="ar-SA"/>
    </w:rPr>
  </w:style>
  <w:style w:type="paragraph" w:customStyle="1" w:styleId="Podpis1">
    <w:name w:val="Podpis1"/>
    <w:basedOn w:val="Normalny"/>
    <w:rsid w:val="009345D3"/>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Indeks">
    <w:name w:val="Indeks"/>
    <w:basedOn w:val="Normalny"/>
    <w:rsid w:val="009345D3"/>
    <w:pPr>
      <w:suppressLineNumbers/>
      <w:suppressAutoHyphens/>
      <w:spacing w:after="0" w:line="240" w:lineRule="auto"/>
    </w:pPr>
    <w:rPr>
      <w:rFonts w:ascii="Times New Roman" w:hAnsi="Times New Roman" w:cs="Tahoma"/>
      <w:sz w:val="24"/>
      <w:szCs w:val="24"/>
      <w:lang w:eastAsia="ar-SA"/>
    </w:rPr>
  </w:style>
  <w:style w:type="paragraph" w:customStyle="1" w:styleId="Tekstblokowy1">
    <w:name w:val="Tekst blokowy1"/>
    <w:basedOn w:val="Normalny"/>
    <w:rsid w:val="009345D3"/>
    <w:pPr>
      <w:suppressAutoHyphens/>
      <w:spacing w:after="0" w:line="240" w:lineRule="auto"/>
      <w:ind w:left="426" w:right="-117"/>
      <w:jc w:val="both"/>
    </w:pPr>
    <w:rPr>
      <w:rFonts w:ascii="Times New Roman" w:hAnsi="Times New Roman"/>
      <w:color w:val="000000"/>
      <w:sz w:val="24"/>
      <w:szCs w:val="20"/>
      <w:lang w:eastAsia="ar-SA"/>
    </w:rPr>
  </w:style>
  <w:style w:type="paragraph" w:customStyle="1" w:styleId="Wyliczaniess">
    <w:name w:val="Wyliczanie ss"/>
    <w:rsid w:val="009345D3"/>
    <w:pPr>
      <w:suppressAutoHyphens/>
      <w:spacing w:before="56" w:after="56"/>
      <w:ind w:left="340" w:hanging="340"/>
      <w:jc w:val="left"/>
    </w:pPr>
    <w:rPr>
      <w:rFonts w:ascii="Times New Roman" w:eastAsia="Arial" w:hAnsi="Times New Roman" w:cs="Times New Roman"/>
      <w:color w:val="000000"/>
      <w:sz w:val="26"/>
      <w:szCs w:val="20"/>
      <w:lang w:eastAsia="ar-SA"/>
    </w:rPr>
  </w:style>
  <w:style w:type="paragraph" w:customStyle="1" w:styleId="Tematkomentarza1">
    <w:name w:val="Temat komentarza1"/>
    <w:basedOn w:val="Tekstkomentarza2"/>
    <w:next w:val="Tekstkomentarza2"/>
    <w:rsid w:val="009345D3"/>
    <w:rPr>
      <w:b/>
    </w:rPr>
  </w:style>
  <w:style w:type="paragraph" w:styleId="Spistreci4">
    <w:name w:val="toc 4"/>
    <w:basedOn w:val="Normalny"/>
    <w:next w:val="Normalny"/>
    <w:semiHidden/>
    <w:rsid w:val="009345D3"/>
    <w:pPr>
      <w:suppressAutoHyphens/>
      <w:spacing w:after="0" w:line="240" w:lineRule="auto"/>
      <w:ind w:left="-11"/>
    </w:pPr>
    <w:rPr>
      <w:rFonts w:ascii="Times New Roman" w:hAnsi="Times New Roman"/>
      <w:color w:val="000000"/>
      <w:sz w:val="20"/>
      <w:szCs w:val="20"/>
      <w:lang w:eastAsia="ar-SA"/>
    </w:rPr>
  </w:style>
  <w:style w:type="paragraph" w:customStyle="1" w:styleId="Tekstpodstawowywcity31">
    <w:name w:val="Tekst podstawowy wcięty 31"/>
    <w:basedOn w:val="Normalny"/>
    <w:rsid w:val="009345D3"/>
    <w:pPr>
      <w:suppressAutoHyphens/>
      <w:spacing w:after="120" w:line="240" w:lineRule="auto"/>
      <w:ind w:left="283"/>
    </w:pPr>
    <w:rPr>
      <w:rFonts w:ascii="Times New Roman" w:hAnsi="Times New Roman"/>
      <w:color w:val="000000"/>
      <w:sz w:val="16"/>
      <w:szCs w:val="20"/>
      <w:lang w:eastAsia="ar-SA"/>
    </w:rPr>
  </w:style>
  <w:style w:type="paragraph" w:customStyle="1" w:styleId="Tekstpodstawowywcity21">
    <w:name w:val="Tekst podstawowy wcięty 21"/>
    <w:basedOn w:val="Normalny"/>
    <w:rsid w:val="009345D3"/>
    <w:pPr>
      <w:suppressAutoHyphens/>
      <w:spacing w:after="120" w:line="480" w:lineRule="auto"/>
      <w:ind w:left="283"/>
    </w:pPr>
    <w:rPr>
      <w:rFonts w:ascii="Times New Roman" w:hAnsi="Times New Roman"/>
      <w:color w:val="000000"/>
      <w:sz w:val="20"/>
      <w:szCs w:val="20"/>
      <w:lang w:eastAsia="ar-SA"/>
    </w:rPr>
  </w:style>
  <w:style w:type="paragraph" w:customStyle="1" w:styleId="Akapit">
    <w:name w:val="Akapit"/>
    <w:basedOn w:val="Normalny"/>
    <w:rsid w:val="009345D3"/>
    <w:pPr>
      <w:suppressAutoHyphens/>
      <w:spacing w:after="0" w:line="240" w:lineRule="auto"/>
      <w:ind w:left="1134"/>
    </w:pPr>
    <w:rPr>
      <w:rFonts w:ascii="Times New Roman" w:hAnsi="Times New Roman"/>
      <w:szCs w:val="20"/>
      <w:lang w:eastAsia="ar-SA"/>
    </w:rPr>
  </w:style>
  <w:style w:type="paragraph" w:customStyle="1" w:styleId="Tekstpodstawowynum1">
    <w:name w:val="Tekst podstawowy num1"/>
    <w:basedOn w:val="Nagwek1"/>
    <w:rsid w:val="009345D3"/>
    <w:pPr>
      <w:keepNext w:val="0"/>
      <w:keepLines w:val="0"/>
      <w:tabs>
        <w:tab w:val="left" w:pos="-1980"/>
        <w:tab w:val="left" w:pos="851"/>
      </w:tabs>
      <w:suppressAutoHyphens/>
      <w:spacing w:before="0" w:line="240" w:lineRule="auto"/>
      <w:ind w:left="851" w:hanging="851"/>
      <w:jc w:val="both"/>
    </w:pPr>
    <w:rPr>
      <w:rFonts w:ascii="Arial" w:hAnsi="Arial" w:cs="Arial"/>
      <w:color w:val="auto"/>
      <w:sz w:val="24"/>
      <w:szCs w:val="24"/>
      <w:u w:val="single"/>
      <w:lang w:eastAsia="ar-SA"/>
    </w:rPr>
  </w:style>
  <w:style w:type="paragraph" w:customStyle="1" w:styleId="Tekstpodstawowynum2">
    <w:name w:val="Tekst podstawowy num2"/>
    <w:basedOn w:val="Nagwek1"/>
    <w:next w:val="Tekstpodstawowy"/>
    <w:rsid w:val="009345D3"/>
    <w:pPr>
      <w:keepNext w:val="0"/>
      <w:keepLines w:val="0"/>
      <w:tabs>
        <w:tab w:val="left" w:pos="-1980"/>
        <w:tab w:val="left" w:pos="851"/>
      </w:tabs>
      <w:suppressAutoHyphens/>
      <w:spacing w:before="0" w:after="120" w:line="240" w:lineRule="auto"/>
      <w:ind w:left="851" w:hanging="851"/>
      <w:jc w:val="both"/>
    </w:pPr>
    <w:rPr>
      <w:rFonts w:ascii="Arial" w:hAnsi="Arial" w:cs="Arial"/>
      <w:color w:val="auto"/>
      <w:sz w:val="24"/>
      <w:szCs w:val="24"/>
      <w:lang w:eastAsia="ar-SA"/>
    </w:rPr>
  </w:style>
  <w:style w:type="paragraph" w:customStyle="1" w:styleId="Tekstpodstawowylista">
    <w:name w:val="Tekst podstawowy lista"/>
    <w:basedOn w:val="Tekstpodstawowynum1"/>
    <w:rsid w:val="009345D3"/>
    <w:pPr>
      <w:spacing w:before="120"/>
    </w:pPr>
    <w:rPr>
      <w:u w:val="none"/>
    </w:rPr>
  </w:style>
  <w:style w:type="paragraph" w:customStyle="1" w:styleId="Numerzal">
    <w:name w:val="Numer zal"/>
    <w:basedOn w:val="Tekstpodstawowy"/>
    <w:rsid w:val="009345D3"/>
    <w:pPr>
      <w:tabs>
        <w:tab w:val="left" w:pos="284"/>
      </w:tabs>
      <w:suppressAutoHyphens/>
      <w:spacing w:after="0" w:line="240" w:lineRule="auto"/>
      <w:jc w:val="both"/>
    </w:pPr>
    <w:rPr>
      <w:rFonts w:ascii="Arial" w:hAnsi="Arial" w:cs="Arial"/>
      <w:i/>
      <w:sz w:val="24"/>
      <w:szCs w:val="20"/>
      <w:lang w:eastAsia="ar-SA"/>
    </w:rPr>
  </w:style>
  <w:style w:type="paragraph" w:customStyle="1" w:styleId="Standardowy1">
    <w:name w:val="Standardowy1"/>
    <w:rsid w:val="009345D3"/>
    <w:pPr>
      <w:suppressAutoHyphens/>
      <w:ind w:left="0"/>
      <w:jc w:val="left"/>
    </w:pPr>
    <w:rPr>
      <w:rFonts w:ascii="Times New Roman" w:eastAsia="Arial" w:hAnsi="Times New Roman" w:cs="Times New Roman"/>
      <w:sz w:val="24"/>
      <w:szCs w:val="24"/>
      <w:lang w:eastAsia="ar-SA"/>
    </w:rPr>
  </w:style>
  <w:style w:type="paragraph" w:customStyle="1" w:styleId="tekst">
    <w:name w:val="tekst"/>
    <w:basedOn w:val="Normalny"/>
    <w:rsid w:val="009345D3"/>
    <w:pPr>
      <w:suppressLineNumbers/>
      <w:suppressAutoHyphens/>
      <w:spacing w:before="60" w:after="60" w:line="240" w:lineRule="auto"/>
      <w:jc w:val="both"/>
    </w:pPr>
    <w:rPr>
      <w:rFonts w:ascii="Times New Roman" w:hAnsi="Times New Roman"/>
      <w:sz w:val="24"/>
      <w:szCs w:val="24"/>
      <w:lang w:eastAsia="ar-SA"/>
    </w:rPr>
  </w:style>
  <w:style w:type="paragraph" w:customStyle="1" w:styleId="NoIndent">
    <w:name w:val="No Indent"/>
    <w:basedOn w:val="Normalny"/>
    <w:next w:val="Normalny"/>
    <w:rsid w:val="009345D3"/>
    <w:pPr>
      <w:widowControl w:val="0"/>
      <w:suppressAutoHyphens/>
      <w:spacing w:after="0" w:line="240" w:lineRule="auto"/>
    </w:pPr>
    <w:rPr>
      <w:rFonts w:ascii="Times New Roman" w:hAnsi="Times New Roman"/>
      <w:color w:val="000000"/>
      <w:lang w:val="en-US" w:eastAsia="ar-SA"/>
    </w:rPr>
  </w:style>
  <w:style w:type="paragraph" w:customStyle="1" w:styleId="pkt">
    <w:name w:val="pkt"/>
    <w:basedOn w:val="Normalny"/>
    <w:rsid w:val="009345D3"/>
    <w:pPr>
      <w:suppressAutoHyphens/>
      <w:spacing w:before="60" w:after="60" w:line="240" w:lineRule="auto"/>
      <w:ind w:left="851" w:hanging="295"/>
      <w:jc w:val="both"/>
    </w:pPr>
    <w:rPr>
      <w:rFonts w:ascii="Times New Roman" w:hAnsi="Times New Roman"/>
      <w:sz w:val="24"/>
      <w:szCs w:val="24"/>
      <w:lang w:eastAsia="ar-SA"/>
    </w:rPr>
  </w:style>
  <w:style w:type="paragraph" w:customStyle="1" w:styleId="bulet">
    <w:name w:val="bulet"/>
    <w:basedOn w:val="Tekstpodstawowy"/>
    <w:rsid w:val="009345D3"/>
    <w:pPr>
      <w:tabs>
        <w:tab w:val="left" w:pos="284"/>
      </w:tabs>
      <w:spacing w:before="120" w:after="0" w:line="240" w:lineRule="auto"/>
      <w:jc w:val="both"/>
    </w:pPr>
    <w:rPr>
      <w:rFonts w:ascii="ArialMT" w:hAnsi="ArialMT"/>
      <w:sz w:val="24"/>
      <w:szCs w:val="24"/>
      <w:lang w:eastAsia="ar-SA"/>
    </w:rPr>
  </w:style>
  <w:style w:type="paragraph" w:customStyle="1" w:styleId="Tekstpodstawowywci3f3fty3">
    <w:name w:val="Tekst podstawowy wcię3f3fty 3"/>
    <w:basedOn w:val="Normalny"/>
    <w:rsid w:val="009345D3"/>
    <w:pPr>
      <w:widowControl w:val="0"/>
      <w:suppressAutoHyphens/>
      <w:spacing w:after="0" w:line="240" w:lineRule="auto"/>
      <w:ind w:left="720" w:hanging="720"/>
      <w:jc w:val="both"/>
    </w:pPr>
    <w:rPr>
      <w:rFonts w:ascii="Verdana" w:hAnsi="Verdana"/>
      <w:sz w:val="20"/>
      <w:szCs w:val="20"/>
      <w:lang w:eastAsia="ar-SA"/>
    </w:rPr>
  </w:style>
  <w:style w:type="paragraph" w:customStyle="1" w:styleId="Podstawowy">
    <w:name w:val="Podstawowy"/>
    <w:basedOn w:val="Normalny"/>
    <w:rsid w:val="009345D3"/>
    <w:pPr>
      <w:suppressAutoHyphens/>
      <w:spacing w:before="240" w:after="240" w:line="240" w:lineRule="auto"/>
      <w:jc w:val="both"/>
    </w:pPr>
    <w:rPr>
      <w:rFonts w:ascii="Arial" w:hAnsi="Arial"/>
      <w:szCs w:val="24"/>
      <w:lang w:eastAsia="ar-SA"/>
    </w:rPr>
  </w:style>
  <w:style w:type="paragraph" w:customStyle="1" w:styleId="Nagwek10">
    <w:name w:val="Nagłówek1"/>
    <w:basedOn w:val="Normalny"/>
    <w:next w:val="Tekstpodstawowy"/>
    <w:rsid w:val="009345D3"/>
    <w:pPr>
      <w:keepNext/>
      <w:suppressAutoHyphens/>
      <w:spacing w:before="240" w:after="120"/>
      <w:ind w:left="357"/>
    </w:pPr>
    <w:rPr>
      <w:rFonts w:ascii="Arial" w:eastAsia="Lucida Sans Unicode" w:hAnsi="Arial" w:cs="Tahoma"/>
      <w:sz w:val="28"/>
      <w:szCs w:val="28"/>
      <w:lang w:eastAsia="ar-SA"/>
    </w:rPr>
  </w:style>
  <w:style w:type="paragraph" w:customStyle="1" w:styleId="Umowa">
    <w:name w:val="Umowa"/>
    <w:basedOn w:val="Normalny"/>
    <w:rsid w:val="009345D3"/>
    <w:pPr>
      <w:suppressAutoHyphens/>
      <w:spacing w:before="60" w:after="60" w:line="360" w:lineRule="auto"/>
    </w:pPr>
    <w:rPr>
      <w:rFonts w:ascii="Arial" w:hAnsi="Arial" w:cs="Arial"/>
      <w:sz w:val="20"/>
      <w:szCs w:val="24"/>
      <w:lang w:eastAsia="ar-SA"/>
    </w:rPr>
  </w:style>
  <w:style w:type="paragraph" w:customStyle="1" w:styleId="ITytudokumentu">
    <w:name w:val="ITytuł dokumentu"/>
    <w:next w:val="Normalny"/>
    <w:rsid w:val="009345D3"/>
    <w:pPr>
      <w:suppressAutoHyphens/>
      <w:spacing w:before="1200" w:after="1200"/>
      <w:ind w:left="0"/>
      <w:jc w:val="center"/>
    </w:pPr>
    <w:rPr>
      <w:rFonts w:ascii="Garamond" w:eastAsia="Arial" w:hAnsi="Garamond" w:cs="Times New Roman"/>
      <w:b/>
      <w:sz w:val="56"/>
      <w:szCs w:val="20"/>
      <w:lang w:eastAsia="ar-SA"/>
    </w:rPr>
  </w:style>
  <w:style w:type="paragraph" w:customStyle="1" w:styleId="tyt">
    <w:name w:val="tyt"/>
    <w:basedOn w:val="Normalny"/>
    <w:rsid w:val="009345D3"/>
    <w:pPr>
      <w:keepNext/>
      <w:suppressAutoHyphens/>
      <w:spacing w:before="60" w:after="60" w:line="240" w:lineRule="auto"/>
      <w:jc w:val="center"/>
    </w:pPr>
    <w:rPr>
      <w:rFonts w:ascii="Times New Roman" w:hAnsi="Times New Roman"/>
      <w:b/>
      <w:sz w:val="24"/>
      <w:szCs w:val="20"/>
      <w:lang w:eastAsia="ar-SA"/>
    </w:rPr>
  </w:style>
  <w:style w:type="paragraph" w:customStyle="1" w:styleId="pkt1">
    <w:name w:val="pkt1"/>
    <w:basedOn w:val="pkt"/>
    <w:rsid w:val="009345D3"/>
    <w:pPr>
      <w:ind w:left="850" w:hanging="425"/>
    </w:pPr>
    <w:rPr>
      <w:szCs w:val="20"/>
    </w:rPr>
  </w:style>
  <w:style w:type="paragraph" w:customStyle="1" w:styleId="lit1">
    <w:name w:val="lit1"/>
    <w:basedOn w:val="Normalny"/>
    <w:rsid w:val="009345D3"/>
    <w:pPr>
      <w:suppressAutoHyphens/>
      <w:spacing w:before="60" w:after="60" w:line="240" w:lineRule="auto"/>
      <w:ind w:left="1276" w:hanging="340"/>
      <w:jc w:val="both"/>
    </w:pPr>
    <w:rPr>
      <w:rFonts w:ascii="Times New Roman" w:hAnsi="Times New Roman"/>
      <w:sz w:val="24"/>
      <w:szCs w:val="20"/>
      <w:lang w:eastAsia="ar-SA"/>
    </w:rPr>
  </w:style>
  <w:style w:type="paragraph" w:customStyle="1" w:styleId="Znak">
    <w:name w:val="Znak"/>
    <w:basedOn w:val="Normalny"/>
    <w:rsid w:val="009345D3"/>
    <w:pPr>
      <w:suppressAutoHyphens/>
      <w:spacing w:after="0" w:line="240" w:lineRule="auto"/>
    </w:pPr>
    <w:rPr>
      <w:rFonts w:ascii="Times New Roman" w:hAnsi="Times New Roman"/>
      <w:sz w:val="24"/>
      <w:szCs w:val="24"/>
      <w:lang w:eastAsia="ar-SA"/>
    </w:rPr>
  </w:style>
  <w:style w:type="paragraph" w:customStyle="1" w:styleId="BodySingle">
    <w:name w:val="Body Single"/>
    <w:basedOn w:val="Normalny"/>
    <w:rsid w:val="009345D3"/>
    <w:pPr>
      <w:suppressAutoHyphens/>
      <w:spacing w:after="0" w:line="240" w:lineRule="auto"/>
    </w:pPr>
    <w:rPr>
      <w:rFonts w:ascii="Tms Rmn" w:hAnsi="Tms Rmn"/>
      <w:sz w:val="20"/>
      <w:szCs w:val="20"/>
      <w:lang w:eastAsia="ar-SA"/>
    </w:rPr>
  </w:style>
  <w:style w:type="paragraph" w:customStyle="1" w:styleId="Zawartotabeli">
    <w:name w:val="Zawartość tabeli"/>
    <w:basedOn w:val="Normalny"/>
    <w:rsid w:val="009345D3"/>
    <w:pPr>
      <w:suppressLineNumbers/>
      <w:suppressAutoHyphens/>
      <w:spacing w:after="0" w:line="240" w:lineRule="auto"/>
    </w:pPr>
    <w:rPr>
      <w:rFonts w:ascii="Times New Roman" w:hAnsi="Times New Roman"/>
      <w:sz w:val="24"/>
      <w:szCs w:val="24"/>
      <w:lang w:eastAsia="ar-SA"/>
    </w:rPr>
  </w:style>
  <w:style w:type="paragraph" w:customStyle="1" w:styleId="Nagwektabeli">
    <w:name w:val="Nagłówek tabeli"/>
    <w:basedOn w:val="Zawartotabeli"/>
    <w:rsid w:val="009345D3"/>
    <w:pPr>
      <w:jc w:val="center"/>
    </w:pPr>
    <w:rPr>
      <w:b/>
      <w:bCs/>
    </w:rPr>
  </w:style>
  <w:style w:type="paragraph" w:customStyle="1" w:styleId="Zawartoramki">
    <w:name w:val="Zawartość ramki"/>
    <w:basedOn w:val="Tekstpodstawowy"/>
    <w:rsid w:val="009345D3"/>
    <w:pPr>
      <w:tabs>
        <w:tab w:val="left" w:pos="284"/>
      </w:tabs>
      <w:suppressAutoHyphens/>
      <w:spacing w:after="0" w:line="240" w:lineRule="auto"/>
      <w:jc w:val="both"/>
    </w:pPr>
    <w:rPr>
      <w:rFonts w:ascii="Arial" w:hAnsi="Arial" w:cs="Arial"/>
      <w:sz w:val="24"/>
      <w:szCs w:val="20"/>
      <w:lang w:eastAsia="ar-SA"/>
    </w:rPr>
  </w:style>
  <w:style w:type="paragraph" w:customStyle="1" w:styleId="Tekstkomentarza1">
    <w:name w:val="Tekst komentarza1"/>
    <w:basedOn w:val="Normalny"/>
    <w:rsid w:val="009345D3"/>
    <w:pPr>
      <w:suppressAutoHyphens/>
      <w:spacing w:after="0" w:line="240" w:lineRule="auto"/>
    </w:pPr>
    <w:rPr>
      <w:rFonts w:ascii="Times New Roman" w:hAnsi="Times New Roman"/>
      <w:color w:val="000000"/>
      <w:sz w:val="20"/>
      <w:szCs w:val="20"/>
      <w:lang w:eastAsia="ar-SA"/>
    </w:rPr>
  </w:style>
  <w:style w:type="character" w:customStyle="1" w:styleId="symbol1">
    <w:name w:val="symbol1"/>
    <w:rsid w:val="009345D3"/>
    <w:rPr>
      <w:rFonts w:ascii="Courier New" w:hAnsi="Courier New" w:cs="Courier New" w:hint="default"/>
      <w:b/>
      <w:bCs/>
      <w:sz w:val="17"/>
      <w:szCs w:val="17"/>
    </w:rPr>
  </w:style>
  <w:style w:type="paragraph" w:customStyle="1" w:styleId="Akapitzlist2">
    <w:name w:val="Akapit z listą2"/>
    <w:basedOn w:val="Normalny"/>
    <w:rsid w:val="009345D3"/>
    <w:pPr>
      <w:spacing w:after="0" w:line="240" w:lineRule="auto"/>
      <w:ind w:left="720"/>
    </w:pPr>
    <w:rPr>
      <w:rFonts w:ascii="Times New Roman" w:hAnsi="Times New Roman"/>
      <w:sz w:val="24"/>
      <w:lang w:eastAsia="en-US"/>
    </w:rPr>
  </w:style>
  <w:style w:type="character" w:customStyle="1" w:styleId="FontStyle30">
    <w:name w:val="Font Style30"/>
    <w:rsid w:val="009345D3"/>
    <w:rPr>
      <w:rFonts w:ascii="Times New Roman" w:hAnsi="Times New Roman"/>
      <w:b/>
      <w:sz w:val="26"/>
    </w:rPr>
  </w:style>
  <w:style w:type="character" w:customStyle="1" w:styleId="FontStyle34">
    <w:name w:val="Font Style34"/>
    <w:rsid w:val="009345D3"/>
    <w:rPr>
      <w:rFonts w:ascii="Times New Roman" w:hAnsi="Times New Roman"/>
      <w:sz w:val="20"/>
    </w:rPr>
  </w:style>
  <w:style w:type="paragraph" w:customStyle="1" w:styleId="Aufzhlung">
    <w:name w:val="Aufzählung"/>
    <w:basedOn w:val="Normalny"/>
    <w:rsid w:val="009345D3"/>
    <w:pPr>
      <w:tabs>
        <w:tab w:val="num" w:pos="1061"/>
      </w:tabs>
      <w:spacing w:before="120" w:after="0" w:line="240" w:lineRule="auto"/>
      <w:ind w:left="1077" w:hanging="453"/>
      <w:jc w:val="both"/>
    </w:pPr>
    <w:rPr>
      <w:rFonts w:ascii="Verdana" w:hAnsi="Verdana"/>
      <w:sz w:val="20"/>
      <w:lang w:val="de-DE" w:eastAsia="de-DE"/>
    </w:rPr>
  </w:style>
  <w:style w:type="paragraph" w:styleId="Spistreci5">
    <w:name w:val="toc 5"/>
    <w:basedOn w:val="Normalny"/>
    <w:next w:val="Normalny"/>
    <w:autoRedefine/>
    <w:rsid w:val="009345D3"/>
    <w:pPr>
      <w:spacing w:after="0" w:line="240" w:lineRule="auto"/>
      <w:ind w:left="800"/>
    </w:pPr>
    <w:rPr>
      <w:rFonts w:eastAsia="Calibri"/>
      <w:sz w:val="18"/>
      <w:szCs w:val="18"/>
    </w:rPr>
  </w:style>
  <w:style w:type="paragraph" w:styleId="Spistreci6">
    <w:name w:val="toc 6"/>
    <w:basedOn w:val="Normalny"/>
    <w:next w:val="Normalny"/>
    <w:autoRedefine/>
    <w:rsid w:val="009345D3"/>
    <w:pPr>
      <w:numPr>
        <w:numId w:val="6"/>
      </w:numPr>
      <w:tabs>
        <w:tab w:val="clear" w:pos="1061"/>
      </w:tabs>
      <w:spacing w:after="0" w:line="240" w:lineRule="auto"/>
      <w:ind w:left="1000" w:firstLine="0"/>
    </w:pPr>
    <w:rPr>
      <w:rFonts w:eastAsia="Calibri"/>
      <w:sz w:val="18"/>
      <w:szCs w:val="18"/>
    </w:rPr>
  </w:style>
  <w:style w:type="paragraph" w:styleId="Spistreci7">
    <w:name w:val="toc 7"/>
    <w:basedOn w:val="Normalny"/>
    <w:next w:val="Normalny"/>
    <w:autoRedefine/>
    <w:rsid w:val="009345D3"/>
    <w:pPr>
      <w:spacing w:after="0" w:line="240" w:lineRule="auto"/>
      <w:ind w:left="1200"/>
    </w:pPr>
    <w:rPr>
      <w:rFonts w:eastAsia="Calibri"/>
      <w:sz w:val="18"/>
      <w:szCs w:val="18"/>
    </w:rPr>
  </w:style>
  <w:style w:type="paragraph" w:styleId="Spistreci8">
    <w:name w:val="toc 8"/>
    <w:basedOn w:val="Normalny"/>
    <w:next w:val="Normalny"/>
    <w:autoRedefine/>
    <w:rsid w:val="009345D3"/>
    <w:pPr>
      <w:spacing w:after="0" w:line="240" w:lineRule="auto"/>
      <w:ind w:left="1400"/>
    </w:pPr>
    <w:rPr>
      <w:rFonts w:eastAsia="Calibri"/>
      <w:sz w:val="18"/>
      <w:szCs w:val="18"/>
    </w:rPr>
  </w:style>
  <w:style w:type="paragraph" w:styleId="Spistreci9">
    <w:name w:val="toc 9"/>
    <w:basedOn w:val="Normalny"/>
    <w:next w:val="Normalny"/>
    <w:autoRedefine/>
    <w:rsid w:val="009345D3"/>
    <w:pPr>
      <w:spacing w:after="0" w:line="240" w:lineRule="auto"/>
      <w:ind w:left="1600"/>
    </w:pPr>
    <w:rPr>
      <w:rFonts w:eastAsia="Calibri"/>
      <w:sz w:val="18"/>
      <w:szCs w:val="18"/>
    </w:rPr>
  </w:style>
  <w:style w:type="character" w:customStyle="1" w:styleId="footnote">
    <w:name w:val="footnote"/>
    <w:rsid w:val="009345D3"/>
  </w:style>
  <w:style w:type="character" w:customStyle="1" w:styleId="ust1">
    <w:name w:val="ust1"/>
    <w:rsid w:val="009345D3"/>
    <w:rPr>
      <w:rFonts w:ascii="Tahoma" w:hAnsi="Tahoma" w:cs="Tahoma" w:hint="default"/>
      <w:b w:val="0"/>
      <w:bCs w:val="0"/>
      <w:strike w:val="0"/>
      <w:dstrike w:val="0"/>
      <w:color w:val="676767"/>
      <w:spacing w:val="0"/>
      <w:sz w:val="10"/>
      <w:szCs w:val="10"/>
      <w:u w:val="none"/>
      <w:effect w:val="none"/>
    </w:rPr>
  </w:style>
  <w:style w:type="paragraph" w:customStyle="1" w:styleId="Styl">
    <w:name w:val="Styl"/>
    <w:rsid w:val="009345D3"/>
    <w:pPr>
      <w:widowControl w:val="0"/>
      <w:autoSpaceDE w:val="0"/>
      <w:autoSpaceDN w:val="0"/>
      <w:adjustRightInd w:val="0"/>
      <w:ind w:left="0"/>
      <w:jc w:val="left"/>
    </w:pPr>
    <w:rPr>
      <w:rFonts w:ascii="Arial" w:eastAsia="Times New Roman" w:hAnsi="Arial" w:cs="Arial"/>
      <w:sz w:val="24"/>
      <w:szCs w:val="24"/>
      <w:lang w:eastAsia="pl-PL"/>
    </w:rPr>
  </w:style>
  <w:style w:type="paragraph" w:styleId="Plandokumentu">
    <w:name w:val="Document Map"/>
    <w:basedOn w:val="Normalny"/>
    <w:link w:val="PlandokumentuZnak"/>
    <w:uiPriority w:val="99"/>
    <w:semiHidden/>
    <w:unhideWhenUsed/>
    <w:rsid w:val="009345D3"/>
    <w:pPr>
      <w:spacing w:after="0" w:line="240" w:lineRule="auto"/>
    </w:pPr>
    <w:rPr>
      <w:rFonts w:ascii="Segoe UI" w:hAnsi="Segoe UI" w:cs="Segoe UI"/>
      <w:sz w:val="16"/>
      <w:szCs w:val="16"/>
    </w:rPr>
  </w:style>
  <w:style w:type="character" w:customStyle="1" w:styleId="PlandokumentuZnak">
    <w:name w:val="Plan dokumentu Znak"/>
    <w:basedOn w:val="Domylnaczcionkaakapitu"/>
    <w:link w:val="Plandokumentu"/>
    <w:uiPriority w:val="99"/>
    <w:semiHidden/>
    <w:rsid w:val="009345D3"/>
    <w:rPr>
      <w:rFonts w:ascii="Segoe UI" w:eastAsia="Times New Roman" w:hAnsi="Segoe UI" w:cs="Segoe UI"/>
      <w:sz w:val="16"/>
      <w:szCs w:val="16"/>
      <w:lang w:eastAsia="pl-PL"/>
    </w:rPr>
  </w:style>
  <w:style w:type="character" w:customStyle="1" w:styleId="FontStyle17">
    <w:name w:val="Font Style17"/>
    <w:basedOn w:val="Domylnaczcionkaakapitu"/>
    <w:rsid w:val="006C361C"/>
    <w:rPr>
      <w:rFonts w:ascii="Times New Roman" w:hAnsi="Times New Roman" w:cs="Times New Roman"/>
      <w:b/>
      <w:bCs/>
      <w:sz w:val="32"/>
      <w:szCs w:val="32"/>
    </w:rPr>
  </w:style>
  <w:style w:type="character" w:customStyle="1" w:styleId="FontStyle12">
    <w:name w:val="Font Style12"/>
    <w:uiPriority w:val="99"/>
    <w:rsid w:val="005A324E"/>
    <w:rPr>
      <w:rFonts w:ascii="Arial" w:hAnsi="Arial" w:cs="Arial" w:hint="default"/>
      <w:sz w:val="18"/>
      <w:szCs w:val="18"/>
    </w:rPr>
  </w:style>
  <w:style w:type="character" w:customStyle="1" w:styleId="FontStyle14">
    <w:name w:val="Font Style14"/>
    <w:uiPriority w:val="99"/>
    <w:rsid w:val="005A324E"/>
    <w:rPr>
      <w:rFonts w:ascii="Arial" w:hAnsi="Arial" w:cs="Arial" w:hint="default"/>
      <w:b/>
      <w:bCs/>
      <w:sz w:val="18"/>
      <w:szCs w:val="18"/>
    </w:rPr>
  </w:style>
  <w:style w:type="paragraph" w:customStyle="1" w:styleId="Stopka2">
    <w:name w:val="Stopka2"/>
    <w:rsid w:val="00D874F7"/>
    <w:pPr>
      <w:widowControl w:val="0"/>
      <w:ind w:left="0"/>
      <w:jc w:val="left"/>
    </w:pPr>
    <w:rPr>
      <w:rFonts w:ascii="Times New Roman" w:eastAsia="Times New Roman" w:hAnsi="Times New Roman" w:cs="Times New Roman"/>
      <w:color w:val="000000"/>
      <w:sz w:val="24"/>
      <w:szCs w:val="20"/>
      <w:lang w:eastAsia="pl-PL"/>
    </w:rPr>
  </w:style>
  <w:style w:type="paragraph" w:customStyle="1" w:styleId="Style8">
    <w:name w:val="Style8"/>
    <w:basedOn w:val="Normalny"/>
    <w:uiPriority w:val="99"/>
    <w:rsid w:val="009915A6"/>
    <w:pPr>
      <w:widowControl w:val="0"/>
      <w:autoSpaceDE w:val="0"/>
      <w:autoSpaceDN w:val="0"/>
      <w:adjustRightInd w:val="0"/>
      <w:spacing w:after="0" w:line="269" w:lineRule="exact"/>
      <w:ind w:hanging="418"/>
      <w:jc w:val="both"/>
    </w:pPr>
    <w:rPr>
      <w:sz w:val="24"/>
      <w:szCs w:val="24"/>
    </w:rPr>
  </w:style>
  <w:style w:type="character" w:customStyle="1" w:styleId="FontStyle26">
    <w:name w:val="Font Style26"/>
    <w:uiPriority w:val="99"/>
    <w:rsid w:val="009915A6"/>
    <w:rPr>
      <w:rFonts w:ascii="Calibri" w:hAnsi="Calibri" w:cs="Calibri"/>
      <w:sz w:val="20"/>
      <w:szCs w:val="20"/>
    </w:rPr>
  </w:style>
  <w:style w:type="character" w:customStyle="1" w:styleId="Nierozpoznanawzmianka1">
    <w:name w:val="Nierozpoznana wzmianka1"/>
    <w:basedOn w:val="Domylnaczcionkaakapitu"/>
    <w:uiPriority w:val="99"/>
    <w:semiHidden/>
    <w:unhideWhenUsed/>
    <w:rsid w:val="00084869"/>
    <w:rPr>
      <w:color w:val="605E5C"/>
      <w:shd w:val="clear" w:color="auto" w:fill="E1DFDD"/>
    </w:rPr>
  </w:style>
  <w:style w:type="character" w:customStyle="1" w:styleId="Nierozpoznanawzmianka2">
    <w:name w:val="Nierozpoznana wzmianka2"/>
    <w:basedOn w:val="Domylnaczcionkaakapitu"/>
    <w:uiPriority w:val="99"/>
    <w:semiHidden/>
    <w:unhideWhenUsed/>
    <w:rsid w:val="007F4B85"/>
    <w:rPr>
      <w:color w:val="605E5C"/>
      <w:shd w:val="clear" w:color="auto" w:fill="E1DFDD"/>
    </w:rPr>
  </w:style>
  <w:style w:type="paragraph" w:customStyle="1" w:styleId="Normalny1">
    <w:name w:val="Normalny1"/>
    <w:rsid w:val="00745A78"/>
    <w:pPr>
      <w:suppressAutoHyphens/>
      <w:autoSpaceDE w:val="0"/>
      <w:ind w:left="0"/>
      <w:jc w:val="left"/>
    </w:pPr>
    <w:rPr>
      <w:rFonts w:ascii="Tahoma" w:eastAsia="Arial" w:hAnsi="Tahoma" w:cs="Tahoma"/>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51260435">
      <w:bodyDiv w:val="1"/>
      <w:marLeft w:val="0"/>
      <w:marRight w:val="0"/>
      <w:marTop w:val="0"/>
      <w:marBottom w:val="0"/>
      <w:divBdr>
        <w:top w:val="none" w:sz="0" w:space="0" w:color="auto"/>
        <w:left w:val="none" w:sz="0" w:space="0" w:color="auto"/>
        <w:bottom w:val="none" w:sz="0" w:space="0" w:color="auto"/>
        <w:right w:val="none" w:sz="0" w:space="0" w:color="auto"/>
      </w:divBdr>
    </w:div>
    <w:div w:id="384525628">
      <w:bodyDiv w:val="1"/>
      <w:marLeft w:val="0"/>
      <w:marRight w:val="0"/>
      <w:marTop w:val="0"/>
      <w:marBottom w:val="0"/>
      <w:divBdr>
        <w:top w:val="none" w:sz="0" w:space="0" w:color="auto"/>
        <w:left w:val="none" w:sz="0" w:space="0" w:color="auto"/>
        <w:bottom w:val="none" w:sz="0" w:space="0" w:color="auto"/>
        <w:right w:val="none" w:sz="0" w:space="0" w:color="auto"/>
      </w:divBdr>
    </w:div>
    <w:div w:id="495070190">
      <w:bodyDiv w:val="1"/>
      <w:marLeft w:val="0"/>
      <w:marRight w:val="0"/>
      <w:marTop w:val="0"/>
      <w:marBottom w:val="0"/>
      <w:divBdr>
        <w:top w:val="none" w:sz="0" w:space="0" w:color="auto"/>
        <w:left w:val="none" w:sz="0" w:space="0" w:color="auto"/>
        <w:bottom w:val="none" w:sz="0" w:space="0" w:color="auto"/>
        <w:right w:val="none" w:sz="0" w:space="0" w:color="auto"/>
      </w:divBdr>
    </w:div>
    <w:div w:id="662783120">
      <w:bodyDiv w:val="1"/>
      <w:marLeft w:val="0"/>
      <w:marRight w:val="0"/>
      <w:marTop w:val="0"/>
      <w:marBottom w:val="0"/>
      <w:divBdr>
        <w:top w:val="none" w:sz="0" w:space="0" w:color="auto"/>
        <w:left w:val="none" w:sz="0" w:space="0" w:color="auto"/>
        <w:bottom w:val="none" w:sz="0" w:space="0" w:color="auto"/>
        <w:right w:val="none" w:sz="0" w:space="0" w:color="auto"/>
      </w:divBdr>
    </w:div>
    <w:div w:id="1072435219">
      <w:bodyDiv w:val="1"/>
      <w:marLeft w:val="0"/>
      <w:marRight w:val="0"/>
      <w:marTop w:val="0"/>
      <w:marBottom w:val="0"/>
      <w:divBdr>
        <w:top w:val="none" w:sz="0" w:space="0" w:color="auto"/>
        <w:left w:val="none" w:sz="0" w:space="0" w:color="auto"/>
        <w:bottom w:val="none" w:sz="0" w:space="0" w:color="auto"/>
        <w:right w:val="none" w:sz="0" w:space="0" w:color="auto"/>
      </w:divBdr>
    </w:div>
    <w:div w:id="1281035533">
      <w:bodyDiv w:val="1"/>
      <w:marLeft w:val="0"/>
      <w:marRight w:val="0"/>
      <w:marTop w:val="0"/>
      <w:marBottom w:val="0"/>
      <w:divBdr>
        <w:top w:val="none" w:sz="0" w:space="0" w:color="auto"/>
        <w:left w:val="none" w:sz="0" w:space="0" w:color="auto"/>
        <w:bottom w:val="none" w:sz="0" w:space="0" w:color="auto"/>
        <w:right w:val="none" w:sz="0" w:space="0" w:color="auto"/>
      </w:divBdr>
    </w:div>
    <w:div w:id="1530101017">
      <w:bodyDiv w:val="1"/>
      <w:marLeft w:val="0"/>
      <w:marRight w:val="0"/>
      <w:marTop w:val="0"/>
      <w:marBottom w:val="0"/>
      <w:divBdr>
        <w:top w:val="none" w:sz="0" w:space="0" w:color="auto"/>
        <w:left w:val="none" w:sz="0" w:space="0" w:color="auto"/>
        <w:bottom w:val="none" w:sz="0" w:space="0" w:color="auto"/>
        <w:right w:val="none" w:sz="0" w:space="0" w:color="auto"/>
      </w:divBdr>
    </w:div>
    <w:div w:id="1595284890">
      <w:bodyDiv w:val="1"/>
      <w:marLeft w:val="0"/>
      <w:marRight w:val="0"/>
      <w:marTop w:val="0"/>
      <w:marBottom w:val="0"/>
      <w:divBdr>
        <w:top w:val="none" w:sz="0" w:space="0" w:color="auto"/>
        <w:left w:val="none" w:sz="0" w:space="0" w:color="auto"/>
        <w:bottom w:val="none" w:sz="0" w:space="0" w:color="auto"/>
        <w:right w:val="none" w:sz="0" w:space="0" w:color="auto"/>
      </w:divBdr>
    </w:div>
    <w:div w:id="19404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nicowice.i-gmina.pl/przetargi-w-2020-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61466-9734-4D43-B898-9C5957DD9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2582</Words>
  <Characters>15493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Zastrzeżyński</dc:creator>
  <cp:lastModifiedBy>informatyk@sosnicowice.pl</cp:lastModifiedBy>
  <cp:revision>12</cp:revision>
  <cp:lastPrinted>2020-12-15T08:32:00Z</cp:lastPrinted>
  <dcterms:created xsi:type="dcterms:W3CDTF">2020-11-16T11:53:00Z</dcterms:created>
  <dcterms:modified xsi:type="dcterms:W3CDTF">2020-12-29T12:19:00Z</dcterms:modified>
</cp:coreProperties>
</file>