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3C" w:rsidRPr="00FC231F" w:rsidRDefault="00582E3C" w:rsidP="00582E3C">
      <w:pPr>
        <w:spacing w:before="240"/>
        <w:jc w:val="right"/>
        <w:rPr>
          <w:rFonts w:ascii="Calibri" w:eastAsia="Calibri" w:hAnsi="Calibri" w:cs="Tahoma"/>
          <w:b/>
        </w:rPr>
      </w:pPr>
      <w:r w:rsidRPr="00FC231F">
        <w:rPr>
          <w:rFonts w:ascii="Calibri" w:eastAsia="Calibri" w:hAnsi="Calibri" w:cs="Tahoma"/>
          <w:b/>
        </w:rPr>
        <w:t xml:space="preserve">DRUK NR </w:t>
      </w:r>
      <w:r>
        <w:rPr>
          <w:rFonts w:ascii="Calibri" w:eastAsia="Calibri" w:hAnsi="Calibri" w:cs="Tahoma"/>
          <w:b/>
        </w:rPr>
        <w:t>XVI</w:t>
      </w:r>
      <w:r w:rsidRPr="00FC231F">
        <w:rPr>
          <w:rFonts w:ascii="Calibri" w:eastAsia="Calibri" w:hAnsi="Calibri" w:cs="Tahoma"/>
          <w:b/>
        </w:rPr>
        <w:t>/</w:t>
      </w:r>
      <w:r>
        <w:rPr>
          <w:rFonts w:ascii="Calibri" w:hAnsi="Calibri" w:cs="Tahoma"/>
          <w:b/>
        </w:rPr>
        <w:t>VIII/8</w:t>
      </w:r>
      <w:r w:rsidRPr="00FC231F">
        <w:rPr>
          <w:rFonts w:ascii="Calibri" w:eastAsia="Calibri" w:hAnsi="Calibri" w:cs="Tahoma"/>
          <w:b/>
        </w:rPr>
        <w:t>/20</w:t>
      </w:r>
      <w:r>
        <w:rPr>
          <w:rFonts w:ascii="Calibri" w:eastAsia="Calibri" w:hAnsi="Calibri" w:cs="Tahoma"/>
          <w:b/>
        </w:rPr>
        <w:t>20</w:t>
      </w:r>
    </w:p>
    <w:p w:rsidR="00582E3C" w:rsidRPr="00257406" w:rsidRDefault="00582E3C" w:rsidP="00582E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2E3C" w:rsidRDefault="00582E3C" w:rsidP="00582E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406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XVI/        </w:t>
      </w:r>
      <w:r w:rsidRPr="00257406">
        <w:rPr>
          <w:rFonts w:ascii="Times New Roman" w:hAnsi="Times New Roman" w:cs="Times New Roman"/>
          <w:b/>
          <w:bCs/>
          <w:sz w:val="24"/>
          <w:szCs w:val="24"/>
        </w:rPr>
        <w:t>/20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57406">
        <w:rPr>
          <w:rFonts w:ascii="Times New Roman" w:hAnsi="Times New Roman" w:cs="Times New Roman"/>
          <w:b/>
          <w:bCs/>
          <w:sz w:val="24"/>
          <w:szCs w:val="24"/>
        </w:rPr>
        <w:br/>
        <w:t>RADY MIEJSKIEJ SOŚNICOWIC</w:t>
      </w:r>
      <w:r w:rsidRPr="00257406">
        <w:rPr>
          <w:rFonts w:ascii="Times New Roman" w:hAnsi="Times New Roman" w:cs="Times New Roman"/>
          <w:b/>
          <w:bCs/>
          <w:sz w:val="24"/>
          <w:szCs w:val="24"/>
        </w:rPr>
        <w:br/>
        <w:t>z 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29 stycznia  </w:t>
      </w:r>
      <w:r w:rsidRPr="00257406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20r.</w:t>
      </w:r>
    </w:p>
    <w:p w:rsidR="00582E3C" w:rsidRPr="00257406" w:rsidRDefault="00582E3C" w:rsidP="00582E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694" w:rsidRDefault="00727694" w:rsidP="0072769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w sprawie ustalenia wysokości stawek opłat za zajęcie pasa drogowego dróg publicznych gminnych</w:t>
      </w:r>
    </w:p>
    <w:p w:rsidR="00582E3C" w:rsidRDefault="00582E3C" w:rsidP="0072769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727694" w:rsidRDefault="00727694" w:rsidP="00582E3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 podstawie art. 18 ust. 2 pkt 15 ustawy z dnia 8 marca 1990 roku o samorządzie gminnym (t.j. Dz. U.</w:t>
      </w:r>
      <w:r w:rsidR="00D67E74">
        <w:rPr>
          <w:rFonts w:ascii="TimesNewRomanPSMT" w:hAnsi="TimesNewRomanPSMT" w:cs="TimesNewRomanPSMT"/>
        </w:rPr>
        <w:t>z 2019 r. poz. 506 z późn. zm.) w związku z</w:t>
      </w:r>
      <w:r>
        <w:rPr>
          <w:rFonts w:ascii="TimesNewRomanPSMT" w:hAnsi="TimesNewRomanPSMT" w:cs="TimesNewRomanPSMT"/>
        </w:rPr>
        <w:t xml:space="preserve"> art. 40 ust. 8 ustawy z dnia 21 marca 1985 roku o drogach publicznych</w:t>
      </w:r>
      <w:r w:rsidR="00582E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(t.j. Dz. U. z 2018 r. poz. 2068 z późn. zm.)</w:t>
      </w:r>
    </w:p>
    <w:p w:rsidR="00582E3C" w:rsidRDefault="00582E3C" w:rsidP="00582E3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</w:rPr>
      </w:pPr>
    </w:p>
    <w:p w:rsidR="00582E3C" w:rsidRPr="006432EA" w:rsidRDefault="00582E3C" w:rsidP="00582E3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32EA">
        <w:rPr>
          <w:rFonts w:ascii="Times New Roman" w:hAnsi="Times New Roman" w:cs="Times New Roman"/>
          <w:bCs/>
          <w:sz w:val="24"/>
          <w:szCs w:val="24"/>
        </w:rPr>
        <w:t>Rada Miejska w Sośnicowicach</w:t>
      </w:r>
    </w:p>
    <w:p w:rsidR="00582E3C" w:rsidRPr="006432EA" w:rsidRDefault="00582E3C" w:rsidP="00582E3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32EA">
        <w:rPr>
          <w:rFonts w:ascii="Times New Roman" w:hAnsi="Times New Roman" w:cs="Times New Roman"/>
          <w:bCs/>
          <w:sz w:val="24"/>
          <w:szCs w:val="24"/>
        </w:rPr>
        <w:t>u c h w a l a</w:t>
      </w:r>
      <w:r>
        <w:rPr>
          <w:rFonts w:ascii="Times New Roman" w:hAnsi="Times New Roman" w:cs="Times New Roman"/>
          <w:bCs/>
          <w:sz w:val="24"/>
          <w:szCs w:val="24"/>
        </w:rPr>
        <w:t>, co następuje</w:t>
      </w:r>
      <w:r w:rsidRPr="006432EA">
        <w:rPr>
          <w:rFonts w:ascii="Times New Roman" w:hAnsi="Times New Roman" w:cs="Times New Roman"/>
          <w:bCs/>
          <w:sz w:val="24"/>
          <w:szCs w:val="24"/>
        </w:rPr>
        <w:t>:</w:t>
      </w:r>
    </w:p>
    <w:p w:rsidR="00582E3C" w:rsidRDefault="00582E3C" w:rsidP="00582E3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27694" w:rsidRDefault="00727694" w:rsidP="007276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1. </w:t>
      </w:r>
      <w:r>
        <w:rPr>
          <w:rFonts w:ascii="TimesNewRomanPSMT" w:hAnsi="TimesNewRomanPSMT" w:cs="TimesNewRomanPSMT"/>
        </w:rPr>
        <w:t>Ustalić</w:t>
      </w:r>
      <w:r w:rsidR="00D67E74">
        <w:rPr>
          <w:rFonts w:ascii="TimesNewRomanPSMT" w:hAnsi="TimesNewRomanPSMT" w:cs="TimesNewRomanPSMT"/>
        </w:rPr>
        <w:t xml:space="preserve"> wysokość </w:t>
      </w:r>
      <w:r>
        <w:rPr>
          <w:rFonts w:ascii="TimesNewRomanPSMT" w:hAnsi="TimesNewRomanPSMT" w:cs="TimesNewRomanPSMT"/>
        </w:rPr>
        <w:t xml:space="preserve"> staw</w:t>
      </w:r>
      <w:r w:rsidR="00D67E74">
        <w:rPr>
          <w:rFonts w:ascii="TimesNewRomanPSMT" w:hAnsi="TimesNewRomanPSMT" w:cs="TimesNewRomanPSMT"/>
        </w:rPr>
        <w:t>ek opłaty</w:t>
      </w:r>
      <w:r>
        <w:rPr>
          <w:rFonts w:ascii="TimesNewRomanPSMT" w:hAnsi="TimesNewRomanPSMT" w:cs="TimesNewRomanPSMT"/>
        </w:rPr>
        <w:t xml:space="preserve"> za zajęcie pasa drogowego dróg publicznych gminnych, na cele nie związane z budową,</w:t>
      </w:r>
      <w:r w:rsidR="00582E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przebudową, remontem, utrzymaniem i ochroną dróg dotyczące:</w:t>
      </w:r>
    </w:p>
    <w:p w:rsidR="00727694" w:rsidRDefault="00435B18" w:rsidP="007276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1) </w:t>
      </w:r>
      <w:r w:rsidR="00727694">
        <w:rPr>
          <w:rFonts w:ascii="TimesNewRomanPSMT" w:hAnsi="TimesNewRomanPSMT" w:cs="TimesNewRomanPSMT"/>
        </w:rPr>
        <w:t xml:space="preserve"> prowadzenia robót w pasie drogowym,</w:t>
      </w:r>
    </w:p>
    <w:p w:rsidR="00727694" w:rsidRDefault="00435B18" w:rsidP="007276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2)</w:t>
      </w:r>
      <w:r w:rsidR="00727694">
        <w:rPr>
          <w:rFonts w:ascii="TimesNewRomanPSMT" w:hAnsi="TimesNewRomanPSMT" w:cs="TimesNewRomanPSMT"/>
        </w:rPr>
        <w:t xml:space="preserve"> umieszczenia w pasie drogowym urządzeń infrastruktury technicznej nie związanych z potrzebami</w:t>
      </w:r>
      <w:r w:rsidR="00582E3C">
        <w:rPr>
          <w:rFonts w:ascii="TimesNewRomanPSMT" w:hAnsi="TimesNewRomanPSMT" w:cs="TimesNewRomanPSMT"/>
        </w:rPr>
        <w:t xml:space="preserve"> </w:t>
      </w:r>
      <w:r w:rsidR="00727694">
        <w:rPr>
          <w:rFonts w:ascii="TimesNewRomanPSMT" w:hAnsi="TimesNewRomanPSMT" w:cs="TimesNewRomanPSMT"/>
        </w:rPr>
        <w:t>zarządzania drogami lub potrzebami ruchu drogowego,</w:t>
      </w:r>
    </w:p>
    <w:p w:rsidR="00727694" w:rsidRDefault="00435B18" w:rsidP="007276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3)</w:t>
      </w:r>
      <w:r w:rsidR="00727694">
        <w:rPr>
          <w:rFonts w:ascii="TimesNewRomanPSMT" w:hAnsi="TimesNewRomanPSMT" w:cs="TimesNewRomanPSMT"/>
        </w:rPr>
        <w:t xml:space="preserve"> umieszczania w pasie drogowym obiektów budowlanych nie związanych z potrzebami zarządzania</w:t>
      </w:r>
      <w:r w:rsidR="00582E3C">
        <w:rPr>
          <w:rFonts w:ascii="TimesNewRomanPSMT" w:hAnsi="TimesNewRomanPSMT" w:cs="TimesNewRomanPSMT"/>
        </w:rPr>
        <w:t xml:space="preserve"> </w:t>
      </w:r>
      <w:r w:rsidR="00727694">
        <w:rPr>
          <w:rFonts w:ascii="TimesNewRomanPSMT" w:hAnsi="TimesNewRomanPSMT" w:cs="TimesNewRomanPSMT"/>
        </w:rPr>
        <w:t>drogami lub potrzebami ruchu drogowego oraz reklam,</w:t>
      </w:r>
    </w:p>
    <w:p w:rsidR="00727694" w:rsidRDefault="00435B18" w:rsidP="007276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4)</w:t>
      </w:r>
      <w:r w:rsidR="00727694">
        <w:rPr>
          <w:rFonts w:ascii="TimesNewRomanPSMT" w:hAnsi="TimesNewRomanPSMT" w:cs="TimesNewRomanPSMT"/>
        </w:rPr>
        <w:t xml:space="preserve"> zajęcia pasa drogowego na prawach wyłączności w celach innych niż wymienione w pkt 1 – 3.</w:t>
      </w:r>
    </w:p>
    <w:p w:rsidR="00582E3C" w:rsidRDefault="00582E3C" w:rsidP="007276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27694" w:rsidRDefault="00727694" w:rsidP="007276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2. </w:t>
      </w:r>
      <w:r>
        <w:rPr>
          <w:rFonts w:ascii="TimesNewRomanPSMT" w:hAnsi="TimesNewRomanPSMT" w:cs="TimesNewRomanPSMT"/>
        </w:rPr>
        <w:t>1. Za zajęcie 1 m² powierzchni pasa drogowego, o którym mowa w § 1 pkt 1 ustalić następujące</w:t>
      </w:r>
      <w:r w:rsidR="00582E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stawki opłat za każdy dzień zajęcia:</w:t>
      </w:r>
    </w:p>
    <w:p w:rsidR="00727694" w:rsidRDefault="00727694" w:rsidP="007276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jezdni do 20% szerokości - 3,00 zł</w:t>
      </w:r>
      <w:r w:rsidR="00D67E74">
        <w:rPr>
          <w:rFonts w:ascii="TimesNewRomanPSMT" w:hAnsi="TimesNewRomanPSMT" w:cs="TimesNewRomanPSMT"/>
        </w:rPr>
        <w:t>,</w:t>
      </w:r>
    </w:p>
    <w:p w:rsidR="00727694" w:rsidRDefault="00727694" w:rsidP="007276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2) jezdni powyżej 20% do 50% szerokości – 5,00 zł</w:t>
      </w:r>
      <w:r w:rsidR="00D67E74">
        <w:rPr>
          <w:rFonts w:ascii="TimesNewRomanPSMT" w:hAnsi="TimesNewRomanPSMT" w:cs="TimesNewRomanPSMT"/>
        </w:rPr>
        <w:t>,</w:t>
      </w:r>
    </w:p>
    <w:p w:rsidR="00727694" w:rsidRDefault="00727694" w:rsidP="007276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3) jezdni powyżej 50% szerokości – 8,00 zł</w:t>
      </w:r>
      <w:r w:rsidR="00D67E74">
        <w:rPr>
          <w:rFonts w:ascii="TimesNewRomanPSMT" w:hAnsi="TimesNewRomanPSMT" w:cs="TimesNewRomanPSMT"/>
        </w:rPr>
        <w:t>,</w:t>
      </w:r>
    </w:p>
    <w:p w:rsidR="00727694" w:rsidRDefault="00727694" w:rsidP="007276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4) chodnika, zatoki postojowej i autobusowej – 3,00 zł</w:t>
      </w:r>
      <w:r w:rsidR="00D67E74">
        <w:rPr>
          <w:rFonts w:ascii="TimesNewRomanPSMT" w:hAnsi="TimesNewRomanPSMT" w:cs="TimesNewRomanPSMT"/>
        </w:rPr>
        <w:t>,</w:t>
      </w:r>
    </w:p>
    <w:p w:rsidR="00727694" w:rsidRDefault="00727694" w:rsidP="007276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5) pozostałych elementów pasa drogowego – 2,00 zł</w:t>
      </w:r>
      <w:r w:rsidR="00D67E74">
        <w:rPr>
          <w:rFonts w:ascii="TimesNewRomanPSMT" w:hAnsi="TimesNewRomanPSMT" w:cs="TimesNewRomanPSMT"/>
        </w:rPr>
        <w:t>,</w:t>
      </w:r>
    </w:p>
    <w:p w:rsidR="00727694" w:rsidRDefault="00727694" w:rsidP="007276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Za zajęcie 1 m² powierzchni pasa drogowego w celu prowadzenia robót związanych z budową sieci</w:t>
      </w:r>
      <w:r w:rsidR="00582E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 urządzeń telekomunikacyjnych nie zależnie od miejsca ich wykonywania – 0,20 zł za jeden dzień zajęcia pasa</w:t>
      </w:r>
      <w:r w:rsidR="00582E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drogowego.</w:t>
      </w:r>
    </w:p>
    <w:p w:rsidR="00727694" w:rsidRDefault="00727694" w:rsidP="007276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Przy prowadzeniu robót polegających na umieszczeniu urządzeń wodociągowych i kanalizacyjnych,</w:t>
      </w:r>
      <w:r w:rsidR="00582E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stosuje się stawki w wysokości 10% stawek określonych w ustępie 1.</w:t>
      </w:r>
    </w:p>
    <w:p w:rsidR="00582E3C" w:rsidRDefault="00582E3C" w:rsidP="007276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27694" w:rsidRDefault="00727694" w:rsidP="007276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3. </w:t>
      </w:r>
      <w:r>
        <w:rPr>
          <w:rFonts w:ascii="TimesNewRomanPSMT" w:hAnsi="TimesNewRomanPSMT" w:cs="TimesNewRomanPSMT"/>
        </w:rPr>
        <w:t>1. Za zajęcie pasa drogowego o którym mowa w § 1 pkt 2 ustalić następujące stawki roczne opłat za</w:t>
      </w:r>
      <w:r w:rsidR="00582E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1 m² powierzchni pasa drogowego zajętego przez rzut poziomy umieszczonego urządzenia:</w:t>
      </w:r>
    </w:p>
    <w:p w:rsidR="00582E3C" w:rsidRDefault="00727694" w:rsidP="00582E3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727694">
        <w:rPr>
          <w:rFonts w:ascii="TimesNewRomanPSMT" w:hAnsi="TimesNewRomanPSMT" w:cs="TimesNewRomanPSMT"/>
        </w:rPr>
        <w:t>poza drogowym obiektem inżynierskim – 20,00 z</w:t>
      </w:r>
      <w:r>
        <w:rPr>
          <w:rFonts w:ascii="TimesNewRomanPSMT" w:hAnsi="TimesNewRomanPSMT" w:cs="TimesNewRomanPSMT"/>
        </w:rPr>
        <w:t>ł,</w:t>
      </w:r>
    </w:p>
    <w:p w:rsidR="00582E3C" w:rsidRDefault="00727694" w:rsidP="007276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82E3C">
        <w:rPr>
          <w:rFonts w:ascii="TimesNewRomanPSMT" w:hAnsi="TimesNewRomanPSMT" w:cs="TimesNewRomanPSMT"/>
        </w:rPr>
        <w:t xml:space="preserve"> na drogowym obiekcie inżynierskim – 200,00 zł,</w:t>
      </w:r>
    </w:p>
    <w:p w:rsidR="00727694" w:rsidRPr="00582E3C" w:rsidRDefault="00727694" w:rsidP="0072769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82E3C">
        <w:rPr>
          <w:rFonts w:ascii="TimesNewRomanPSMT" w:hAnsi="TimesNewRomanPSMT" w:cs="TimesNewRomanPSMT"/>
        </w:rPr>
        <w:t xml:space="preserve"> wodociągowego i kanalizacyjnego - 1,00 zł.</w:t>
      </w:r>
    </w:p>
    <w:p w:rsidR="00727694" w:rsidRDefault="00727694" w:rsidP="007276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Za zajęcie pasa drogowego, za umieszczenie sieci i urządzeń telekomunikacyjnych, niezależnie od</w:t>
      </w:r>
      <w:r w:rsidR="00582E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miejsca umieszczenia stawka opłat</w:t>
      </w:r>
      <w:r w:rsidR="00D67E74">
        <w:rPr>
          <w:rFonts w:ascii="TimesNewRomanPSMT" w:hAnsi="TimesNewRomanPSMT" w:cs="TimesNewRomanPSMT"/>
        </w:rPr>
        <w:t>y</w:t>
      </w:r>
      <w:r>
        <w:rPr>
          <w:rFonts w:ascii="TimesNewRomanPSMT" w:hAnsi="TimesNewRomanPSMT" w:cs="TimesNewRomanPSMT"/>
        </w:rPr>
        <w:t xml:space="preserve"> za rok wynosi 20,00 zł za m</w:t>
      </w:r>
      <w:r w:rsidR="00D67E74" w:rsidRPr="00D67E74">
        <w:rPr>
          <w:rFonts w:ascii="Arial" w:hAnsi="Arial" w:cs="Arial"/>
          <w:sz w:val="20"/>
          <w:szCs w:val="20"/>
        </w:rPr>
        <w:t>²</w:t>
      </w:r>
      <w:r>
        <w:rPr>
          <w:rFonts w:ascii="TimesNewRomanPSMT" w:hAnsi="TimesNewRomanPSMT" w:cs="TimesNewRomanPSMT"/>
        </w:rPr>
        <w:t>.</w:t>
      </w:r>
    </w:p>
    <w:p w:rsidR="00582E3C" w:rsidRDefault="00582E3C" w:rsidP="007276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27694" w:rsidRDefault="00727694" w:rsidP="007276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4. </w:t>
      </w:r>
      <w:r>
        <w:rPr>
          <w:rFonts w:ascii="TimesNewRomanPSMT" w:hAnsi="TimesNewRomanPSMT" w:cs="TimesNewRomanPSMT"/>
        </w:rPr>
        <w:t>Za zajęcie pasa drogowego, o którym mowa w § 1 pkt 3 ustalić następujące stawki roczne opłat za 1 m²</w:t>
      </w:r>
      <w:r w:rsidR="00582E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powierzchni pasa drogowego zajętego przez rzut poziomy obiektu budowlanego oraz reklam:</w:t>
      </w:r>
    </w:p>
    <w:p w:rsidR="00727694" w:rsidRDefault="00435B18" w:rsidP="007276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1)</w:t>
      </w:r>
      <w:r w:rsidR="00D67E74">
        <w:rPr>
          <w:rFonts w:ascii="TimesNewRomanPSMT" w:hAnsi="TimesNewRomanPSMT" w:cs="TimesNewRomanPSMT"/>
        </w:rPr>
        <w:t xml:space="preserve"> reklama – 8</w:t>
      </w:r>
      <w:r w:rsidR="00727694">
        <w:rPr>
          <w:rFonts w:ascii="TimesNewRomanPSMT" w:hAnsi="TimesNewRomanPSMT" w:cs="TimesNewRomanPSMT"/>
        </w:rPr>
        <w:t>,00 zł,</w:t>
      </w:r>
    </w:p>
    <w:p w:rsidR="00727694" w:rsidRDefault="00435B18" w:rsidP="007276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2)</w:t>
      </w:r>
      <w:r w:rsidR="00D67E74">
        <w:rPr>
          <w:rFonts w:ascii="TimesNewRomanPSMT" w:hAnsi="TimesNewRomanPSMT" w:cs="TimesNewRomanPSMT"/>
        </w:rPr>
        <w:t xml:space="preserve"> obiekt handlowy, usługowy – 2,0</w:t>
      </w:r>
      <w:r w:rsidR="00727694">
        <w:rPr>
          <w:rFonts w:ascii="TimesNewRomanPSMT" w:hAnsi="TimesNewRomanPSMT" w:cs="TimesNewRomanPSMT"/>
        </w:rPr>
        <w:t>0 zł,</w:t>
      </w:r>
    </w:p>
    <w:p w:rsidR="00727694" w:rsidRDefault="00435B18" w:rsidP="007276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3)</w:t>
      </w:r>
      <w:r w:rsidR="00D67E74">
        <w:rPr>
          <w:rFonts w:ascii="TimesNewRomanPSMT" w:hAnsi="TimesNewRomanPSMT" w:cs="TimesNewRomanPSMT"/>
        </w:rPr>
        <w:t xml:space="preserve"> tymczasowe stoisko handlowe – 4</w:t>
      </w:r>
      <w:r w:rsidR="00727694">
        <w:rPr>
          <w:rFonts w:ascii="TimesNewRomanPSMT" w:hAnsi="TimesNewRomanPSMT" w:cs="TimesNewRomanPSMT"/>
        </w:rPr>
        <w:t>,00 zł.</w:t>
      </w:r>
    </w:p>
    <w:p w:rsidR="00582E3C" w:rsidRDefault="00582E3C" w:rsidP="007276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27694" w:rsidRDefault="00727694" w:rsidP="007276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5. </w:t>
      </w:r>
      <w:r>
        <w:rPr>
          <w:rFonts w:ascii="TimesNewRomanPSMT" w:hAnsi="TimesNewRomanPSMT" w:cs="TimesNewRomanPSMT"/>
        </w:rPr>
        <w:t>Za zajęcie pasa drogowego na prawach wyłączności, w celach innyc</w:t>
      </w:r>
      <w:r w:rsidR="00604400">
        <w:rPr>
          <w:rFonts w:ascii="TimesNewRomanPSMT" w:hAnsi="TimesNewRomanPSMT" w:cs="TimesNewRomanPSMT"/>
        </w:rPr>
        <w:t>h niż wymienionych w § 1 pkt 1</w:t>
      </w:r>
      <w:r w:rsidR="00582E3C">
        <w:rPr>
          <w:rFonts w:ascii="TimesNewRomanPSMT" w:hAnsi="TimesNewRomanPSMT" w:cs="TimesNewRomanPSMT"/>
        </w:rPr>
        <w:t>,</w:t>
      </w:r>
      <w:r w:rsidR="00604400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3, ustalić następującą stawkę roczną opłaty za 1 m² powierzchni zajęcia – 0,10 zł.</w:t>
      </w:r>
    </w:p>
    <w:p w:rsidR="00582E3C" w:rsidRDefault="00582E3C" w:rsidP="007276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27694" w:rsidRDefault="00727694" w:rsidP="007276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6. </w:t>
      </w:r>
      <w:r>
        <w:rPr>
          <w:rFonts w:ascii="TimesNewRomanPSMT" w:hAnsi="TimesNewRomanPSMT" w:cs="TimesNewRomanPSMT"/>
        </w:rPr>
        <w:t>Wykonanie uchwały powierza się</w:t>
      </w:r>
      <w:r w:rsidR="00582E3C">
        <w:rPr>
          <w:rFonts w:ascii="TimesNewRomanPSMT" w:hAnsi="TimesNewRomanPSMT" w:cs="TimesNewRomanPSMT"/>
        </w:rPr>
        <w:t xml:space="preserve"> Burmistrzowi Sośnicowic </w:t>
      </w:r>
    </w:p>
    <w:p w:rsidR="00582E3C" w:rsidRDefault="00582E3C" w:rsidP="0072769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727694" w:rsidRPr="00EA2D7A" w:rsidRDefault="00727694" w:rsidP="007276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A2D7A">
        <w:rPr>
          <w:rFonts w:ascii="TimesNewRomanPS-BoldMT" w:hAnsi="TimesNewRomanPS-BoldMT" w:cs="TimesNewRomanPS-BoldMT"/>
          <w:b/>
          <w:bCs/>
        </w:rPr>
        <w:t xml:space="preserve">§ 7. </w:t>
      </w:r>
      <w:r w:rsidR="00EA2D7A" w:rsidRPr="00EA2D7A">
        <w:rPr>
          <w:rFonts w:ascii="TimesNewRomanPSMT" w:hAnsi="TimesNewRomanPSMT" w:cs="TimesNewRomanPSMT"/>
        </w:rPr>
        <w:t>Traci moc uchwała Nr XVII</w:t>
      </w:r>
      <w:r w:rsidR="00604400">
        <w:rPr>
          <w:rFonts w:ascii="TimesNewRomanPSMT" w:hAnsi="TimesNewRomanPSMT" w:cs="TimesNewRomanPSMT"/>
        </w:rPr>
        <w:t>I</w:t>
      </w:r>
      <w:r w:rsidR="00EA2D7A" w:rsidRPr="00EA2D7A">
        <w:rPr>
          <w:rFonts w:ascii="TimesNewRomanPSMT" w:hAnsi="TimesNewRomanPSMT" w:cs="TimesNewRomanPSMT"/>
        </w:rPr>
        <w:t xml:space="preserve">/172/04 Rady Miejskiej w Sośnicowicach z dnia </w:t>
      </w:r>
      <w:r w:rsidR="00604400">
        <w:rPr>
          <w:rFonts w:ascii="TimesNewRomanPSMT" w:hAnsi="TimesNewRomanPSMT" w:cs="TimesNewRomanPSMT"/>
        </w:rPr>
        <w:t>5</w:t>
      </w:r>
      <w:r w:rsidRPr="00EA2D7A">
        <w:rPr>
          <w:rFonts w:ascii="TimesNewRomanPSMT" w:hAnsi="TimesNewRomanPSMT" w:cs="TimesNewRomanPSMT"/>
        </w:rPr>
        <w:t xml:space="preserve"> października 2004 r. w sprawie</w:t>
      </w:r>
      <w:r w:rsidR="00582E3C" w:rsidRPr="00EA2D7A">
        <w:rPr>
          <w:rFonts w:ascii="TimesNewRomanPSMT" w:hAnsi="TimesNewRomanPSMT" w:cs="TimesNewRomanPSMT"/>
        </w:rPr>
        <w:t xml:space="preserve"> </w:t>
      </w:r>
      <w:r w:rsidRPr="00EA2D7A">
        <w:rPr>
          <w:rFonts w:ascii="TimesNewRomanPSMT" w:hAnsi="TimesNewRomanPSMT" w:cs="TimesNewRomanPSMT"/>
        </w:rPr>
        <w:t xml:space="preserve"> wysokości stawek opłat</w:t>
      </w:r>
      <w:r w:rsidR="00604400">
        <w:rPr>
          <w:rFonts w:ascii="TimesNewRomanPSMT" w:hAnsi="TimesNewRomanPSMT" w:cs="TimesNewRomanPSMT"/>
        </w:rPr>
        <w:t>y</w:t>
      </w:r>
      <w:r w:rsidRPr="00EA2D7A">
        <w:rPr>
          <w:rFonts w:ascii="TimesNewRomanPSMT" w:hAnsi="TimesNewRomanPSMT" w:cs="TimesNewRomanPSMT"/>
        </w:rPr>
        <w:t xml:space="preserve"> za zajęcie</w:t>
      </w:r>
      <w:r w:rsidR="00EA2D7A" w:rsidRPr="00EA2D7A">
        <w:rPr>
          <w:rFonts w:ascii="TimesNewRomanPSMT" w:hAnsi="TimesNewRomanPSMT" w:cs="TimesNewRomanPSMT"/>
        </w:rPr>
        <w:t xml:space="preserve"> 1 m</w:t>
      </w:r>
      <w:r w:rsidR="00EA2D7A" w:rsidRPr="00EA2D7A">
        <w:rPr>
          <w:rFonts w:ascii="Arial" w:hAnsi="Arial" w:cs="Arial"/>
        </w:rPr>
        <w:t>²</w:t>
      </w:r>
      <w:r w:rsidRPr="00EA2D7A">
        <w:rPr>
          <w:rFonts w:ascii="TimesNewRomanPSMT" w:hAnsi="TimesNewRomanPSMT" w:cs="TimesNewRomanPSMT"/>
        </w:rPr>
        <w:t xml:space="preserve"> pasa drogowego na drogach gminnych</w:t>
      </w:r>
      <w:r w:rsidR="00604400">
        <w:rPr>
          <w:rFonts w:ascii="TimesNewRomanPSMT" w:hAnsi="TimesNewRomanPSMT" w:cs="TimesNewRomanPSMT"/>
        </w:rPr>
        <w:t xml:space="preserve"> na terenie g</w:t>
      </w:r>
      <w:r w:rsidR="00EA2D7A" w:rsidRPr="00EA2D7A">
        <w:rPr>
          <w:rFonts w:ascii="TimesNewRomanPSMT" w:hAnsi="TimesNewRomanPSMT" w:cs="TimesNewRomanPSMT"/>
        </w:rPr>
        <w:t>miny Sośnicowice</w:t>
      </w:r>
      <w:r w:rsidRPr="00EA2D7A">
        <w:rPr>
          <w:rFonts w:ascii="TimesNewRomanPSMT" w:hAnsi="TimesNewRomanPSMT" w:cs="TimesNewRomanPSMT"/>
        </w:rPr>
        <w:t xml:space="preserve"> (Dz. Urz. Woj. Śląsk</w:t>
      </w:r>
      <w:r w:rsidR="00EA2D7A" w:rsidRPr="00EA2D7A">
        <w:rPr>
          <w:rFonts w:ascii="TimesNewRomanPSMT" w:hAnsi="TimesNewRomanPSMT" w:cs="TimesNewRomanPSMT"/>
        </w:rPr>
        <w:t>iego .z 2004 r. Nr 107, poz. 3038)</w:t>
      </w:r>
    </w:p>
    <w:p w:rsidR="00582E3C" w:rsidRPr="00EA2D7A" w:rsidRDefault="00582E3C" w:rsidP="0072769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727694" w:rsidRDefault="00727694" w:rsidP="007276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8. </w:t>
      </w:r>
      <w:r>
        <w:rPr>
          <w:rFonts w:ascii="TimesNewRomanPSMT" w:hAnsi="TimesNewRomanPSMT" w:cs="TimesNewRomanPSMT"/>
        </w:rPr>
        <w:t>Uchwała wchodzi w życie po upływie 14 dni od dnia jej ogłoszenia w Dzienniku Urzędowym</w:t>
      </w:r>
      <w:r w:rsidR="00582E3C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Województwa Śląskiego.</w:t>
      </w:r>
    </w:p>
    <w:p w:rsidR="00526351" w:rsidRPr="00582E3C" w:rsidRDefault="00526351" w:rsidP="00582E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sectPr w:rsidR="00526351" w:rsidRPr="00582E3C" w:rsidSect="00526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3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B614C"/>
    <w:multiLevelType w:val="hybridMultilevel"/>
    <w:tmpl w:val="1C6CC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7694"/>
    <w:rsid w:val="001F53FB"/>
    <w:rsid w:val="00435B18"/>
    <w:rsid w:val="00526351"/>
    <w:rsid w:val="00582E3C"/>
    <w:rsid w:val="005A6540"/>
    <w:rsid w:val="00604400"/>
    <w:rsid w:val="00666FE8"/>
    <w:rsid w:val="00727694"/>
    <w:rsid w:val="00B75491"/>
    <w:rsid w:val="00D11813"/>
    <w:rsid w:val="00D67E74"/>
    <w:rsid w:val="00EA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3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Dominikaj</cp:lastModifiedBy>
  <cp:revision>2</cp:revision>
  <cp:lastPrinted>2020-01-22T14:04:00Z</cp:lastPrinted>
  <dcterms:created xsi:type="dcterms:W3CDTF">2020-01-22T14:32:00Z</dcterms:created>
  <dcterms:modified xsi:type="dcterms:W3CDTF">2020-01-22T14:32:00Z</dcterms:modified>
</cp:coreProperties>
</file>