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6C" w:rsidRPr="00E54B2A" w:rsidRDefault="00DD466C" w:rsidP="00BF2EC7">
      <w:pPr>
        <w:pStyle w:val="Styl"/>
        <w:shd w:val="clear" w:color="auto" w:fill="FFFFFF"/>
        <w:spacing w:line="225" w:lineRule="exact"/>
        <w:ind w:left="4956" w:right="5" w:firstLine="708"/>
        <w:jc w:val="both"/>
        <w:rPr>
          <w:rFonts w:ascii="Tahoma" w:hAnsi="Tahoma" w:cs="Tahoma"/>
          <w:color w:val="07050E"/>
          <w:sz w:val="22"/>
          <w:szCs w:val="22"/>
          <w:shd w:val="clear" w:color="auto" w:fill="FFFFFF"/>
        </w:rPr>
      </w:pPr>
      <w:r w:rsidRPr="00E54B2A">
        <w:rPr>
          <w:rFonts w:ascii="Tahoma" w:hAnsi="Tahoma" w:cs="Tahoma"/>
          <w:color w:val="07050E"/>
          <w:sz w:val="22"/>
          <w:szCs w:val="22"/>
          <w:shd w:val="clear" w:color="auto" w:fill="FFFFFF"/>
        </w:rPr>
        <w:t xml:space="preserve">Sośnicowice, dnia </w:t>
      </w:r>
      <w:r w:rsidR="00A45ED8">
        <w:rPr>
          <w:rFonts w:ascii="Tahoma" w:hAnsi="Tahoma" w:cs="Tahoma"/>
          <w:color w:val="07050E"/>
          <w:sz w:val="22"/>
          <w:szCs w:val="22"/>
          <w:shd w:val="clear" w:color="auto" w:fill="FFFFFF"/>
        </w:rPr>
        <w:t>08</w:t>
      </w:r>
      <w:r w:rsidR="00BF2EC7">
        <w:rPr>
          <w:rFonts w:ascii="Tahoma" w:hAnsi="Tahoma" w:cs="Tahoma"/>
          <w:color w:val="07050E"/>
          <w:sz w:val="22"/>
          <w:szCs w:val="22"/>
          <w:shd w:val="clear" w:color="auto" w:fill="FFFFFF"/>
        </w:rPr>
        <w:t>.0</w:t>
      </w:r>
      <w:r w:rsidR="00A45ED8">
        <w:rPr>
          <w:rFonts w:ascii="Tahoma" w:hAnsi="Tahoma" w:cs="Tahoma"/>
          <w:color w:val="07050E"/>
          <w:sz w:val="22"/>
          <w:szCs w:val="22"/>
          <w:shd w:val="clear" w:color="auto" w:fill="FFFFFF"/>
        </w:rPr>
        <w:t>1</w:t>
      </w:r>
      <w:r w:rsidRPr="00E54B2A">
        <w:rPr>
          <w:rFonts w:ascii="Tahoma" w:hAnsi="Tahoma" w:cs="Tahoma"/>
          <w:color w:val="07050E"/>
          <w:sz w:val="22"/>
          <w:szCs w:val="22"/>
          <w:shd w:val="clear" w:color="auto" w:fill="FFFFFF"/>
        </w:rPr>
        <w:t>.2</w:t>
      </w:r>
      <w:r w:rsidR="0002553F">
        <w:rPr>
          <w:rFonts w:ascii="Tahoma" w:hAnsi="Tahoma" w:cs="Tahoma"/>
          <w:color w:val="07050E"/>
          <w:sz w:val="22"/>
          <w:szCs w:val="22"/>
          <w:shd w:val="clear" w:color="auto" w:fill="FFFFFF"/>
        </w:rPr>
        <w:t>0</w:t>
      </w:r>
      <w:r w:rsidR="00A45ED8">
        <w:rPr>
          <w:rFonts w:ascii="Tahoma" w:hAnsi="Tahoma" w:cs="Tahoma"/>
          <w:color w:val="07050E"/>
          <w:sz w:val="22"/>
          <w:szCs w:val="22"/>
          <w:shd w:val="clear" w:color="auto" w:fill="FFFFFF"/>
        </w:rPr>
        <w:t>20</w:t>
      </w:r>
      <w:r w:rsidR="0002553F">
        <w:rPr>
          <w:rFonts w:ascii="Tahoma" w:hAnsi="Tahoma" w:cs="Tahoma"/>
          <w:color w:val="07050E"/>
          <w:sz w:val="22"/>
          <w:szCs w:val="22"/>
          <w:shd w:val="clear" w:color="auto" w:fill="FFFFFF"/>
        </w:rPr>
        <w:t xml:space="preserve"> </w:t>
      </w:r>
      <w:r w:rsidRPr="00E54B2A">
        <w:rPr>
          <w:rFonts w:ascii="Tahoma" w:hAnsi="Tahoma" w:cs="Tahoma"/>
          <w:color w:val="07050E"/>
          <w:sz w:val="22"/>
          <w:szCs w:val="22"/>
          <w:shd w:val="clear" w:color="auto" w:fill="FFFFFF"/>
        </w:rPr>
        <w:t>r.</w:t>
      </w:r>
    </w:p>
    <w:p w:rsidR="00E736D8" w:rsidRPr="00E54B2A" w:rsidRDefault="00E736D8" w:rsidP="00E736D8">
      <w:pPr>
        <w:pStyle w:val="Styl"/>
        <w:shd w:val="clear" w:color="auto" w:fill="FFFFFF"/>
        <w:spacing w:line="225" w:lineRule="exact"/>
        <w:ind w:left="4248" w:right="5" w:firstLine="708"/>
        <w:jc w:val="both"/>
        <w:rPr>
          <w:rFonts w:ascii="Tahoma" w:hAnsi="Tahoma" w:cs="Tahoma"/>
          <w:color w:val="07050E"/>
          <w:sz w:val="22"/>
          <w:szCs w:val="22"/>
          <w:shd w:val="clear" w:color="auto" w:fill="FFFFFF"/>
        </w:rPr>
      </w:pPr>
    </w:p>
    <w:p w:rsidR="00E736D8" w:rsidRPr="00E54B2A" w:rsidRDefault="00E736D8" w:rsidP="00E736D8">
      <w:pPr>
        <w:pStyle w:val="Styl"/>
        <w:shd w:val="clear" w:color="auto" w:fill="FFFFFF"/>
        <w:spacing w:line="225" w:lineRule="exact"/>
        <w:ind w:left="4248" w:right="5" w:firstLine="708"/>
        <w:jc w:val="both"/>
        <w:rPr>
          <w:rFonts w:ascii="Tahoma" w:hAnsi="Tahoma" w:cs="Tahoma"/>
          <w:color w:val="07050E"/>
          <w:sz w:val="22"/>
          <w:szCs w:val="22"/>
          <w:shd w:val="clear" w:color="auto" w:fill="FFFFFF"/>
        </w:rPr>
      </w:pPr>
    </w:p>
    <w:p w:rsidR="00E736D8" w:rsidRPr="00E54B2A" w:rsidRDefault="00E736D8" w:rsidP="00E736D8">
      <w:pPr>
        <w:pStyle w:val="Styl"/>
        <w:shd w:val="clear" w:color="auto" w:fill="FFFFFF"/>
        <w:spacing w:line="225" w:lineRule="exact"/>
        <w:ind w:left="4248" w:right="5" w:firstLine="708"/>
        <w:jc w:val="both"/>
        <w:rPr>
          <w:rFonts w:ascii="Tahoma" w:hAnsi="Tahoma" w:cs="Tahoma"/>
          <w:color w:val="07050E"/>
          <w:sz w:val="22"/>
          <w:szCs w:val="22"/>
          <w:shd w:val="clear" w:color="auto" w:fill="FFFFFF"/>
        </w:rPr>
      </w:pPr>
    </w:p>
    <w:p w:rsidR="00DD466C" w:rsidRPr="00E54B2A" w:rsidRDefault="00DD466C" w:rsidP="00E736D8">
      <w:pPr>
        <w:pStyle w:val="Styl"/>
        <w:shd w:val="clear" w:color="auto" w:fill="FFFFFF"/>
        <w:spacing w:line="264" w:lineRule="exact"/>
        <w:ind w:right="14"/>
        <w:jc w:val="center"/>
        <w:rPr>
          <w:rFonts w:ascii="Tahoma" w:hAnsi="Tahoma" w:cs="Tahoma"/>
          <w:b/>
          <w:color w:val="07050E"/>
          <w:sz w:val="22"/>
          <w:szCs w:val="22"/>
          <w:shd w:val="clear" w:color="auto" w:fill="FFFFFF"/>
        </w:rPr>
      </w:pPr>
      <w:r w:rsidRPr="00E54B2A">
        <w:rPr>
          <w:rFonts w:ascii="Tahoma" w:hAnsi="Tahoma" w:cs="Tahoma"/>
          <w:b/>
          <w:color w:val="07050E"/>
          <w:sz w:val="22"/>
          <w:szCs w:val="22"/>
          <w:shd w:val="clear" w:color="auto" w:fill="FFFFFF"/>
        </w:rPr>
        <w:t>Informacja o przeprowadzonych konsultacjach.</w:t>
      </w:r>
    </w:p>
    <w:p w:rsidR="00DD466C" w:rsidRPr="00E54B2A" w:rsidRDefault="00DD466C" w:rsidP="00E736D8">
      <w:pPr>
        <w:pStyle w:val="Tekstpodstawowy"/>
        <w:spacing w:line="360" w:lineRule="auto"/>
        <w:jc w:val="both"/>
        <w:rPr>
          <w:rFonts w:ascii="Tahoma" w:hAnsi="Tahoma" w:cs="Tahoma"/>
          <w:b w:val="0"/>
          <w:sz w:val="22"/>
          <w:szCs w:val="22"/>
        </w:rPr>
      </w:pPr>
    </w:p>
    <w:p w:rsidR="00E736D8" w:rsidRPr="00E54B2A" w:rsidRDefault="00E736D8" w:rsidP="00E736D8">
      <w:pPr>
        <w:pStyle w:val="Tekstpodstawowy"/>
        <w:spacing w:line="360" w:lineRule="auto"/>
        <w:jc w:val="both"/>
        <w:rPr>
          <w:rFonts w:ascii="Tahoma" w:hAnsi="Tahoma" w:cs="Tahoma"/>
          <w:b w:val="0"/>
          <w:sz w:val="22"/>
          <w:szCs w:val="22"/>
        </w:rPr>
      </w:pPr>
    </w:p>
    <w:p w:rsidR="00DD466C" w:rsidRPr="00A45ED8" w:rsidRDefault="00DD466C" w:rsidP="00A45ED8">
      <w:pPr>
        <w:spacing w:after="0"/>
        <w:jc w:val="both"/>
      </w:pPr>
      <w:r w:rsidRPr="00E54B2A">
        <w:rPr>
          <w:rFonts w:ascii="Tahoma" w:hAnsi="Tahoma" w:cs="Tahoma"/>
        </w:rPr>
        <w:tab/>
      </w:r>
      <w:r w:rsidRPr="00E54B2A">
        <w:rPr>
          <w:rFonts w:ascii="Tahoma" w:hAnsi="Tahoma" w:cs="Tahoma"/>
          <w:color w:val="07050E"/>
          <w:shd w:val="clear" w:color="auto" w:fill="FFFFFF"/>
        </w:rPr>
        <w:t>W związku postanowieniami ustawy z dnia 24 kwietnia 2003 o</w:t>
      </w:r>
      <w:r w:rsidR="00E736D8" w:rsidRPr="00E54B2A">
        <w:rPr>
          <w:rFonts w:ascii="Tahoma" w:hAnsi="Tahoma" w:cs="Tahoma"/>
          <w:color w:val="07050E"/>
          <w:shd w:val="clear" w:color="auto" w:fill="FFFFFF"/>
        </w:rPr>
        <w:t xml:space="preserve"> </w:t>
      </w:r>
      <w:r w:rsidRPr="00E54B2A">
        <w:rPr>
          <w:rFonts w:ascii="Tahoma" w:hAnsi="Tahoma" w:cs="Tahoma"/>
          <w:color w:val="07050E"/>
          <w:shd w:val="clear" w:color="auto" w:fill="FFFFFF"/>
        </w:rPr>
        <w:t xml:space="preserve">działalności pożytku publicznego i wolontariacie </w:t>
      </w:r>
      <w:r w:rsidRPr="00E54B2A">
        <w:rPr>
          <w:rFonts w:ascii="Tahoma" w:hAnsi="Tahoma" w:cs="Tahoma"/>
        </w:rPr>
        <w:t xml:space="preserve">(t. j.  </w:t>
      </w:r>
      <w:r w:rsidRPr="00E54B2A">
        <w:rPr>
          <w:rFonts w:ascii="Tahoma" w:hAnsi="Tahoma" w:cs="Tahoma"/>
          <w:bCs/>
        </w:rPr>
        <w:t>Dz. U.  z 2018r. poz. 450</w:t>
      </w:r>
      <w:r w:rsidRPr="00E54B2A">
        <w:rPr>
          <w:rFonts w:ascii="Tahoma" w:hAnsi="Tahoma" w:cs="Tahoma"/>
        </w:rPr>
        <w:t xml:space="preserve">),  </w:t>
      </w:r>
      <w:r w:rsidRPr="00E54B2A">
        <w:rPr>
          <w:rFonts w:ascii="Tahoma" w:hAnsi="Tahoma" w:cs="Tahoma"/>
          <w:color w:val="07050E"/>
          <w:shd w:val="clear" w:color="auto" w:fill="FFFFFF"/>
        </w:rPr>
        <w:t>oraz w oparciu o</w:t>
      </w:r>
      <w:r w:rsidRPr="00E54B2A">
        <w:rPr>
          <w:rFonts w:ascii="Tahoma" w:hAnsi="Tahoma" w:cs="Tahoma"/>
        </w:rPr>
        <w:t xml:space="preserve"> Zarządzenie Burmistrza  </w:t>
      </w:r>
      <w:r w:rsidR="0002553F">
        <w:rPr>
          <w:rFonts w:ascii="Tahoma" w:hAnsi="Tahoma" w:cs="Tahoma"/>
          <w:b/>
        </w:rPr>
        <w:t xml:space="preserve">nr </w:t>
      </w:r>
      <w:r w:rsidR="00A45ED8">
        <w:rPr>
          <w:rFonts w:ascii="Tahoma" w:hAnsi="Tahoma" w:cs="Tahoma"/>
          <w:b/>
        </w:rPr>
        <w:t>158</w:t>
      </w:r>
      <w:r w:rsidRPr="00E54B2A">
        <w:rPr>
          <w:rFonts w:ascii="Tahoma" w:hAnsi="Tahoma" w:cs="Tahoma"/>
          <w:b/>
        </w:rPr>
        <w:t>/201</w:t>
      </w:r>
      <w:r w:rsidR="0002553F">
        <w:rPr>
          <w:rFonts w:ascii="Tahoma" w:hAnsi="Tahoma" w:cs="Tahoma"/>
          <w:b/>
        </w:rPr>
        <w:t>9</w:t>
      </w:r>
      <w:r w:rsidRPr="00E54B2A">
        <w:rPr>
          <w:rFonts w:ascii="Tahoma" w:hAnsi="Tahoma" w:cs="Tahoma"/>
        </w:rPr>
        <w:t xml:space="preserve"> z dnia </w:t>
      </w:r>
      <w:r w:rsidR="00A45ED8">
        <w:rPr>
          <w:rFonts w:ascii="Tahoma" w:hAnsi="Tahoma" w:cs="Tahoma"/>
        </w:rPr>
        <w:t>30 grudnia</w:t>
      </w:r>
      <w:r w:rsidR="0002553F">
        <w:rPr>
          <w:rFonts w:ascii="Tahoma" w:hAnsi="Tahoma" w:cs="Tahoma"/>
        </w:rPr>
        <w:t xml:space="preserve"> 2019</w:t>
      </w:r>
      <w:r w:rsidRPr="00E54B2A">
        <w:rPr>
          <w:rFonts w:ascii="Tahoma" w:hAnsi="Tahoma" w:cs="Tahoma"/>
        </w:rPr>
        <w:t xml:space="preserve"> roku </w:t>
      </w:r>
      <w:r w:rsidRPr="00E54B2A">
        <w:rPr>
          <w:rFonts w:ascii="Tahoma" w:hAnsi="Tahoma" w:cs="Tahoma"/>
          <w:color w:val="07050E"/>
          <w:shd w:val="clear" w:color="auto" w:fill="FFFFFF"/>
        </w:rPr>
        <w:t xml:space="preserve">na stronie Biuletynu Informacji Publicznej Urzędu Miejskiego Sośnicowice pod adresem </w:t>
      </w:r>
      <w:r w:rsidRPr="00E54B2A">
        <w:rPr>
          <w:rFonts w:ascii="Tahoma" w:hAnsi="Tahoma" w:cs="Tahoma"/>
          <w:i/>
          <w:iCs/>
          <w:color w:val="07050E"/>
          <w:shd w:val="clear" w:color="auto" w:fill="FFFFFF"/>
          <w:lang w:bidi="he-IL"/>
        </w:rPr>
        <w:t>http://sośnicowice.</w:t>
      </w:r>
      <w:r w:rsidR="00E736D8" w:rsidRPr="00E54B2A">
        <w:rPr>
          <w:rFonts w:ascii="Tahoma" w:hAnsi="Tahoma" w:cs="Tahoma"/>
          <w:i/>
          <w:iCs/>
          <w:color w:val="07050E"/>
          <w:shd w:val="clear" w:color="auto" w:fill="FFFFFF"/>
          <w:lang w:bidi="he-IL"/>
        </w:rPr>
        <w:t>i-gmina.pl/konsultacje-spoleczne</w:t>
      </w:r>
      <w:r w:rsidRPr="00E54B2A">
        <w:rPr>
          <w:rFonts w:ascii="Tahoma" w:hAnsi="Tahoma" w:cs="Tahoma"/>
          <w:i/>
          <w:iCs/>
          <w:color w:val="07050E"/>
          <w:shd w:val="clear" w:color="auto" w:fill="FFFFFF"/>
          <w:lang w:bidi="he-IL"/>
        </w:rPr>
        <w:t xml:space="preserve">pl </w:t>
      </w:r>
      <w:r w:rsidR="00E736D8" w:rsidRPr="00E54B2A">
        <w:rPr>
          <w:rFonts w:ascii="Tahoma" w:hAnsi="Tahoma" w:cs="Tahoma"/>
          <w:color w:val="07050E"/>
          <w:shd w:val="clear" w:color="auto" w:fill="FFFFFF"/>
          <w:lang w:bidi="he-IL"/>
        </w:rPr>
        <w:t xml:space="preserve">zamieszczona była w </w:t>
      </w:r>
      <w:r w:rsidRPr="00E54B2A">
        <w:rPr>
          <w:rFonts w:ascii="Tahoma" w:hAnsi="Tahoma" w:cs="Tahoma"/>
          <w:color w:val="07050E"/>
          <w:shd w:val="clear" w:color="auto" w:fill="FFFFFF"/>
          <w:lang w:bidi="he-IL"/>
        </w:rPr>
        <w:t>dniach</w:t>
      </w:r>
      <w:r w:rsidR="00E736D8" w:rsidRPr="00E54B2A">
        <w:rPr>
          <w:rFonts w:ascii="Tahoma" w:hAnsi="Tahoma" w:cs="Tahoma"/>
          <w:color w:val="07050E"/>
          <w:shd w:val="clear" w:color="auto" w:fill="FFFFFF"/>
          <w:lang w:bidi="he-IL"/>
        </w:rPr>
        <w:t xml:space="preserve"> </w:t>
      </w:r>
      <w:r w:rsidR="0083578A" w:rsidRPr="0083578A">
        <w:rPr>
          <w:rFonts w:ascii="Tahoma" w:hAnsi="Tahoma" w:cs="Tahoma"/>
          <w:b/>
          <w:color w:val="07050E"/>
          <w:shd w:val="clear" w:color="auto" w:fill="FFFFFF"/>
          <w:lang w:bidi="he-IL"/>
        </w:rPr>
        <w:t>od</w:t>
      </w:r>
      <w:r w:rsidR="0083578A">
        <w:rPr>
          <w:rFonts w:ascii="Tahoma" w:hAnsi="Tahoma" w:cs="Tahoma"/>
          <w:color w:val="07050E"/>
          <w:shd w:val="clear" w:color="auto" w:fill="FFFFFF"/>
          <w:lang w:bidi="he-IL"/>
        </w:rPr>
        <w:t xml:space="preserve"> </w:t>
      </w:r>
      <w:r w:rsidR="00A45ED8">
        <w:rPr>
          <w:rFonts w:ascii="Tahoma" w:hAnsi="Tahoma" w:cs="Tahoma"/>
          <w:b/>
          <w:color w:val="07050E"/>
          <w:shd w:val="clear" w:color="auto" w:fill="FFFFFF"/>
          <w:lang w:bidi="he-IL"/>
        </w:rPr>
        <w:t>30</w:t>
      </w:r>
      <w:r w:rsidR="00BF2EC7">
        <w:rPr>
          <w:rFonts w:ascii="Tahoma" w:hAnsi="Tahoma" w:cs="Tahoma"/>
          <w:b/>
          <w:color w:val="07050E"/>
          <w:shd w:val="clear" w:color="auto" w:fill="FFFFFF"/>
          <w:lang w:bidi="he-IL"/>
        </w:rPr>
        <w:t>.</w:t>
      </w:r>
      <w:r w:rsidR="00A45ED8">
        <w:rPr>
          <w:rFonts w:ascii="Tahoma" w:hAnsi="Tahoma" w:cs="Tahoma"/>
          <w:b/>
          <w:color w:val="07050E"/>
          <w:shd w:val="clear" w:color="auto" w:fill="FFFFFF"/>
          <w:lang w:bidi="he-IL"/>
        </w:rPr>
        <w:t>12</w:t>
      </w:r>
      <w:r w:rsidRPr="00E54B2A">
        <w:rPr>
          <w:rFonts w:ascii="Tahoma" w:hAnsi="Tahoma" w:cs="Tahoma"/>
          <w:b/>
          <w:color w:val="07050E"/>
          <w:shd w:val="clear" w:color="auto" w:fill="FFFFFF"/>
          <w:lang w:bidi="he-IL"/>
        </w:rPr>
        <w:t>.201</w:t>
      </w:r>
      <w:r w:rsidR="0002553F">
        <w:rPr>
          <w:rFonts w:ascii="Tahoma" w:hAnsi="Tahoma" w:cs="Tahoma"/>
          <w:b/>
          <w:color w:val="07050E"/>
          <w:shd w:val="clear" w:color="auto" w:fill="FFFFFF"/>
          <w:lang w:bidi="he-IL"/>
        </w:rPr>
        <w:t>9</w:t>
      </w:r>
      <w:r w:rsidRPr="00E54B2A">
        <w:rPr>
          <w:rFonts w:ascii="Tahoma" w:hAnsi="Tahoma" w:cs="Tahoma"/>
          <w:b/>
          <w:color w:val="07050E"/>
          <w:shd w:val="clear" w:color="auto" w:fill="FFFFFF"/>
          <w:lang w:bidi="he-IL"/>
        </w:rPr>
        <w:t xml:space="preserve">r. do </w:t>
      </w:r>
      <w:r w:rsidR="00A45ED8">
        <w:rPr>
          <w:rFonts w:ascii="Tahoma" w:hAnsi="Tahoma" w:cs="Tahoma"/>
          <w:b/>
          <w:color w:val="07050E"/>
          <w:shd w:val="clear" w:color="auto" w:fill="FFFFFF"/>
          <w:lang w:bidi="he-IL"/>
        </w:rPr>
        <w:t>07</w:t>
      </w:r>
      <w:r w:rsidR="00BF2EC7">
        <w:rPr>
          <w:rFonts w:ascii="Tahoma" w:hAnsi="Tahoma" w:cs="Tahoma"/>
          <w:b/>
          <w:color w:val="07050E"/>
          <w:shd w:val="clear" w:color="auto" w:fill="FFFFFF"/>
          <w:lang w:bidi="he-IL"/>
        </w:rPr>
        <w:t>.</w:t>
      </w:r>
      <w:r w:rsidR="00A45ED8">
        <w:rPr>
          <w:rFonts w:ascii="Tahoma" w:hAnsi="Tahoma" w:cs="Tahoma"/>
          <w:b/>
          <w:color w:val="07050E"/>
          <w:shd w:val="clear" w:color="auto" w:fill="FFFFFF"/>
          <w:lang w:bidi="he-IL"/>
        </w:rPr>
        <w:t>01</w:t>
      </w:r>
      <w:r w:rsidRPr="00E54B2A">
        <w:rPr>
          <w:rFonts w:ascii="Tahoma" w:hAnsi="Tahoma" w:cs="Tahoma"/>
          <w:b/>
          <w:color w:val="07050E"/>
          <w:shd w:val="clear" w:color="auto" w:fill="FFFFFF"/>
          <w:lang w:bidi="he-IL"/>
        </w:rPr>
        <w:t>.20</w:t>
      </w:r>
      <w:r w:rsidR="00A45ED8">
        <w:rPr>
          <w:rFonts w:ascii="Tahoma" w:hAnsi="Tahoma" w:cs="Tahoma"/>
          <w:b/>
          <w:color w:val="07050E"/>
          <w:shd w:val="clear" w:color="auto" w:fill="FFFFFF"/>
          <w:lang w:bidi="he-IL"/>
        </w:rPr>
        <w:t xml:space="preserve">20 </w:t>
      </w:r>
      <w:r w:rsidRPr="00E54B2A">
        <w:rPr>
          <w:rFonts w:ascii="Tahoma" w:hAnsi="Tahoma" w:cs="Tahoma"/>
          <w:b/>
          <w:color w:val="07050E"/>
          <w:shd w:val="clear" w:color="auto" w:fill="FFFFFF"/>
          <w:lang w:bidi="he-IL"/>
        </w:rPr>
        <w:t>r</w:t>
      </w:r>
      <w:r w:rsidRPr="00E54B2A">
        <w:rPr>
          <w:rFonts w:ascii="Tahoma" w:hAnsi="Tahoma" w:cs="Tahoma"/>
          <w:shd w:val="clear" w:color="auto" w:fill="FFFFFF"/>
          <w:lang w:bidi="he-IL"/>
        </w:rPr>
        <w:t xml:space="preserve">. </w:t>
      </w:r>
      <w:r w:rsidRPr="00E54B2A">
        <w:rPr>
          <w:rFonts w:ascii="Tahoma" w:hAnsi="Tahoma" w:cs="Tahoma"/>
          <w:color w:val="07050E"/>
          <w:shd w:val="clear" w:color="auto" w:fill="FFFFFF"/>
          <w:lang w:bidi="he-IL"/>
        </w:rPr>
        <w:t xml:space="preserve">informacja w sprawie przeprowadzenia konsultacji w przedmiocie projektu uchwały Rady Miejskiej w Sośnicowicach  </w:t>
      </w:r>
      <w:r w:rsidR="00A45ED8">
        <w:rPr>
          <w:rFonts w:ascii="Tahoma" w:hAnsi="Tahoma" w:cs="Tahoma"/>
          <w:color w:val="07050E"/>
          <w:shd w:val="clear" w:color="auto" w:fill="FFFFFF"/>
          <w:lang w:bidi="he-IL"/>
        </w:rPr>
        <w:br/>
      </w:r>
      <w:r w:rsidR="00BF2EC7" w:rsidRPr="00984806">
        <w:rPr>
          <w:rFonts w:ascii="Tahoma" w:hAnsi="Tahoma" w:cs="Tahoma"/>
          <w:b/>
          <w:bCs/>
        </w:rPr>
        <w:t>w sprawie</w:t>
      </w:r>
      <w:r w:rsidR="00A45ED8" w:rsidRPr="00A45ED8">
        <w:rPr>
          <w:rFonts w:ascii="Tahoma" w:hAnsi="Tahoma" w:cs="Tahoma"/>
          <w:b/>
        </w:rPr>
        <w:t xml:space="preserve"> </w:t>
      </w:r>
      <w:r w:rsidR="00A45ED8" w:rsidRPr="00880DCE">
        <w:rPr>
          <w:rFonts w:ascii="Tahoma" w:hAnsi="Tahoma" w:cs="Tahoma"/>
          <w:b/>
        </w:rPr>
        <w:t>w sprawie wyboru metody ustalenia opłaty za gospodarowanie odpadami komunalnymi, ustalenia stawki tej opłaty oraz ustalenie rocznej ryczałtowej opłaty za gospodarowanie odpadami komunalnymi od domku letniskowego lub od innej nieruchomości wykorzystywanej jedynie przez część roku na cele rekreacyjno-wypoczynkowe</w:t>
      </w:r>
      <w:r w:rsidR="00BF2EC7" w:rsidRPr="00984806">
        <w:rPr>
          <w:rFonts w:ascii="Tahoma" w:hAnsi="Tahoma" w:cs="Tahoma"/>
          <w:b/>
          <w:color w:val="000000"/>
        </w:rPr>
        <w:t>.</w:t>
      </w:r>
      <w:r w:rsidR="00E736D8" w:rsidRPr="00E54B2A">
        <w:rPr>
          <w:rFonts w:ascii="Tahoma" w:hAnsi="Tahoma" w:cs="Tahoma"/>
          <w:color w:val="07050E"/>
          <w:shd w:val="clear" w:color="auto" w:fill="FFFFFF"/>
        </w:rPr>
        <w:tab/>
      </w:r>
      <w:r w:rsidR="0083578A">
        <w:rPr>
          <w:rFonts w:ascii="Tahoma" w:hAnsi="Tahoma" w:cs="Tahoma"/>
          <w:color w:val="07050E"/>
          <w:shd w:val="clear" w:color="auto" w:fill="FFFFFF"/>
        </w:rPr>
        <w:br/>
      </w:r>
      <w:r w:rsidRPr="00E54B2A">
        <w:rPr>
          <w:rFonts w:ascii="Tahoma" w:hAnsi="Tahoma" w:cs="Tahoma"/>
          <w:color w:val="07050E"/>
          <w:shd w:val="clear" w:color="auto" w:fill="FFFFFF"/>
        </w:rPr>
        <w:t xml:space="preserve">Uprawnione organizacje mogły do dnia </w:t>
      </w:r>
      <w:r w:rsidR="00A45ED8">
        <w:rPr>
          <w:rFonts w:ascii="Tahoma" w:hAnsi="Tahoma" w:cs="Tahoma"/>
          <w:color w:val="07050E"/>
          <w:shd w:val="clear" w:color="auto" w:fill="FFFFFF"/>
        </w:rPr>
        <w:t>07.01.2020 r.</w:t>
      </w:r>
      <w:r w:rsidRPr="00E54B2A">
        <w:rPr>
          <w:rFonts w:ascii="Tahoma" w:hAnsi="Tahoma" w:cs="Tahoma"/>
          <w:color w:val="07050E"/>
          <w:shd w:val="clear" w:color="auto" w:fill="FFFFFF"/>
        </w:rPr>
        <w:t xml:space="preserve"> wnioskować o zorganizowanie bezpośredniego otwartego spotkania dotyczącego przedmiotowej tematyki a także mogły składać w formie pisemnej wnioski w</w:t>
      </w:r>
      <w:r w:rsidR="00BF2EC7">
        <w:rPr>
          <w:rFonts w:ascii="Tahoma" w:hAnsi="Tahoma" w:cs="Tahoma"/>
          <w:color w:val="07050E"/>
          <w:shd w:val="clear" w:color="auto" w:fill="FFFFFF"/>
        </w:rPr>
        <w:t xml:space="preserve"> </w:t>
      </w:r>
      <w:r w:rsidRPr="00E54B2A">
        <w:rPr>
          <w:rFonts w:ascii="Tahoma" w:hAnsi="Tahoma" w:cs="Tahoma"/>
          <w:color w:val="07050E"/>
          <w:shd w:val="clear" w:color="auto" w:fill="FFFFFF"/>
        </w:rPr>
        <w:t>Sekretariacie Urzędu Miejskiego w Sośnicowicach</w:t>
      </w:r>
      <w:r w:rsidR="00E736D8" w:rsidRPr="00E54B2A">
        <w:rPr>
          <w:rFonts w:ascii="Tahoma" w:hAnsi="Tahoma" w:cs="Tahoma"/>
          <w:color w:val="07050E"/>
          <w:shd w:val="clear" w:color="auto" w:fill="FFFFFF"/>
        </w:rPr>
        <w:t xml:space="preserve"> </w:t>
      </w:r>
      <w:r w:rsidRPr="00E54B2A">
        <w:rPr>
          <w:rFonts w:ascii="Tahoma" w:hAnsi="Tahoma" w:cs="Tahoma"/>
          <w:color w:val="07050E"/>
          <w:shd w:val="clear" w:color="auto" w:fill="FFFFFF"/>
        </w:rPr>
        <w:t>ul</w:t>
      </w:r>
      <w:r w:rsidRPr="00E54B2A">
        <w:rPr>
          <w:rFonts w:ascii="Tahoma" w:hAnsi="Tahoma" w:cs="Tahoma"/>
          <w:color w:val="000000"/>
          <w:shd w:val="clear" w:color="auto" w:fill="FFFFFF"/>
        </w:rPr>
        <w:t xml:space="preserve">. </w:t>
      </w:r>
      <w:r w:rsidRPr="00E54B2A">
        <w:rPr>
          <w:rFonts w:ascii="Tahoma" w:hAnsi="Tahoma" w:cs="Tahoma"/>
          <w:color w:val="07050E"/>
          <w:shd w:val="clear" w:color="auto" w:fill="FFFFFF"/>
        </w:rPr>
        <w:t xml:space="preserve">Rynek 19. </w:t>
      </w:r>
    </w:p>
    <w:p w:rsidR="00E736D8" w:rsidRPr="00E54B2A" w:rsidRDefault="00E736D8" w:rsidP="00BF2EC7">
      <w:pPr>
        <w:pStyle w:val="Tekstpodstawowy"/>
        <w:jc w:val="both"/>
        <w:rPr>
          <w:rFonts w:ascii="Tahoma" w:hAnsi="Tahoma" w:cs="Tahoma"/>
          <w:b w:val="0"/>
          <w:sz w:val="22"/>
          <w:szCs w:val="22"/>
        </w:rPr>
      </w:pPr>
    </w:p>
    <w:p w:rsidR="00A45ED8" w:rsidRPr="002E7DA3" w:rsidRDefault="00DD466C" w:rsidP="00A45ED8">
      <w:pPr>
        <w:spacing w:after="0"/>
        <w:jc w:val="both"/>
      </w:pPr>
      <w:r w:rsidRPr="00E54B2A">
        <w:rPr>
          <w:rFonts w:ascii="Tahoma" w:hAnsi="Tahoma" w:cs="Tahoma"/>
          <w:color w:val="07050E"/>
          <w:shd w:val="clear" w:color="auto" w:fill="FFFFFF"/>
        </w:rPr>
        <w:tab/>
        <w:t xml:space="preserve">Do dnia </w:t>
      </w:r>
      <w:r w:rsidR="00A45ED8">
        <w:rPr>
          <w:rFonts w:ascii="Tahoma" w:hAnsi="Tahoma" w:cs="Tahoma"/>
          <w:color w:val="07050E"/>
          <w:shd w:val="clear" w:color="auto" w:fill="FFFFFF"/>
        </w:rPr>
        <w:t>07 stycznia br.</w:t>
      </w:r>
      <w:r w:rsidRPr="00E54B2A">
        <w:rPr>
          <w:rFonts w:ascii="Tahoma" w:hAnsi="Tahoma" w:cs="Tahoma"/>
          <w:color w:val="07050E"/>
          <w:shd w:val="clear" w:color="auto" w:fill="FFFFFF"/>
        </w:rPr>
        <w:t xml:space="preserve"> nie wpłynął żaden wniosek o zorganizowanie  otwartego spotkania, ani nie wpłynął też pisemny wniosek dotyczący zmian lub  uwag do przedstawionego projektu uchwały </w:t>
      </w:r>
      <w:r w:rsidR="00A45ED8">
        <w:rPr>
          <w:rFonts w:ascii="Tahoma" w:hAnsi="Tahoma" w:cs="Tahoma"/>
          <w:color w:val="07050E"/>
          <w:shd w:val="clear" w:color="auto" w:fill="FFFFFF"/>
        </w:rPr>
        <w:br/>
      </w:r>
      <w:r w:rsidR="00BF2EC7" w:rsidRPr="00984806">
        <w:rPr>
          <w:rFonts w:ascii="Tahoma" w:hAnsi="Tahoma" w:cs="Tahoma"/>
          <w:b/>
          <w:bCs/>
        </w:rPr>
        <w:t>w sprawie</w:t>
      </w:r>
      <w:r w:rsidR="00BF2EC7" w:rsidRPr="00984806">
        <w:rPr>
          <w:rFonts w:ascii="Tahoma" w:hAnsi="Tahoma" w:cs="Tahoma"/>
          <w:b/>
          <w:color w:val="000000"/>
        </w:rPr>
        <w:t xml:space="preserve">: </w:t>
      </w:r>
      <w:r w:rsidR="00A45ED8" w:rsidRPr="00880DCE">
        <w:rPr>
          <w:rFonts w:ascii="Tahoma" w:hAnsi="Tahoma" w:cs="Tahoma"/>
          <w:b/>
        </w:rPr>
        <w:t>w sprawie wyboru metody ustalenia opłaty za gospodarowanie odpadami komunalnymi, ustalenia stawki tej opłaty oraz ustalenie rocznej ryczałtowej opłaty za gospodarowanie odpadami komunalnymi od domku letniskowego lub od innej nieruchomości wykorzystywanej jedynie przez część roku na cele rekreacyjno-wypoczynkowe</w:t>
      </w:r>
    </w:p>
    <w:p w:rsidR="00BF2EC7" w:rsidRDefault="00E736D8" w:rsidP="00BF2EC7">
      <w:pPr>
        <w:pStyle w:val="Teksttreci0"/>
        <w:shd w:val="clear" w:color="auto" w:fill="auto"/>
        <w:rPr>
          <w:rFonts w:ascii="Tahoma" w:hAnsi="Tahoma" w:cs="Tahoma"/>
          <w:b/>
          <w:bCs/>
        </w:rPr>
      </w:pPr>
      <w:r w:rsidRPr="00E54B2A">
        <w:rPr>
          <w:rFonts w:ascii="Tahoma" w:hAnsi="Tahoma" w:cs="Tahoma"/>
          <w:b/>
          <w:bCs/>
        </w:rPr>
        <w:tab/>
      </w:r>
    </w:p>
    <w:p w:rsidR="00DD466C" w:rsidRPr="00BF2EC7" w:rsidRDefault="00DD466C" w:rsidP="00BF2EC7">
      <w:pPr>
        <w:pStyle w:val="Teksttreci0"/>
        <w:shd w:val="clear" w:color="auto" w:fill="auto"/>
        <w:ind w:firstLine="708"/>
        <w:rPr>
          <w:rFonts w:ascii="Tahoma" w:hAnsi="Tahoma" w:cs="Tahoma"/>
          <w:b/>
          <w:bCs/>
        </w:rPr>
      </w:pPr>
      <w:r w:rsidRPr="00E54B2A">
        <w:rPr>
          <w:rFonts w:ascii="Tahoma" w:hAnsi="Tahoma" w:cs="Tahoma"/>
          <w:color w:val="07050E"/>
          <w:shd w:val="clear" w:color="auto" w:fill="FFFFFF"/>
        </w:rPr>
        <w:t>Wobec powyższego projekt uchwały w proponowanej treści przedłożony  zostanie  Radzie Miejskiej celem podjęcia stosownej uchwały na najbliższej sesji.</w:t>
      </w:r>
      <w:r w:rsidRPr="00E54B2A">
        <w:rPr>
          <w:rFonts w:ascii="Tahoma" w:hAnsi="Tahoma" w:cs="Tahoma"/>
        </w:rPr>
        <w:t xml:space="preserve"> </w:t>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t xml:space="preserve">    </w:t>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t xml:space="preserve">      </w:t>
      </w:r>
      <w:r w:rsidRPr="00E54B2A">
        <w:rPr>
          <w:rFonts w:ascii="Tahoma" w:hAnsi="Tahoma" w:cs="Tahoma"/>
        </w:rPr>
        <w:tab/>
      </w:r>
      <w:r w:rsidRPr="00E54B2A">
        <w:rPr>
          <w:rFonts w:ascii="Tahoma" w:hAnsi="Tahoma" w:cs="Tahoma"/>
        </w:rPr>
        <w:tab/>
      </w:r>
      <w:r w:rsidRPr="00E54B2A">
        <w:rPr>
          <w:rFonts w:ascii="Tahoma" w:hAnsi="Tahoma" w:cs="Tahoma"/>
        </w:rPr>
        <w:tab/>
        <w:t xml:space="preserve">      </w:t>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t xml:space="preserve">       </w:t>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Pr="00E54B2A">
        <w:rPr>
          <w:rFonts w:ascii="Tahoma" w:hAnsi="Tahoma" w:cs="Tahoma"/>
        </w:rPr>
        <w:tab/>
      </w:r>
      <w:r w:rsidR="00E736D8" w:rsidRPr="00E54B2A">
        <w:rPr>
          <w:rFonts w:ascii="Tahoma" w:hAnsi="Tahoma" w:cs="Tahoma"/>
        </w:rPr>
        <w:t xml:space="preserve">       </w:t>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t xml:space="preserve">     </w:t>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r>
      <w:r w:rsidR="00E736D8" w:rsidRPr="00E54B2A">
        <w:rPr>
          <w:rFonts w:ascii="Tahoma" w:hAnsi="Tahoma" w:cs="Tahoma"/>
        </w:rPr>
        <w:tab/>
        <w:t xml:space="preserve">    </w:t>
      </w:r>
    </w:p>
    <w:p w:rsidR="00DD466C" w:rsidRPr="00E54B2A" w:rsidRDefault="00DD466C" w:rsidP="006B4A52">
      <w:pPr>
        <w:pStyle w:val="Tekstpodstawowy"/>
        <w:jc w:val="both"/>
        <w:rPr>
          <w:rFonts w:ascii="Tahoma" w:hAnsi="Tahoma" w:cs="Tahoma"/>
          <w:sz w:val="22"/>
          <w:szCs w:val="22"/>
        </w:rPr>
      </w:pPr>
      <w:r w:rsidRPr="00E54B2A">
        <w:rPr>
          <w:rFonts w:ascii="Tahoma" w:hAnsi="Tahoma" w:cs="Tahoma"/>
          <w:sz w:val="22"/>
          <w:szCs w:val="22"/>
        </w:rPr>
        <w:tab/>
      </w:r>
      <w:r w:rsidRPr="00E54B2A">
        <w:rPr>
          <w:rFonts w:ascii="Tahoma" w:hAnsi="Tahoma" w:cs="Tahoma"/>
          <w:sz w:val="22"/>
          <w:szCs w:val="22"/>
        </w:rPr>
        <w:tab/>
      </w:r>
      <w:r w:rsidRPr="00E54B2A">
        <w:rPr>
          <w:rFonts w:ascii="Tahoma" w:hAnsi="Tahoma" w:cs="Tahoma"/>
          <w:sz w:val="22"/>
          <w:szCs w:val="22"/>
        </w:rPr>
        <w:tab/>
      </w:r>
      <w:r w:rsidRPr="00E54B2A">
        <w:rPr>
          <w:rFonts w:ascii="Tahoma" w:hAnsi="Tahoma" w:cs="Tahoma"/>
          <w:sz w:val="22"/>
          <w:szCs w:val="22"/>
        </w:rPr>
        <w:tab/>
      </w:r>
      <w:r w:rsidRPr="00E54B2A">
        <w:rPr>
          <w:rFonts w:ascii="Tahoma" w:hAnsi="Tahoma" w:cs="Tahoma"/>
          <w:sz w:val="22"/>
          <w:szCs w:val="22"/>
        </w:rPr>
        <w:tab/>
      </w:r>
      <w:r w:rsidRPr="00E54B2A">
        <w:rPr>
          <w:rFonts w:ascii="Tahoma" w:hAnsi="Tahoma" w:cs="Tahoma"/>
          <w:sz w:val="22"/>
          <w:szCs w:val="22"/>
        </w:rPr>
        <w:tab/>
      </w:r>
      <w:r w:rsidRPr="00E54B2A">
        <w:rPr>
          <w:rFonts w:ascii="Tahoma" w:hAnsi="Tahoma" w:cs="Tahoma"/>
          <w:sz w:val="22"/>
          <w:szCs w:val="22"/>
        </w:rPr>
        <w:tab/>
        <w:t xml:space="preserve">       </w:t>
      </w:r>
    </w:p>
    <w:p w:rsidR="00D8153D" w:rsidRDefault="00D8153D" w:rsidP="00D8153D">
      <w:pPr>
        <w:spacing w:after="0"/>
        <w:ind w:left="5103"/>
        <w:jc w:val="center"/>
        <w:rPr>
          <w:rFonts w:ascii="Tahoma" w:hAnsi="Tahoma" w:cs="Tahoma"/>
          <w:sz w:val="22"/>
          <w:szCs w:val="22"/>
        </w:rPr>
      </w:pPr>
      <w:r>
        <w:rPr>
          <w:rFonts w:ascii="Tahoma" w:hAnsi="Tahoma" w:cs="Tahoma"/>
          <w:sz w:val="22"/>
          <w:szCs w:val="22"/>
        </w:rPr>
        <w:t>Burmistrz Sośnicowic</w:t>
      </w:r>
    </w:p>
    <w:p w:rsidR="00D8153D" w:rsidRPr="00E54B2A" w:rsidRDefault="00D8153D" w:rsidP="00D8153D">
      <w:pPr>
        <w:spacing w:after="0"/>
        <w:ind w:left="5103"/>
        <w:jc w:val="center"/>
        <w:rPr>
          <w:rFonts w:ascii="Tahoma" w:hAnsi="Tahoma" w:cs="Tahoma"/>
          <w:sz w:val="22"/>
          <w:szCs w:val="22"/>
        </w:rPr>
      </w:pPr>
      <w:r>
        <w:rPr>
          <w:rFonts w:ascii="Tahoma" w:hAnsi="Tahoma" w:cs="Tahoma"/>
          <w:sz w:val="22"/>
          <w:szCs w:val="22"/>
        </w:rPr>
        <w:t>/Leszek Kołodziej/</w:t>
      </w:r>
    </w:p>
    <w:p w:rsidR="0047459F" w:rsidRPr="00E54B2A" w:rsidRDefault="0047459F" w:rsidP="00E736D8">
      <w:pPr>
        <w:spacing w:after="0"/>
        <w:rPr>
          <w:rFonts w:ascii="Tahoma" w:hAnsi="Tahoma" w:cs="Tahoma"/>
          <w:sz w:val="22"/>
          <w:szCs w:val="22"/>
        </w:rPr>
      </w:pPr>
    </w:p>
    <w:sectPr w:rsidR="0047459F" w:rsidRPr="00E54B2A" w:rsidSect="002262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hit Hindi">
    <w:altName w:val="MS Mincho"/>
    <w:charset w:val="8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D466C"/>
    <w:rsid w:val="0002553F"/>
    <w:rsid w:val="00176E5A"/>
    <w:rsid w:val="00191B86"/>
    <w:rsid w:val="001B719A"/>
    <w:rsid w:val="0047459F"/>
    <w:rsid w:val="004D4D05"/>
    <w:rsid w:val="006B4A52"/>
    <w:rsid w:val="008265BD"/>
    <w:rsid w:val="0083578A"/>
    <w:rsid w:val="00921EDE"/>
    <w:rsid w:val="00A45ED8"/>
    <w:rsid w:val="00BF2EC7"/>
    <w:rsid w:val="00BF7B88"/>
    <w:rsid w:val="00C276B3"/>
    <w:rsid w:val="00C65B11"/>
    <w:rsid w:val="00D8153D"/>
    <w:rsid w:val="00DD466C"/>
    <w:rsid w:val="00E01110"/>
    <w:rsid w:val="00E54B2A"/>
    <w:rsid w:val="00E736D8"/>
    <w:rsid w:val="00ED0E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66C"/>
    <w:rPr>
      <w:rFonts w:ascii="Times New Roman" w:hAnsi="Times New Roman" w:cs="Lohit Hindi"/>
      <w:kern w:val="2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D466C"/>
    <w:pPr>
      <w:spacing w:after="0" w:line="240" w:lineRule="auto"/>
      <w:jc w:val="center"/>
    </w:pPr>
    <w:rPr>
      <w:rFonts w:eastAsia="Times New Roman" w:cs="Arial"/>
      <w:b/>
      <w:bCs/>
      <w:kern w:val="0"/>
      <w:sz w:val="24"/>
      <w:szCs w:val="24"/>
      <w:lang w:eastAsia="pl-PL"/>
    </w:rPr>
  </w:style>
  <w:style w:type="character" w:customStyle="1" w:styleId="TekstpodstawowyZnak">
    <w:name w:val="Tekst podstawowy Znak"/>
    <w:basedOn w:val="Domylnaczcionkaakapitu"/>
    <w:link w:val="Tekstpodstawowy"/>
    <w:rsid w:val="00DD466C"/>
    <w:rPr>
      <w:rFonts w:ascii="Times New Roman" w:eastAsia="Times New Roman" w:hAnsi="Times New Roman" w:cs="Arial"/>
      <w:b/>
      <w:bCs/>
      <w:sz w:val="24"/>
      <w:szCs w:val="24"/>
      <w:lang w:eastAsia="pl-PL"/>
    </w:rPr>
  </w:style>
  <w:style w:type="paragraph" w:customStyle="1" w:styleId="Styl">
    <w:name w:val="Styl"/>
    <w:rsid w:val="00DD466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andard">
    <w:name w:val="Standard"/>
    <w:rsid w:val="00DD466C"/>
    <w:pPr>
      <w:widowControl w:val="0"/>
      <w:suppressAutoHyphens/>
      <w:autoSpaceDN w:val="0"/>
    </w:pPr>
    <w:rPr>
      <w:rFonts w:ascii="Calibri" w:eastAsia="Calibri" w:hAnsi="Calibri" w:cs="Calibri"/>
      <w:kern w:val="3"/>
      <w:szCs w:val="24"/>
      <w:lang w:eastAsia="pl-PL" w:bidi="hi-IN"/>
    </w:rPr>
  </w:style>
  <w:style w:type="paragraph" w:styleId="NormalnyWeb">
    <w:name w:val="Normal (Web)"/>
    <w:basedOn w:val="Normalny"/>
    <w:uiPriority w:val="99"/>
    <w:unhideWhenUsed/>
    <w:rsid w:val="00DD466C"/>
    <w:pPr>
      <w:spacing w:before="100" w:beforeAutospacing="1" w:after="119" w:line="240" w:lineRule="auto"/>
    </w:pPr>
    <w:rPr>
      <w:rFonts w:eastAsia="Times New Roman" w:cs="Times New Roman"/>
      <w:kern w:val="0"/>
      <w:sz w:val="24"/>
      <w:szCs w:val="24"/>
      <w:lang w:eastAsia="pl-PL"/>
    </w:rPr>
  </w:style>
  <w:style w:type="paragraph" w:customStyle="1" w:styleId="Default">
    <w:name w:val="Default"/>
    <w:rsid w:val="00E736D8"/>
    <w:pPr>
      <w:autoSpaceDE w:val="0"/>
      <w:autoSpaceDN w:val="0"/>
      <w:adjustRightInd w:val="0"/>
      <w:spacing w:after="0" w:line="240" w:lineRule="auto"/>
    </w:pPr>
    <w:rPr>
      <w:rFonts w:ascii="Arial" w:hAnsi="Arial" w:cs="Arial"/>
      <w:color w:val="000000"/>
      <w:sz w:val="24"/>
      <w:szCs w:val="24"/>
    </w:rPr>
  </w:style>
  <w:style w:type="character" w:customStyle="1" w:styleId="Teksttreci">
    <w:name w:val="Tekst treści_"/>
    <w:basedOn w:val="Domylnaczcionkaakapitu"/>
    <w:link w:val="Teksttreci0"/>
    <w:rsid w:val="0002553F"/>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02553F"/>
    <w:pPr>
      <w:widowControl w:val="0"/>
      <w:shd w:val="clear" w:color="auto" w:fill="FFFFFF"/>
      <w:spacing w:after="0" w:line="240" w:lineRule="auto"/>
      <w:jc w:val="both"/>
    </w:pPr>
    <w:rPr>
      <w:rFonts w:eastAsia="Times New Roman" w:cs="Times New Roman"/>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1726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Dominikaj</cp:lastModifiedBy>
  <cp:revision>2</cp:revision>
  <cp:lastPrinted>2019-01-31T09:44:00Z</cp:lastPrinted>
  <dcterms:created xsi:type="dcterms:W3CDTF">2020-01-08T13:28:00Z</dcterms:created>
  <dcterms:modified xsi:type="dcterms:W3CDTF">2020-01-08T13:28:00Z</dcterms:modified>
</cp:coreProperties>
</file>