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3 do Ogłoszenia – Kalkulacja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B35B04" w:rsidRPr="002E17B5" w:rsidTr="00595601">
        <w:trPr>
          <w:trHeight w:val="843"/>
        </w:trPr>
        <w:tc>
          <w:tcPr>
            <w:tcW w:w="3331" w:type="dxa"/>
          </w:tcPr>
          <w:p w:rsidR="00B35B04" w:rsidRPr="002A2C9D" w:rsidRDefault="00B35B04" w:rsidP="00595601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</w:t>
            </w:r>
            <w:r w:rsidRPr="000E1B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: SZP.253.12.2020      BNiPK.253.6.2020</w:t>
            </w:r>
          </w:p>
        </w:tc>
        <w:tc>
          <w:tcPr>
            <w:tcW w:w="7574" w:type="dxa"/>
          </w:tcPr>
          <w:p w:rsidR="00B35B04" w:rsidRPr="002E17B5" w:rsidRDefault="00B35B04" w:rsidP="0059560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B35B04" w:rsidRPr="002E17B5" w:rsidRDefault="00B35B04" w:rsidP="00B35B04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Kalkulacja Ceny Ofertowej</w:t>
      </w:r>
      <w:bookmarkStart w:id="0" w:name="_Hlk58241420"/>
    </w:p>
    <w:tbl>
      <w:tblPr>
        <w:tblW w:w="96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11"/>
        <w:gridCol w:w="2126"/>
        <w:gridCol w:w="1559"/>
        <w:gridCol w:w="2338"/>
      </w:tblGrid>
      <w:tr w:rsidR="00B35B04" w:rsidRPr="002E17B5" w:rsidTr="00595601">
        <w:trPr>
          <w:trHeight w:val="962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B35B04" w:rsidRPr="002A2C9D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5B04" w:rsidRPr="002A2C9D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5B04" w:rsidRPr="002A2C9D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35B04" w:rsidRPr="002A2C9D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Wartość BRUTTO w zł (Cena brutto szkoleń </w:t>
            </w:r>
          </w:p>
          <w:p w:rsidR="00B35B04" w:rsidRPr="002A2C9D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B35B04" w:rsidRPr="002E17B5" w:rsidTr="005956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B04" w:rsidRPr="002E17B5" w:rsidRDefault="00B35B04" w:rsidP="00595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E943DB">
              <w:rPr>
                <w:rFonts w:ascii="Times New Roman" w:hAnsi="Times New Roman" w:cs="Times New Roman"/>
                <w:b/>
                <w:sz w:val="20"/>
                <w:szCs w:val="20"/>
              </w:rPr>
              <w:t>ajęcia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43DB">
              <w:rPr>
                <w:rFonts w:ascii="Times New Roman" w:hAnsi="Times New Roman" w:cs="Times New Roman"/>
                <w:b/>
                <w:sz w:val="20"/>
                <w:szCs w:val="20"/>
              </w:rPr>
              <w:t>Revit</w:t>
            </w:r>
            <w:proofErr w:type="spellEnd"/>
            <w:r w:rsidRPr="00E9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Architecture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ajęcia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Revit</w:t>
            </w:r>
            <w:proofErr w:type="spellEnd"/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Architecture/MEP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B04" w:rsidRPr="00972614" w:rsidRDefault="00B35B04" w:rsidP="00595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ajęcia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Analiza danych jakościowych z użyciem oprogramowania komputerowego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ajęcia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Budowanie modeli predykcyjnych z użyciem klasycznych technik statystycznych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ajęcia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7665F">
              <w:rPr>
                <w:rFonts w:ascii="Times New Roman" w:hAnsi="Times New Roman" w:cs="Times New Roman"/>
                <w:b/>
                <w:sz w:val="20"/>
                <w:szCs w:val="20"/>
              </w:rPr>
              <w:t>Podstawy programowania i analizy danych w środowisku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3477B">
              <w:rPr>
                <w:rFonts w:ascii="Times New Roman" w:hAnsi="Times New Roman" w:cs="Times New Roman"/>
                <w:b/>
                <w:sz w:val="20"/>
                <w:szCs w:val="20"/>
              </w:rPr>
              <w:t>arsztat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F34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praktyczn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e:</w:t>
            </w:r>
            <w:r w:rsidRPr="00F34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Efektywne techniki warsztatowe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ZADANIE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4" w:rsidRPr="002E17B5" w:rsidTr="00595601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04" w:rsidRPr="002A2C9D" w:rsidRDefault="00B35B04" w:rsidP="0059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4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warsztatowe</w:t>
            </w:r>
            <w:r w:rsidRPr="009A4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pracodawcami z branży spożywczej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B04" w:rsidRPr="002E17B5" w:rsidRDefault="00B35B04" w:rsidP="005956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04" w:rsidRPr="002E17B5" w:rsidRDefault="00B35B04" w:rsidP="00B35B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bookmarkEnd w:id="0"/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B35B04" w:rsidRPr="002E17B5" w:rsidRDefault="00B35B04" w:rsidP="00B35B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B35B04" w:rsidRPr="002E17B5" w:rsidRDefault="00B35B04" w:rsidP="00B35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A77931" w:rsidRPr="00B35B04" w:rsidRDefault="00A77931" w:rsidP="00B35B04">
      <w:bookmarkStart w:id="1" w:name="_GoBack"/>
      <w:bookmarkEnd w:id="1"/>
    </w:p>
    <w:sectPr w:rsidR="00A77931" w:rsidRPr="00B35B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03" w:rsidRDefault="00476B03" w:rsidP="007F1F36">
      <w:pPr>
        <w:spacing w:after="0" w:line="240" w:lineRule="auto"/>
      </w:pPr>
      <w:r>
        <w:separator/>
      </w:r>
    </w:p>
  </w:endnote>
  <w:endnote w:type="continuationSeparator" w:id="0">
    <w:p w:rsidR="00476B03" w:rsidRDefault="00476B03" w:rsidP="007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7F1F36" w:rsidRDefault="007F1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03" w:rsidRDefault="00476B03" w:rsidP="007F1F36">
      <w:pPr>
        <w:spacing w:after="0" w:line="240" w:lineRule="auto"/>
      </w:pPr>
      <w:r>
        <w:separator/>
      </w:r>
    </w:p>
  </w:footnote>
  <w:footnote w:type="continuationSeparator" w:id="0">
    <w:p w:rsidR="00476B03" w:rsidRDefault="00476B03" w:rsidP="007F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36" w:rsidRDefault="007F1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4083DD" wp14:editId="310FB617">
          <wp:simplePos x="0" y="0"/>
          <wp:positionH relativeFrom="margin">
            <wp:posOffset>172528</wp:posOffset>
          </wp:positionH>
          <wp:positionV relativeFrom="margin">
            <wp:posOffset>-864918</wp:posOffset>
          </wp:positionV>
          <wp:extent cx="6244719" cy="1061666"/>
          <wp:effectExtent l="0" t="0" r="0" b="0"/>
          <wp:wrapNone/>
          <wp:docPr id="3" name="Obraz 3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19" cy="10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20"/>
    <w:rsid w:val="000C6720"/>
    <w:rsid w:val="00476B03"/>
    <w:rsid w:val="007F1F36"/>
    <w:rsid w:val="00A77931"/>
    <w:rsid w:val="00B35B04"/>
    <w:rsid w:val="00B456B2"/>
    <w:rsid w:val="00D018D3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D4FC"/>
  <w15:chartTrackingRefBased/>
  <w15:docId w15:val="{BF8CFC3C-4AEB-4115-8ADE-A83E6C2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36"/>
  </w:style>
  <w:style w:type="paragraph" w:styleId="Stopka">
    <w:name w:val="footer"/>
    <w:basedOn w:val="Normalny"/>
    <w:link w:val="StopkaZnak"/>
    <w:uiPriority w:val="99"/>
    <w:unhideWhenUsed/>
    <w:rsid w:val="007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Marcin Strączyński</cp:lastModifiedBy>
  <cp:revision>3</cp:revision>
  <dcterms:created xsi:type="dcterms:W3CDTF">2020-12-17T09:06:00Z</dcterms:created>
  <dcterms:modified xsi:type="dcterms:W3CDTF">2020-12-17T09:36:00Z</dcterms:modified>
</cp:coreProperties>
</file>