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EA5CF" w14:textId="77777777" w:rsidR="007626DA" w:rsidRDefault="0055774D">
      <w:pPr>
        <w:pStyle w:val="Bezodstpw"/>
        <w:spacing w:line="360" w:lineRule="auto"/>
        <w:ind w:left="5664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1</w:t>
      </w:r>
    </w:p>
    <w:p w14:paraId="57BBAE78" w14:textId="0548D153" w:rsidR="007626DA" w:rsidRDefault="0055774D">
      <w:pPr>
        <w:pStyle w:val="Bezodstpw"/>
        <w:spacing w:line="360" w:lineRule="auto"/>
        <w:ind w:left="6372"/>
        <w:jc w:val="right"/>
      </w:pPr>
      <w:r>
        <w:rPr>
          <w:rFonts w:ascii="Times New Roman" w:hAnsi="Times New Roman" w:cs="Times New Roman"/>
          <w:sz w:val="20"/>
          <w:szCs w:val="20"/>
        </w:rPr>
        <w:t xml:space="preserve">do zarządzenia nr </w:t>
      </w:r>
      <w:r w:rsidR="00E9360A">
        <w:rPr>
          <w:rFonts w:ascii="Times New Roman" w:hAnsi="Times New Roman" w:cs="Times New Roman"/>
          <w:sz w:val="20"/>
          <w:szCs w:val="20"/>
        </w:rPr>
        <w:t>27</w:t>
      </w:r>
      <w:r>
        <w:rPr>
          <w:rFonts w:ascii="Times New Roman" w:hAnsi="Times New Roman" w:cs="Times New Roman"/>
          <w:sz w:val="20"/>
          <w:szCs w:val="20"/>
        </w:rPr>
        <w:t xml:space="preserve">/2020  </w:t>
      </w:r>
    </w:p>
    <w:p w14:paraId="56211B3E" w14:textId="77777777" w:rsidR="007626DA" w:rsidRDefault="0055774D">
      <w:pPr>
        <w:pStyle w:val="Bezodstpw"/>
        <w:spacing w:line="360" w:lineRule="auto"/>
        <w:ind w:left="5664" w:firstLine="708"/>
        <w:jc w:val="right"/>
      </w:pPr>
      <w:r>
        <w:rPr>
          <w:rFonts w:ascii="Times New Roman" w:hAnsi="Times New Roman" w:cs="Times New Roman"/>
          <w:sz w:val="20"/>
          <w:szCs w:val="20"/>
        </w:rPr>
        <w:t xml:space="preserve">Kierownika  Środowiskowego Domu </w:t>
      </w:r>
      <w:r>
        <w:rPr>
          <w:rFonts w:ascii="Times New Roman" w:hAnsi="Times New Roman" w:cs="Times New Roman"/>
          <w:sz w:val="20"/>
          <w:szCs w:val="20"/>
        </w:rPr>
        <w:tab/>
        <w:t xml:space="preserve">Samopomocy w Mrągowie  </w:t>
      </w:r>
    </w:p>
    <w:p w14:paraId="4F1EF7B5" w14:textId="7F5CBB3A" w:rsidR="007626DA" w:rsidRDefault="0055774D">
      <w:pPr>
        <w:pStyle w:val="Bezodstpw"/>
        <w:spacing w:line="360" w:lineRule="auto"/>
        <w:ind w:left="5664" w:firstLine="708"/>
        <w:jc w:val="right"/>
      </w:pPr>
      <w:r>
        <w:rPr>
          <w:rFonts w:ascii="Times New Roman" w:hAnsi="Times New Roman" w:cs="Times New Roman"/>
          <w:sz w:val="20"/>
          <w:szCs w:val="20"/>
        </w:rPr>
        <w:t>z dnia 1</w:t>
      </w:r>
      <w:r w:rsidR="00E9360A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9360A">
        <w:rPr>
          <w:rFonts w:ascii="Times New Roman" w:hAnsi="Times New Roman" w:cs="Times New Roman"/>
          <w:sz w:val="20"/>
          <w:szCs w:val="20"/>
        </w:rPr>
        <w:t>listopada</w:t>
      </w:r>
      <w:r>
        <w:rPr>
          <w:rFonts w:ascii="Times New Roman" w:hAnsi="Times New Roman" w:cs="Times New Roman"/>
          <w:sz w:val="20"/>
          <w:szCs w:val="20"/>
        </w:rPr>
        <w:t xml:space="preserve"> 2020 r.</w:t>
      </w:r>
    </w:p>
    <w:p w14:paraId="7211C0F4" w14:textId="77777777" w:rsidR="007626DA" w:rsidRDefault="0055774D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24478E" w14:textId="77777777" w:rsidR="007626DA" w:rsidRDefault="0055774D">
      <w:pPr>
        <w:pStyle w:val="Bezodstpw"/>
        <w:spacing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Ogłoszenie o naborze na stanowisko głównego księgowego </w:t>
      </w:r>
    </w:p>
    <w:p w14:paraId="40D9D041" w14:textId="77777777" w:rsidR="007626DA" w:rsidRDefault="0055774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Środowiskowego Domu Samopomocy w Mrągowie</w:t>
      </w:r>
    </w:p>
    <w:p w14:paraId="7F1713E4" w14:textId="77777777" w:rsidR="007626DA" w:rsidRDefault="007626D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632091" w14:textId="77777777" w:rsidR="007626DA" w:rsidRDefault="0055774D">
      <w:pPr>
        <w:pStyle w:val="Default"/>
        <w:numPr>
          <w:ilvl w:val="0"/>
          <w:numId w:val="1"/>
        </w:numPr>
        <w:spacing w:line="360" w:lineRule="auto"/>
        <w:ind w:left="0" w:hanging="357"/>
        <w:jc w:val="both"/>
      </w:pPr>
      <w:r>
        <w:rPr>
          <w:b/>
        </w:rPr>
        <w:t>Przedmiotem postępowania konkursowego</w:t>
      </w:r>
      <w:r>
        <w:t xml:space="preserve"> jest nabór na wolne stanowisko – głównego księgowego Środowiskowego Domu Samopomocy w Mrągowie, ul. Królewiecka 34, 11 - 700 Mrągowo.</w:t>
      </w:r>
    </w:p>
    <w:p w14:paraId="7CE5358F" w14:textId="77777777" w:rsidR="007626DA" w:rsidRDefault="0055774D">
      <w:pPr>
        <w:pStyle w:val="Default"/>
        <w:numPr>
          <w:ilvl w:val="0"/>
          <w:numId w:val="1"/>
        </w:numPr>
        <w:spacing w:line="360" w:lineRule="auto"/>
        <w:ind w:left="0" w:hanging="357"/>
        <w:jc w:val="both"/>
      </w:pPr>
      <w:r>
        <w:rPr>
          <w:b/>
        </w:rPr>
        <w:t xml:space="preserve">Postępowanie konkursowe prowadzone </w:t>
      </w:r>
      <w:r>
        <w:t xml:space="preserve">jest w oparciu o Regulamin naboru na wolne stanowiska urzędnicze w Środowiskowym Domu Samopomocy w Mrągowie, ustalony Zarządzeniem Nr 12/2020 Kierownika Środowiskowego Domu Samopomocy w Mrągowie z dnia 13 marca 2020 r. </w:t>
      </w:r>
    </w:p>
    <w:p w14:paraId="0044BBD2" w14:textId="77777777" w:rsidR="007626DA" w:rsidRDefault="0055774D">
      <w:pPr>
        <w:pStyle w:val="Default"/>
        <w:numPr>
          <w:ilvl w:val="0"/>
          <w:numId w:val="1"/>
        </w:numPr>
        <w:spacing w:line="360" w:lineRule="auto"/>
        <w:ind w:left="0" w:hanging="357"/>
        <w:rPr>
          <w:b/>
        </w:rPr>
      </w:pPr>
      <w:r>
        <w:rPr>
          <w:b/>
          <w:bCs/>
        </w:rPr>
        <w:t>Wymagania niezbędne:</w:t>
      </w:r>
    </w:p>
    <w:p w14:paraId="67E606FB" w14:textId="77777777" w:rsidR="007626DA" w:rsidRDefault="0055774D">
      <w:pPr>
        <w:pStyle w:val="Default"/>
        <w:spacing w:line="360" w:lineRule="auto"/>
      </w:pPr>
      <w:r>
        <w:rPr>
          <w:bCs/>
        </w:rPr>
        <w:t>Kandydatem może być osoba, która spełnia wymagania określone w art. 54 ust. 2 ustawy z dnia 27 sierpnia 2009 r. o finansach publicznych (Dz. U. Z 2017 r., poz. 1537)</w:t>
      </w:r>
    </w:p>
    <w:p w14:paraId="7EA6C504" w14:textId="77777777" w:rsidR="007626DA" w:rsidRDefault="0055774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posiada obywatelstwo polskie; </w:t>
      </w:r>
    </w:p>
    <w:p w14:paraId="5EE12004" w14:textId="77777777" w:rsidR="007626DA" w:rsidRDefault="0055774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ma pełną zdolność do czynności prawnych oraz korzysta z pełni praw publicznych; </w:t>
      </w:r>
    </w:p>
    <w:p w14:paraId="7D961324" w14:textId="77777777" w:rsidR="007626DA" w:rsidRDefault="0055774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nie była skazana prawomocnym wyrokiem sądu za umyślne przestępstwo ścigane                         z oskarżenia publicznego lub umyślne przestępstwo skarbowe; </w:t>
      </w:r>
    </w:p>
    <w:p w14:paraId="0169362E" w14:textId="77777777" w:rsidR="007626DA" w:rsidRDefault="0055774D">
      <w:pPr>
        <w:pStyle w:val="Bezodstpw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4)posiada znajomość języka polskiego w mowie i piśmie w zakresie koniecznym do wykonywania obowiązków głównego księgowego,</w:t>
      </w:r>
    </w:p>
    <w:p w14:paraId="3C503DFB" w14:textId="77777777" w:rsidR="007626DA" w:rsidRDefault="0055774D">
      <w:pPr>
        <w:pStyle w:val="Bezodstpw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5) ukończyła ekonomiczne jednolite studia magisterskie, ekonomiczne studia zawodowe, uzupełniające ekonomiczne studia magisterskie lub ekonomiczne studia podyplomowe i posiada co najmniej 3- letni staż pracy w księgowości,</w:t>
      </w:r>
    </w:p>
    <w:p w14:paraId="6D6693A8" w14:textId="77777777" w:rsidR="007626DA" w:rsidRDefault="0055774D">
      <w:pPr>
        <w:pStyle w:val="Bezodstpw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6) ukończyła średnią, policealną lub pomaturalną szkołę ekonomiczną i posiada co najmniej 6-letni staż pracy w księgowości, </w:t>
      </w:r>
    </w:p>
    <w:p w14:paraId="133B98A8" w14:textId="77777777" w:rsidR="007626DA" w:rsidRDefault="0055774D">
      <w:pPr>
        <w:pStyle w:val="Bezodstpw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7) jest wpisana do rejestru biegłych rewidentów na podstawie odrębnych przepisów,</w:t>
      </w:r>
    </w:p>
    <w:p w14:paraId="705C2BFC" w14:textId="77777777" w:rsidR="007626DA" w:rsidRDefault="0055774D">
      <w:pPr>
        <w:pStyle w:val="Bezodstpw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8) posiada certyfikat księgowy uprawniający do usługowego prowadzenia ksiąg rachunkowych albo świadectwo kwalifikacyjne uprawniające do usługowego prowadzenia ksiąg rachunkowych, wydane na podstawie odrębnych przepisów. </w:t>
      </w:r>
    </w:p>
    <w:p w14:paraId="1B106347" w14:textId="77777777" w:rsidR="007626DA" w:rsidRDefault="0055774D">
      <w:pPr>
        <w:pStyle w:val="Bezodstpw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9) jej stan zdrowia pozwala na zatrudnienie na wyżej wymienionym stanowisku.</w:t>
      </w:r>
    </w:p>
    <w:p w14:paraId="5EBD50AA" w14:textId="77777777" w:rsidR="007626DA" w:rsidRDefault="0055774D">
      <w:pPr>
        <w:pStyle w:val="Bezodstpw"/>
        <w:spacing w:line="360" w:lineRule="auto"/>
        <w:ind w:left="-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Wymagania dodatkowe: </w:t>
      </w:r>
    </w:p>
    <w:p w14:paraId="1FCC7A9A" w14:textId="77777777" w:rsidR="007626DA" w:rsidRDefault="0055774D">
      <w:pPr>
        <w:pStyle w:val="Bezodstpw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1) biegła znajomość ustawy o finansach publicznych i rachunkowości,</w:t>
      </w:r>
    </w:p>
    <w:p w14:paraId="02882E8E" w14:textId="77777777" w:rsidR="007626DA" w:rsidRDefault="0055774D">
      <w:pPr>
        <w:pStyle w:val="Bezodstpw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2)biegła znajomość zagadnień rachunkowości budżetowej, przepisów podatkowych, płacowych oraz przepisów z zakresu ubezpieczeń społecznych,</w:t>
      </w:r>
    </w:p>
    <w:p w14:paraId="3D6EB170" w14:textId="77777777" w:rsidR="007626DA" w:rsidRDefault="0055774D">
      <w:pPr>
        <w:pStyle w:val="Bezodstpw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3) znajomość przepisów z zakresu prawa samorządowego, prawa pracy, ustawy o zakładowym funduszu świadczeń socjalnych, </w:t>
      </w:r>
    </w:p>
    <w:p w14:paraId="5A99E3D7" w14:textId="77777777" w:rsidR="007626DA" w:rsidRDefault="0055774D">
      <w:pPr>
        <w:pStyle w:val="Bezodstpw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4) umiejętność sporządzania danych statystycznych, tworzenia prognoz, zestawień, planów w oparciu o materiały źródłowe i przewidywane założenia,</w:t>
      </w:r>
    </w:p>
    <w:p w14:paraId="5CC68AE4" w14:textId="77777777" w:rsidR="007626DA" w:rsidRDefault="0055774D">
      <w:pPr>
        <w:pStyle w:val="Bezodstpw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5) umiejętność pracy z wykorzystaniem systemów informatycznych, w tym programów księgowych, bankowych oraz sprawozdawczych,</w:t>
      </w:r>
    </w:p>
    <w:p w14:paraId="47CB3A39" w14:textId="77777777" w:rsidR="007626DA" w:rsidRDefault="0055774D">
      <w:pPr>
        <w:pStyle w:val="Bezodstpw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6)znajomość zasad księgowości budżetowej, planu kont i klasyfikacji budżetowej oraz zasad gospodarki finansowej jednostek budżetowych i dyscypliny finansów publicznych,</w:t>
      </w:r>
    </w:p>
    <w:p w14:paraId="5A857E0A" w14:textId="77777777" w:rsidR="007626DA" w:rsidRDefault="0055774D">
      <w:pPr>
        <w:pStyle w:val="Akapitzlist"/>
        <w:numPr>
          <w:ilvl w:val="0"/>
          <w:numId w:val="2"/>
        </w:numPr>
        <w:spacing w:after="0"/>
        <w:ind w:left="357" w:hanging="357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znajomość pracy w jednostkach samorządu terytorialnego,</w:t>
      </w:r>
    </w:p>
    <w:p w14:paraId="4E411D99" w14:textId="77777777" w:rsidR="007626DA" w:rsidRDefault="0055774D">
      <w:pPr>
        <w:pStyle w:val="Akapitzlist"/>
        <w:numPr>
          <w:ilvl w:val="0"/>
          <w:numId w:val="2"/>
        </w:numPr>
        <w:spacing w:after="0"/>
        <w:ind w:left="357" w:hanging="357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umiejętność sprawnej organizacji pracy i samodzielnego wykonywania zadań,</w:t>
      </w:r>
    </w:p>
    <w:p w14:paraId="331959DD" w14:textId="77777777" w:rsidR="007626DA" w:rsidRDefault="0055774D">
      <w:pPr>
        <w:pStyle w:val="Akapitzlist"/>
        <w:numPr>
          <w:ilvl w:val="0"/>
          <w:numId w:val="2"/>
        </w:numPr>
        <w:spacing w:after="0"/>
        <w:ind w:left="357" w:hanging="357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komunikatywność, wysoka kultura osobista,</w:t>
      </w:r>
    </w:p>
    <w:p w14:paraId="6E99409C" w14:textId="77777777" w:rsidR="007626DA" w:rsidRDefault="0055774D">
      <w:pPr>
        <w:pStyle w:val="Akapitzlist"/>
        <w:numPr>
          <w:ilvl w:val="0"/>
          <w:numId w:val="2"/>
        </w:numPr>
        <w:spacing w:after="0"/>
        <w:ind w:left="357" w:hanging="357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odpowiedzialność i wysoki stopień zaangażowania w pracę,</w:t>
      </w:r>
    </w:p>
    <w:p w14:paraId="08508BE6" w14:textId="77777777" w:rsidR="007626DA" w:rsidRDefault="0055774D">
      <w:pPr>
        <w:pStyle w:val="Akapitzlist"/>
        <w:numPr>
          <w:ilvl w:val="0"/>
          <w:numId w:val="2"/>
        </w:numPr>
        <w:spacing w:after="0"/>
        <w:ind w:left="357" w:hanging="357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odporność na stres, dyspozycyjność.</w:t>
      </w:r>
    </w:p>
    <w:p w14:paraId="1513A756" w14:textId="77777777" w:rsidR="007626DA" w:rsidRDefault="0055774D">
      <w:pPr>
        <w:pStyle w:val="Bezodstpw"/>
        <w:spacing w:line="360" w:lineRule="auto"/>
        <w:ind w:left="-35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Zadania wykonywane na stanowisku: </w:t>
      </w:r>
    </w:p>
    <w:p w14:paraId="2E074B3C" w14:textId="77777777" w:rsidR="007626DA" w:rsidRDefault="0055774D">
      <w:pPr>
        <w:pStyle w:val="Bezodstpw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Do zadań osoby zatrudnionej na stanowisku głównego księgowego Środowiskowego Domu Samopomocy, zwanego w dalszej części ogłoszenia „ŚDS” należeć będzie w szczególności: </w:t>
      </w:r>
    </w:p>
    <w:p w14:paraId="68DE1117" w14:textId="77777777" w:rsidR="007626DA" w:rsidRDefault="0055774D">
      <w:pPr>
        <w:widowControl w:val="0"/>
        <w:suppressAutoHyphens/>
        <w:spacing w:after="0" w:line="360" w:lineRule="auto"/>
        <w:jc w:val="both"/>
        <w:textAlignment w:val="baseline"/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1) prowadzenie rachunkowości ŚDS, zgodnie z obowiązującymi przepisami.</w:t>
      </w:r>
    </w:p>
    <w:p w14:paraId="2A428675" w14:textId="77777777" w:rsidR="007626DA" w:rsidRDefault="0055774D">
      <w:pPr>
        <w:widowControl w:val="0"/>
        <w:suppressAutoHyphens/>
        <w:spacing w:after="0" w:line="360" w:lineRule="auto"/>
        <w:jc w:val="both"/>
        <w:textAlignment w:val="baseline"/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2) sporządzanie sprawozdań finansowych, budżetowych, statystycznych,</w:t>
      </w:r>
    </w:p>
    <w:p w14:paraId="552D0DF2" w14:textId="77777777" w:rsidR="007626DA" w:rsidRDefault="0055774D">
      <w:pPr>
        <w:widowControl w:val="0"/>
        <w:suppressAutoHyphens/>
        <w:spacing w:after="0" w:line="360" w:lineRule="auto"/>
        <w:jc w:val="both"/>
        <w:textAlignment w:val="baseline"/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3) wykonywanie dyspozycji środkami pieniężnymi; </w:t>
      </w:r>
    </w:p>
    <w:p w14:paraId="3C7CD5C8" w14:textId="77777777" w:rsidR="007626DA" w:rsidRDefault="0055774D">
      <w:pPr>
        <w:widowControl w:val="0"/>
        <w:suppressAutoHyphens/>
        <w:spacing w:after="0" w:line="360" w:lineRule="auto"/>
        <w:jc w:val="both"/>
        <w:textAlignment w:val="baseline"/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4) opracowywanie projektów przepisów wewnętrznych wydawanych przez Kierownika,</w:t>
      </w:r>
    </w:p>
    <w:p w14:paraId="1C221D78" w14:textId="77777777" w:rsidR="007626DA" w:rsidRDefault="0055774D">
      <w:pPr>
        <w:widowControl w:val="0"/>
        <w:suppressAutoHyphens/>
        <w:spacing w:after="0" w:line="360" w:lineRule="auto"/>
        <w:jc w:val="both"/>
        <w:textAlignment w:val="baseline"/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5) opracowanie planów finansowych, bieżąca kontrola ich wykonania, dokonywanie zmian planów budżetowych zgodnie z decyzjami finansowymi,</w:t>
      </w:r>
    </w:p>
    <w:p w14:paraId="63D146D4" w14:textId="77777777" w:rsidR="007626DA" w:rsidRDefault="0055774D">
      <w:pPr>
        <w:widowControl w:val="0"/>
        <w:suppressAutoHyphens/>
        <w:spacing w:after="0" w:line="360" w:lineRule="auto"/>
        <w:jc w:val="both"/>
        <w:textAlignment w:val="baseline"/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6) dokonywanie wstępnej kontroli zgodności operacji gospodarczych i finansowych z planem finansowym oraz kompletności i rzetelności dokumentów dotyczących operacji gospodarczych i finansowych.</w:t>
      </w:r>
    </w:p>
    <w:p w14:paraId="6E9722BB" w14:textId="77777777" w:rsidR="007626DA" w:rsidRDefault="0055774D">
      <w:pPr>
        <w:widowControl w:val="0"/>
        <w:suppressAutoHyphens/>
        <w:spacing w:after="0" w:line="360" w:lineRule="auto"/>
        <w:jc w:val="both"/>
        <w:textAlignment w:val="baseline"/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7) przestrzeganie dyscypliny finansów publicznych,</w:t>
      </w:r>
    </w:p>
    <w:p w14:paraId="371C5978" w14:textId="77777777" w:rsidR="007626DA" w:rsidRDefault="0055774D">
      <w:pPr>
        <w:widowControl w:val="0"/>
        <w:suppressAutoHyphens/>
        <w:spacing w:after="0" w:line="360" w:lineRule="auto"/>
        <w:jc w:val="both"/>
        <w:textAlignment w:val="baseline"/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8) nadzorowanie prawidłowego stosowania ustawy o zamówieniach publicznych,</w:t>
      </w:r>
    </w:p>
    <w:p w14:paraId="55A11C0C" w14:textId="77777777" w:rsidR="007626DA" w:rsidRDefault="0055774D">
      <w:pPr>
        <w:widowControl w:val="0"/>
        <w:suppressAutoHyphens/>
        <w:spacing w:after="0" w:line="360" w:lineRule="auto"/>
        <w:jc w:val="both"/>
        <w:textAlignment w:val="baseline"/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9)sporządzanie naliczeń odpisów na zakładowy fundusz świadczeń socjalnych, planu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br/>
        <w:t>i sprawozdawczości funduszu,</w:t>
      </w:r>
    </w:p>
    <w:p w14:paraId="20BDCED4" w14:textId="77777777" w:rsidR="007626DA" w:rsidRDefault="0055774D">
      <w:pPr>
        <w:widowControl w:val="0"/>
        <w:suppressAutoHyphens/>
        <w:spacing w:after="0" w:line="360" w:lineRule="auto"/>
        <w:jc w:val="both"/>
        <w:textAlignment w:val="baseline"/>
      </w:pPr>
      <w:r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pl-PL" w:bidi="hi-IN"/>
        </w:rPr>
        <w:t>10) rozliczanie środków finansowych otrzymanych z dotacji oraz innych źródeł,</w:t>
      </w:r>
    </w:p>
    <w:p w14:paraId="2CB46605" w14:textId="77777777" w:rsidR="007626DA" w:rsidRDefault="0055774D">
      <w:pPr>
        <w:widowControl w:val="0"/>
        <w:suppressAutoHyphens/>
        <w:spacing w:after="0" w:line="360" w:lineRule="auto"/>
        <w:jc w:val="both"/>
        <w:textAlignment w:val="baseline"/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11)gromadzenie i przechowywanie dowodów księgowych oraz pozostałej dokumentacji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lastRenderedPageBreak/>
        <w:t>przewidzianej ustawą,</w:t>
      </w:r>
    </w:p>
    <w:p w14:paraId="1FBAA0D7" w14:textId="77777777" w:rsidR="007626DA" w:rsidRDefault="0055774D">
      <w:pPr>
        <w:widowControl w:val="0"/>
        <w:suppressAutoHyphens/>
        <w:spacing w:after="0" w:line="360" w:lineRule="auto"/>
        <w:jc w:val="both"/>
        <w:textAlignment w:val="baseline"/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12) nadzorowanie właściwego i terminowego rozliczenia inwestycji,   </w:t>
      </w:r>
    </w:p>
    <w:p w14:paraId="55B91579" w14:textId="77777777" w:rsidR="007626DA" w:rsidRDefault="0055774D">
      <w:pPr>
        <w:widowControl w:val="0"/>
        <w:suppressAutoHyphens/>
        <w:spacing w:after="0" w:line="360" w:lineRule="auto"/>
        <w:jc w:val="both"/>
        <w:textAlignment w:val="baseline"/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13) odpowiedzialność za całokształt prac związanych z działalnością finansowo – księgową jednostki,</w:t>
      </w:r>
    </w:p>
    <w:p w14:paraId="387993BB" w14:textId="77777777" w:rsidR="007626DA" w:rsidRDefault="0055774D">
      <w:pPr>
        <w:widowControl w:val="0"/>
        <w:suppressAutoHyphens/>
        <w:spacing w:after="0" w:line="360" w:lineRule="auto"/>
        <w:jc w:val="both"/>
        <w:textAlignment w:val="baseline"/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14) wykonywanie innych zadań zleconych przez Kierownika,</w:t>
      </w:r>
    </w:p>
    <w:p w14:paraId="2B253F6E" w14:textId="77777777" w:rsidR="007626DA" w:rsidRDefault="0055774D">
      <w:pPr>
        <w:widowControl w:val="0"/>
        <w:suppressAutoHyphens/>
        <w:spacing w:after="0" w:line="360" w:lineRule="auto"/>
        <w:jc w:val="both"/>
        <w:textAlignment w:val="baseline"/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15) współpraca ze Skarbnikiem Miasta.</w:t>
      </w:r>
    </w:p>
    <w:p w14:paraId="4EFF3846" w14:textId="77777777" w:rsidR="007626DA" w:rsidRDefault="007626DA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 w:bidi="hi-IN"/>
        </w:rPr>
      </w:pPr>
    </w:p>
    <w:p w14:paraId="301EC30D" w14:textId="77777777" w:rsidR="007626DA" w:rsidRDefault="0055774D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Informacja o warunkach pracy na stanowisku: </w:t>
      </w:r>
    </w:p>
    <w:p w14:paraId="272D9999" w14:textId="77777777" w:rsidR="007626DA" w:rsidRDefault="0055774D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Zatrudnienie na podstawie umowy o pracę w wymiarze ½ czasu pracy. Praca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biurowa, godziny pracy dostosowane do potrzeb. Stanowisko pracy mieści się na drugim </w:t>
      </w:r>
      <w:proofErr w:type="spellStart"/>
      <w:r>
        <w:rPr>
          <w:rFonts w:ascii="Times New Roman" w:hAnsi="Times New Roman" w:cs="Times New Roman"/>
          <w:sz w:val="24"/>
          <w:szCs w:val="24"/>
        </w:rPr>
        <w:t>pietrze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budynku ŚDS w Mrągowie przy ul. Królewieckiej 34, wyposażone jest w standardowy sprzęt biurowy, nieprzystosowane do pracy na wózku inwalidzkim. Budynek przystosowany do potrzeb osób niepełnosprawnych. .</w:t>
      </w:r>
    </w:p>
    <w:p w14:paraId="1B6A4E30" w14:textId="77777777" w:rsidR="007626DA" w:rsidRDefault="005577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Informacja o wskaźniku zatrudnienia osób niepełnosprawnych:</w:t>
      </w:r>
    </w:p>
    <w:p w14:paraId="5846457A" w14:textId="77777777" w:rsidR="007626DA" w:rsidRDefault="005577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Środowiskowym Domu Samopomocy w Mrągowie w miesiącu styczniu 2020 r. wskaźnik zatrudnienia osób niepełnosprawnych w rozumieniu przepisów o rehabilitacji zawodowej                            i społecznej oraz zatrudnianiu osób niepełnosprawnych był wyższy niż 6 %.</w:t>
      </w:r>
    </w:p>
    <w:p w14:paraId="1AE44273" w14:textId="77777777" w:rsidR="007626DA" w:rsidRDefault="0055774D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Wymagane dokumenty aplikacyjne:</w:t>
      </w:r>
    </w:p>
    <w:p w14:paraId="41D5E32F" w14:textId="77777777" w:rsidR="007626DA" w:rsidRDefault="0055774D">
      <w:pPr>
        <w:pStyle w:val="Bezodstpw"/>
        <w:spacing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b/>
          <w:bCs/>
          <w:sz w:val="24"/>
          <w:szCs w:val="24"/>
        </w:rPr>
        <w:t>list motywacyjny</w:t>
      </w:r>
    </w:p>
    <w:p w14:paraId="45795EC3" w14:textId="77777777" w:rsidR="007626DA" w:rsidRDefault="0055774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życiorys (CV) ze szczegółowym opisem pracy zawodowej;</w:t>
      </w:r>
    </w:p>
    <w:p w14:paraId="5C352CC4" w14:textId="77777777" w:rsidR="007626DA" w:rsidRDefault="0055774D">
      <w:pPr>
        <w:pStyle w:val="Bezodstpw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3) kwestionariusz dla osoby ubiegającej się o zatrudnienie,</w:t>
      </w:r>
    </w:p>
    <w:p w14:paraId="7F033171" w14:textId="77777777" w:rsidR="007626DA" w:rsidRDefault="0055774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kserokopia dokumentu potwierdzającego tożsamość oraz posiadanie obywatelstwa polskiego lub oświadczenie o posiadaniu obywatelstwa polskiego; </w:t>
      </w:r>
    </w:p>
    <w:p w14:paraId="388CBEE0" w14:textId="77777777" w:rsidR="007626DA" w:rsidRDefault="0055774D">
      <w:pPr>
        <w:pStyle w:val="Bezodstpw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5) kserokopie dokumentów poświadczających wykształcenie oraz posiadane kwalifikacje zawodowe;</w:t>
      </w:r>
    </w:p>
    <w:p w14:paraId="0A8376EA" w14:textId="77777777" w:rsidR="007626DA" w:rsidRDefault="0055774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 kserokopie dokumentów poświadczających staż pracy oraz doświadczenie zawodowe*; </w:t>
      </w:r>
    </w:p>
    <w:p w14:paraId="707592D2" w14:textId="77777777" w:rsidR="007626DA" w:rsidRDefault="0055774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oświadczenie o pełnej zdolności do czynności prawnych oraz korzystaniu z pełni praw publicznych, według wzoru stanowiącego załącznik nr 1 do ogłoszenia;</w:t>
      </w:r>
    </w:p>
    <w:p w14:paraId="698E7BBF" w14:textId="77777777" w:rsidR="007626DA" w:rsidRDefault="0055774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oświadczenie, że kandydat nie był skazany prawomocnym wyrokiem sądu za umyślne przestępstwo ścigane z oskarżenia publicznego lub umyślne przestępstwo skarbowe, według wzoru stanowiącego załącznik nr 1 do ogłoszenia;</w:t>
      </w:r>
    </w:p>
    <w:p w14:paraId="1A2E392A" w14:textId="77777777" w:rsidR="007626DA" w:rsidRDefault="0055774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oświadczenie, że kandydat nie był karany zakazem pełnienia funkcji kierowniczych, związanych z dysponowaniem środkami publicznymi, o których mowa w art. 31 ust. 1 pkt 4 ustawy z dnia 17 </w:t>
      </w:r>
      <w:r>
        <w:rPr>
          <w:rFonts w:ascii="Times New Roman" w:hAnsi="Times New Roman" w:cs="Times New Roman"/>
          <w:sz w:val="24"/>
          <w:szCs w:val="24"/>
        </w:rPr>
        <w:lastRenderedPageBreak/>
        <w:t>grudnia 2014 r. o odpowiedzialności za naruszenie dyscypliny finansów publicznych, według wzoru stanowiącego załącznik nr 1 do ogłoszenia;</w:t>
      </w:r>
    </w:p>
    <w:p w14:paraId="7A53AD83" w14:textId="77777777" w:rsidR="007626DA" w:rsidRDefault="0055774D">
      <w:pPr>
        <w:pStyle w:val="Bezodstpw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10) oświadczenie o braku przeciwwskazań zdrowotnych do pracy na stanowisku głównego księgowego ŚDS, według wzoru stanowiącego załącznik nr 1 do ogłoszenia;</w:t>
      </w:r>
    </w:p>
    <w:p w14:paraId="77346FB3" w14:textId="5EF70C25" w:rsidR="007626DA" w:rsidRDefault="0055774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klauzula zgody na przetwarzanie danych osobowych, według wzoru stanowiącego załącznik  </w:t>
      </w:r>
      <w:r w:rsidR="00E9360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nr 2 do ogłoszenia;</w:t>
      </w:r>
    </w:p>
    <w:p w14:paraId="31AE22A2" w14:textId="77777777" w:rsidR="007626DA" w:rsidRDefault="0055774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* Przez doświadczenie zawodowe, zgodnie z wytycznymi Wojewody Warmińsko-Mazurskiego, należy rozumieć: umowy o pracę, powołania, wyboru, mianowania, spółdzielcze umowy o pracę, a także w ramach świadczenia pracy na podstawie niepracowniczych form zatrudnienia, umów cywilnoprawnych, a także pracy w formie praktyk i wolontariatu (udokumentowanych) oraz różnych rodzajów staży.</w:t>
      </w:r>
    </w:p>
    <w:p w14:paraId="00737D64" w14:textId="77777777" w:rsidR="007626DA" w:rsidRDefault="007626DA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9E2551" w14:textId="77777777" w:rsidR="007626DA" w:rsidRDefault="0055774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Miejsce i termin złożenia dokumentów aplikacyjnych: </w:t>
      </w:r>
    </w:p>
    <w:p w14:paraId="730A72E9" w14:textId="012E0EB6" w:rsidR="007626DA" w:rsidRDefault="0055774D">
      <w:pPr>
        <w:suppressAutoHyphens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 Wymagane dokumenty aplikacyjne należy składać</w:t>
      </w:r>
      <w:r w:rsidR="00E936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drogą pocztową na adres: Środowiskowy Dom Samopomocy  w Mrągowie, 11-700 Mrągowo, ul. Królewiecka34 z dopiskiem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„Dotyczy naboru 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wolne stanowisko głównego księgowego Środowiskowego Domu Samopomocy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936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Mrągowie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”  w terminie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do dnia </w:t>
      </w:r>
      <w:r w:rsidR="00E936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936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listopada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2020 r. (decyduje data wpływu do ŚDS    </w:t>
      </w:r>
      <w:r w:rsidR="00E936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 Mrągowie). </w:t>
      </w:r>
    </w:p>
    <w:p w14:paraId="72E73BD1" w14:textId="77777777" w:rsidR="007626DA" w:rsidRDefault="0055774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Oświadczenia i dokumenty aplikacyjne składane w oryginale składane w postępowaniu konkursowym muszą być podpisane własnoręcznie.</w:t>
      </w:r>
    </w:p>
    <w:p w14:paraId="2BEEC5C6" w14:textId="77777777" w:rsidR="007626DA" w:rsidRDefault="0055774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Dokumenty aplikacyjne składane w formie kserokopii, muszą być potwierdzone za zgodność                 z oryginałem przez kandydata.   </w:t>
      </w:r>
    </w:p>
    <w:p w14:paraId="022618B9" w14:textId="77777777" w:rsidR="007626DA" w:rsidRDefault="0055774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4) Dokumenty aplikacyjne, które wpłyną po terminie lub będą niekompletne, nie będą rozpatrywane.</w:t>
      </w:r>
    </w:p>
    <w:p w14:paraId="0A8F11E1" w14:textId="77777777" w:rsidR="007626DA" w:rsidRDefault="0055774D">
      <w:pPr>
        <w:suppressAutoHyphens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5) Postępowanie konkursowe przeprowadzi komisja konkursowa powołana przez Kierownika Środowiskowego Domu Samopomocy w Mrągowie.</w:t>
      </w:r>
    </w:p>
    <w:p w14:paraId="2DAD9FB6" w14:textId="77777777" w:rsidR="007626DA" w:rsidRDefault="007626DA">
      <w:pPr>
        <w:pStyle w:val="Bezodstpw"/>
        <w:spacing w:line="360" w:lineRule="auto"/>
      </w:pPr>
    </w:p>
    <w:sectPr w:rsidR="007626DA">
      <w:pgSz w:w="11906" w:h="16838"/>
      <w:pgMar w:top="1418" w:right="1077" w:bottom="1418" w:left="130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04227"/>
    <w:multiLevelType w:val="multilevel"/>
    <w:tmpl w:val="06F67D8A"/>
    <w:lvl w:ilvl="0">
      <w:start w:val="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F28E4"/>
    <w:multiLevelType w:val="multilevel"/>
    <w:tmpl w:val="F398BC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56320F7"/>
    <w:multiLevelType w:val="multilevel"/>
    <w:tmpl w:val="C9C06D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6DA"/>
    <w:rsid w:val="0055774D"/>
    <w:rsid w:val="007626DA"/>
    <w:rsid w:val="00E9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E2473"/>
  <w15:docId w15:val="{4E37FD7D-BE93-4806-AAD9-DFDDE3CB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04DD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color w:val="auto"/>
      <w:sz w:val="22"/>
      <w:szCs w:val="22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2B612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B97BD7"/>
    <w:rPr>
      <w:sz w:val="22"/>
    </w:rPr>
  </w:style>
  <w:style w:type="paragraph" w:customStyle="1" w:styleId="Textbody">
    <w:name w:val="Text body"/>
    <w:basedOn w:val="Normalny"/>
    <w:qFormat/>
    <w:rsid w:val="00D32597"/>
    <w:pPr>
      <w:suppressAutoHyphens/>
      <w:spacing w:after="140" w:line="288" w:lineRule="auto"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303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04DD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1146</Words>
  <Characters>6881</Characters>
  <Application>Microsoft Office Word</Application>
  <DocSecurity>0</DocSecurity>
  <Lines>57</Lines>
  <Paragraphs>16</Paragraphs>
  <ScaleCrop>false</ScaleCrop>
  <Company>Microsoft</Company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dc:description/>
  <cp:lastModifiedBy>Środowiskowy Dom Samopopomocy Miejski Ośrodek Pomocy Społecznej</cp:lastModifiedBy>
  <cp:revision>2</cp:revision>
  <cp:lastPrinted>2020-02-13T11:00:00Z</cp:lastPrinted>
  <dcterms:created xsi:type="dcterms:W3CDTF">2020-11-12T09:13:00Z</dcterms:created>
  <dcterms:modified xsi:type="dcterms:W3CDTF">2020-11-12T09:13:00Z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