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0BF2" w14:textId="23683A77" w:rsidR="00C55271" w:rsidRPr="00C55271" w:rsidRDefault="00C55271" w:rsidP="00C55271">
      <w:pPr>
        <w:pStyle w:val="Tekstpodstawowy"/>
        <w:ind w:hanging="142"/>
        <w:jc w:val="right"/>
        <w:rPr>
          <w:rFonts w:ascii="Times New Roman" w:hAnsi="Times New Roman" w:cs="Times New Roman"/>
          <w:b/>
          <w:sz w:val="20"/>
        </w:rPr>
      </w:pPr>
      <w:r w:rsidRPr="00C55271">
        <w:rPr>
          <w:rFonts w:ascii="Times New Roman" w:hAnsi="Times New Roman" w:cs="Times New Roman"/>
          <w:b/>
          <w:sz w:val="20"/>
        </w:rPr>
        <w:t>Załącznik nr 1</w:t>
      </w:r>
      <w:r>
        <w:rPr>
          <w:rFonts w:ascii="Times New Roman" w:hAnsi="Times New Roman" w:cs="Times New Roman"/>
          <w:b/>
          <w:sz w:val="20"/>
        </w:rPr>
        <w:t>A</w:t>
      </w:r>
      <w:r w:rsidRPr="00C55271">
        <w:rPr>
          <w:rFonts w:ascii="Times New Roman" w:hAnsi="Times New Roman" w:cs="Times New Roman"/>
          <w:b/>
          <w:sz w:val="20"/>
        </w:rPr>
        <w:t xml:space="preserve"> </w:t>
      </w:r>
    </w:p>
    <w:p w14:paraId="62493328" w14:textId="77777777" w:rsidR="00C55271" w:rsidRPr="00C55271" w:rsidRDefault="00C55271" w:rsidP="00C55271">
      <w:pPr>
        <w:pStyle w:val="Tekstpodstawowy"/>
        <w:ind w:hanging="142"/>
        <w:jc w:val="right"/>
        <w:rPr>
          <w:rFonts w:ascii="Times New Roman" w:hAnsi="Times New Roman" w:cs="Times New Roman"/>
          <w:b/>
          <w:sz w:val="20"/>
        </w:rPr>
      </w:pPr>
    </w:p>
    <w:p w14:paraId="2D3C631E" w14:textId="7A4F8067" w:rsidR="00C55271" w:rsidRPr="00C55271" w:rsidRDefault="00C55271" w:rsidP="00C55271">
      <w:pPr>
        <w:pStyle w:val="Tekstpodstawowy"/>
        <w:ind w:hanging="142"/>
        <w:jc w:val="center"/>
        <w:rPr>
          <w:rFonts w:ascii="Times New Roman" w:hAnsi="Times New Roman" w:cs="Times New Roman"/>
          <w:b/>
          <w:sz w:val="20"/>
        </w:rPr>
      </w:pPr>
      <w:r>
        <w:rPr>
          <w:rFonts w:ascii="Times New Roman" w:hAnsi="Times New Roman" w:cs="Times New Roman"/>
          <w:b/>
          <w:sz w:val="20"/>
        </w:rPr>
        <w:t>FORMULARZ CENOWY</w:t>
      </w:r>
    </w:p>
    <w:p w14:paraId="00B34AB9" w14:textId="77777777" w:rsidR="00C55271" w:rsidRPr="00C55271" w:rsidRDefault="00C55271" w:rsidP="00C55271">
      <w:pPr>
        <w:pStyle w:val="Tekstpodstawowy"/>
        <w:ind w:hanging="142"/>
        <w:jc w:val="right"/>
        <w:rPr>
          <w:rFonts w:ascii="Times New Roman" w:hAnsi="Times New Roman" w:cs="Times New Roman"/>
          <w:b/>
          <w:sz w:val="20"/>
        </w:rPr>
      </w:pPr>
    </w:p>
    <w:p w14:paraId="79463FFE"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Cena dostarczanego paliwa gazowego - C</w:t>
      </w:r>
      <w:r w:rsidRPr="00C55271">
        <w:rPr>
          <w:rFonts w:ascii="Times New Roman" w:hAnsi="Times New Roman" w:cs="Times New Roman"/>
          <w:b/>
          <w:vertAlign w:val="subscript"/>
        </w:rPr>
        <w:t>G</w:t>
      </w:r>
      <w:r w:rsidRPr="00C55271">
        <w:rPr>
          <w:rFonts w:ascii="Times New Roman" w:hAnsi="Times New Roman" w:cs="Times New Roman"/>
          <w:b/>
        </w:rPr>
        <w:t>:</w:t>
      </w:r>
    </w:p>
    <w:p w14:paraId="27C7803F" w14:textId="77777777" w:rsidR="00C55271" w:rsidRPr="00C55271" w:rsidRDefault="00C55271" w:rsidP="00C55271">
      <w:pPr>
        <w:pStyle w:val="Tekstpodstawowy"/>
        <w:rPr>
          <w:rFonts w:ascii="Times New Roman" w:hAnsi="Times New Roman" w:cs="Times New Roman"/>
        </w:rPr>
      </w:pPr>
    </w:p>
    <w:p w14:paraId="44F9C368" w14:textId="0A9B1FF9"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1:</w:t>
      </w:r>
    </w:p>
    <w:tbl>
      <w:tblPr>
        <w:tblW w:w="9356"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51"/>
        <w:gridCol w:w="1681"/>
        <w:gridCol w:w="2061"/>
        <w:gridCol w:w="1949"/>
        <w:gridCol w:w="2114"/>
      </w:tblGrid>
      <w:tr w:rsidR="00C55271" w:rsidRPr="00C55271" w14:paraId="4CA6A539"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A5695"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857E3"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07D6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88FE4"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15212E"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18B6AF76"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D486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Cena jednostkowa gazu – cena netto (bez podatku od towarów i usług VAT) podana do 5 miejsc po przecinku za </w:t>
            </w:r>
          </w:p>
          <w:p w14:paraId="6E70A42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 kWh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6B0E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Prognozowane zużycie gazu</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E740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(bez podatku od towarów i usług – VAT) za paliwo gazowe, do 2 miejsc po przecinku – </w:t>
            </w:r>
          </w:p>
          <w:p w14:paraId="4545003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Cena jednostkowa </w:t>
            </w:r>
          </w:p>
          <w:p w14:paraId="0326EEA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A x wartość</w:t>
            </w:r>
          </w:p>
          <w:p w14:paraId="079DE93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7A79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Kwota podatku VAT (23%) od ceny podanej </w:t>
            </w:r>
          </w:p>
          <w:p w14:paraId="50B50B7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 kol. C </w:t>
            </w:r>
          </w:p>
          <w:p w14:paraId="4C85809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(do 2 miejsc po przecinku)</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E8B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za paliwo gazowe </w:t>
            </w:r>
          </w:p>
          <w:p w14:paraId="5CC66F5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(wraz z podatkiem </w:t>
            </w:r>
          </w:p>
          <w:p w14:paraId="43AB86D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towarów i usług -VAT), podana do 2 miejsc po przecinku – kwota z kol. C + kwota z kol. D</w:t>
            </w:r>
          </w:p>
          <w:p w14:paraId="2662006A"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(C</w:t>
            </w:r>
            <w:r w:rsidRPr="00C55271">
              <w:rPr>
                <w:rFonts w:ascii="Times New Roman" w:hAnsi="Times New Roman" w:cs="Times New Roman"/>
                <w:b/>
                <w:sz w:val="20"/>
                <w:vertAlign w:val="subscript"/>
              </w:rPr>
              <w:t>G</w:t>
            </w:r>
            <w:r w:rsidRPr="00C55271">
              <w:rPr>
                <w:rFonts w:ascii="Times New Roman" w:hAnsi="Times New Roman" w:cs="Times New Roman"/>
                <w:b/>
                <w:sz w:val="20"/>
              </w:rPr>
              <w:t>)</w:t>
            </w:r>
          </w:p>
        </w:tc>
      </w:tr>
      <w:tr w:rsidR="00C55271" w:rsidRPr="00C55271" w14:paraId="243A30E6"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760A40" w14:textId="77777777" w:rsidR="00C55271" w:rsidRPr="00C55271" w:rsidRDefault="00C55271" w:rsidP="00FB5A76">
            <w:pPr>
              <w:pStyle w:val="Tekstpodstawowy"/>
              <w:rPr>
                <w:rFonts w:ascii="Times New Roman" w:hAnsi="Times New Roman" w:cs="Times New Roman"/>
                <w:sz w:val="20"/>
              </w:rPr>
            </w:pPr>
          </w:p>
          <w:p w14:paraId="5273FE8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 za 1 kWh</w:t>
            </w:r>
          </w:p>
          <w:p w14:paraId="46F98E76" w14:textId="77777777" w:rsidR="00C55271" w:rsidRPr="00C55271" w:rsidRDefault="00C55271" w:rsidP="00FB5A76">
            <w:pPr>
              <w:pStyle w:val="Tekstpodstawowy"/>
              <w:rPr>
                <w:rFonts w:ascii="Times New Roman" w:hAnsi="Times New Roman" w:cs="Times New Roman"/>
                <w:sz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B2EE3" w14:textId="77777777" w:rsidR="00C55271" w:rsidRPr="00C55271" w:rsidRDefault="00C55271" w:rsidP="00FB5A76">
            <w:pPr>
              <w:pStyle w:val="Tekstpodstawowy"/>
              <w:rPr>
                <w:rFonts w:ascii="Times New Roman" w:hAnsi="Times New Roman" w:cs="Times New Roman"/>
                <w:sz w:val="20"/>
              </w:rPr>
            </w:pPr>
          </w:p>
          <w:p w14:paraId="69A2BB7D" w14:textId="322A149A"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4</w:t>
            </w:r>
            <w:r w:rsidR="008F6151">
              <w:rPr>
                <w:rFonts w:ascii="Times New Roman" w:hAnsi="Times New Roman" w:cs="Times New Roman"/>
                <w:sz w:val="20"/>
              </w:rPr>
              <w:t> 543 969</w:t>
            </w:r>
            <w:r w:rsidRPr="00C55271">
              <w:rPr>
                <w:rFonts w:ascii="Times New Roman" w:hAnsi="Times New Roman" w:cs="Times New Roman"/>
                <w:sz w:val="20"/>
              </w:rPr>
              <w:t xml:space="preserve"> kWh</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FA286" w14:textId="77777777" w:rsidR="00C55271" w:rsidRPr="00C55271" w:rsidRDefault="00C55271" w:rsidP="00FB5A76">
            <w:pPr>
              <w:pStyle w:val="Tekstpodstawowy"/>
              <w:rPr>
                <w:rFonts w:ascii="Times New Roman" w:hAnsi="Times New Roman" w:cs="Times New Roman"/>
                <w:sz w:val="20"/>
              </w:rPr>
            </w:pPr>
          </w:p>
          <w:p w14:paraId="440AA8A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F5BEF3" w14:textId="77777777" w:rsidR="00C55271" w:rsidRPr="00C55271" w:rsidRDefault="00C55271" w:rsidP="00FB5A76">
            <w:pPr>
              <w:pStyle w:val="Tekstpodstawowy"/>
              <w:rPr>
                <w:rFonts w:ascii="Times New Roman" w:hAnsi="Times New Roman" w:cs="Times New Roman"/>
                <w:sz w:val="20"/>
              </w:rPr>
            </w:pPr>
          </w:p>
          <w:p w14:paraId="59AB62C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8E806" w14:textId="77777777" w:rsidR="00C55271" w:rsidRPr="0013472D" w:rsidRDefault="00C55271" w:rsidP="00FB5A76">
            <w:pPr>
              <w:pStyle w:val="Tekstpodstawowy"/>
              <w:rPr>
                <w:rFonts w:ascii="Times New Roman" w:hAnsi="Times New Roman" w:cs="Times New Roman"/>
                <w:sz w:val="20"/>
                <w:highlight w:val="lightGray"/>
              </w:rPr>
            </w:pPr>
          </w:p>
          <w:p w14:paraId="4DE9FA75" w14:textId="77777777" w:rsidR="00C55271" w:rsidRPr="0013472D"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310697FE" w14:textId="77777777" w:rsidR="00C55271" w:rsidRPr="00C55271" w:rsidRDefault="00C55271" w:rsidP="00C55271">
      <w:pPr>
        <w:pStyle w:val="Tekstpodstawowy"/>
        <w:rPr>
          <w:rFonts w:ascii="Times New Roman" w:hAnsi="Times New Roman" w:cs="Times New Roman"/>
          <w:sz w:val="20"/>
        </w:rPr>
      </w:pPr>
    </w:p>
    <w:p w14:paraId="6501BF91"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Opłata abonamentowa – O</w:t>
      </w:r>
      <w:r w:rsidRPr="00C55271">
        <w:rPr>
          <w:rFonts w:ascii="Times New Roman" w:hAnsi="Times New Roman" w:cs="Times New Roman"/>
          <w:b/>
          <w:vertAlign w:val="subscript"/>
        </w:rPr>
        <w:t>A</w:t>
      </w:r>
      <w:r w:rsidRPr="00C55271">
        <w:rPr>
          <w:rFonts w:ascii="Times New Roman" w:hAnsi="Times New Roman" w:cs="Times New Roman"/>
          <w:b/>
        </w:rPr>
        <w:t>:</w:t>
      </w:r>
    </w:p>
    <w:p w14:paraId="0F1F04C8" w14:textId="77777777" w:rsidR="00C55271" w:rsidRPr="00C55271" w:rsidRDefault="00C55271" w:rsidP="00C55271">
      <w:pPr>
        <w:pStyle w:val="Tekstpodstawowy"/>
        <w:ind w:left="567"/>
        <w:rPr>
          <w:rFonts w:ascii="Times New Roman" w:hAnsi="Times New Roman" w:cs="Times New Roman"/>
        </w:rPr>
      </w:pPr>
    </w:p>
    <w:p w14:paraId="100C8E2A" w14:textId="56FDEA00"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2:</w:t>
      </w:r>
    </w:p>
    <w:tbl>
      <w:tblPr>
        <w:tblW w:w="9356"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7"/>
        <w:gridCol w:w="1690"/>
        <w:gridCol w:w="1971"/>
        <w:gridCol w:w="1958"/>
        <w:gridCol w:w="2110"/>
      </w:tblGrid>
      <w:tr w:rsidR="00C55271" w:rsidRPr="00C55271" w14:paraId="727AB0A7"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6A511"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E765C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84CA5"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E14F7A"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2C69F"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5D80308F"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7F04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netto opłaty abonamentowej – za 1 miesiąc</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29A62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Przewidywany termin realizacji zamówienia – </w:t>
            </w:r>
          </w:p>
          <w:p w14:paraId="72D77E7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miesiącach.</w:t>
            </w:r>
          </w:p>
          <w:p w14:paraId="501B1E01" w14:textId="77777777" w:rsidR="00C55271" w:rsidRPr="00C55271" w:rsidRDefault="00C55271" w:rsidP="00FB5A76">
            <w:pPr>
              <w:pStyle w:val="Tekstpodstawowy"/>
              <w:rPr>
                <w:rFonts w:ascii="Times New Roman" w:hAnsi="Times New Roman" w:cs="Times New Roman"/>
                <w:sz w:val="20"/>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ADB90" w14:textId="6D3B01C1"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w:t>
            </w:r>
            <w:bookmarkStart w:id="0" w:name="_GoBack"/>
            <w:bookmarkEnd w:id="0"/>
            <w:r w:rsidRPr="00C55271">
              <w:rPr>
                <w:rFonts w:ascii="Times New Roman" w:hAnsi="Times New Roman" w:cs="Times New Roman"/>
                <w:sz w:val="20"/>
              </w:rPr>
              <w:t xml:space="preserve">bez podatku od towarów i usług – VAT) z tytułu opłaty abonamentowej – </w:t>
            </w:r>
          </w:p>
          <w:p w14:paraId="27A5FCE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5E4F33B"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 (12)</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3DDD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3B71B4C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od ceny podanej </w:t>
            </w:r>
          </w:p>
          <w:p w14:paraId="1430266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kol. C</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2D6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opłaty abonamentowej za paliwo gazowe </w:t>
            </w:r>
          </w:p>
          <w:p w14:paraId="10BD3098"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PLN (wraz z podatkiem VAT) – kwota z kol. C + kwota z kol. D</w:t>
            </w:r>
          </w:p>
          <w:p w14:paraId="44FDF3D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(O</w:t>
            </w:r>
            <w:r w:rsidRPr="00C55271">
              <w:rPr>
                <w:rFonts w:ascii="Times New Roman" w:hAnsi="Times New Roman" w:cs="Times New Roman"/>
                <w:b/>
                <w:sz w:val="20"/>
                <w:vertAlign w:val="subscript"/>
              </w:rPr>
              <w:t>A</w:t>
            </w:r>
            <w:r w:rsidRPr="00C55271">
              <w:rPr>
                <w:rFonts w:ascii="Times New Roman" w:hAnsi="Times New Roman" w:cs="Times New Roman"/>
                <w:b/>
                <w:sz w:val="20"/>
              </w:rPr>
              <w:t>)</w:t>
            </w:r>
          </w:p>
        </w:tc>
      </w:tr>
      <w:tr w:rsidR="00C55271" w:rsidRPr="00C55271" w14:paraId="35CB93FB"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3B34C" w14:textId="77777777" w:rsidR="00C55271" w:rsidRPr="00C55271" w:rsidRDefault="00C55271" w:rsidP="00FB5A76">
            <w:pPr>
              <w:pStyle w:val="Tekstpodstawowy"/>
              <w:rPr>
                <w:rFonts w:ascii="Times New Roman" w:hAnsi="Times New Roman" w:cs="Times New Roman"/>
                <w:sz w:val="20"/>
              </w:rPr>
            </w:pPr>
          </w:p>
          <w:p w14:paraId="699219D0"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p w14:paraId="24F52B0A" w14:textId="77777777" w:rsidR="00C55271" w:rsidRPr="00C55271" w:rsidRDefault="00C55271" w:rsidP="00FB5A76">
            <w:pPr>
              <w:pStyle w:val="Tekstpodstawowy"/>
              <w:rPr>
                <w:rFonts w:ascii="Times New Roman" w:hAnsi="Times New Roman" w:cs="Times New Roman"/>
                <w:sz w:val="20"/>
              </w:rPr>
            </w:pPr>
          </w:p>
          <w:p w14:paraId="6C80D661" w14:textId="77777777" w:rsidR="00C55271" w:rsidRPr="00C55271" w:rsidRDefault="00C55271" w:rsidP="00FB5A76">
            <w:pPr>
              <w:pStyle w:val="Tekstpodstawowy"/>
              <w:rPr>
                <w:rFonts w:ascii="Times New Roman" w:hAnsi="Times New Roman" w:cs="Times New Roman"/>
                <w:sz w:val="20"/>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D2679" w14:textId="77777777" w:rsidR="00C55271" w:rsidRPr="00C55271" w:rsidRDefault="00C55271" w:rsidP="00FB5A76">
            <w:pPr>
              <w:pStyle w:val="Tekstpodstawowy"/>
              <w:rPr>
                <w:rFonts w:ascii="Times New Roman" w:hAnsi="Times New Roman" w:cs="Times New Roman"/>
                <w:sz w:val="20"/>
              </w:rPr>
            </w:pPr>
          </w:p>
          <w:p w14:paraId="7EA9C4B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12</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EBF193" w14:textId="77777777" w:rsidR="00C55271" w:rsidRPr="00C55271" w:rsidRDefault="00C55271" w:rsidP="00FB5A76">
            <w:pPr>
              <w:pStyle w:val="Tekstpodstawowy"/>
              <w:rPr>
                <w:rFonts w:ascii="Times New Roman" w:hAnsi="Times New Roman" w:cs="Times New Roman"/>
                <w:sz w:val="20"/>
              </w:rPr>
            </w:pPr>
          </w:p>
          <w:p w14:paraId="639F79A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w:t>
            </w:r>
          </w:p>
          <w:p w14:paraId="7809FE8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6C0EF" w14:textId="77777777" w:rsidR="00C55271" w:rsidRPr="00C55271" w:rsidRDefault="00C55271" w:rsidP="00FB5A76">
            <w:pPr>
              <w:pStyle w:val="Tekstpodstawowy"/>
              <w:rPr>
                <w:rFonts w:ascii="Times New Roman" w:hAnsi="Times New Roman" w:cs="Times New Roman"/>
                <w:sz w:val="20"/>
              </w:rPr>
            </w:pPr>
          </w:p>
          <w:p w14:paraId="10D471B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B0146" w14:textId="77777777" w:rsidR="00C55271" w:rsidRPr="0013472D" w:rsidRDefault="00C55271" w:rsidP="00FB5A76">
            <w:pPr>
              <w:pStyle w:val="Tekstpodstawowy"/>
              <w:rPr>
                <w:rFonts w:ascii="Times New Roman" w:hAnsi="Times New Roman" w:cs="Times New Roman"/>
                <w:sz w:val="20"/>
                <w:highlight w:val="lightGray"/>
              </w:rPr>
            </w:pPr>
          </w:p>
          <w:p w14:paraId="440CB013" w14:textId="77777777" w:rsidR="00C55271" w:rsidRPr="0013472D" w:rsidRDefault="00C55271" w:rsidP="00FB5A76">
            <w:pPr>
              <w:pStyle w:val="Tekstpodstawowy"/>
              <w:rPr>
                <w:rFonts w:ascii="Times New Roman" w:hAnsi="Times New Roman" w:cs="Times New Roman"/>
                <w:b/>
                <w:sz w:val="20"/>
                <w:highlight w:val="lightGray"/>
                <w:vertAlign w:val="subscript"/>
              </w:rPr>
            </w:pPr>
            <w:r w:rsidRPr="00C55271">
              <w:rPr>
                <w:rFonts w:ascii="Times New Roman" w:hAnsi="Times New Roman" w:cs="Times New Roman"/>
                <w:sz w:val="20"/>
              </w:rPr>
              <w:t>……………………… zł (brutto)</w:t>
            </w:r>
          </w:p>
        </w:tc>
      </w:tr>
    </w:tbl>
    <w:p w14:paraId="5DF8DE2C" w14:textId="77777777" w:rsidR="00C55271" w:rsidRPr="00C55271" w:rsidRDefault="00C55271" w:rsidP="00C55271">
      <w:pPr>
        <w:pStyle w:val="Tekstpodstawowy"/>
        <w:ind w:left="567"/>
        <w:rPr>
          <w:rFonts w:ascii="Times New Roman" w:hAnsi="Times New Roman" w:cs="Times New Roman"/>
          <w:sz w:val="20"/>
        </w:rPr>
      </w:pPr>
    </w:p>
    <w:p w14:paraId="2F701D98" w14:textId="77777777" w:rsidR="00C55271" w:rsidRPr="00C55271" w:rsidRDefault="00C55271" w:rsidP="00C55271">
      <w:pPr>
        <w:pStyle w:val="Tekstpodstawowy"/>
        <w:ind w:left="567"/>
        <w:rPr>
          <w:rFonts w:ascii="Times New Roman" w:hAnsi="Times New Roman" w:cs="Times New Roman"/>
          <w:sz w:val="20"/>
        </w:rPr>
      </w:pPr>
    </w:p>
    <w:p w14:paraId="7B2C215D" w14:textId="77777777" w:rsidR="00C55271" w:rsidRPr="00C55271" w:rsidRDefault="00C55271" w:rsidP="00C55271">
      <w:pPr>
        <w:pStyle w:val="Tekstpodstawowy"/>
        <w:ind w:left="567"/>
        <w:rPr>
          <w:rFonts w:ascii="Times New Roman" w:hAnsi="Times New Roman" w:cs="Times New Roman"/>
          <w:sz w:val="20"/>
        </w:rPr>
      </w:pPr>
    </w:p>
    <w:p w14:paraId="6708E21F" w14:textId="77777777" w:rsidR="00C55271" w:rsidRPr="00C55271" w:rsidRDefault="00C55271" w:rsidP="00C55271">
      <w:pPr>
        <w:pStyle w:val="Tekstpodstawowy"/>
        <w:ind w:left="567"/>
        <w:rPr>
          <w:rFonts w:ascii="Times New Roman" w:hAnsi="Times New Roman" w:cs="Times New Roman"/>
          <w:sz w:val="20"/>
        </w:rPr>
      </w:pPr>
    </w:p>
    <w:p w14:paraId="71963826" w14:textId="77777777" w:rsidR="00C55271" w:rsidRPr="00C55271" w:rsidRDefault="00C55271" w:rsidP="00C55271">
      <w:pPr>
        <w:pStyle w:val="Tekstpodstawowy"/>
        <w:rPr>
          <w:rFonts w:ascii="Times New Roman" w:hAnsi="Times New Roman" w:cs="Times New Roman"/>
          <w:sz w:val="20"/>
        </w:rPr>
      </w:pPr>
    </w:p>
    <w:p w14:paraId="2AF4F089" w14:textId="77777777" w:rsidR="00C55271" w:rsidRPr="00C55271" w:rsidRDefault="00C55271" w:rsidP="00C55271">
      <w:pPr>
        <w:pStyle w:val="Tekstpodstawowy"/>
        <w:ind w:left="567"/>
        <w:rPr>
          <w:rFonts w:ascii="Times New Roman" w:hAnsi="Times New Roman" w:cs="Times New Roman"/>
          <w:sz w:val="20"/>
        </w:rPr>
      </w:pPr>
    </w:p>
    <w:p w14:paraId="0653CB94" w14:textId="1E24F36B"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Koszty dystrybucji gazu – K</w:t>
      </w:r>
      <w:r w:rsidRPr="00C55271">
        <w:rPr>
          <w:rFonts w:ascii="Times New Roman" w:hAnsi="Times New Roman" w:cs="Times New Roman"/>
          <w:b/>
          <w:vertAlign w:val="subscript"/>
        </w:rPr>
        <w:t>D</w:t>
      </w:r>
      <w:r w:rsidRPr="00C55271">
        <w:rPr>
          <w:rFonts w:ascii="Times New Roman" w:hAnsi="Times New Roman" w:cs="Times New Roman"/>
          <w:b/>
        </w:rPr>
        <w:t>:</w:t>
      </w:r>
    </w:p>
    <w:p w14:paraId="57B595C0" w14:textId="77777777" w:rsidR="00C55271" w:rsidRPr="00C55271" w:rsidRDefault="00C55271" w:rsidP="00C55271">
      <w:pPr>
        <w:pStyle w:val="Tekstpodstawowy"/>
        <w:ind w:left="567"/>
        <w:rPr>
          <w:rFonts w:ascii="Times New Roman" w:hAnsi="Times New Roman" w:cs="Times New Roman"/>
          <w:b/>
        </w:rPr>
      </w:pPr>
      <w:r w:rsidRPr="00C55271">
        <w:rPr>
          <w:rFonts w:ascii="Times New Roman" w:hAnsi="Times New Roman" w:cs="Times New Roman"/>
          <w:b/>
        </w:rPr>
        <w:t>K</w:t>
      </w:r>
      <w:r w:rsidRPr="00C55271">
        <w:rPr>
          <w:rFonts w:ascii="Times New Roman" w:hAnsi="Times New Roman" w:cs="Times New Roman"/>
          <w:b/>
          <w:vertAlign w:val="subscript"/>
        </w:rPr>
        <w:t>ZOD</w:t>
      </w:r>
      <w:r w:rsidRPr="00C55271">
        <w:rPr>
          <w:rFonts w:ascii="Times New Roman" w:hAnsi="Times New Roman" w:cs="Times New Roman"/>
          <w:b/>
        </w:rPr>
        <w:t xml:space="preserve"> – koszt zmiennej opłaty dystrybucyjnej:</w:t>
      </w:r>
    </w:p>
    <w:p w14:paraId="6C3ECE4C" w14:textId="77777777" w:rsidR="00C55271" w:rsidRPr="00C55271" w:rsidRDefault="00C55271" w:rsidP="00C55271">
      <w:pPr>
        <w:pStyle w:val="Tekstpodstawowy"/>
        <w:ind w:left="567"/>
        <w:rPr>
          <w:rFonts w:ascii="Times New Roman" w:hAnsi="Times New Roman" w:cs="Times New Roman"/>
          <w:b/>
        </w:rPr>
      </w:pPr>
    </w:p>
    <w:p w14:paraId="1F47F080" w14:textId="6606E222"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3:</w:t>
      </w:r>
    </w:p>
    <w:tbl>
      <w:tblPr>
        <w:tblW w:w="903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85"/>
        <w:gridCol w:w="1639"/>
        <w:gridCol w:w="1944"/>
        <w:gridCol w:w="1859"/>
        <w:gridCol w:w="2011"/>
      </w:tblGrid>
      <w:tr w:rsidR="00C55271" w:rsidRPr="00C55271" w14:paraId="738A2453"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E22B8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964"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B48E1"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7BAC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5325F"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072A2CCE"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07EB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Stawka zmienna opłaty dystrybucyjnej netto, bez podatku od towarów i usług (VAT) </w:t>
            </w:r>
            <w:proofErr w:type="gramStart"/>
            <w:r w:rsidRPr="00C55271">
              <w:rPr>
                <w:rFonts w:ascii="Times New Roman" w:hAnsi="Times New Roman" w:cs="Times New Roman"/>
                <w:sz w:val="20"/>
              </w:rPr>
              <w:t>-  podana</w:t>
            </w:r>
            <w:proofErr w:type="gramEnd"/>
            <w:r w:rsidRPr="00C55271">
              <w:rPr>
                <w:rFonts w:ascii="Times New Roman" w:hAnsi="Times New Roman" w:cs="Times New Roman"/>
                <w:sz w:val="20"/>
              </w:rPr>
              <w:t xml:space="preserve"> do 5 miejsc po przecinku</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2AD26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Prognozowane zużycie gazu </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D7A187"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(bez podatku od towarów i usług – VAT) z tytułu zmiennej opłaty dystrybucyjnej, podana do 2 miejsc po przecinku – </w:t>
            </w:r>
          </w:p>
          <w:p w14:paraId="0D5C6A2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D61E15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DB74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6C3C998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łącznej kwoty podanej w kol. C (podana do 2 miejsc po przecinku)</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B74A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zmiennej opłaty dystrybucyjnej </w:t>
            </w:r>
          </w:p>
          <w:p w14:paraId="5D1676E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(wraz z podatkiem od towarów i usług - VAT), podana do 2 miejsc po przecinku – kwota z kol. C + kwota </w:t>
            </w:r>
          </w:p>
          <w:p w14:paraId="41DBF56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D</w:t>
            </w:r>
          </w:p>
          <w:p w14:paraId="2E622B7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(K</w:t>
            </w:r>
            <w:r w:rsidRPr="00C55271">
              <w:rPr>
                <w:rFonts w:ascii="Times New Roman" w:hAnsi="Times New Roman" w:cs="Times New Roman"/>
                <w:b/>
                <w:sz w:val="20"/>
                <w:vertAlign w:val="subscript"/>
              </w:rPr>
              <w:t>ZOD</w:t>
            </w:r>
            <w:r w:rsidRPr="00C55271">
              <w:rPr>
                <w:rFonts w:ascii="Times New Roman" w:hAnsi="Times New Roman" w:cs="Times New Roman"/>
                <w:b/>
                <w:sz w:val="20"/>
              </w:rPr>
              <w:t>)</w:t>
            </w:r>
          </w:p>
        </w:tc>
      </w:tr>
      <w:tr w:rsidR="00C55271" w:rsidRPr="00C55271" w14:paraId="0CF98AC6"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0593A1" w14:textId="77777777" w:rsidR="00C55271" w:rsidRPr="00C55271" w:rsidRDefault="00C55271" w:rsidP="00FB5A76">
            <w:pPr>
              <w:pStyle w:val="Tekstpodstawowy"/>
              <w:rPr>
                <w:rFonts w:ascii="Times New Roman" w:hAnsi="Times New Roman" w:cs="Times New Roman"/>
                <w:sz w:val="20"/>
              </w:rPr>
            </w:pPr>
          </w:p>
          <w:p w14:paraId="08FD7B8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zł/kWh</w:t>
            </w:r>
          </w:p>
          <w:p w14:paraId="7F79B7F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p w14:paraId="7B94A16D" w14:textId="77777777" w:rsidR="00C55271" w:rsidRPr="00C55271" w:rsidRDefault="00C55271" w:rsidP="00FB5A76">
            <w:pPr>
              <w:pStyle w:val="Tekstpodstawowy"/>
              <w:rPr>
                <w:rFonts w:ascii="Times New Roman" w:hAnsi="Times New Roman" w:cs="Times New Roman"/>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D31A" w14:textId="77777777" w:rsidR="00C55271" w:rsidRPr="00C55271" w:rsidRDefault="00C55271" w:rsidP="00FB5A76">
            <w:pPr>
              <w:pStyle w:val="Tekstpodstawowy"/>
              <w:rPr>
                <w:rFonts w:ascii="Times New Roman" w:hAnsi="Times New Roman" w:cs="Times New Roman"/>
                <w:sz w:val="20"/>
              </w:rPr>
            </w:pPr>
          </w:p>
          <w:p w14:paraId="310C53B4" w14:textId="4A0ABE9E" w:rsidR="00C55271" w:rsidRPr="00C55271" w:rsidRDefault="008F6151" w:rsidP="00FB5A76">
            <w:pPr>
              <w:pStyle w:val="Tekstpodstawowy"/>
              <w:rPr>
                <w:rFonts w:ascii="Times New Roman" w:hAnsi="Times New Roman" w:cs="Times New Roman"/>
                <w:sz w:val="20"/>
              </w:rPr>
            </w:pPr>
            <w:r w:rsidRPr="00C55271">
              <w:rPr>
                <w:rFonts w:ascii="Times New Roman" w:hAnsi="Times New Roman" w:cs="Times New Roman"/>
                <w:sz w:val="20"/>
              </w:rPr>
              <w:t>4</w:t>
            </w:r>
            <w:r>
              <w:rPr>
                <w:rFonts w:ascii="Times New Roman" w:hAnsi="Times New Roman" w:cs="Times New Roman"/>
                <w:sz w:val="20"/>
              </w:rPr>
              <w:t> 543 969</w:t>
            </w:r>
            <w:r w:rsidRPr="00C55271">
              <w:rPr>
                <w:rFonts w:ascii="Times New Roman" w:hAnsi="Times New Roman" w:cs="Times New Roman"/>
                <w:sz w:val="20"/>
              </w:rPr>
              <w:t xml:space="preserve"> </w:t>
            </w:r>
            <w:r w:rsidR="00C55271" w:rsidRPr="00C55271">
              <w:rPr>
                <w:rFonts w:ascii="Times New Roman" w:hAnsi="Times New Roman" w:cs="Times New Roman"/>
                <w:sz w:val="20"/>
              </w:rPr>
              <w:t>kWh</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3F044" w14:textId="77777777" w:rsidR="00C55271" w:rsidRPr="00C55271" w:rsidRDefault="00C55271" w:rsidP="00FB5A76">
            <w:pPr>
              <w:pStyle w:val="Tekstpodstawowy"/>
              <w:rPr>
                <w:rFonts w:ascii="Times New Roman" w:hAnsi="Times New Roman" w:cs="Times New Roman"/>
                <w:sz w:val="20"/>
              </w:rPr>
            </w:pPr>
          </w:p>
          <w:p w14:paraId="69552C4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w:t>
            </w:r>
          </w:p>
          <w:p w14:paraId="039190B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A8BCA" w14:textId="77777777" w:rsidR="00C55271" w:rsidRPr="00C55271" w:rsidRDefault="00C55271" w:rsidP="00FB5A76">
            <w:pPr>
              <w:pStyle w:val="Tekstpodstawowy"/>
              <w:rPr>
                <w:rFonts w:ascii="Times New Roman" w:hAnsi="Times New Roman" w:cs="Times New Roman"/>
                <w:sz w:val="20"/>
              </w:rPr>
            </w:pPr>
          </w:p>
          <w:p w14:paraId="4C8171CA"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F72F13" w14:textId="77777777" w:rsidR="00C55271" w:rsidRPr="0013472D" w:rsidRDefault="00C55271" w:rsidP="00FB5A76">
            <w:pPr>
              <w:pStyle w:val="Tekstpodstawowy"/>
              <w:rPr>
                <w:rFonts w:ascii="Times New Roman" w:hAnsi="Times New Roman" w:cs="Times New Roman"/>
                <w:sz w:val="20"/>
                <w:highlight w:val="lightGray"/>
              </w:rPr>
            </w:pPr>
          </w:p>
          <w:p w14:paraId="51D5AA77" w14:textId="77777777" w:rsidR="00C55271" w:rsidRPr="0013472D"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24EE7E82" w14:textId="77777777" w:rsidR="00C55271" w:rsidRPr="00C55271" w:rsidRDefault="00C55271" w:rsidP="00C55271">
      <w:pPr>
        <w:pStyle w:val="Tekstpodstawowy"/>
        <w:rPr>
          <w:rFonts w:ascii="Times New Roman" w:hAnsi="Times New Roman" w:cs="Times New Roman"/>
          <w:sz w:val="20"/>
        </w:rPr>
      </w:pPr>
    </w:p>
    <w:p w14:paraId="6C77F680" w14:textId="77777777" w:rsidR="00C55271" w:rsidRPr="00C55271" w:rsidRDefault="00C55271" w:rsidP="00C55271">
      <w:pPr>
        <w:pStyle w:val="Tekstpodstawowy"/>
        <w:ind w:left="567"/>
        <w:rPr>
          <w:rFonts w:ascii="Times New Roman" w:hAnsi="Times New Roman" w:cs="Times New Roman"/>
          <w:b/>
        </w:rPr>
      </w:pPr>
      <w:r w:rsidRPr="00C55271">
        <w:rPr>
          <w:rFonts w:ascii="Times New Roman" w:hAnsi="Times New Roman" w:cs="Times New Roman"/>
          <w:b/>
        </w:rPr>
        <w:t>K</w:t>
      </w:r>
      <w:r w:rsidRPr="00C55271">
        <w:rPr>
          <w:rFonts w:ascii="Times New Roman" w:hAnsi="Times New Roman" w:cs="Times New Roman"/>
          <w:b/>
          <w:vertAlign w:val="subscript"/>
        </w:rPr>
        <w:t>SOD</w:t>
      </w:r>
      <w:r w:rsidRPr="00C55271">
        <w:rPr>
          <w:rFonts w:ascii="Times New Roman" w:hAnsi="Times New Roman" w:cs="Times New Roman"/>
          <w:b/>
        </w:rPr>
        <w:t xml:space="preserve"> – koszt stałej opłaty dystrybucyjnej:</w:t>
      </w:r>
    </w:p>
    <w:p w14:paraId="51386BF5" w14:textId="77777777" w:rsidR="00C55271" w:rsidRPr="00C55271" w:rsidRDefault="00C55271" w:rsidP="00C55271">
      <w:pPr>
        <w:pStyle w:val="Tekstpodstawowy"/>
        <w:ind w:left="567"/>
        <w:rPr>
          <w:rFonts w:ascii="Times New Roman" w:hAnsi="Times New Roman" w:cs="Times New Roman"/>
        </w:rPr>
      </w:pPr>
    </w:p>
    <w:p w14:paraId="1B3AE7BA" w14:textId="311E0DEA"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4:</w:t>
      </w: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74"/>
        <w:gridCol w:w="1484"/>
        <w:gridCol w:w="1911"/>
        <w:gridCol w:w="1908"/>
        <w:gridCol w:w="2095"/>
      </w:tblGrid>
      <w:tr w:rsidR="00C55271" w:rsidRPr="00C55271" w14:paraId="003EBBA4" w14:textId="77777777" w:rsidTr="00FB5A76">
        <w:trPr>
          <w:trHeight w:val="343"/>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D88670"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A558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0B40D"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8288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843D3"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30662DAB" w14:textId="77777777" w:rsidTr="00FB5A76">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128B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Stawka stałej opłaty dystrybucyjnej netto, bez podatku od towarów i usług – VAT (podana do 5 miejsc po przecinku, za każdą godzinę okresu rozliczeniowego)</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3DFC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Ilość godzin w trakcie trwania umowy (8 760) x moc umowna </w:t>
            </w:r>
          </w:p>
          <w:p w14:paraId="6C5CC1B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(2 226 kWh/h)</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FE9F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Łączna kwota netto (bez podatku od towarów i usług – VAT)</w:t>
            </w:r>
          </w:p>
          <w:p w14:paraId="6F3FD3F0"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z tytułu stałej opłaty dystrybucyjnej, podana do 2 miejsc po przecinku – </w:t>
            </w:r>
          </w:p>
          <w:p w14:paraId="7EB2A04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5BB10C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F14B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6A4B287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łącznej kwoty podanej w kol. C (podana do 2 miejsc po przecinku)</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D4C7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stałej opłaty dystrybucyjnej </w:t>
            </w:r>
          </w:p>
          <w:p w14:paraId="764AE07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(wraz z podatkiem od towarów i usług -VAT), podana do 2 miejsc po przecinku – kwota z kol. C + kwota z kol. D</w:t>
            </w:r>
          </w:p>
          <w:p w14:paraId="31915B3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(K</w:t>
            </w:r>
            <w:r w:rsidRPr="00C55271">
              <w:rPr>
                <w:rFonts w:ascii="Times New Roman" w:hAnsi="Times New Roman" w:cs="Times New Roman"/>
                <w:b/>
                <w:sz w:val="20"/>
                <w:vertAlign w:val="subscript"/>
              </w:rPr>
              <w:t>SOD</w:t>
            </w:r>
            <w:r w:rsidRPr="00C55271">
              <w:rPr>
                <w:rFonts w:ascii="Times New Roman" w:hAnsi="Times New Roman" w:cs="Times New Roman"/>
                <w:b/>
                <w:sz w:val="20"/>
              </w:rPr>
              <w:t>)</w:t>
            </w:r>
          </w:p>
        </w:tc>
      </w:tr>
      <w:tr w:rsidR="00C55271" w:rsidRPr="00C55271" w14:paraId="116FBFCE" w14:textId="77777777" w:rsidTr="00FB5A76">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F2D249" w14:textId="77777777" w:rsidR="00C55271" w:rsidRPr="00C55271" w:rsidRDefault="00C55271" w:rsidP="00FB5A76">
            <w:pPr>
              <w:pStyle w:val="Tekstpodstawowy"/>
              <w:rPr>
                <w:rFonts w:ascii="Times New Roman" w:hAnsi="Times New Roman" w:cs="Times New Roman"/>
                <w:sz w:val="20"/>
              </w:rPr>
            </w:pPr>
          </w:p>
          <w:p w14:paraId="307A1A3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zł/kWh</w:t>
            </w:r>
          </w:p>
          <w:p w14:paraId="574C150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p w14:paraId="1CCEB895" w14:textId="77777777" w:rsidR="00C55271" w:rsidRPr="00C55271" w:rsidRDefault="00C55271" w:rsidP="00FB5A76">
            <w:pPr>
              <w:pStyle w:val="Tekstpodstawowy"/>
              <w:rPr>
                <w:rFonts w:ascii="Times New Roman" w:hAnsi="Times New Roman" w:cs="Times New Roman"/>
                <w:sz w:val="20"/>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BF137" w14:textId="77777777" w:rsidR="00C55271" w:rsidRPr="00C55271" w:rsidRDefault="00C55271" w:rsidP="00FB5A76">
            <w:pPr>
              <w:pStyle w:val="Tekstpodstawowy"/>
              <w:rPr>
                <w:rFonts w:ascii="Times New Roman" w:hAnsi="Times New Roman" w:cs="Times New Roman"/>
                <w:sz w:val="20"/>
              </w:rPr>
            </w:pPr>
          </w:p>
          <w:p w14:paraId="30B19097"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19 499 760</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04C0E1" w14:textId="77777777" w:rsidR="00C55271" w:rsidRPr="00C55271" w:rsidRDefault="00C55271" w:rsidP="00FB5A76">
            <w:pPr>
              <w:pStyle w:val="Tekstpodstawowy"/>
              <w:rPr>
                <w:rFonts w:ascii="Times New Roman" w:hAnsi="Times New Roman" w:cs="Times New Roman"/>
                <w:sz w:val="20"/>
              </w:rPr>
            </w:pPr>
          </w:p>
          <w:p w14:paraId="7C68514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2ECF4" w14:textId="77777777" w:rsidR="00C55271" w:rsidRPr="00C55271" w:rsidRDefault="00C55271" w:rsidP="00FB5A76">
            <w:pPr>
              <w:pStyle w:val="Tekstpodstawowy"/>
              <w:rPr>
                <w:rFonts w:ascii="Times New Roman" w:hAnsi="Times New Roman" w:cs="Times New Roman"/>
                <w:sz w:val="20"/>
              </w:rPr>
            </w:pPr>
          </w:p>
          <w:p w14:paraId="104936AB"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C2F26B" w14:textId="77777777" w:rsidR="00C55271" w:rsidRPr="0013472D" w:rsidRDefault="00C55271" w:rsidP="00FB5A76">
            <w:pPr>
              <w:pStyle w:val="Tekstpodstawowy"/>
              <w:rPr>
                <w:rFonts w:ascii="Times New Roman" w:hAnsi="Times New Roman" w:cs="Times New Roman"/>
                <w:sz w:val="20"/>
                <w:highlight w:val="lightGray"/>
              </w:rPr>
            </w:pPr>
          </w:p>
          <w:p w14:paraId="48DAEAD5" w14:textId="77777777" w:rsidR="00C55271" w:rsidRPr="0013472D"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071DEDD3" w14:textId="77777777" w:rsidR="00C55271" w:rsidRPr="00C55271" w:rsidRDefault="00C55271" w:rsidP="00C55271">
      <w:pPr>
        <w:pStyle w:val="Tekstpodstawowy"/>
        <w:rPr>
          <w:rFonts w:ascii="Times New Roman" w:hAnsi="Times New Roman" w:cs="Times New Roman"/>
          <w:sz w:val="20"/>
        </w:rPr>
      </w:pPr>
    </w:p>
    <w:p w14:paraId="22395CAB" w14:textId="77777777" w:rsidR="00C55271" w:rsidRPr="00C55271" w:rsidRDefault="00C55271" w:rsidP="00C55271">
      <w:pPr>
        <w:pStyle w:val="Tekstpodstawowy"/>
        <w:rPr>
          <w:rFonts w:ascii="Times New Roman" w:hAnsi="Times New Roman" w:cs="Times New Roman"/>
          <w:sz w:val="20"/>
        </w:rPr>
      </w:pPr>
    </w:p>
    <w:p w14:paraId="38ACAD6D" w14:textId="77777777" w:rsidR="00C55271" w:rsidRPr="00C55271" w:rsidRDefault="00C55271" w:rsidP="00C55271">
      <w:pPr>
        <w:pStyle w:val="Tekstpodstawowy"/>
        <w:rPr>
          <w:rFonts w:ascii="Times New Roman" w:hAnsi="Times New Roman" w:cs="Times New Roman"/>
          <w:sz w:val="20"/>
        </w:rPr>
      </w:pPr>
    </w:p>
    <w:p w14:paraId="5385ED9D" w14:textId="77777777" w:rsidR="00C55271" w:rsidRPr="00C55271" w:rsidRDefault="00C55271" w:rsidP="00C55271">
      <w:pPr>
        <w:pStyle w:val="Tekstpodstawowy"/>
        <w:rPr>
          <w:rFonts w:ascii="Times New Roman" w:hAnsi="Times New Roman" w:cs="Times New Roman"/>
          <w:sz w:val="20"/>
        </w:rPr>
      </w:pPr>
    </w:p>
    <w:p w14:paraId="53F970A8"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lastRenderedPageBreak/>
        <w:t>Cena ofertowa całego zamówienia (COZ):</w:t>
      </w:r>
    </w:p>
    <w:p w14:paraId="2363C7F5" w14:textId="77777777" w:rsidR="00C55271" w:rsidRPr="00C55271" w:rsidRDefault="00C55271" w:rsidP="00C55271">
      <w:pPr>
        <w:pStyle w:val="Tekstpodstawowy"/>
        <w:ind w:hanging="142"/>
        <w:rPr>
          <w:rFonts w:ascii="Times New Roman" w:hAnsi="Times New Roman" w:cs="Times New Roman"/>
          <w:b/>
        </w:rPr>
      </w:pPr>
    </w:p>
    <w:p w14:paraId="45FABD32" w14:textId="77777777" w:rsidR="00C55271" w:rsidRPr="00C55271" w:rsidRDefault="00C55271" w:rsidP="00C55271">
      <w:pPr>
        <w:pStyle w:val="Tekstpodstawowy"/>
        <w:ind w:hanging="142"/>
        <w:rPr>
          <w:rFonts w:ascii="Times New Roman" w:hAnsi="Times New Roman" w:cs="Times New Roman"/>
        </w:rPr>
      </w:pPr>
    </w:p>
    <w:p w14:paraId="3F391409" w14:textId="77777777" w:rsidR="00C55271" w:rsidRPr="00C55271" w:rsidRDefault="00C55271" w:rsidP="00C55271">
      <w:pPr>
        <w:pStyle w:val="Tekstpodstawowy"/>
        <w:ind w:hanging="142"/>
        <w:rPr>
          <w:rFonts w:ascii="Times New Roman" w:hAnsi="Times New Roman" w:cs="Times New Roman"/>
          <w:b/>
        </w:rPr>
      </w:pPr>
      <w:r w:rsidRPr="00C55271">
        <w:rPr>
          <w:rFonts w:ascii="Times New Roman" w:hAnsi="Times New Roman" w:cs="Times New Roman"/>
          <w:b/>
        </w:rPr>
        <w:t>C</w:t>
      </w:r>
      <w:r w:rsidRPr="00C55271">
        <w:rPr>
          <w:rFonts w:ascii="Times New Roman" w:hAnsi="Times New Roman" w:cs="Times New Roman"/>
          <w:b/>
          <w:vertAlign w:val="subscript"/>
        </w:rPr>
        <w:t>G</w:t>
      </w:r>
      <w:r w:rsidRPr="00C55271">
        <w:rPr>
          <w:rFonts w:ascii="Times New Roman" w:hAnsi="Times New Roman" w:cs="Times New Roman"/>
          <w:b/>
        </w:rPr>
        <w:t xml:space="preserve"> ………………. zł (brutto)+ O</w:t>
      </w:r>
      <w:r w:rsidRPr="00C55271">
        <w:rPr>
          <w:rFonts w:ascii="Times New Roman" w:hAnsi="Times New Roman" w:cs="Times New Roman"/>
          <w:b/>
          <w:vertAlign w:val="subscript"/>
        </w:rPr>
        <w:t>A</w:t>
      </w:r>
      <w:r w:rsidRPr="00C55271">
        <w:rPr>
          <w:rFonts w:ascii="Times New Roman" w:hAnsi="Times New Roman" w:cs="Times New Roman"/>
          <w:b/>
        </w:rPr>
        <w:t xml:space="preserve"> ……………</w:t>
      </w:r>
      <w:proofErr w:type="gramStart"/>
      <w:r w:rsidRPr="00C55271">
        <w:rPr>
          <w:rFonts w:ascii="Times New Roman" w:hAnsi="Times New Roman" w:cs="Times New Roman"/>
          <w:b/>
        </w:rPr>
        <w:t>…….</w:t>
      </w:r>
      <w:proofErr w:type="gramEnd"/>
      <w:r w:rsidRPr="00C55271">
        <w:rPr>
          <w:rFonts w:ascii="Times New Roman" w:hAnsi="Times New Roman" w:cs="Times New Roman"/>
          <w:b/>
        </w:rPr>
        <w:t>. zł (brutto) + K</w:t>
      </w:r>
      <w:r w:rsidRPr="00C55271">
        <w:rPr>
          <w:rFonts w:ascii="Times New Roman" w:hAnsi="Times New Roman" w:cs="Times New Roman"/>
          <w:b/>
          <w:vertAlign w:val="subscript"/>
        </w:rPr>
        <w:t>ZOD</w:t>
      </w:r>
      <w:r w:rsidRPr="00C55271">
        <w:rPr>
          <w:rFonts w:ascii="Times New Roman" w:hAnsi="Times New Roman" w:cs="Times New Roman"/>
          <w:b/>
        </w:rPr>
        <w:t xml:space="preserve"> …………</w:t>
      </w:r>
      <w:proofErr w:type="gramStart"/>
      <w:r w:rsidRPr="00C55271">
        <w:rPr>
          <w:rFonts w:ascii="Times New Roman" w:hAnsi="Times New Roman" w:cs="Times New Roman"/>
          <w:b/>
        </w:rPr>
        <w:t>…….</w:t>
      </w:r>
      <w:proofErr w:type="gramEnd"/>
      <w:r w:rsidRPr="00C55271">
        <w:rPr>
          <w:rFonts w:ascii="Times New Roman" w:hAnsi="Times New Roman" w:cs="Times New Roman"/>
          <w:b/>
        </w:rPr>
        <w:t>. zł (brutto)+ K</w:t>
      </w:r>
      <w:r w:rsidRPr="00C55271">
        <w:rPr>
          <w:rFonts w:ascii="Times New Roman" w:hAnsi="Times New Roman" w:cs="Times New Roman"/>
          <w:b/>
          <w:vertAlign w:val="subscript"/>
        </w:rPr>
        <w:t>SOD</w:t>
      </w:r>
      <w:r w:rsidRPr="00C55271">
        <w:rPr>
          <w:rFonts w:ascii="Times New Roman" w:hAnsi="Times New Roman" w:cs="Times New Roman"/>
          <w:b/>
        </w:rPr>
        <w:t xml:space="preserve"> …………………… zł (brutto) = COZ ……………………. zł (brutto).</w:t>
      </w:r>
    </w:p>
    <w:p w14:paraId="0BC27431" w14:textId="77777777" w:rsidR="00C55271" w:rsidRPr="00C55271" w:rsidRDefault="00C55271" w:rsidP="00C55271">
      <w:pPr>
        <w:pStyle w:val="Tekstpodstawowy"/>
        <w:ind w:hanging="142"/>
        <w:rPr>
          <w:rFonts w:ascii="Times New Roman" w:hAnsi="Times New Roman" w:cs="Times New Roman"/>
        </w:rPr>
      </w:pPr>
    </w:p>
    <w:p w14:paraId="409D9C1F" w14:textId="6908A27F" w:rsidR="00C55271" w:rsidRPr="00C55271" w:rsidRDefault="00C55271" w:rsidP="00C55271">
      <w:pPr>
        <w:pStyle w:val="Tekstpodstawowy"/>
        <w:ind w:hanging="142"/>
        <w:rPr>
          <w:rFonts w:ascii="Times New Roman" w:hAnsi="Times New Roman" w:cs="Times New Roman"/>
          <w:u w:val="single"/>
        </w:rPr>
      </w:pPr>
      <w:r w:rsidRPr="00C55271">
        <w:rPr>
          <w:rFonts w:ascii="Times New Roman" w:hAnsi="Times New Roman" w:cs="Times New Roman"/>
          <w:u w:val="single"/>
        </w:rPr>
        <w:t>Gdzie poszczególne sformułowania oznaczają:</w:t>
      </w:r>
    </w:p>
    <w:p w14:paraId="797B373C" w14:textId="7C264D99"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C</w:t>
      </w:r>
      <w:r w:rsidRPr="00C55271">
        <w:rPr>
          <w:rFonts w:ascii="Times New Roman" w:hAnsi="Times New Roman" w:cs="Times New Roman"/>
          <w:vertAlign w:val="subscript"/>
        </w:rPr>
        <w:t xml:space="preserve">G </w:t>
      </w:r>
      <w:r w:rsidRPr="00C55271">
        <w:rPr>
          <w:rFonts w:ascii="Times New Roman" w:hAnsi="Times New Roman" w:cs="Times New Roman"/>
        </w:rPr>
        <w:t>– cena dostarczanego paliwa gazowego - łączna kwota brutto za paliwo gazowe (wraz z podatkiem VAT), z kol. E Tabeli nr 1</w:t>
      </w:r>
      <w:r>
        <w:rPr>
          <w:rFonts w:ascii="Times New Roman" w:hAnsi="Times New Roman" w:cs="Times New Roman"/>
        </w:rPr>
        <w:t>;</w:t>
      </w:r>
    </w:p>
    <w:p w14:paraId="0703012C" w14:textId="647BE4FC"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O</w:t>
      </w:r>
      <w:r w:rsidRPr="00C55271">
        <w:rPr>
          <w:rFonts w:ascii="Times New Roman" w:hAnsi="Times New Roman" w:cs="Times New Roman"/>
          <w:vertAlign w:val="subscript"/>
        </w:rPr>
        <w:t>A</w:t>
      </w:r>
      <w:r w:rsidRPr="00C55271">
        <w:rPr>
          <w:rFonts w:ascii="Times New Roman" w:hAnsi="Times New Roman" w:cs="Times New Roman"/>
        </w:rPr>
        <w:t xml:space="preserve"> – opłata abonamentowa – łączna kwota brutto z tytułu opłaty abonamentowej za paliwo gazowe (wraz z podatkiem VAT), z kol. E Tabeli nr 2</w:t>
      </w:r>
      <w:r>
        <w:rPr>
          <w:rFonts w:ascii="Times New Roman" w:hAnsi="Times New Roman" w:cs="Times New Roman"/>
        </w:rPr>
        <w:t>;</w:t>
      </w:r>
    </w:p>
    <w:p w14:paraId="19509894" w14:textId="000C81E0"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K</w:t>
      </w:r>
      <w:r w:rsidRPr="00C55271">
        <w:rPr>
          <w:rFonts w:ascii="Times New Roman" w:hAnsi="Times New Roman" w:cs="Times New Roman"/>
          <w:vertAlign w:val="subscript"/>
        </w:rPr>
        <w:t>ZOD</w:t>
      </w:r>
      <w:r w:rsidRPr="00C55271">
        <w:rPr>
          <w:rFonts w:ascii="Times New Roman" w:hAnsi="Times New Roman" w:cs="Times New Roman"/>
        </w:rPr>
        <w:t xml:space="preserve"> – koszt zmiennej opłaty dystrybucyjnej - łączna kwota brutto z tytułu zmiennej opłaty dystrybucyjnej za paliwo gazowe (wraz z podatkiem VAT), z kol. E Tabeli nr 3</w:t>
      </w:r>
      <w:r>
        <w:rPr>
          <w:rFonts w:ascii="Times New Roman" w:hAnsi="Times New Roman" w:cs="Times New Roman"/>
        </w:rPr>
        <w:t>;</w:t>
      </w:r>
    </w:p>
    <w:p w14:paraId="43FA23F5" w14:textId="7ADF182F"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K</w:t>
      </w:r>
      <w:r w:rsidRPr="00C55271">
        <w:rPr>
          <w:rFonts w:ascii="Times New Roman" w:hAnsi="Times New Roman" w:cs="Times New Roman"/>
          <w:vertAlign w:val="subscript"/>
        </w:rPr>
        <w:t>SOD</w:t>
      </w:r>
      <w:r w:rsidRPr="00C55271">
        <w:rPr>
          <w:rFonts w:ascii="Times New Roman" w:hAnsi="Times New Roman" w:cs="Times New Roman"/>
        </w:rPr>
        <w:t xml:space="preserve"> - koszt stałej opłaty dystrybucyjnej - łączna kwota brutto z tytułu stałej opłaty dystrybucyjnej za paliwo gazowe (wraz z podatkiem VAT), z kol. E Tabeli nr 4</w:t>
      </w:r>
      <w:r>
        <w:rPr>
          <w:rFonts w:ascii="Times New Roman" w:hAnsi="Times New Roman" w:cs="Times New Roman"/>
        </w:rPr>
        <w:t>;</w:t>
      </w:r>
    </w:p>
    <w:p w14:paraId="6E423EB3" w14:textId="77777777"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COZ – cena ofertowa zamówienia.</w:t>
      </w:r>
    </w:p>
    <w:p w14:paraId="7E6C4AEA" w14:textId="77777777" w:rsidR="00C55271" w:rsidRPr="00C55271" w:rsidRDefault="00C55271" w:rsidP="00C55271">
      <w:pPr>
        <w:pStyle w:val="Tekstpodstawowy"/>
        <w:ind w:hanging="142"/>
        <w:rPr>
          <w:rFonts w:ascii="Times New Roman" w:hAnsi="Times New Roman" w:cs="Times New Roman"/>
        </w:rPr>
      </w:pPr>
    </w:p>
    <w:p w14:paraId="1B82F6CF" w14:textId="77777777" w:rsidR="00C55271" w:rsidRPr="00C55271" w:rsidRDefault="00C55271" w:rsidP="00C55271">
      <w:pPr>
        <w:pStyle w:val="Tekstpodstawowy"/>
        <w:ind w:hanging="142"/>
        <w:rPr>
          <w:rFonts w:ascii="Times New Roman" w:hAnsi="Times New Roman" w:cs="Times New Roman"/>
          <w:sz w:val="20"/>
        </w:rPr>
      </w:pPr>
    </w:p>
    <w:p w14:paraId="0A432A29" w14:textId="77777777" w:rsidR="00C55271" w:rsidRPr="00C55271" w:rsidRDefault="00C55271" w:rsidP="00C55271">
      <w:pPr>
        <w:pStyle w:val="Tekstpodstawowy"/>
        <w:ind w:hanging="142"/>
        <w:rPr>
          <w:rFonts w:ascii="Times New Roman" w:hAnsi="Times New Roman" w:cs="Times New Roman"/>
          <w:sz w:val="20"/>
        </w:rPr>
      </w:pPr>
    </w:p>
    <w:p w14:paraId="4DB51AE5" w14:textId="77777777" w:rsidR="00C55271" w:rsidRPr="00C55271" w:rsidRDefault="00C55271" w:rsidP="00C55271">
      <w:pPr>
        <w:pStyle w:val="Tekstpodstawowy"/>
        <w:ind w:hanging="142"/>
        <w:rPr>
          <w:rFonts w:ascii="Times New Roman" w:hAnsi="Times New Roman" w:cs="Times New Roman"/>
          <w:sz w:val="20"/>
        </w:rPr>
      </w:pPr>
    </w:p>
    <w:p w14:paraId="37D59F47" w14:textId="77777777" w:rsidR="00C55271" w:rsidRPr="00C55271" w:rsidRDefault="00C55271" w:rsidP="00C55271">
      <w:pPr>
        <w:pStyle w:val="Tekstpodstawowy"/>
        <w:ind w:hanging="142"/>
        <w:rPr>
          <w:rFonts w:ascii="Times New Roman" w:hAnsi="Times New Roman" w:cs="Times New Roman"/>
          <w:sz w:val="20"/>
        </w:rPr>
      </w:pPr>
    </w:p>
    <w:p w14:paraId="194C49B3" w14:textId="5995D2BB" w:rsidR="00C55271" w:rsidRPr="00C55271" w:rsidRDefault="00C55271" w:rsidP="00C55271">
      <w:pPr>
        <w:pStyle w:val="Tekstpodstawowy"/>
        <w:rPr>
          <w:rFonts w:ascii="Times New Roman" w:hAnsi="Times New Roman" w:cs="Times New Roman"/>
          <w:sz w:val="20"/>
        </w:rPr>
      </w:pPr>
      <w:r w:rsidRPr="00C55271">
        <w:rPr>
          <w:rFonts w:ascii="Times New Roman" w:hAnsi="Times New Roman" w:cs="Times New Roman"/>
          <w:sz w:val="20"/>
        </w:rPr>
        <w:t xml:space="preserve">..........................................., dnia .....................      </w:t>
      </w:r>
      <w:r>
        <w:rPr>
          <w:rFonts w:ascii="Times New Roman" w:hAnsi="Times New Roman" w:cs="Times New Roman"/>
          <w:sz w:val="20"/>
        </w:rPr>
        <w:t xml:space="preserve">                          </w:t>
      </w:r>
      <w:r w:rsidRPr="00C55271">
        <w:rPr>
          <w:rFonts w:ascii="Times New Roman" w:hAnsi="Times New Roman" w:cs="Times New Roman"/>
          <w:sz w:val="20"/>
        </w:rPr>
        <w:t xml:space="preserve"> .....................................................................</w:t>
      </w:r>
    </w:p>
    <w:p w14:paraId="1EB428E1" w14:textId="77777777" w:rsidR="00C55271" w:rsidRPr="00C55271" w:rsidRDefault="00C55271" w:rsidP="00C55271">
      <w:pPr>
        <w:pStyle w:val="Tekstpodstawowy"/>
        <w:ind w:left="5103"/>
        <w:rPr>
          <w:rFonts w:ascii="Times New Roman" w:hAnsi="Times New Roman" w:cs="Times New Roman"/>
          <w:sz w:val="20"/>
        </w:rPr>
      </w:pPr>
      <w:r w:rsidRPr="00C55271">
        <w:rPr>
          <w:rFonts w:ascii="Times New Roman" w:hAnsi="Times New Roman" w:cs="Times New Roman"/>
          <w:sz w:val="20"/>
        </w:rPr>
        <w:t>Podpis wraz z pieczęcią osoby uprawnionej do reprezentowania Wykonawcy</w:t>
      </w:r>
    </w:p>
    <w:p w14:paraId="51D622A4" w14:textId="5A5F7CD9" w:rsidR="00E539FD" w:rsidRPr="00C55271" w:rsidRDefault="00E539FD" w:rsidP="00C55271">
      <w:pPr>
        <w:rPr>
          <w:rFonts w:ascii="Times New Roman" w:hAnsi="Times New Roman" w:cs="Times New Roman"/>
        </w:rPr>
      </w:pPr>
    </w:p>
    <w:sectPr w:rsidR="00E539FD" w:rsidRPr="00C55271"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2A45" w14:textId="77777777" w:rsidR="0013472D" w:rsidRDefault="0013472D" w:rsidP="0038231F">
      <w:pPr>
        <w:spacing w:after="0" w:line="240" w:lineRule="auto"/>
      </w:pPr>
      <w:r>
        <w:separator/>
      </w:r>
    </w:p>
  </w:endnote>
  <w:endnote w:type="continuationSeparator" w:id="0">
    <w:p w14:paraId="6898D031" w14:textId="77777777" w:rsidR="0013472D" w:rsidRDefault="0013472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0122" w14:textId="77777777" w:rsidR="0013472D" w:rsidRDefault="0013472D" w:rsidP="0038231F">
      <w:pPr>
        <w:spacing w:after="0" w:line="240" w:lineRule="auto"/>
      </w:pPr>
      <w:r>
        <w:separator/>
      </w:r>
    </w:p>
  </w:footnote>
  <w:footnote w:type="continuationSeparator" w:id="0">
    <w:p w14:paraId="37FC0A0D" w14:textId="77777777" w:rsidR="0013472D" w:rsidRDefault="0013472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2562D0"/>
    <w:multiLevelType w:val="multilevel"/>
    <w:tmpl w:val="0A6C118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15971"/>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3472D"/>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8F6151"/>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2C58"/>
    <w:rsid w:val="00BF1F3F"/>
    <w:rsid w:val="00BF4B7F"/>
    <w:rsid w:val="00C00C2E"/>
    <w:rsid w:val="00C070FA"/>
    <w:rsid w:val="00C22538"/>
    <w:rsid w:val="00C22A3E"/>
    <w:rsid w:val="00C36D0B"/>
    <w:rsid w:val="00C4103F"/>
    <w:rsid w:val="00C456FB"/>
    <w:rsid w:val="00C55271"/>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43642"/>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styleId="Tekstpodstawowy">
    <w:name w:val="Body Text"/>
    <w:basedOn w:val="Normalny"/>
    <w:link w:val="TekstpodstawowyZnak"/>
    <w:uiPriority w:val="99"/>
    <w:semiHidden/>
    <w:unhideWhenUsed/>
    <w:rsid w:val="00C55271"/>
    <w:pPr>
      <w:spacing w:after="120"/>
    </w:pPr>
  </w:style>
  <w:style w:type="character" w:customStyle="1" w:styleId="TekstpodstawowyZnak">
    <w:name w:val="Tekst podstawowy Znak"/>
    <w:link w:val="Tekstpodstawowy"/>
    <w:uiPriority w:val="99"/>
    <w:semiHidden/>
    <w:rsid w:val="00C5527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3533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4</cp:revision>
  <cp:lastPrinted>2018-11-14T21:18:00Z</cp:lastPrinted>
  <dcterms:created xsi:type="dcterms:W3CDTF">2018-11-14T21:18:00Z</dcterms:created>
  <dcterms:modified xsi:type="dcterms:W3CDTF">2018-12-05T20:22:00Z</dcterms:modified>
</cp:coreProperties>
</file>