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16EE14" w14:textId="77777777" w:rsidR="006345AD" w:rsidRDefault="00000000">
      <w:pPr>
        <w:pStyle w:val="Tekstpodstawowy"/>
        <w:spacing w:before="79" w:line="417" w:lineRule="auto"/>
        <w:ind w:left="2957" w:right="2957"/>
        <w:jc w:val="center"/>
      </w:pPr>
      <w:r>
        <w:rPr>
          <w:spacing w:val="-2"/>
        </w:rPr>
        <w:t>UCHWAŁA</w:t>
      </w:r>
      <w:r>
        <w:rPr>
          <w:spacing w:val="-14"/>
        </w:rPr>
        <w:t xml:space="preserve"> </w:t>
      </w:r>
      <w:r>
        <w:rPr>
          <w:spacing w:val="-2"/>
        </w:rPr>
        <w:t xml:space="preserve">NR .................... </w:t>
      </w:r>
      <w:r>
        <w:t>RADY GMINY RUDNIK</w:t>
      </w:r>
    </w:p>
    <w:p w14:paraId="56B85AF1" w14:textId="77777777" w:rsidR="006345AD" w:rsidRDefault="00000000">
      <w:pPr>
        <w:pStyle w:val="Tekstpodstawowy"/>
        <w:tabs>
          <w:tab w:val="left" w:leader="dot" w:pos="1899"/>
        </w:tabs>
        <w:spacing w:line="276" w:lineRule="exact"/>
        <w:jc w:val="center"/>
      </w:pPr>
      <w:r>
        <w:t>z</w:t>
      </w:r>
      <w:r>
        <w:rPr>
          <w:spacing w:val="-1"/>
        </w:rPr>
        <w:t xml:space="preserve"> </w:t>
      </w:r>
      <w:r>
        <w:rPr>
          <w:spacing w:val="-4"/>
        </w:rPr>
        <w:t>dnia</w:t>
      </w:r>
      <w:r>
        <w:tab/>
        <w:t>2026</w:t>
      </w:r>
      <w:r>
        <w:rPr>
          <w:spacing w:val="-2"/>
        </w:rPr>
        <w:t xml:space="preserve"> </w:t>
      </w:r>
      <w:r>
        <w:rPr>
          <w:spacing w:val="-5"/>
        </w:rPr>
        <w:t>r.</w:t>
      </w:r>
    </w:p>
    <w:p w14:paraId="7985BC0B" w14:textId="77777777" w:rsidR="006345AD" w:rsidRDefault="00000000">
      <w:pPr>
        <w:pStyle w:val="Nagwek1"/>
        <w:spacing w:before="204"/>
      </w:pPr>
      <w:r>
        <w:t>w</w:t>
      </w:r>
      <w:r>
        <w:rPr>
          <w:spacing w:val="-3"/>
        </w:rPr>
        <w:t xml:space="preserve"> </w:t>
      </w:r>
      <w:r>
        <w:t>sprawie</w:t>
      </w:r>
      <w:r>
        <w:rPr>
          <w:spacing w:val="-2"/>
        </w:rPr>
        <w:t xml:space="preserve"> </w:t>
      </w:r>
      <w:r>
        <w:t>uchwalenia</w:t>
      </w:r>
      <w:r>
        <w:rPr>
          <w:spacing w:val="-1"/>
        </w:rPr>
        <w:t xml:space="preserve"> </w:t>
      </w:r>
      <w:r>
        <w:t>planu</w:t>
      </w:r>
      <w:r>
        <w:rPr>
          <w:spacing w:val="-1"/>
        </w:rPr>
        <w:t xml:space="preserve"> </w:t>
      </w:r>
      <w:r>
        <w:t>ogólnego</w:t>
      </w:r>
      <w:r>
        <w:rPr>
          <w:spacing w:val="-2"/>
        </w:rPr>
        <w:t xml:space="preserve"> </w:t>
      </w:r>
      <w:r>
        <w:t>gminy</w:t>
      </w:r>
      <w:r>
        <w:rPr>
          <w:spacing w:val="-1"/>
        </w:rPr>
        <w:t xml:space="preserve"> </w:t>
      </w:r>
      <w:r>
        <w:rPr>
          <w:spacing w:val="-2"/>
        </w:rPr>
        <w:t>Rudnik</w:t>
      </w:r>
    </w:p>
    <w:p w14:paraId="1A8BF2CD" w14:textId="77777777" w:rsidR="006345AD" w:rsidRDefault="00000000">
      <w:pPr>
        <w:pStyle w:val="Tekstpodstawowy"/>
        <w:spacing w:before="204" w:line="278" w:lineRule="auto"/>
        <w:ind w:left="141" w:right="138" w:firstLine="60"/>
        <w:jc w:val="both"/>
      </w:pPr>
      <w:r>
        <w:t>Na podstawie art. 18 ust. 2 pkt 5, art. 40 ust. 1 i art. 42 ustawy z dnia 8 marca 1990 r. o samorządzie</w:t>
      </w:r>
      <w:r>
        <w:rPr>
          <w:spacing w:val="-14"/>
        </w:rPr>
        <w:t xml:space="preserve"> </w:t>
      </w:r>
      <w:r>
        <w:t>gminnym</w:t>
      </w:r>
      <w:r>
        <w:rPr>
          <w:spacing w:val="-14"/>
        </w:rPr>
        <w:t xml:space="preserve"> </w:t>
      </w:r>
      <w:r>
        <w:t>(</w:t>
      </w:r>
      <w:proofErr w:type="spellStart"/>
      <w:r>
        <w:t>t.j</w:t>
      </w:r>
      <w:proofErr w:type="spellEnd"/>
      <w:r>
        <w:t>.</w:t>
      </w:r>
      <w:r>
        <w:rPr>
          <w:spacing w:val="-14"/>
        </w:rPr>
        <w:t xml:space="preserve"> </w:t>
      </w:r>
      <w:r>
        <w:t>Dz.</w:t>
      </w:r>
      <w:r>
        <w:rPr>
          <w:spacing w:val="-14"/>
        </w:rPr>
        <w:t xml:space="preserve"> </w:t>
      </w:r>
      <w:r>
        <w:t>U.</w:t>
      </w:r>
      <w:r>
        <w:rPr>
          <w:spacing w:val="-14"/>
        </w:rPr>
        <w:t xml:space="preserve"> </w:t>
      </w:r>
      <w:r>
        <w:t>z</w:t>
      </w:r>
      <w:r>
        <w:rPr>
          <w:spacing w:val="-14"/>
        </w:rPr>
        <w:t xml:space="preserve"> </w:t>
      </w:r>
      <w:r>
        <w:t>2026</w:t>
      </w:r>
      <w:r>
        <w:rPr>
          <w:spacing w:val="-14"/>
        </w:rPr>
        <w:t xml:space="preserve"> </w:t>
      </w:r>
      <w:r>
        <w:t>r.</w:t>
      </w:r>
      <w:r>
        <w:rPr>
          <w:spacing w:val="-14"/>
        </w:rPr>
        <w:t xml:space="preserve"> </w:t>
      </w:r>
      <w:r>
        <w:t>poz.</w:t>
      </w:r>
      <w:r>
        <w:rPr>
          <w:spacing w:val="-14"/>
        </w:rPr>
        <w:t xml:space="preserve"> </w:t>
      </w:r>
      <w:r>
        <w:t>662)</w:t>
      </w:r>
      <w:r>
        <w:rPr>
          <w:spacing w:val="-14"/>
        </w:rPr>
        <w:t xml:space="preserve"> </w:t>
      </w:r>
      <w:r>
        <w:t>oraz</w:t>
      </w:r>
      <w:r>
        <w:rPr>
          <w:spacing w:val="-14"/>
        </w:rPr>
        <w:t xml:space="preserve"> </w:t>
      </w:r>
      <w:r>
        <w:t>art.</w:t>
      </w:r>
      <w:r>
        <w:rPr>
          <w:spacing w:val="-14"/>
        </w:rPr>
        <w:t xml:space="preserve"> </w:t>
      </w:r>
      <w:r>
        <w:t>13a</w:t>
      </w:r>
      <w:r>
        <w:rPr>
          <w:spacing w:val="-14"/>
        </w:rPr>
        <w:t xml:space="preserve"> </w:t>
      </w:r>
      <w:r>
        <w:t>ust.</w:t>
      </w:r>
      <w:r>
        <w:rPr>
          <w:spacing w:val="-14"/>
        </w:rPr>
        <w:t xml:space="preserve"> </w:t>
      </w:r>
      <w:r>
        <w:t>1</w:t>
      </w:r>
      <w:r>
        <w:rPr>
          <w:spacing w:val="-14"/>
        </w:rPr>
        <w:t xml:space="preserve"> </w:t>
      </w:r>
      <w:r>
        <w:t>ustawy</w:t>
      </w:r>
      <w:r>
        <w:rPr>
          <w:spacing w:val="-14"/>
        </w:rPr>
        <w:t xml:space="preserve"> </w:t>
      </w:r>
      <w:r>
        <w:t>z</w:t>
      </w:r>
      <w:r>
        <w:rPr>
          <w:spacing w:val="-14"/>
        </w:rPr>
        <w:t xml:space="preserve"> </w:t>
      </w:r>
      <w:r>
        <w:t>dnia</w:t>
      </w:r>
      <w:r>
        <w:rPr>
          <w:spacing w:val="-14"/>
        </w:rPr>
        <w:t xml:space="preserve"> </w:t>
      </w:r>
      <w:r>
        <w:t>27</w:t>
      </w:r>
      <w:r>
        <w:rPr>
          <w:spacing w:val="-14"/>
        </w:rPr>
        <w:t xml:space="preserve"> </w:t>
      </w:r>
      <w:r>
        <w:t>marca 2003 r. o planowaniu i zagospodarowaniu przestrzennym (</w:t>
      </w:r>
      <w:proofErr w:type="spellStart"/>
      <w:r>
        <w:t>t.j</w:t>
      </w:r>
      <w:proofErr w:type="spellEnd"/>
      <w:r>
        <w:t>. Dz. U. z 2026 r. poz. 538) w związku z uchwałą nr XII/84/2025 Rady Gminy Rudnik z dnia 19 lutego 2025 r. w sprawie przystąpienia do sporządzenia planu ogólnego Gminy Rudnik.</w:t>
      </w:r>
    </w:p>
    <w:p w14:paraId="05EE5F3E" w14:textId="77777777" w:rsidR="006345AD" w:rsidRDefault="006345AD">
      <w:pPr>
        <w:pStyle w:val="Tekstpodstawowy"/>
      </w:pPr>
    </w:p>
    <w:p w14:paraId="24C88CEA" w14:textId="77777777" w:rsidR="006345AD" w:rsidRDefault="006345AD">
      <w:pPr>
        <w:pStyle w:val="Tekstpodstawowy"/>
        <w:spacing w:before="41"/>
      </w:pPr>
    </w:p>
    <w:p w14:paraId="3CD2BA1C" w14:textId="77777777" w:rsidR="006345AD" w:rsidRDefault="00000000">
      <w:pPr>
        <w:pStyle w:val="Nagwek1"/>
        <w:ind w:left="2957" w:right="2957"/>
      </w:pPr>
      <w:r>
        <w:t>RADA</w:t>
      </w:r>
      <w:r>
        <w:rPr>
          <w:spacing w:val="-15"/>
        </w:rPr>
        <w:t xml:space="preserve"> </w:t>
      </w:r>
      <w:r>
        <w:t>GMINY</w:t>
      </w:r>
      <w:r>
        <w:rPr>
          <w:spacing w:val="-9"/>
        </w:rPr>
        <w:t xml:space="preserve"> </w:t>
      </w:r>
      <w:r>
        <w:rPr>
          <w:spacing w:val="-2"/>
        </w:rPr>
        <w:t>RUDNIK</w:t>
      </w:r>
    </w:p>
    <w:p w14:paraId="7B3A9A7C" w14:textId="77777777" w:rsidR="006345AD" w:rsidRDefault="00000000">
      <w:pPr>
        <w:spacing w:before="161"/>
        <w:ind w:left="3017" w:right="2957"/>
        <w:jc w:val="center"/>
        <w:rPr>
          <w:b/>
          <w:sz w:val="24"/>
        </w:rPr>
      </w:pPr>
      <w:r>
        <w:rPr>
          <w:b/>
          <w:sz w:val="24"/>
        </w:rPr>
        <w:t>uchwala,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następuje:</w:t>
      </w:r>
    </w:p>
    <w:p w14:paraId="124590D8" w14:textId="77777777" w:rsidR="006345AD" w:rsidRDefault="00000000">
      <w:pPr>
        <w:pStyle w:val="Tekstpodstawowy"/>
        <w:spacing w:before="161"/>
        <w:ind w:left="141"/>
        <w:jc w:val="both"/>
      </w:pPr>
      <w:r>
        <w:rPr>
          <w:b/>
        </w:rPr>
        <w:t>§</w:t>
      </w:r>
      <w:r>
        <w:rPr>
          <w:b/>
          <w:spacing w:val="-1"/>
        </w:rPr>
        <w:t xml:space="preserve"> </w:t>
      </w:r>
      <w:r>
        <w:rPr>
          <w:b/>
        </w:rPr>
        <w:t>1.</w:t>
      </w:r>
      <w:r>
        <w:rPr>
          <w:b/>
          <w:spacing w:val="-1"/>
        </w:rPr>
        <w:t xml:space="preserve"> </w:t>
      </w:r>
      <w:r>
        <w:t>Uchwala</w:t>
      </w:r>
      <w:r>
        <w:rPr>
          <w:spacing w:val="-1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plan ogólny</w:t>
      </w:r>
      <w:r>
        <w:rPr>
          <w:spacing w:val="-2"/>
        </w:rPr>
        <w:t xml:space="preserve"> </w:t>
      </w:r>
      <w:r>
        <w:t xml:space="preserve">gminy </w:t>
      </w:r>
      <w:r>
        <w:rPr>
          <w:spacing w:val="-2"/>
        </w:rPr>
        <w:t>Rudnik.</w:t>
      </w:r>
    </w:p>
    <w:p w14:paraId="11D26372" w14:textId="77777777" w:rsidR="006345AD" w:rsidRDefault="00000000">
      <w:pPr>
        <w:pStyle w:val="Tekstpodstawowy"/>
        <w:spacing w:before="204" w:line="276" w:lineRule="auto"/>
        <w:ind w:left="141" w:right="138"/>
        <w:jc w:val="both"/>
      </w:pPr>
      <w:r>
        <w:rPr>
          <w:b/>
        </w:rPr>
        <w:t>§</w:t>
      </w:r>
      <w:r>
        <w:rPr>
          <w:b/>
          <w:spacing w:val="-15"/>
        </w:rPr>
        <w:t xml:space="preserve"> </w:t>
      </w:r>
      <w:r>
        <w:rPr>
          <w:b/>
        </w:rPr>
        <w:t>2.</w:t>
      </w:r>
      <w:r>
        <w:rPr>
          <w:b/>
          <w:spacing w:val="-15"/>
        </w:rPr>
        <w:t xml:space="preserve"> </w:t>
      </w:r>
      <w:r>
        <w:t>Plan</w:t>
      </w:r>
      <w:r>
        <w:rPr>
          <w:spacing w:val="-15"/>
        </w:rPr>
        <w:t xml:space="preserve"> </w:t>
      </w:r>
      <w:r>
        <w:t>ogólny</w:t>
      </w:r>
      <w:r>
        <w:rPr>
          <w:spacing w:val="-15"/>
        </w:rPr>
        <w:t xml:space="preserve"> </w:t>
      </w:r>
      <w:r>
        <w:t>gminy</w:t>
      </w:r>
      <w:r>
        <w:rPr>
          <w:spacing w:val="-15"/>
        </w:rPr>
        <w:t xml:space="preserve"> </w:t>
      </w:r>
      <w:r>
        <w:t>Rudnik</w:t>
      </w:r>
      <w:r>
        <w:rPr>
          <w:spacing w:val="-15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formie</w:t>
      </w:r>
      <w:r>
        <w:rPr>
          <w:spacing w:val="-15"/>
        </w:rPr>
        <w:t xml:space="preserve"> </w:t>
      </w:r>
      <w:r>
        <w:t>danych</w:t>
      </w:r>
      <w:r>
        <w:rPr>
          <w:spacing w:val="-15"/>
        </w:rPr>
        <w:t xml:space="preserve"> </w:t>
      </w:r>
      <w:r>
        <w:t>przestrzennych</w:t>
      </w:r>
      <w:r>
        <w:rPr>
          <w:spacing w:val="-15"/>
        </w:rPr>
        <w:t xml:space="preserve"> </w:t>
      </w:r>
      <w:r>
        <w:t>stanowi</w:t>
      </w:r>
      <w:r>
        <w:rPr>
          <w:spacing w:val="-15"/>
        </w:rPr>
        <w:t xml:space="preserve"> </w:t>
      </w:r>
      <w:r>
        <w:t>załącznik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 xml:space="preserve">niniejszej </w:t>
      </w:r>
      <w:r>
        <w:rPr>
          <w:spacing w:val="-2"/>
        </w:rPr>
        <w:t>uchwały.</w:t>
      </w:r>
    </w:p>
    <w:p w14:paraId="4F3DD000" w14:textId="77777777" w:rsidR="006345AD" w:rsidRDefault="00000000">
      <w:pPr>
        <w:pStyle w:val="Tekstpodstawowy"/>
        <w:spacing w:before="162"/>
        <w:ind w:left="141"/>
        <w:jc w:val="both"/>
      </w:pPr>
      <w:r>
        <w:rPr>
          <w:b/>
        </w:rPr>
        <w:t>§</w:t>
      </w:r>
      <w:r>
        <w:rPr>
          <w:b/>
          <w:spacing w:val="-6"/>
        </w:rPr>
        <w:t xml:space="preserve"> </w:t>
      </w:r>
      <w:r>
        <w:rPr>
          <w:b/>
        </w:rPr>
        <w:t>3.</w:t>
      </w:r>
      <w:r>
        <w:rPr>
          <w:b/>
          <w:spacing w:val="-8"/>
        </w:rPr>
        <w:t xml:space="preserve"> </w:t>
      </w:r>
      <w:r>
        <w:t>Wykonanie</w:t>
      </w:r>
      <w:r>
        <w:rPr>
          <w:spacing w:val="-4"/>
        </w:rPr>
        <w:t xml:space="preserve"> </w:t>
      </w:r>
      <w:r>
        <w:t>uchwały</w:t>
      </w:r>
      <w:r>
        <w:rPr>
          <w:spacing w:val="-3"/>
        </w:rPr>
        <w:t xml:space="preserve"> </w:t>
      </w:r>
      <w:r>
        <w:t>powierza</w:t>
      </w:r>
      <w:r>
        <w:rPr>
          <w:spacing w:val="-4"/>
        </w:rPr>
        <w:t xml:space="preserve"> </w:t>
      </w:r>
      <w:r>
        <w:t>się</w:t>
      </w:r>
      <w:r>
        <w:rPr>
          <w:spacing w:val="-8"/>
        </w:rPr>
        <w:t xml:space="preserve"> </w:t>
      </w:r>
      <w:r>
        <w:t>Wójtowi</w:t>
      </w:r>
      <w:r>
        <w:rPr>
          <w:spacing w:val="-3"/>
        </w:rPr>
        <w:t xml:space="preserve"> </w:t>
      </w:r>
      <w:r>
        <w:t>Gminy</w:t>
      </w:r>
      <w:r>
        <w:rPr>
          <w:spacing w:val="-3"/>
        </w:rPr>
        <w:t xml:space="preserve"> </w:t>
      </w:r>
      <w:r>
        <w:rPr>
          <w:spacing w:val="-2"/>
        </w:rPr>
        <w:t>Rudnik.</w:t>
      </w:r>
    </w:p>
    <w:p w14:paraId="116163B3" w14:textId="77777777" w:rsidR="006345AD" w:rsidRDefault="00000000">
      <w:pPr>
        <w:pStyle w:val="Tekstpodstawowy"/>
        <w:spacing w:before="204" w:line="280" w:lineRule="auto"/>
        <w:ind w:left="141" w:right="138"/>
        <w:jc w:val="both"/>
      </w:pPr>
      <w:r>
        <w:rPr>
          <w:b/>
        </w:rPr>
        <w:t xml:space="preserve">§ 4. </w:t>
      </w:r>
      <w:r>
        <w:t>Uchwała wchodzi w życie po upływie 30 dni od dnia jej ogłoszenia w Dzienniku Urzędowym Województwa Śląskiego.</w:t>
      </w:r>
    </w:p>
    <w:p w14:paraId="603A7961" w14:textId="77777777" w:rsidR="006345AD" w:rsidRDefault="006345AD">
      <w:pPr>
        <w:pStyle w:val="Tekstpodstawowy"/>
      </w:pPr>
    </w:p>
    <w:p w14:paraId="3E4F76A6" w14:textId="77777777" w:rsidR="006345AD" w:rsidRDefault="006345AD">
      <w:pPr>
        <w:pStyle w:val="Tekstpodstawowy"/>
      </w:pPr>
    </w:p>
    <w:p w14:paraId="0987942D" w14:textId="77777777" w:rsidR="006345AD" w:rsidRDefault="006345AD">
      <w:pPr>
        <w:pStyle w:val="Tekstpodstawowy"/>
      </w:pPr>
    </w:p>
    <w:p w14:paraId="314C3BF8" w14:textId="77777777" w:rsidR="006345AD" w:rsidRDefault="006345AD">
      <w:pPr>
        <w:pStyle w:val="Tekstpodstawowy"/>
      </w:pPr>
    </w:p>
    <w:p w14:paraId="54A566B8" w14:textId="77777777" w:rsidR="006345AD" w:rsidRDefault="006345AD">
      <w:pPr>
        <w:pStyle w:val="Tekstpodstawowy"/>
        <w:spacing w:before="211"/>
      </w:pPr>
    </w:p>
    <w:p w14:paraId="68628193" w14:textId="77777777" w:rsidR="006345AD" w:rsidRDefault="00000000">
      <w:pPr>
        <w:pStyle w:val="Nagwek1"/>
        <w:ind w:left="5352"/>
        <w:jc w:val="left"/>
      </w:pPr>
      <w:r>
        <w:t>Przewodniczący</w:t>
      </w:r>
      <w:r>
        <w:rPr>
          <w:spacing w:val="-3"/>
        </w:rPr>
        <w:t xml:space="preserve"> </w:t>
      </w:r>
      <w:r>
        <w:t>Rady</w:t>
      </w:r>
      <w:r>
        <w:rPr>
          <w:spacing w:val="-3"/>
        </w:rPr>
        <w:t xml:space="preserve"> </w:t>
      </w:r>
      <w:r>
        <w:t>Gminy</w:t>
      </w:r>
      <w:r>
        <w:rPr>
          <w:spacing w:val="-2"/>
        </w:rPr>
        <w:t xml:space="preserve"> Rudnik</w:t>
      </w:r>
    </w:p>
    <w:p w14:paraId="2611D15A" w14:textId="77777777" w:rsidR="006345AD" w:rsidRDefault="006345AD">
      <w:pPr>
        <w:pStyle w:val="Nagwek1"/>
        <w:jc w:val="left"/>
        <w:sectPr w:rsidR="006345AD">
          <w:type w:val="continuous"/>
          <w:pgSz w:w="11910" w:h="16840"/>
          <w:pgMar w:top="1320" w:right="1275" w:bottom="280" w:left="1275" w:header="708" w:footer="708" w:gutter="0"/>
          <w:cols w:space="708"/>
        </w:sectPr>
      </w:pPr>
    </w:p>
    <w:p w14:paraId="14992138" w14:textId="77777777" w:rsidR="006345AD" w:rsidRDefault="00000000">
      <w:pPr>
        <w:pStyle w:val="Tekstpodstawowy"/>
        <w:spacing w:before="79"/>
        <w:ind w:left="5103"/>
      </w:pPr>
      <w:r>
        <w:lastRenderedPageBreak/>
        <w:t>Załącznik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uchwały</w:t>
      </w:r>
      <w:r>
        <w:rPr>
          <w:spacing w:val="-2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rPr>
          <w:spacing w:val="-2"/>
        </w:rPr>
        <w:t>....................</w:t>
      </w:r>
    </w:p>
    <w:p w14:paraId="519C2BAC" w14:textId="77777777" w:rsidR="006345AD" w:rsidRDefault="00000000">
      <w:pPr>
        <w:pStyle w:val="Tekstpodstawowy"/>
        <w:spacing w:before="161"/>
        <w:ind w:left="5103"/>
      </w:pPr>
      <w:r>
        <w:t>Rady</w:t>
      </w:r>
      <w:r>
        <w:rPr>
          <w:spacing w:val="-1"/>
        </w:rPr>
        <w:t xml:space="preserve"> </w:t>
      </w:r>
      <w:r>
        <w:t xml:space="preserve">Gminy </w:t>
      </w:r>
      <w:r>
        <w:rPr>
          <w:spacing w:val="-2"/>
        </w:rPr>
        <w:t>Rudnik</w:t>
      </w:r>
    </w:p>
    <w:p w14:paraId="6F444684" w14:textId="77777777" w:rsidR="006345AD" w:rsidRDefault="00000000">
      <w:pPr>
        <w:pStyle w:val="Tekstpodstawowy"/>
        <w:tabs>
          <w:tab w:val="left" w:leader="dot" w:pos="7002"/>
        </w:tabs>
        <w:spacing w:before="160"/>
        <w:ind w:left="5103"/>
      </w:pPr>
      <w:r>
        <w:t>z</w:t>
      </w:r>
      <w:r>
        <w:rPr>
          <w:spacing w:val="-1"/>
        </w:rPr>
        <w:t xml:space="preserve"> </w:t>
      </w:r>
      <w:r>
        <w:rPr>
          <w:spacing w:val="-4"/>
        </w:rPr>
        <w:t>dnia</w:t>
      </w:r>
      <w:r>
        <w:tab/>
        <w:t xml:space="preserve">2026 </w:t>
      </w:r>
      <w:r>
        <w:rPr>
          <w:spacing w:val="-5"/>
        </w:rPr>
        <w:t>r.</w:t>
      </w:r>
    </w:p>
    <w:p w14:paraId="29521869" w14:textId="77777777" w:rsidR="006345AD" w:rsidRDefault="00000000">
      <w:pPr>
        <w:pStyle w:val="Tekstpodstawowy"/>
        <w:spacing w:before="161"/>
        <w:ind w:left="5103"/>
      </w:pPr>
      <w:r>
        <w:rPr>
          <w:spacing w:val="-2"/>
        </w:rPr>
        <w:t>Zalacznik1.gml</w:t>
      </w:r>
    </w:p>
    <w:p w14:paraId="4D7F418C" w14:textId="77777777" w:rsidR="006345AD" w:rsidRDefault="006345AD">
      <w:pPr>
        <w:pStyle w:val="Tekstpodstawowy"/>
      </w:pPr>
    </w:p>
    <w:p w14:paraId="260263B0" w14:textId="77777777" w:rsidR="006345AD" w:rsidRDefault="006345AD">
      <w:pPr>
        <w:pStyle w:val="Tekstpodstawowy"/>
        <w:spacing w:before="84"/>
      </w:pPr>
    </w:p>
    <w:p w14:paraId="44B729E2" w14:textId="77777777" w:rsidR="006345AD" w:rsidRDefault="00000000">
      <w:pPr>
        <w:spacing w:line="280" w:lineRule="auto"/>
        <w:ind w:left="141" w:right="139"/>
        <w:jc w:val="both"/>
        <w:rPr>
          <w:b/>
          <w:spacing w:val="-2"/>
          <w:sz w:val="24"/>
        </w:rPr>
      </w:pPr>
      <w:r>
        <w:rPr>
          <w:b/>
          <w:sz w:val="24"/>
        </w:rPr>
        <w:t>Dane przestrzenne, o których mowa w art. 67a ust. 3 i 5 ustawy z dnia 27 marca 2003 r.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o planowaniu i zagospodarowaniu przestrzennym ujawnione zostaną po kliknięciu w </w:t>
      </w:r>
      <w:r>
        <w:rPr>
          <w:b/>
          <w:spacing w:val="-2"/>
          <w:sz w:val="24"/>
        </w:rPr>
        <w:t>ikonę</w:t>
      </w:r>
    </w:p>
    <w:p w14:paraId="14C0F44E" w14:textId="77777777" w:rsidR="004611F1" w:rsidRDefault="004611F1">
      <w:pPr>
        <w:spacing w:line="280" w:lineRule="auto"/>
        <w:ind w:left="141" w:right="139"/>
        <w:jc w:val="both"/>
        <w:rPr>
          <w:b/>
          <w:spacing w:val="-2"/>
          <w:sz w:val="24"/>
        </w:rPr>
      </w:pPr>
    </w:p>
    <w:p w14:paraId="61349C01" w14:textId="22CF42C1" w:rsidR="004611F1" w:rsidRDefault="004611F1">
      <w:pPr>
        <w:spacing w:line="280" w:lineRule="auto"/>
        <w:ind w:left="141" w:right="139"/>
        <w:jc w:val="both"/>
        <w:rPr>
          <w:b/>
          <w:sz w:val="24"/>
        </w:rPr>
      </w:pPr>
    </w:p>
    <w:sectPr w:rsidR="004611F1">
      <w:pgSz w:w="11910" w:h="16840"/>
      <w:pgMar w:top="132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5AD"/>
    <w:rsid w:val="001238DB"/>
    <w:rsid w:val="004611F1"/>
    <w:rsid w:val="006345AD"/>
    <w:rsid w:val="006869A8"/>
    <w:rsid w:val="00B2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15CC37"/>
  <w15:docId w15:val="{7B0B8B84-D9B5-504E-91BB-0A5D81F7F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4611F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11F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611F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172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Aleksandra Waduła</cp:lastModifiedBy>
  <cp:revision>3</cp:revision>
  <dcterms:created xsi:type="dcterms:W3CDTF">2026-08-20T07:18:00Z</dcterms:created>
  <dcterms:modified xsi:type="dcterms:W3CDTF">2026-08-24T17:26:00Z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2026-07-21T00:00:00Z</vt:filetime>
  </property>
  <property fmtid="{D5CDD505-2E9C-101B-9397-08002B2CF9AE}" pid="4" name="LastSaved">
    <vt:filetime>2026-08-20T00:00:00Z</vt:filetime>
  </property>
  <property fmtid="{D5CDD505-2E9C-101B-9397-08002B2CF9AE}" pid="5" name="Producer">
    <vt:lpwstr>macOS Wersja 26.5.2 (kompilacja 25F84) Quartz PDFContext</vt:lpwstr>
  </property>
</Properties>
</file>