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4640F" w14:textId="77777777" w:rsidR="009F7221" w:rsidRDefault="00000000">
      <w:pPr>
        <w:jc w:val="right"/>
      </w:pPr>
      <w:r>
        <w:t xml:space="preserve">Załącznik nr 1 do Zarządzenia </w:t>
      </w:r>
    </w:p>
    <w:p w14:paraId="694F6365" w14:textId="77777777" w:rsidR="009F7221" w:rsidRDefault="00000000">
      <w:pPr>
        <w:jc w:val="right"/>
      </w:pPr>
      <w:r>
        <w:t>Wójt Gminy Rudnik</w:t>
      </w:r>
    </w:p>
    <w:p w14:paraId="25A512A1" w14:textId="30D3EFE2" w:rsidR="009F7221" w:rsidRDefault="00000000">
      <w:pPr>
        <w:jc w:val="right"/>
      </w:pPr>
      <w:r>
        <w:t>nr RZW.0</w:t>
      </w:r>
      <w:r w:rsidR="00043500">
        <w:t>07</w:t>
      </w:r>
      <w:r>
        <w:t>.202</w:t>
      </w:r>
      <w:r w:rsidR="00436CFC">
        <w:t>5</w:t>
      </w:r>
      <w:r>
        <w:t xml:space="preserve"> z dnia </w:t>
      </w:r>
      <w:r w:rsidR="003F0D38">
        <w:t>7</w:t>
      </w:r>
      <w:r>
        <w:t xml:space="preserve"> </w:t>
      </w:r>
      <w:r w:rsidR="00436CFC">
        <w:t>stycz</w:t>
      </w:r>
      <w:r>
        <w:t>nia 202</w:t>
      </w:r>
      <w:r w:rsidR="00436CFC">
        <w:t>5</w:t>
      </w:r>
      <w:r>
        <w:t>r.</w:t>
      </w:r>
    </w:p>
    <w:p w14:paraId="1877A69F" w14:textId="77777777" w:rsidR="00D16C56" w:rsidRDefault="00D16C56">
      <w:pPr>
        <w:jc w:val="center"/>
        <w:rPr>
          <w:b/>
          <w:bCs/>
          <w:sz w:val="24"/>
          <w:szCs w:val="24"/>
        </w:rPr>
      </w:pPr>
    </w:p>
    <w:p w14:paraId="48C86468" w14:textId="7D253BE4" w:rsidR="009F7221" w:rsidRDefault="00000000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WYKAZ NIERUCHOMOŚCI PRZEZNACZONYCH DO </w:t>
      </w:r>
      <w:r w:rsidR="00436CFC">
        <w:rPr>
          <w:b/>
          <w:bCs/>
          <w:sz w:val="24"/>
          <w:szCs w:val="24"/>
        </w:rPr>
        <w:t>WYNAJĘC</w:t>
      </w:r>
      <w:r>
        <w:rPr>
          <w:b/>
          <w:bCs/>
          <w:sz w:val="24"/>
          <w:szCs w:val="24"/>
        </w:rPr>
        <w:t>IA</w:t>
      </w:r>
      <w:r w:rsidR="001228B5">
        <w:rPr>
          <w:b/>
          <w:bCs/>
          <w:sz w:val="24"/>
          <w:szCs w:val="24"/>
        </w:rPr>
        <w:t xml:space="preserve"> I SPRZEDAŻY</w:t>
      </w:r>
    </w:p>
    <w:p w14:paraId="4AC0D348" w14:textId="6C61F543" w:rsidR="009F7221" w:rsidRDefault="00000000">
      <w:pPr>
        <w:jc w:val="center"/>
      </w:pPr>
      <w:r>
        <w:t>Na podstawie art. 35 ustawy z dnia 21 sierpnia 1997r. o gospodarce nieruchomościami (t. j. Dz. U. z 202</w:t>
      </w:r>
      <w:r w:rsidR="00436CFC">
        <w:t>4</w:t>
      </w:r>
      <w:r>
        <w:t xml:space="preserve"> r. poz. 1</w:t>
      </w:r>
      <w:r w:rsidR="00436CFC">
        <w:t>145</w:t>
      </w:r>
      <w:r>
        <w:t xml:space="preserve"> z </w:t>
      </w:r>
      <w:proofErr w:type="spellStart"/>
      <w:r>
        <w:t>późn</w:t>
      </w:r>
      <w:proofErr w:type="spellEnd"/>
      <w:r>
        <w:t>. zm.) Wójt Gminy Rudnik podaje do publicznej wiadomości wykaz nieruchomości przeznaczonych do wy</w:t>
      </w:r>
      <w:r w:rsidR="00436CFC">
        <w:t>naję</w:t>
      </w:r>
      <w:r>
        <w:t>cia</w:t>
      </w:r>
      <w:r w:rsidR="001228B5">
        <w:t xml:space="preserve"> i sprzedaży</w:t>
      </w:r>
    </w:p>
    <w:tbl>
      <w:tblPr>
        <w:tblStyle w:val="Tabela-Siatka"/>
        <w:tblW w:w="15420" w:type="dxa"/>
        <w:tblInd w:w="-592" w:type="dxa"/>
        <w:tblLayout w:type="fixed"/>
        <w:tblLook w:val="04A0" w:firstRow="1" w:lastRow="0" w:firstColumn="1" w:lastColumn="0" w:noHBand="0" w:noVBand="1"/>
      </w:tblPr>
      <w:tblGrid>
        <w:gridCol w:w="543"/>
        <w:gridCol w:w="914"/>
        <w:gridCol w:w="1035"/>
        <w:gridCol w:w="1138"/>
        <w:gridCol w:w="1635"/>
        <w:gridCol w:w="3527"/>
        <w:gridCol w:w="2654"/>
        <w:gridCol w:w="1311"/>
        <w:gridCol w:w="1021"/>
        <w:gridCol w:w="1642"/>
      </w:tblGrid>
      <w:tr w:rsidR="009F7221" w14:paraId="37517395" w14:textId="77777777" w:rsidTr="007C0D97">
        <w:tc>
          <w:tcPr>
            <w:tcW w:w="543" w:type="dxa"/>
            <w:vMerge w:val="restart"/>
            <w:shd w:val="clear" w:color="auto" w:fill="auto"/>
          </w:tcPr>
          <w:p w14:paraId="62764167" w14:textId="77777777" w:rsidR="009F7221" w:rsidRDefault="00000000">
            <w:pPr>
              <w:widowControl w:val="0"/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3087" w:type="dxa"/>
            <w:gridSpan w:val="3"/>
            <w:shd w:val="clear" w:color="auto" w:fill="auto"/>
          </w:tcPr>
          <w:p w14:paraId="6DB7FADC" w14:textId="77777777" w:rsidR="009F7221" w:rsidRDefault="00000000">
            <w:pPr>
              <w:widowControl w:val="0"/>
              <w:spacing w:after="0" w:line="240" w:lineRule="auto"/>
              <w:jc w:val="center"/>
            </w:pPr>
            <w:r>
              <w:t>Oznaczenie nieruchomości</w:t>
            </w:r>
          </w:p>
        </w:tc>
        <w:tc>
          <w:tcPr>
            <w:tcW w:w="1635" w:type="dxa"/>
            <w:vMerge w:val="restart"/>
            <w:shd w:val="clear" w:color="auto" w:fill="auto"/>
          </w:tcPr>
          <w:p w14:paraId="461FC015" w14:textId="77777777" w:rsidR="009F7221" w:rsidRDefault="00000000">
            <w:pPr>
              <w:widowControl w:val="0"/>
              <w:spacing w:after="0" w:line="240" w:lineRule="auto"/>
              <w:jc w:val="center"/>
            </w:pPr>
            <w:r>
              <w:t>Powierzchnia nieruchomo-</w:t>
            </w:r>
            <w:proofErr w:type="spellStart"/>
            <w:r>
              <w:t>ści</w:t>
            </w:r>
            <w:proofErr w:type="spellEnd"/>
            <w:r>
              <w:t xml:space="preserve"> [ha]</w:t>
            </w:r>
          </w:p>
        </w:tc>
        <w:tc>
          <w:tcPr>
            <w:tcW w:w="3527" w:type="dxa"/>
            <w:vMerge w:val="restart"/>
            <w:shd w:val="clear" w:color="auto" w:fill="auto"/>
          </w:tcPr>
          <w:p w14:paraId="4B18D0B3" w14:textId="77777777" w:rsidR="009F7221" w:rsidRDefault="00000000">
            <w:pPr>
              <w:widowControl w:val="0"/>
              <w:spacing w:after="0" w:line="240" w:lineRule="auto"/>
              <w:jc w:val="center"/>
            </w:pPr>
            <w:r>
              <w:t>Opis nieruchomości</w:t>
            </w:r>
          </w:p>
        </w:tc>
        <w:tc>
          <w:tcPr>
            <w:tcW w:w="2654" w:type="dxa"/>
            <w:vMerge w:val="restart"/>
            <w:shd w:val="clear" w:color="auto" w:fill="auto"/>
          </w:tcPr>
          <w:p w14:paraId="120B5286" w14:textId="77777777" w:rsidR="009F7221" w:rsidRDefault="00000000">
            <w:pPr>
              <w:widowControl w:val="0"/>
              <w:spacing w:after="0" w:line="240" w:lineRule="auto"/>
              <w:jc w:val="center"/>
            </w:pPr>
            <w:r>
              <w:t>Przeznaczenie nieruchomości i sposób jej zagospodarowania</w:t>
            </w:r>
          </w:p>
        </w:tc>
        <w:tc>
          <w:tcPr>
            <w:tcW w:w="1311" w:type="dxa"/>
            <w:vMerge w:val="restart"/>
            <w:shd w:val="clear" w:color="auto" w:fill="auto"/>
          </w:tcPr>
          <w:p w14:paraId="57699CF2" w14:textId="7E301BF9" w:rsidR="009F7221" w:rsidRDefault="00000000">
            <w:pPr>
              <w:widowControl w:val="0"/>
              <w:spacing w:after="0" w:line="240" w:lineRule="auto"/>
              <w:jc w:val="center"/>
            </w:pPr>
            <w:r>
              <w:t xml:space="preserve">Wartość </w:t>
            </w:r>
            <w:r w:rsidR="003F0D38">
              <w:t>ne</w:t>
            </w:r>
            <w:r>
              <w:t xml:space="preserve">tto </w:t>
            </w:r>
          </w:p>
        </w:tc>
        <w:tc>
          <w:tcPr>
            <w:tcW w:w="1021" w:type="dxa"/>
            <w:vMerge w:val="restart"/>
            <w:tcBorders>
              <w:right w:val="nil"/>
            </w:tcBorders>
            <w:shd w:val="clear" w:color="auto" w:fill="auto"/>
          </w:tcPr>
          <w:p w14:paraId="09B6C795" w14:textId="77777777" w:rsidR="009F7221" w:rsidRDefault="00000000">
            <w:pPr>
              <w:widowControl w:val="0"/>
              <w:spacing w:after="0" w:line="240" w:lineRule="auto"/>
              <w:jc w:val="center"/>
            </w:pPr>
            <w:r>
              <w:t>Forma zbycia</w:t>
            </w:r>
          </w:p>
        </w:tc>
        <w:tc>
          <w:tcPr>
            <w:tcW w:w="1642" w:type="dxa"/>
            <w:vMerge w:val="restart"/>
            <w:shd w:val="clear" w:color="auto" w:fill="auto"/>
          </w:tcPr>
          <w:p w14:paraId="44136689" w14:textId="77777777" w:rsidR="009F7221" w:rsidRDefault="00000000">
            <w:pPr>
              <w:widowControl w:val="0"/>
              <w:spacing w:after="0" w:line="240" w:lineRule="auto"/>
              <w:jc w:val="center"/>
            </w:pPr>
            <w:r>
              <w:t xml:space="preserve">Termin </w:t>
            </w:r>
            <w:proofErr w:type="spellStart"/>
            <w:r>
              <w:t>zagospodaro-wania</w:t>
            </w:r>
            <w:proofErr w:type="spellEnd"/>
            <w:r>
              <w:t xml:space="preserve"> nieruchomości/ termin wnoszenia opłat</w:t>
            </w:r>
          </w:p>
        </w:tc>
      </w:tr>
      <w:tr w:rsidR="009F7221" w14:paraId="6EE5DEB6" w14:textId="77777777" w:rsidTr="007C0D97">
        <w:tc>
          <w:tcPr>
            <w:tcW w:w="543" w:type="dxa"/>
            <w:vMerge/>
            <w:shd w:val="clear" w:color="auto" w:fill="auto"/>
          </w:tcPr>
          <w:p w14:paraId="4ACBDE7D" w14:textId="77777777" w:rsidR="009F7221" w:rsidRDefault="009F7221">
            <w:pPr>
              <w:widowControl w:val="0"/>
              <w:spacing w:after="0" w:line="240" w:lineRule="auto"/>
            </w:pPr>
          </w:p>
        </w:tc>
        <w:tc>
          <w:tcPr>
            <w:tcW w:w="914" w:type="dxa"/>
            <w:shd w:val="clear" w:color="auto" w:fill="auto"/>
          </w:tcPr>
          <w:p w14:paraId="0A234691" w14:textId="77777777" w:rsidR="009F7221" w:rsidRDefault="00000000">
            <w:pPr>
              <w:widowControl w:val="0"/>
              <w:spacing w:after="0" w:line="240" w:lineRule="auto"/>
            </w:pPr>
            <w:r>
              <w:t xml:space="preserve">Nr działki </w:t>
            </w:r>
          </w:p>
        </w:tc>
        <w:tc>
          <w:tcPr>
            <w:tcW w:w="1035" w:type="dxa"/>
            <w:tcBorders>
              <w:right w:val="nil"/>
            </w:tcBorders>
            <w:shd w:val="clear" w:color="auto" w:fill="auto"/>
          </w:tcPr>
          <w:p w14:paraId="0656E466" w14:textId="77777777" w:rsidR="009F7221" w:rsidRDefault="00000000">
            <w:pPr>
              <w:widowControl w:val="0"/>
              <w:spacing w:after="0" w:line="240" w:lineRule="auto"/>
            </w:pPr>
            <w:r>
              <w:t>Arkusz mapy / obręb</w:t>
            </w:r>
          </w:p>
        </w:tc>
        <w:tc>
          <w:tcPr>
            <w:tcW w:w="1138" w:type="dxa"/>
            <w:shd w:val="clear" w:color="auto" w:fill="auto"/>
          </w:tcPr>
          <w:p w14:paraId="4E84C79D" w14:textId="77777777" w:rsidR="009F7221" w:rsidRDefault="00000000">
            <w:pPr>
              <w:widowControl w:val="0"/>
              <w:spacing w:after="0" w:line="240" w:lineRule="auto"/>
            </w:pPr>
            <w:r>
              <w:t>Nr księgi wieczystej</w:t>
            </w:r>
          </w:p>
        </w:tc>
        <w:tc>
          <w:tcPr>
            <w:tcW w:w="1635" w:type="dxa"/>
            <w:vMerge/>
            <w:shd w:val="clear" w:color="auto" w:fill="auto"/>
          </w:tcPr>
          <w:p w14:paraId="56EAB277" w14:textId="77777777" w:rsidR="009F7221" w:rsidRDefault="009F7221">
            <w:pPr>
              <w:widowControl w:val="0"/>
              <w:spacing w:after="0" w:line="240" w:lineRule="auto"/>
            </w:pPr>
          </w:p>
        </w:tc>
        <w:tc>
          <w:tcPr>
            <w:tcW w:w="3527" w:type="dxa"/>
            <w:vMerge/>
            <w:shd w:val="clear" w:color="auto" w:fill="auto"/>
          </w:tcPr>
          <w:p w14:paraId="04CD76AC" w14:textId="77777777" w:rsidR="009F7221" w:rsidRDefault="009F7221">
            <w:pPr>
              <w:widowControl w:val="0"/>
              <w:spacing w:after="0" w:line="240" w:lineRule="auto"/>
            </w:pPr>
          </w:p>
        </w:tc>
        <w:tc>
          <w:tcPr>
            <w:tcW w:w="2654" w:type="dxa"/>
            <w:vMerge/>
            <w:shd w:val="clear" w:color="auto" w:fill="auto"/>
          </w:tcPr>
          <w:p w14:paraId="594E4620" w14:textId="77777777" w:rsidR="009F7221" w:rsidRDefault="009F7221">
            <w:pPr>
              <w:widowControl w:val="0"/>
              <w:spacing w:after="0" w:line="240" w:lineRule="auto"/>
            </w:pPr>
          </w:p>
        </w:tc>
        <w:tc>
          <w:tcPr>
            <w:tcW w:w="1311" w:type="dxa"/>
            <w:vMerge/>
            <w:shd w:val="clear" w:color="auto" w:fill="auto"/>
          </w:tcPr>
          <w:p w14:paraId="2AE528D2" w14:textId="77777777" w:rsidR="009F7221" w:rsidRDefault="009F7221">
            <w:pPr>
              <w:widowControl w:val="0"/>
              <w:spacing w:after="0" w:line="240" w:lineRule="auto"/>
            </w:pPr>
          </w:p>
        </w:tc>
        <w:tc>
          <w:tcPr>
            <w:tcW w:w="1021" w:type="dxa"/>
            <w:vMerge/>
            <w:tcBorders>
              <w:right w:val="nil"/>
            </w:tcBorders>
            <w:shd w:val="clear" w:color="auto" w:fill="auto"/>
          </w:tcPr>
          <w:p w14:paraId="345BC90C" w14:textId="77777777" w:rsidR="009F7221" w:rsidRDefault="009F7221">
            <w:pPr>
              <w:widowControl w:val="0"/>
              <w:spacing w:after="0" w:line="240" w:lineRule="auto"/>
            </w:pPr>
          </w:p>
        </w:tc>
        <w:tc>
          <w:tcPr>
            <w:tcW w:w="1642" w:type="dxa"/>
            <w:vMerge/>
            <w:shd w:val="clear" w:color="auto" w:fill="auto"/>
          </w:tcPr>
          <w:p w14:paraId="403C9326" w14:textId="77777777" w:rsidR="009F7221" w:rsidRDefault="009F7221">
            <w:pPr>
              <w:widowControl w:val="0"/>
              <w:spacing w:after="0" w:line="240" w:lineRule="auto"/>
            </w:pPr>
          </w:p>
        </w:tc>
      </w:tr>
      <w:tr w:rsidR="009F7221" w14:paraId="5974DA82" w14:textId="77777777" w:rsidTr="007C0D97">
        <w:tc>
          <w:tcPr>
            <w:tcW w:w="15420" w:type="dxa"/>
            <w:gridSpan w:val="10"/>
            <w:shd w:val="clear" w:color="auto" w:fill="auto"/>
          </w:tcPr>
          <w:p w14:paraId="039DD805" w14:textId="5FB6EA8B" w:rsidR="009F7221" w:rsidRDefault="00436CFC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NAJEM</w:t>
            </w:r>
          </w:p>
        </w:tc>
      </w:tr>
      <w:tr w:rsidR="007C0D97" w14:paraId="79C8C793" w14:textId="77777777" w:rsidTr="007C0D97">
        <w:tc>
          <w:tcPr>
            <w:tcW w:w="543" w:type="dxa"/>
            <w:tcBorders>
              <w:top w:val="nil"/>
            </w:tcBorders>
            <w:shd w:val="clear" w:color="auto" w:fill="auto"/>
          </w:tcPr>
          <w:p w14:paraId="72EF8AE2" w14:textId="77777777" w:rsidR="007C0D97" w:rsidRDefault="007C0D97">
            <w:pPr>
              <w:widowControl w:val="0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914" w:type="dxa"/>
            <w:tcBorders>
              <w:top w:val="nil"/>
            </w:tcBorders>
            <w:shd w:val="clear" w:color="auto" w:fill="auto"/>
          </w:tcPr>
          <w:p w14:paraId="6AB00240" w14:textId="42FA76CA" w:rsidR="007C0D97" w:rsidRDefault="007C0D97">
            <w:pPr>
              <w:widowControl w:val="0"/>
              <w:spacing w:after="0" w:line="240" w:lineRule="auto"/>
              <w:jc w:val="center"/>
            </w:pPr>
            <w:r>
              <w:t>437/1</w:t>
            </w:r>
          </w:p>
        </w:tc>
        <w:tc>
          <w:tcPr>
            <w:tcW w:w="1035" w:type="dxa"/>
            <w:tcBorders>
              <w:top w:val="nil"/>
              <w:right w:val="nil"/>
            </w:tcBorders>
            <w:shd w:val="clear" w:color="auto" w:fill="auto"/>
          </w:tcPr>
          <w:p w14:paraId="7D533EB8" w14:textId="67BFC0AA" w:rsidR="007C0D97" w:rsidRDefault="007C0D97">
            <w:pPr>
              <w:widowControl w:val="0"/>
              <w:spacing w:after="0" w:line="240" w:lineRule="auto"/>
              <w:jc w:val="center"/>
            </w:pPr>
            <w:r>
              <w:t xml:space="preserve">3 </w:t>
            </w:r>
          </w:p>
          <w:p w14:paraId="7D9A0124" w14:textId="77777777" w:rsidR="007C0D97" w:rsidRDefault="007C0D97">
            <w:pPr>
              <w:widowControl w:val="0"/>
              <w:spacing w:after="0" w:line="240" w:lineRule="auto"/>
              <w:jc w:val="center"/>
            </w:pPr>
            <w:r>
              <w:t>obręb Rudnik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auto"/>
          </w:tcPr>
          <w:p w14:paraId="182ABC4A" w14:textId="77777777" w:rsidR="007C0D97" w:rsidRDefault="007C0D97">
            <w:pPr>
              <w:widowControl w:val="0"/>
              <w:spacing w:after="0" w:line="240" w:lineRule="auto"/>
            </w:pPr>
            <w:r>
              <w:rPr>
                <w:rFonts w:ascii="arial;helvetica;sans-serif" w:hAnsi="arial;helvetica;sans-serif"/>
                <w:color w:val="000000"/>
                <w:sz w:val="20"/>
              </w:rPr>
              <w:t>GL1R/00016591/1</w:t>
            </w:r>
            <w:r>
              <w:t xml:space="preserve"> 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14:paraId="3A862040" w14:textId="4289BE4D" w:rsidR="007C0D97" w:rsidRDefault="007C0D97">
            <w:pPr>
              <w:widowControl w:val="0"/>
              <w:spacing w:after="0" w:line="240" w:lineRule="auto"/>
              <w:jc w:val="center"/>
            </w:pPr>
            <w:r>
              <w:t>Powierzchnia całej nieruchomości: 0,7429 ha</w:t>
            </w:r>
          </w:p>
          <w:p w14:paraId="7B383800" w14:textId="77777777" w:rsidR="007C0D97" w:rsidRDefault="007C0D97">
            <w:pPr>
              <w:widowControl w:val="0"/>
              <w:spacing w:after="0" w:line="240" w:lineRule="auto"/>
              <w:jc w:val="center"/>
            </w:pPr>
          </w:p>
          <w:p w14:paraId="46900806" w14:textId="672E6DD3" w:rsidR="007C0D97" w:rsidRPr="007C0D97" w:rsidRDefault="007C0D97">
            <w:pPr>
              <w:widowControl w:val="0"/>
              <w:spacing w:after="0" w:line="240" w:lineRule="auto"/>
              <w:jc w:val="center"/>
              <w:rPr>
                <w:vertAlign w:val="superscript"/>
              </w:rPr>
            </w:pPr>
            <w:r>
              <w:t>Powierzchnia planowanej do wynajęcia części nieruchomości: 10,4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3527" w:type="dxa"/>
            <w:tcBorders>
              <w:top w:val="nil"/>
            </w:tcBorders>
            <w:shd w:val="clear" w:color="auto" w:fill="auto"/>
          </w:tcPr>
          <w:p w14:paraId="1D1E4E1A" w14:textId="31BBEAD4" w:rsidR="007C0D97" w:rsidRDefault="007C0D97" w:rsidP="00BA4219">
            <w:pPr>
              <w:widowControl w:val="0"/>
              <w:spacing w:after="0" w:line="240" w:lineRule="auto"/>
            </w:pPr>
            <w:r>
              <w:t xml:space="preserve">Użytki: Bi 0,2700 ha, </w:t>
            </w:r>
            <w:proofErr w:type="spellStart"/>
            <w:r>
              <w:t>PsIV</w:t>
            </w:r>
            <w:proofErr w:type="spellEnd"/>
            <w:r>
              <w:t xml:space="preserve"> 0,1300 ha, RII 0,0660 ha, </w:t>
            </w:r>
            <w:proofErr w:type="spellStart"/>
            <w:r>
              <w:t>RIIIb</w:t>
            </w:r>
            <w:proofErr w:type="spellEnd"/>
            <w:r>
              <w:t xml:space="preserve"> 0,1460 i </w:t>
            </w:r>
            <w:proofErr w:type="spellStart"/>
            <w:r>
              <w:t>RIVa</w:t>
            </w:r>
            <w:proofErr w:type="spellEnd"/>
            <w:r>
              <w:t xml:space="preserve"> 0,1309 ha. Działka jest częściowo zabudowana budynkami użyteczności publicznej (GCI i OSP) oraz budynkiem wielorodzinnym, ponadto na działce znajduje się parking, dojścia i dojazdy do istniejących budynków, plac zabaw wraz z siłownią zewnętrzną. Działka jest </w:t>
            </w:r>
            <w:r w:rsidR="00CC4D20">
              <w:t>częściowo</w:t>
            </w:r>
            <w:r>
              <w:t xml:space="preserve"> ogrodzona. Przed budynkiem </w:t>
            </w:r>
            <w:proofErr w:type="spellStart"/>
            <w:r>
              <w:t>GCi</w:t>
            </w:r>
            <w:proofErr w:type="spellEnd"/>
            <w:r>
              <w:t xml:space="preserve"> stoi paczkomat.</w:t>
            </w:r>
          </w:p>
          <w:p w14:paraId="7536EB43" w14:textId="77777777" w:rsidR="001228B5" w:rsidRDefault="001228B5" w:rsidP="00BA4219">
            <w:pPr>
              <w:widowControl w:val="0"/>
              <w:spacing w:after="0" w:line="240" w:lineRule="auto"/>
            </w:pPr>
          </w:p>
          <w:p w14:paraId="13274E5B" w14:textId="72D51FEE" w:rsidR="001228B5" w:rsidRDefault="001228B5" w:rsidP="00BA4219">
            <w:pPr>
              <w:widowControl w:val="0"/>
              <w:spacing w:after="0" w:line="240" w:lineRule="auto"/>
            </w:pPr>
            <w:r>
              <w:t>Planowana do wynajęcia część działki zagospodarowana jest obecnie jako teren utwardzony – obecny paczkomat zostanie zmieniony na większy.</w:t>
            </w:r>
          </w:p>
        </w:tc>
        <w:tc>
          <w:tcPr>
            <w:tcW w:w="2654" w:type="dxa"/>
            <w:tcBorders>
              <w:top w:val="nil"/>
            </w:tcBorders>
            <w:shd w:val="clear" w:color="auto" w:fill="auto"/>
          </w:tcPr>
          <w:p w14:paraId="1D561088" w14:textId="5E962F17" w:rsidR="007C0D97" w:rsidRDefault="007C0D97">
            <w:pPr>
              <w:widowControl w:val="0"/>
              <w:spacing w:after="0" w:line="240" w:lineRule="auto"/>
            </w:pPr>
            <w:r>
              <w:t>A 6 UP – tereny zabudowy usługowej – użyteczności publicznej</w:t>
            </w:r>
          </w:p>
          <w:p w14:paraId="09C4E14A" w14:textId="3E4FD46F" w:rsidR="007C0D97" w:rsidRDefault="007C0D97">
            <w:pPr>
              <w:widowControl w:val="0"/>
              <w:spacing w:after="0" w:line="240" w:lineRule="auto"/>
            </w:pPr>
            <w:r>
              <w:t>A 6 U – tereny zabudowy usługowej,</w:t>
            </w:r>
          </w:p>
          <w:p w14:paraId="610389FB" w14:textId="6BA56D98" w:rsidR="007C0D97" w:rsidRDefault="007C0D97">
            <w:pPr>
              <w:widowControl w:val="0"/>
              <w:spacing w:after="0" w:line="240" w:lineRule="auto"/>
            </w:pPr>
            <w:r>
              <w:t>A 1 KDZ – tereny dróg publicznych klasy zbiorczej.</w:t>
            </w:r>
          </w:p>
          <w:p w14:paraId="4F5F6458" w14:textId="623CF949" w:rsidR="007C0D97" w:rsidRDefault="007C0D97">
            <w:pPr>
              <w:widowControl w:val="0"/>
              <w:spacing w:after="0" w:line="240" w:lineRule="auto"/>
            </w:pPr>
            <w:r>
              <w:t>A 2 KDL - tereny dróg publicznych klasy lokalnej.</w:t>
            </w:r>
          </w:p>
          <w:p w14:paraId="612946CC" w14:textId="4110E86A" w:rsidR="007C0D97" w:rsidRDefault="007C0D97">
            <w:pPr>
              <w:widowControl w:val="0"/>
              <w:spacing w:after="0" w:line="240" w:lineRule="auto"/>
            </w:pPr>
            <w:r>
              <w:t>A 3 KDPJ – tereny ciągów pieszo - jezdnych.</w:t>
            </w:r>
          </w:p>
        </w:tc>
        <w:tc>
          <w:tcPr>
            <w:tcW w:w="1311" w:type="dxa"/>
            <w:tcBorders>
              <w:top w:val="nil"/>
            </w:tcBorders>
            <w:shd w:val="clear" w:color="auto" w:fill="auto"/>
          </w:tcPr>
          <w:p w14:paraId="24F154AD" w14:textId="556ABD31" w:rsidR="007C0D97" w:rsidRDefault="007C0D97">
            <w:pPr>
              <w:widowControl w:val="0"/>
              <w:spacing w:after="0" w:line="240" w:lineRule="auto"/>
              <w:jc w:val="center"/>
            </w:pPr>
            <w:r>
              <w:t>4</w:t>
            </w:r>
            <w:r w:rsidR="003F0D38">
              <w:t>00</w:t>
            </w:r>
            <w:r>
              <w:t>,00 zł/mc</w:t>
            </w:r>
          </w:p>
          <w:p w14:paraId="078DDAC7" w14:textId="74BA03F3" w:rsidR="007C0D97" w:rsidRDefault="007C0D97">
            <w:pPr>
              <w:widowControl w:val="0"/>
              <w:spacing w:after="0" w:line="240" w:lineRule="auto"/>
              <w:jc w:val="center"/>
            </w:pPr>
            <w:r>
              <w:t>Wartość czynszu podlega corocznej waloryzacji</w:t>
            </w:r>
          </w:p>
        </w:tc>
        <w:tc>
          <w:tcPr>
            <w:tcW w:w="1021" w:type="dxa"/>
            <w:tcBorders>
              <w:top w:val="nil"/>
              <w:right w:val="nil"/>
            </w:tcBorders>
            <w:shd w:val="clear" w:color="auto" w:fill="auto"/>
          </w:tcPr>
          <w:p w14:paraId="680EAF86" w14:textId="776D8BEA" w:rsidR="007C0D97" w:rsidRDefault="007C0D97">
            <w:pPr>
              <w:widowControl w:val="0"/>
              <w:spacing w:after="0" w:line="240" w:lineRule="auto"/>
            </w:pPr>
            <w:r>
              <w:t>Bezprzetargowa</w:t>
            </w:r>
          </w:p>
        </w:tc>
        <w:tc>
          <w:tcPr>
            <w:tcW w:w="1642" w:type="dxa"/>
            <w:vMerge w:val="restart"/>
            <w:tcBorders>
              <w:top w:val="nil"/>
            </w:tcBorders>
            <w:shd w:val="clear" w:color="auto" w:fill="auto"/>
          </w:tcPr>
          <w:p w14:paraId="1670A078" w14:textId="4E5F0D28" w:rsidR="007C0D97" w:rsidRDefault="007C0D97" w:rsidP="007C0D97">
            <w:pPr>
              <w:widowControl w:val="0"/>
              <w:spacing w:after="0" w:line="240" w:lineRule="auto"/>
              <w:jc w:val="center"/>
            </w:pPr>
            <w:r>
              <w:t>Płatność z góry do 10-tego dnia każdego miesiąca.</w:t>
            </w:r>
          </w:p>
        </w:tc>
      </w:tr>
      <w:tr w:rsidR="007C0D97" w14:paraId="128F7E8F" w14:textId="77777777" w:rsidTr="00BF3210">
        <w:tc>
          <w:tcPr>
            <w:tcW w:w="543" w:type="dxa"/>
            <w:tcBorders>
              <w:top w:val="nil"/>
            </w:tcBorders>
            <w:shd w:val="clear" w:color="auto" w:fill="auto"/>
          </w:tcPr>
          <w:p w14:paraId="1405ACE2" w14:textId="4F38231C" w:rsidR="007C0D97" w:rsidRDefault="007C6FC5">
            <w:pPr>
              <w:widowControl w:val="0"/>
              <w:spacing w:after="0" w:line="240" w:lineRule="auto"/>
              <w:jc w:val="center"/>
            </w:pPr>
            <w:r>
              <w:lastRenderedPageBreak/>
              <w:t>2</w:t>
            </w:r>
            <w:r w:rsidR="007C0D97">
              <w:t>.</w:t>
            </w:r>
          </w:p>
        </w:tc>
        <w:tc>
          <w:tcPr>
            <w:tcW w:w="914" w:type="dxa"/>
            <w:tcBorders>
              <w:top w:val="nil"/>
            </w:tcBorders>
            <w:shd w:val="clear" w:color="auto" w:fill="auto"/>
          </w:tcPr>
          <w:p w14:paraId="38C60363" w14:textId="6626EA9A" w:rsidR="007C0D97" w:rsidRDefault="007C0D97">
            <w:pPr>
              <w:widowControl w:val="0"/>
              <w:spacing w:after="0" w:line="240" w:lineRule="auto"/>
              <w:jc w:val="center"/>
            </w:pPr>
            <w:r>
              <w:t>232/7</w:t>
            </w:r>
          </w:p>
        </w:tc>
        <w:tc>
          <w:tcPr>
            <w:tcW w:w="1035" w:type="dxa"/>
            <w:tcBorders>
              <w:top w:val="nil"/>
              <w:right w:val="nil"/>
            </w:tcBorders>
            <w:shd w:val="clear" w:color="auto" w:fill="auto"/>
          </w:tcPr>
          <w:p w14:paraId="1F7CCA07" w14:textId="459F089C" w:rsidR="007C0D97" w:rsidRDefault="007C0D97">
            <w:pPr>
              <w:widowControl w:val="0"/>
              <w:spacing w:after="0" w:line="240" w:lineRule="auto"/>
              <w:jc w:val="center"/>
            </w:pPr>
            <w:r>
              <w:t>1 obręb Gamów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auto"/>
          </w:tcPr>
          <w:p w14:paraId="115F38F3" w14:textId="77777777" w:rsidR="007C0D97" w:rsidRDefault="007C0D97">
            <w:pPr>
              <w:widowControl w:val="0"/>
              <w:spacing w:after="0" w:line="240" w:lineRule="auto"/>
            </w:pPr>
            <w:r>
              <w:t>GL1R/00044965/9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14:paraId="60BE3AB9" w14:textId="77777777" w:rsidR="007C0D97" w:rsidRDefault="00A4068B">
            <w:pPr>
              <w:widowControl w:val="0"/>
              <w:spacing w:after="0" w:line="240" w:lineRule="auto"/>
              <w:jc w:val="center"/>
            </w:pPr>
            <w:r>
              <w:t xml:space="preserve">Powierzchnia całej nieruchomości: </w:t>
            </w:r>
            <w:r w:rsidR="007C0D97">
              <w:t>0,0</w:t>
            </w:r>
            <w:r>
              <w:t>371</w:t>
            </w:r>
            <w:r w:rsidR="007C0D97">
              <w:t xml:space="preserve"> ha</w:t>
            </w:r>
          </w:p>
          <w:p w14:paraId="2C669C8A" w14:textId="77777777" w:rsidR="00A4068B" w:rsidRDefault="00A4068B">
            <w:pPr>
              <w:widowControl w:val="0"/>
              <w:spacing w:after="0" w:line="240" w:lineRule="auto"/>
              <w:jc w:val="center"/>
            </w:pPr>
          </w:p>
          <w:p w14:paraId="0D1883EB" w14:textId="77F09926" w:rsidR="00A4068B" w:rsidRDefault="00A4068B">
            <w:pPr>
              <w:widowControl w:val="0"/>
              <w:spacing w:after="0" w:line="240" w:lineRule="auto"/>
              <w:jc w:val="center"/>
            </w:pPr>
            <w:r>
              <w:t>Powierzchnia planowanej do wynajęcia części nieruchomości: 10,4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3527" w:type="dxa"/>
            <w:tcBorders>
              <w:top w:val="nil"/>
            </w:tcBorders>
            <w:shd w:val="clear" w:color="auto" w:fill="auto"/>
          </w:tcPr>
          <w:p w14:paraId="27AFF9EC" w14:textId="77777777" w:rsidR="007C0D97" w:rsidRDefault="007C0D97">
            <w:pPr>
              <w:widowControl w:val="0"/>
              <w:spacing w:after="0" w:line="240" w:lineRule="auto"/>
            </w:pPr>
            <w:r>
              <w:t xml:space="preserve">Teren </w:t>
            </w:r>
            <w:r w:rsidR="00A4068B">
              <w:t>utwardzony oraz częściowo zielony zlokalizowany przy drodze powiatowej ul. Długiej. Działka przylega do działki, na której znajduje się</w:t>
            </w:r>
            <w:r>
              <w:t xml:space="preserve"> straż pożar</w:t>
            </w:r>
            <w:r w:rsidR="00A4068B">
              <w:t>na</w:t>
            </w:r>
            <w:r>
              <w:t xml:space="preserve"> i </w:t>
            </w:r>
            <w:r w:rsidR="00A4068B">
              <w:t>hala w Gamowie.</w:t>
            </w:r>
          </w:p>
          <w:p w14:paraId="5DE344D9" w14:textId="77777777" w:rsidR="001228B5" w:rsidRDefault="001228B5">
            <w:pPr>
              <w:widowControl w:val="0"/>
              <w:spacing w:after="0" w:line="240" w:lineRule="auto"/>
            </w:pPr>
          </w:p>
          <w:p w14:paraId="00898659" w14:textId="0D324DE7" w:rsidR="001228B5" w:rsidRDefault="001228B5">
            <w:pPr>
              <w:widowControl w:val="0"/>
              <w:spacing w:after="0" w:line="240" w:lineRule="auto"/>
            </w:pPr>
            <w:r>
              <w:t>Planowana do wynajęcia część działki zagospodarowana jest obecnie jako teren utwardzony.</w:t>
            </w:r>
          </w:p>
        </w:tc>
        <w:tc>
          <w:tcPr>
            <w:tcW w:w="2654" w:type="dxa"/>
            <w:tcBorders>
              <w:top w:val="nil"/>
            </w:tcBorders>
            <w:shd w:val="clear" w:color="auto" w:fill="auto"/>
          </w:tcPr>
          <w:p w14:paraId="61B0E6EB" w14:textId="7CA53D5B" w:rsidR="007C0D97" w:rsidRDefault="007C0D97">
            <w:pPr>
              <w:widowControl w:val="0"/>
              <w:spacing w:after="0" w:line="240" w:lineRule="auto"/>
            </w:pPr>
            <w:r>
              <w:t xml:space="preserve">C 1 </w:t>
            </w:r>
            <w:r w:rsidR="00A4068B">
              <w:t>IS</w:t>
            </w:r>
            <w:r>
              <w:t xml:space="preserve"> – tereny </w:t>
            </w:r>
            <w:r w:rsidR="00A4068B">
              <w:t>urządzeń specjalnych i obiektów specjalnych – Ochotnicza Straż Pożarna</w:t>
            </w:r>
          </w:p>
          <w:p w14:paraId="36F3ABBF" w14:textId="23FC12AD" w:rsidR="00A4068B" w:rsidRDefault="00A4068B">
            <w:pPr>
              <w:widowControl w:val="0"/>
              <w:spacing w:after="0" w:line="240" w:lineRule="auto"/>
            </w:pPr>
            <w:r>
              <w:t>C1KDD – tereny dróg publicznych klasy dojazdowej</w:t>
            </w:r>
          </w:p>
        </w:tc>
        <w:tc>
          <w:tcPr>
            <w:tcW w:w="1311" w:type="dxa"/>
            <w:tcBorders>
              <w:top w:val="nil"/>
            </w:tcBorders>
            <w:shd w:val="clear" w:color="auto" w:fill="auto"/>
          </w:tcPr>
          <w:p w14:paraId="7CED1C3D" w14:textId="362CEAD5" w:rsidR="007C6FC5" w:rsidRDefault="007C6FC5" w:rsidP="007C6FC5">
            <w:pPr>
              <w:widowControl w:val="0"/>
              <w:spacing w:after="0" w:line="240" w:lineRule="auto"/>
              <w:jc w:val="center"/>
            </w:pPr>
            <w:r>
              <w:t>4</w:t>
            </w:r>
            <w:r w:rsidR="003F0D38">
              <w:t>00</w:t>
            </w:r>
            <w:r>
              <w:t>,00 zł/mc</w:t>
            </w:r>
          </w:p>
          <w:p w14:paraId="3D1086B2" w14:textId="2F61559C" w:rsidR="007C0D97" w:rsidRDefault="007C6FC5" w:rsidP="007C6FC5">
            <w:pPr>
              <w:widowControl w:val="0"/>
              <w:spacing w:after="0" w:line="240" w:lineRule="auto"/>
              <w:jc w:val="center"/>
            </w:pPr>
            <w:r>
              <w:t>Wartość czynszu podlega corocznej waloryzacji</w:t>
            </w:r>
          </w:p>
        </w:tc>
        <w:tc>
          <w:tcPr>
            <w:tcW w:w="1021" w:type="dxa"/>
            <w:tcBorders>
              <w:top w:val="nil"/>
              <w:right w:val="nil"/>
            </w:tcBorders>
            <w:shd w:val="clear" w:color="auto" w:fill="auto"/>
          </w:tcPr>
          <w:p w14:paraId="3E0C2478" w14:textId="77777777" w:rsidR="007C0D97" w:rsidRDefault="007C0D97">
            <w:pPr>
              <w:widowControl w:val="0"/>
              <w:spacing w:after="0" w:line="240" w:lineRule="auto"/>
            </w:pPr>
            <w:r>
              <w:t>Bezprzetargowa</w:t>
            </w:r>
          </w:p>
        </w:tc>
        <w:tc>
          <w:tcPr>
            <w:tcW w:w="1642" w:type="dxa"/>
            <w:vMerge/>
            <w:shd w:val="clear" w:color="auto" w:fill="auto"/>
          </w:tcPr>
          <w:p w14:paraId="72DFE635" w14:textId="77777777" w:rsidR="007C0D97" w:rsidRDefault="007C0D97">
            <w:pPr>
              <w:widowControl w:val="0"/>
              <w:spacing w:after="0" w:line="240" w:lineRule="auto"/>
              <w:jc w:val="center"/>
            </w:pPr>
          </w:p>
        </w:tc>
      </w:tr>
      <w:tr w:rsidR="007C6FC5" w14:paraId="4A7883B7" w14:textId="77777777" w:rsidTr="00BF3210">
        <w:tc>
          <w:tcPr>
            <w:tcW w:w="543" w:type="dxa"/>
            <w:tcBorders>
              <w:top w:val="nil"/>
            </w:tcBorders>
            <w:shd w:val="clear" w:color="auto" w:fill="auto"/>
          </w:tcPr>
          <w:p w14:paraId="0A61A120" w14:textId="3B8389A8" w:rsidR="007C6FC5" w:rsidRDefault="007C6FC5" w:rsidP="007C6FC5">
            <w:pPr>
              <w:widowControl w:val="0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14" w:type="dxa"/>
            <w:tcBorders>
              <w:top w:val="nil"/>
            </w:tcBorders>
            <w:shd w:val="clear" w:color="auto" w:fill="auto"/>
          </w:tcPr>
          <w:p w14:paraId="5E6EED57" w14:textId="77777777" w:rsidR="007C6FC5" w:rsidRDefault="007C6FC5" w:rsidP="007C6FC5">
            <w:pPr>
              <w:widowControl w:val="0"/>
              <w:spacing w:after="0" w:line="240" w:lineRule="auto"/>
              <w:jc w:val="center"/>
            </w:pPr>
            <w:r>
              <w:t>420</w:t>
            </w:r>
          </w:p>
        </w:tc>
        <w:tc>
          <w:tcPr>
            <w:tcW w:w="1035" w:type="dxa"/>
            <w:tcBorders>
              <w:top w:val="nil"/>
              <w:right w:val="nil"/>
            </w:tcBorders>
            <w:shd w:val="clear" w:color="auto" w:fill="auto"/>
          </w:tcPr>
          <w:p w14:paraId="6093FC98" w14:textId="77777777" w:rsidR="007C6FC5" w:rsidRDefault="007C6FC5" w:rsidP="007C6FC5">
            <w:pPr>
              <w:widowControl w:val="0"/>
              <w:spacing w:after="0" w:line="240" w:lineRule="auto"/>
              <w:jc w:val="center"/>
            </w:pPr>
            <w:r>
              <w:t>2 obręb Grzegorzowice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auto"/>
          </w:tcPr>
          <w:p w14:paraId="284E32D4" w14:textId="77777777" w:rsidR="007C6FC5" w:rsidRDefault="007C6FC5" w:rsidP="007C6FC5">
            <w:pPr>
              <w:widowControl w:val="0"/>
              <w:spacing w:after="0" w:line="240" w:lineRule="auto"/>
            </w:pPr>
            <w:r>
              <w:t>GL1R/00032465/7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14:paraId="51A3B2E2" w14:textId="77777777" w:rsidR="007C6FC5" w:rsidRDefault="007C6FC5" w:rsidP="007C6FC5">
            <w:pPr>
              <w:widowControl w:val="0"/>
              <w:spacing w:after="0" w:line="240" w:lineRule="auto"/>
              <w:jc w:val="center"/>
            </w:pPr>
            <w:r>
              <w:t>Powierzchnia całej nieruchomości: 0,2434 ha</w:t>
            </w:r>
          </w:p>
          <w:p w14:paraId="2AE85BDF" w14:textId="77777777" w:rsidR="007C6FC5" w:rsidRDefault="007C6FC5" w:rsidP="007C6FC5">
            <w:pPr>
              <w:widowControl w:val="0"/>
              <w:spacing w:after="0" w:line="240" w:lineRule="auto"/>
              <w:jc w:val="center"/>
            </w:pPr>
          </w:p>
          <w:p w14:paraId="5B00C029" w14:textId="5EBB286F" w:rsidR="007C6FC5" w:rsidRDefault="007C6FC5" w:rsidP="007C6FC5">
            <w:pPr>
              <w:widowControl w:val="0"/>
              <w:spacing w:after="0" w:line="240" w:lineRule="auto"/>
              <w:jc w:val="center"/>
            </w:pPr>
            <w:r>
              <w:t>Powierzchnia planowanej do wynajęcia części nieruchomości: 7,2 m</w:t>
            </w:r>
            <w:r>
              <w:rPr>
                <w:vertAlign w:val="superscript"/>
              </w:rPr>
              <w:t>2</w:t>
            </w:r>
          </w:p>
        </w:tc>
        <w:tc>
          <w:tcPr>
            <w:tcW w:w="3527" w:type="dxa"/>
            <w:tcBorders>
              <w:top w:val="nil"/>
            </w:tcBorders>
            <w:shd w:val="clear" w:color="auto" w:fill="auto"/>
          </w:tcPr>
          <w:p w14:paraId="1AB81E9D" w14:textId="77777777" w:rsidR="007C6FC5" w:rsidRDefault="007C6FC5" w:rsidP="007C6FC5">
            <w:pPr>
              <w:widowControl w:val="0"/>
              <w:spacing w:after="0" w:line="240" w:lineRule="auto"/>
            </w:pPr>
            <w:r>
              <w:t>Teren utwardzony, dojście do przedszkola i magazynu, plac zabaw i</w:t>
            </w:r>
            <w:r w:rsidR="001228B5">
              <w:t xml:space="preserve"> teren zielony, skarpa i teren zachwaszczony i porośnięty drzewami i drzewami.</w:t>
            </w:r>
          </w:p>
          <w:p w14:paraId="3FF3F607" w14:textId="77777777" w:rsidR="001228B5" w:rsidRDefault="001228B5" w:rsidP="007C6FC5">
            <w:pPr>
              <w:widowControl w:val="0"/>
              <w:spacing w:after="0" w:line="240" w:lineRule="auto"/>
            </w:pPr>
          </w:p>
          <w:p w14:paraId="46D8DA3B" w14:textId="155D8640" w:rsidR="001228B5" w:rsidRDefault="001228B5" w:rsidP="007C6FC5">
            <w:pPr>
              <w:widowControl w:val="0"/>
              <w:spacing w:after="0" w:line="240" w:lineRule="auto"/>
            </w:pPr>
            <w:r>
              <w:t>Planowana do wynajęcia część działki zagospodarowana jest obecnie jako teren utwardzony.</w:t>
            </w:r>
          </w:p>
        </w:tc>
        <w:tc>
          <w:tcPr>
            <w:tcW w:w="2654" w:type="dxa"/>
            <w:tcBorders>
              <w:top w:val="nil"/>
            </w:tcBorders>
            <w:shd w:val="clear" w:color="auto" w:fill="auto"/>
          </w:tcPr>
          <w:p w14:paraId="71807FEA" w14:textId="41FF9AB3" w:rsidR="007C6FC5" w:rsidRDefault="007C6FC5" w:rsidP="007C6FC5">
            <w:pPr>
              <w:widowControl w:val="0"/>
              <w:spacing w:after="0" w:line="240" w:lineRule="auto"/>
            </w:pPr>
            <w:r>
              <w:t>K 1 UP - tereny zabudowy usługowej – użyteczności publicznej.</w:t>
            </w:r>
          </w:p>
          <w:p w14:paraId="2A5FBD84" w14:textId="53AD7F75" w:rsidR="007C6FC5" w:rsidRDefault="007C6FC5" w:rsidP="007C6FC5">
            <w:pPr>
              <w:widowControl w:val="0"/>
              <w:spacing w:after="0" w:line="240" w:lineRule="auto"/>
            </w:pPr>
            <w:r>
              <w:t>K 14 R – tereny rolnicze.</w:t>
            </w:r>
          </w:p>
          <w:p w14:paraId="13BD121F" w14:textId="5C6927A4" w:rsidR="007C6FC5" w:rsidRDefault="007C6FC5" w:rsidP="007C6FC5">
            <w:pPr>
              <w:widowControl w:val="0"/>
              <w:spacing w:after="0" w:line="240" w:lineRule="auto"/>
            </w:pPr>
            <w:r>
              <w:t xml:space="preserve">K 2 US – tereny usług sportu i rekreacji. </w:t>
            </w:r>
          </w:p>
          <w:p w14:paraId="45F219CE" w14:textId="326D9AAF" w:rsidR="007C6FC5" w:rsidRDefault="007C6FC5" w:rsidP="007C6FC5">
            <w:pPr>
              <w:widowControl w:val="0"/>
              <w:spacing w:after="0" w:line="240" w:lineRule="auto"/>
            </w:pPr>
            <w:r>
              <w:t>Studium:</w:t>
            </w:r>
          </w:p>
          <w:p w14:paraId="298AF71A" w14:textId="4C266B62" w:rsidR="007C6FC5" w:rsidRDefault="007C6FC5" w:rsidP="007C6FC5">
            <w:pPr>
              <w:widowControl w:val="0"/>
              <w:spacing w:after="0" w:line="240" w:lineRule="auto"/>
            </w:pPr>
            <w:r>
              <w:t>US – obszary usług sportu i rekreacji</w:t>
            </w:r>
          </w:p>
          <w:p w14:paraId="0838F483" w14:textId="4449A8B2" w:rsidR="007C6FC5" w:rsidRDefault="007C6FC5" w:rsidP="007C6FC5">
            <w:pPr>
              <w:widowControl w:val="0"/>
              <w:spacing w:after="0" w:line="240" w:lineRule="auto"/>
            </w:pPr>
          </w:p>
        </w:tc>
        <w:tc>
          <w:tcPr>
            <w:tcW w:w="1311" w:type="dxa"/>
            <w:tcBorders>
              <w:top w:val="nil"/>
            </w:tcBorders>
            <w:shd w:val="clear" w:color="auto" w:fill="auto"/>
          </w:tcPr>
          <w:p w14:paraId="356041A7" w14:textId="7BCF1ED8" w:rsidR="007C6FC5" w:rsidRDefault="007C6FC5" w:rsidP="007C6FC5">
            <w:pPr>
              <w:widowControl w:val="0"/>
              <w:spacing w:after="0" w:line="240" w:lineRule="auto"/>
              <w:jc w:val="center"/>
            </w:pPr>
            <w:r>
              <w:t>3</w:t>
            </w:r>
            <w:r w:rsidR="003F0D38">
              <w:t>00</w:t>
            </w:r>
            <w:r>
              <w:t>,00 zł/mc</w:t>
            </w:r>
          </w:p>
          <w:p w14:paraId="0C08E85C" w14:textId="48C37B42" w:rsidR="007C6FC5" w:rsidRDefault="007C6FC5" w:rsidP="007C6FC5">
            <w:pPr>
              <w:widowControl w:val="0"/>
              <w:spacing w:after="0" w:line="240" w:lineRule="auto"/>
              <w:jc w:val="center"/>
            </w:pPr>
            <w:r>
              <w:t>Wartość czynszu podlega corocznej waloryzacji</w:t>
            </w:r>
          </w:p>
        </w:tc>
        <w:tc>
          <w:tcPr>
            <w:tcW w:w="1021" w:type="dxa"/>
            <w:tcBorders>
              <w:top w:val="nil"/>
              <w:right w:val="nil"/>
            </w:tcBorders>
            <w:shd w:val="clear" w:color="auto" w:fill="auto"/>
          </w:tcPr>
          <w:p w14:paraId="4CC6CFB0" w14:textId="77777777" w:rsidR="007C6FC5" w:rsidRDefault="007C6FC5" w:rsidP="007C6FC5">
            <w:pPr>
              <w:widowControl w:val="0"/>
              <w:spacing w:after="0" w:line="240" w:lineRule="auto"/>
            </w:pPr>
            <w:r>
              <w:t>Bezprzetargowa</w:t>
            </w:r>
          </w:p>
        </w:tc>
        <w:tc>
          <w:tcPr>
            <w:tcW w:w="1642" w:type="dxa"/>
            <w:vMerge/>
            <w:shd w:val="clear" w:color="auto" w:fill="auto"/>
          </w:tcPr>
          <w:p w14:paraId="021A6A9C" w14:textId="77777777" w:rsidR="007C6FC5" w:rsidRDefault="007C6FC5" w:rsidP="007C6FC5">
            <w:pPr>
              <w:widowControl w:val="0"/>
              <w:spacing w:after="0" w:line="240" w:lineRule="auto"/>
              <w:jc w:val="center"/>
            </w:pPr>
          </w:p>
        </w:tc>
      </w:tr>
      <w:tr w:rsidR="007C6FC5" w14:paraId="080544FD" w14:textId="77777777" w:rsidTr="00BF3210">
        <w:tc>
          <w:tcPr>
            <w:tcW w:w="543" w:type="dxa"/>
            <w:tcBorders>
              <w:top w:val="nil"/>
            </w:tcBorders>
            <w:shd w:val="clear" w:color="auto" w:fill="auto"/>
          </w:tcPr>
          <w:p w14:paraId="0C61E14C" w14:textId="2A033F0C" w:rsidR="007C6FC5" w:rsidRDefault="007C6FC5" w:rsidP="007C6FC5">
            <w:pPr>
              <w:widowControl w:val="0"/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14" w:type="dxa"/>
            <w:tcBorders>
              <w:top w:val="nil"/>
            </w:tcBorders>
            <w:shd w:val="clear" w:color="auto" w:fill="auto"/>
          </w:tcPr>
          <w:p w14:paraId="220CD49D" w14:textId="7FAFC8F3" w:rsidR="007C6FC5" w:rsidRDefault="007C6FC5" w:rsidP="007C6FC5">
            <w:pPr>
              <w:widowControl w:val="0"/>
              <w:spacing w:after="0" w:line="240" w:lineRule="auto"/>
              <w:jc w:val="center"/>
            </w:pPr>
            <w:r>
              <w:t>178</w:t>
            </w:r>
          </w:p>
        </w:tc>
        <w:tc>
          <w:tcPr>
            <w:tcW w:w="1035" w:type="dxa"/>
            <w:tcBorders>
              <w:top w:val="nil"/>
              <w:right w:val="nil"/>
            </w:tcBorders>
            <w:shd w:val="clear" w:color="auto" w:fill="auto"/>
          </w:tcPr>
          <w:p w14:paraId="614540C2" w14:textId="77777777" w:rsidR="007C6FC5" w:rsidRDefault="007C6FC5" w:rsidP="007C6FC5">
            <w:pPr>
              <w:widowControl w:val="0"/>
              <w:spacing w:after="0" w:line="240" w:lineRule="auto"/>
              <w:jc w:val="center"/>
            </w:pPr>
            <w:r>
              <w:t>2 obręb Sławików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auto"/>
          </w:tcPr>
          <w:p w14:paraId="38D23562" w14:textId="14656CC2" w:rsidR="007C6FC5" w:rsidRDefault="007C6FC5" w:rsidP="007C6FC5">
            <w:pPr>
              <w:widowControl w:val="0"/>
              <w:spacing w:after="0" w:line="240" w:lineRule="auto"/>
            </w:pPr>
            <w:r>
              <w:t>GL1R/000</w:t>
            </w:r>
            <w:r w:rsidR="001228B5">
              <w:t>14606</w:t>
            </w:r>
            <w:r>
              <w:t>/</w:t>
            </w:r>
            <w:r w:rsidR="001228B5">
              <w:t>6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14:paraId="1130284B" w14:textId="77777777" w:rsidR="007C6FC5" w:rsidRDefault="001228B5" w:rsidP="007C6FC5">
            <w:pPr>
              <w:widowControl w:val="0"/>
              <w:spacing w:after="0" w:line="240" w:lineRule="auto"/>
              <w:jc w:val="center"/>
            </w:pPr>
            <w:r>
              <w:t xml:space="preserve">Powierzchnia całej nieruchomości: </w:t>
            </w:r>
            <w:r w:rsidR="007C6FC5">
              <w:t>0,0</w:t>
            </w:r>
            <w:r>
              <w:t>373</w:t>
            </w:r>
            <w:r w:rsidR="007C6FC5">
              <w:t xml:space="preserve"> ha</w:t>
            </w:r>
          </w:p>
          <w:p w14:paraId="19A5A8DA" w14:textId="77777777" w:rsidR="001228B5" w:rsidRDefault="001228B5" w:rsidP="007C6FC5">
            <w:pPr>
              <w:widowControl w:val="0"/>
              <w:spacing w:after="0" w:line="240" w:lineRule="auto"/>
              <w:jc w:val="center"/>
            </w:pPr>
          </w:p>
          <w:p w14:paraId="7356C172" w14:textId="6616F443" w:rsidR="001228B5" w:rsidRDefault="001228B5" w:rsidP="007C6FC5">
            <w:pPr>
              <w:widowControl w:val="0"/>
              <w:spacing w:after="0" w:line="240" w:lineRule="auto"/>
              <w:jc w:val="center"/>
            </w:pPr>
            <w:r>
              <w:t>Powierzchnia planowanej do wynajęcia części nieruchomości: 10,4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3527" w:type="dxa"/>
            <w:tcBorders>
              <w:top w:val="nil"/>
            </w:tcBorders>
            <w:shd w:val="clear" w:color="auto" w:fill="auto"/>
          </w:tcPr>
          <w:p w14:paraId="64354B64" w14:textId="77777777" w:rsidR="007C6FC5" w:rsidRDefault="007C6FC5" w:rsidP="007C6FC5">
            <w:pPr>
              <w:widowControl w:val="0"/>
              <w:spacing w:after="0" w:line="240" w:lineRule="auto"/>
            </w:pPr>
            <w:r>
              <w:t xml:space="preserve">Teren </w:t>
            </w:r>
            <w:r w:rsidR="001228B5">
              <w:t>zabudowany budynkiem Ochotniczej Straży Pożarnej wraz z dojazdem oraz terenem zielonym.</w:t>
            </w:r>
          </w:p>
          <w:p w14:paraId="7A687BAD" w14:textId="77777777" w:rsidR="001228B5" w:rsidRDefault="001228B5" w:rsidP="007C6FC5">
            <w:pPr>
              <w:widowControl w:val="0"/>
              <w:spacing w:after="0" w:line="240" w:lineRule="auto"/>
            </w:pPr>
          </w:p>
          <w:p w14:paraId="6248323D" w14:textId="508E33DD" w:rsidR="001228B5" w:rsidRDefault="001228B5" w:rsidP="007C6FC5">
            <w:pPr>
              <w:widowControl w:val="0"/>
              <w:spacing w:after="0" w:line="240" w:lineRule="auto"/>
            </w:pPr>
            <w:r>
              <w:t>Planowana do wynajęcia część działki zagospodarowana jest obecnie jako trawnik.</w:t>
            </w:r>
          </w:p>
        </w:tc>
        <w:tc>
          <w:tcPr>
            <w:tcW w:w="2654" w:type="dxa"/>
            <w:tcBorders>
              <w:top w:val="nil"/>
            </w:tcBorders>
            <w:shd w:val="clear" w:color="auto" w:fill="auto"/>
          </w:tcPr>
          <w:p w14:paraId="7C26CC90" w14:textId="7782A5CC" w:rsidR="001228B5" w:rsidRDefault="007C6FC5" w:rsidP="007C6FC5">
            <w:pPr>
              <w:widowControl w:val="0"/>
              <w:spacing w:after="0" w:line="240" w:lineRule="auto"/>
            </w:pPr>
            <w:r>
              <w:t xml:space="preserve">J </w:t>
            </w:r>
            <w:r w:rsidR="001228B5">
              <w:t>4</w:t>
            </w:r>
            <w:r>
              <w:t xml:space="preserve"> </w:t>
            </w:r>
            <w:r w:rsidR="001228B5">
              <w:t>UP</w:t>
            </w:r>
            <w:r>
              <w:t xml:space="preserve"> – tereny </w:t>
            </w:r>
            <w:r w:rsidR="001228B5">
              <w:t>zabudowy usługowej – usługi publiczne.</w:t>
            </w:r>
          </w:p>
          <w:p w14:paraId="06BC49DF" w14:textId="4AD4BD97" w:rsidR="007C6FC5" w:rsidRDefault="007C6FC5" w:rsidP="007C6FC5">
            <w:pPr>
              <w:widowControl w:val="0"/>
              <w:spacing w:after="0" w:line="240" w:lineRule="auto"/>
            </w:pPr>
            <w:r>
              <w:t xml:space="preserve"> J 1 KD</w:t>
            </w:r>
            <w:r w:rsidR="001228B5">
              <w:t>PJ</w:t>
            </w:r>
            <w:r>
              <w:t xml:space="preserve"> – tereny </w:t>
            </w:r>
            <w:r w:rsidR="001228B5">
              <w:t>ciągów pieszo - jezdnych</w:t>
            </w:r>
          </w:p>
        </w:tc>
        <w:tc>
          <w:tcPr>
            <w:tcW w:w="1311" w:type="dxa"/>
            <w:tcBorders>
              <w:top w:val="nil"/>
            </w:tcBorders>
            <w:shd w:val="clear" w:color="auto" w:fill="auto"/>
          </w:tcPr>
          <w:p w14:paraId="4063D433" w14:textId="3982C959" w:rsidR="001228B5" w:rsidRDefault="001228B5" w:rsidP="001228B5">
            <w:pPr>
              <w:widowControl w:val="0"/>
              <w:spacing w:after="0" w:line="240" w:lineRule="auto"/>
              <w:jc w:val="center"/>
            </w:pPr>
            <w:r>
              <w:t>4</w:t>
            </w:r>
            <w:r w:rsidR="003F0D38">
              <w:t>00</w:t>
            </w:r>
            <w:r>
              <w:t>,00 zł/mc</w:t>
            </w:r>
          </w:p>
          <w:p w14:paraId="006A9F39" w14:textId="50D06FB5" w:rsidR="007C6FC5" w:rsidRDefault="001228B5" w:rsidP="001228B5">
            <w:pPr>
              <w:widowControl w:val="0"/>
              <w:spacing w:after="0" w:line="240" w:lineRule="auto"/>
              <w:jc w:val="center"/>
            </w:pPr>
            <w:r>
              <w:t>Wartość czynszu podlega corocznej waloryzacji</w:t>
            </w:r>
          </w:p>
        </w:tc>
        <w:tc>
          <w:tcPr>
            <w:tcW w:w="1021" w:type="dxa"/>
            <w:tcBorders>
              <w:top w:val="nil"/>
              <w:right w:val="nil"/>
            </w:tcBorders>
            <w:shd w:val="clear" w:color="auto" w:fill="auto"/>
          </w:tcPr>
          <w:p w14:paraId="156AEB75" w14:textId="77777777" w:rsidR="007C6FC5" w:rsidRDefault="007C6FC5" w:rsidP="007C6FC5">
            <w:pPr>
              <w:widowControl w:val="0"/>
              <w:spacing w:after="0" w:line="240" w:lineRule="auto"/>
            </w:pPr>
            <w:r>
              <w:t>Bezprzetargowa</w:t>
            </w:r>
          </w:p>
        </w:tc>
        <w:tc>
          <w:tcPr>
            <w:tcW w:w="1642" w:type="dxa"/>
            <w:vMerge/>
            <w:shd w:val="clear" w:color="auto" w:fill="auto"/>
          </w:tcPr>
          <w:p w14:paraId="41D79F40" w14:textId="77777777" w:rsidR="007C6FC5" w:rsidRDefault="007C6FC5" w:rsidP="007C6FC5">
            <w:pPr>
              <w:widowControl w:val="0"/>
              <w:spacing w:after="0" w:line="240" w:lineRule="auto"/>
              <w:jc w:val="center"/>
            </w:pPr>
          </w:p>
        </w:tc>
      </w:tr>
      <w:tr w:rsidR="007C6FC5" w14:paraId="2F315816" w14:textId="77777777" w:rsidTr="007C0D97">
        <w:tc>
          <w:tcPr>
            <w:tcW w:w="15420" w:type="dxa"/>
            <w:gridSpan w:val="10"/>
            <w:tcBorders>
              <w:top w:val="nil"/>
            </w:tcBorders>
            <w:shd w:val="clear" w:color="auto" w:fill="auto"/>
          </w:tcPr>
          <w:p w14:paraId="6C73BD48" w14:textId="69EC474C" w:rsidR="007C6FC5" w:rsidRDefault="001228B5" w:rsidP="007C6FC5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SPRZEDAŻ</w:t>
            </w:r>
          </w:p>
        </w:tc>
      </w:tr>
      <w:tr w:rsidR="007C6FC5" w14:paraId="6F4B262F" w14:textId="77777777" w:rsidTr="007C0D97">
        <w:tc>
          <w:tcPr>
            <w:tcW w:w="543" w:type="dxa"/>
            <w:tcBorders>
              <w:top w:val="nil"/>
            </w:tcBorders>
            <w:shd w:val="clear" w:color="auto" w:fill="auto"/>
          </w:tcPr>
          <w:p w14:paraId="130D113F" w14:textId="77777777" w:rsidR="007C6FC5" w:rsidRDefault="007C6FC5" w:rsidP="007C6FC5">
            <w:pPr>
              <w:widowControl w:val="0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14" w:type="dxa"/>
            <w:tcBorders>
              <w:top w:val="nil"/>
            </w:tcBorders>
            <w:shd w:val="clear" w:color="auto" w:fill="auto"/>
          </w:tcPr>
          <w:p w14:paraId="775B5BC6" w14:textId="5C8E9A79" w:rsidR="007C6FC5" w:rsidRDefault="007C6FC5" w:rsidP="007C6FC5">
            <w:pPr>
              <w:widowControl w:val="0"/>
              <w:spacing w:after="0" w:line="240" w:lineRule="auto"/>
              <w:jc w:val="center"/>
            </w:pPr>
            <w:r>
              <w:t>3</w:t>
            </w:r>
            <w:r w:rsidR="001228B5">
              <w:t>2</w:t>
            </w:r>
            <w:r>
              <w:t>/</w:t>
            </w:r>
            <w:r w:rsidR="001228B5">
              <w:t>4</w:t>
            </w:r>
          </w:p>
          <w:p w14:paraId="06DCBC7C" w14:textId="77777777" w:rsidR="007C6FC5" w:rsidRDefault="007C6FC5" w:rsidP="007C6F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35" w:type="dxa"/>
            <w:tcBorders>
              <w:top w:val="nil"/>
              <w:right w:val="nil"/>
            </w:tcBorders>
            <w:shd w:val="clear" w:color="auto" w:fill="auto"/>
          </w:tcPr>
          <w:p w14:paraId="5D3796C5" w14:textId="12357E59" w:rsidR="007C6FC5" w:rsidRDefault="003F0D38" w:rsidP="007C6FC5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14:paraId="389FE679" w14:textId="46F219C7" w:rsidR="007C6FC5" w:rsidRDefault="007C6FC5" w:rsidP="007C6FC5">
            <w:pPr>
              <w:widowControl w:val="0"/>
              <w:spacing w:after="0" w:line="240" w:lineRule="auto"/>
              <w:jc w:val="center"/>
            </w:pPr>
            <w:r>
              <w:t xml:space="preserve">obręb </w:t>
            </w:r>
            <w:r w:rsidR="003F0D38">
              <w:t>Gamów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auto"/>
          </w:tcPr>
          <w:p w14:paraId="695980CD" w14:textId="1ECB62D1" w:rsidR="007C6FC5" w:rsidRDefault="007C6FC5" w:rsidP="007C6FC5">
            <w:pPr>
              <w:widowControl w:val="0"/>
              <w:spacing w:after="0" w:line="240" w:lineRule="auto"/>
            </w:pPr>
            <w:r>
              <w:t>GL1R/000</w:t>
            </w:r>
            <w:r w:rsidR="003F0D38">
              <w:t>30982</w:t>
            </w:r>
            <w:r>
              <w:t>/</w:t>
            </w:r>
            <w:r w:rsidR="003F0D38">
              <w:t>3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14:paraId="29AF384D" w14:textId="56F4288B" w:rsidR="007C6FC5" w:rsidRDefault="007C6FC5" w:rsidP="007C6FC5">
            <w:pPr>
              <w:widowControl w:val="0"/>
              <w:spacing w:after="0" w:line="240" w:lineRule="auto"/>
              <w:jc w:val="center"/>
            </w:pPr>
            <w:r>
              <w:t>0,</w:t>
            </w:r>
            <w:r w:rsidR="003F0D38">
              <w:t>0225</w:t>
            </w:r>
            <w:r w:rsidR="00871020">
              <w:t xml:space="preserve"> ha</w:t>
            </w:r>
          </w:p>
        </w:tc>
        <w:tc>
          <w:tcPr>
            <w:tcW w:w="3527" w:type="dxa"/>
            <w:tcBorders>
              <w:top w:val="nil"/>
            </w:tcBorders>
            <w:shd w:val="clear" w:color="auto" w:fill="auto"/>
          </w:tcPr>
          <w:p w14:paraId="1D7340B3" w14:textId="782F42B6" w:rsidR="007C6FC5" w:rsidRDefault="00CC1F71" w:rsidP="007C6FC5">
            <w:pPr>
              <w:widowControl w:val="0"/>
              <w:spacing w:after="0" w:line="240" w:lineRule="auto"/>
            </w:pPr>
            <w:r>
              <w:t xml:space="preserve">Nieruchomość gruntowa. </w:t>
            </w:r>
            <w:r w:rsidR="007C659F">
              <w:t xml:space="preserve">Kształt działki zbliżony do trapezu, wydłużony o wymiarach max. i min. </w:t>
            </w:r>
            <w:r w:rsidR="007C659F">
              <w:lastRenderedPageBreak/>
              <w:t xml:space="preserve">ok. 23 m i 5,5 m. </w:t>
            </w:r>
            <w:r>
              <w:t>Działka zagospodarowana jako teren zielony, porośnięty drzewami i krzewami ozdobnymi, na działce stoi słup elektroenergetyczny, działka częściowo zajęta wjazdem do posesji</w:t>
            </w:r>
            <w:r w:rsidR="007C659F">
              <w:t xml:space="preserve"> oraz budynkiem gospodarczym wybudowanym na działce nr 146/1</w:t>
            </w:r>
            <w:r>
              <w:t>.</w:t>
            </w:r>
            <w:r w:rsidR="00DF1622">
              <w:t xml:space="preserve"> </w:t>
            </w:r>
            <w:r w:rsidR="00DF1622">
              <w:rPr>
                <w:color w:val="000000"/>
              </w:rPr>
              <w:t>Działka posiada bezpośredni dostęp do drogi gminnej – ul. Wiatrakowej, a także graniczy z drog</w:t>
            </w:r>
            <w:r w:rsidR="00CC4D20">
              <w:rPr>
                <w:color w:val="000000"/>
              </w:rPr>
              <w:t>ą</w:t>
            </w:r>
            <w:r w:rsidR="00DF1622">
              <w:rPr>
                <w:color w:val="000000"/>
              </w:rPr>
              <w:t xml:space="preserve"> powiatową ul. Długą</w:t>
            </w:r>
            <w:r w:rsidR="00594602">
              <w:rPr>
                <w:color w:val="000000"/>
              </w:rPr>
              <w:t xml:space="preserve"> – od której oddzielona jest rowem przydrożnym</w:t>
            </w:r>
            <w:r w:rsidR="00DF1622">
              <w:rPr>
                <w:color w:val="000000"/>
              </w:rPr>
              <w:t>.</w:t>
            </w:r>
          </w:p>
          <w:p w14:paraId="420FB72B" w14:textId="0A0911D0" w:rsidR="00CC1F71" w:rsidRDefault="00CC1F71" w:rsidP="007C6FC5">
            <w:pPr>
              <w:widowControl w:val="0"/>
              <w:spacing w:after="0" w:line="240" w:lineRule="auto"/>
            </w:pPr>
            <w:r>
              <w:t xml:space="preserve">Użytki: </w:t>
            </w:r>
            <w:proofErr w:type="spellStart"/>
            <w:r>
              <w:t>RIIIb</w:t>
            </w:r>
            <w:proofErr w:type="spellEnd"/>
            <w:r>
              <w:t xml:space="preserve"> – 0,0225 ha</w:t>
            </w:r>
          </w:p>
        </w:tc>
        <w:tc>
          <w:tcPr>
            <w:tcW w:w="2654" w:type="dxa"/>
            <w:tcBorders>
              <w:top w:val="nil"/>
            </w:tcBorders>
            <w:shd w:val="clear" w:color="auto" w:fill="auto"/>
          </w:tcPr>
          <w:p w14:paraId="59B5BA40" w14:textId="77777777" w:rsidR="007C6FC5" w:rsidRDefault="00CC1F71" w:rsidP="007C6FC5">
            <w:pPr>
              <w:widowControl w:val="0"/>
              <w:spacing w:after="0" w:line="240" w:lineRule="auto"/>
            </w:pPr>
            <w:r>
              <w:lastRenderedPageBreak/>
              <w:t>C 3 RM – tereny zabudowy zagrodowej</w:t>
            </w:r>
          </w:p>
          <w:p w14:paraId="25E2DCE9" w14:textId="77777777" w:rsidR="00CC1F71" w:rsidRDefault="00871020" w:rsidP="007C6FC5">
            <w:pPr>
              <w:widowControl w:val="0"/>
              <w:spacing w:after="0" w:line="240" w:lineRule="auto"/>
            </w:pPr>
            <w:r>
              <w:t xml:space="preserve">C 5 KDD – tereny dróg </w:t>
            </w:r>
            <w:r>
              <w:lastRenderedPageBreak/>
              <w:t>publicznych klasy dojazdowej</w:t>
            </w:r>
          </w:p>
          <w:p w14:paraId="6FF2B440" w14:textId="6223F43C" w:rsidR="00871020" w:rsidRDefault="00871020" w:rsidP="007C6FC5">
            <w:pPr>
              <w:widowControl w:val="0"/>
              <w:spacing w:after="0" w:line="240" w:lineRule="auto"/>
            </w:pPr>
            <w:r>
              <w:t>C1KDL – tereny dróg publicznych klasy lokalnej</w:t>
            </w:r>
          </w:p>
        </w:tc>
        <w:tc>
          <w:tcPr>
            <w:tcW w:w="1311" w:type="dxa"/>
            <w:tcBorders>
              <w:top w:val="nil"/>
            </w:tcBorders>
            <w:shd w:val="clear" w:color="auto" w:fill="auto"/>
          </w:tcPr>
          <w:p w14:paraId="4CF9EDF7" w14:textId="331303FD" w:rsidR="007C6FC5" w:rsidRDefault="00871020" w:rsidP="007C6FC5">
            <w:pPr>
              <w:widowControl w:val="0"/>
              <w:spacing w:after="0" w:line="240" w:lineRule="auto"/>
              <w:jc w:val="center"/>
            </w:pPr>
            <w:r>
              <w:lastRenderedPageBreak/>
              <w:t>13.00</w:t>
            </w:r>
            <w:r w:rsidR="007C6FC5">
              <w:t>0,00 zł</w:t>
            </w:r>
          </w:p>
        </w:tc>
        <w:tc>
          <w:tcPr>
            <w:tcW w:w="1021" w:type="dxa"/>
            <w:tcBorders>
              <w:top w:val="nil"/>
              <w:right w:val="nil"/>
            </w:tcBorders>
            <w:shd w:val="clear" w:color="auto" w:fill="auto"/>
          </w:tcPr>
          <w:p w14:paraId="2B2AFA2B" w14:textId="6215C0DE" w:rsidR="007C6FC5" w:rsidRDefault="003F0D38" w:rsidP="007C6FC5">
            <w:pPr>
              <w:widowControl w:val="0"/>
              <w:spacing w:after="0" w:line="240" w:lineRule="auto"/>
            </w:pPr>
            <w:r>
              <w:t>P</w:t>
            </w:r>
            <w:r w:rsidR="007C6FC5">
              <w:t>rzetargowa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auto"/>
          </w:tcPr>
          <w:p w14:paraId="70BBCA41" w14:textId="2A6F364D" w:rsidR="007C6FC5" w:rsidRDefault="003F0D38" w:rsidP="007C6FC5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  <w:tr w:rsidR="007C6FC5" w14:paraId="69996500" w14:textId="77777777" w:rsidTr="007C0D97">
        <w:tc>
          <w:tcPr>
            <w:tcW w:w="543" w:type="dxa"/>
            <w:tcBorders>
              <w:top w:val="nil"/>
            </w:tcBorders>
            <w:shd w:val="clear" w:color="auto" w:fill="auto"/>
          </w:tcPr>
          <w:p w14:paraId="3104BB9B" w14:textId="77777777" w:rsidR="007C6FC5" w:rsidRDefault="007C6FC5" w:rsidP="007C6FC5">
            <w:pPr>
              <w:widowControl w:val="0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14" w:type="dxa"/>
            <w:tcBorders>
              <w:top w:val="nil"/>
            </w:tcBorders>
            <w:shd w:val="clear" w:color="auto" w:fill="auto"/>
          </w:tcPr>
          <w:p w14:paraId="1D9DFDC1" w14:textId="25CB1FB9" w:rsidR="007C6FC5" w:rsidRDefault="001228B5" w:rsidP="007C6FC5">
            <w:pPr>
              <w:widowControl w:val="0"/>
              <w:spacing w:after="0" w:line="240" w:lineRule="auto"/>
              <w:jc w:val="center"/>
            </w:pPr>
            <w:r>
              <w:t>32</w:t>
            </w:r>
            <w:r w:rsidR="007C6FC5">
              <w:t>/</w:t>
            </w:r>
            <w:r>
              <w:t>5</w:t>
            </w:r>
          </w:p>
          <w:p w14:paraId="511CA3CA" w14:textId="77777777" w:rsidR="007C6FC5" w:rsidRDefault="007C6FC5" w:rsidP="007C6F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35" w:type="dxa"/>
            <w:tcBorders>
              <w:top w:val="nil"/>
              <w:right w:val="nil"/>
            </w:tcBorders>
            <w:shd w:val="clear" w:color="auto" w:fill="auto"/>
          </w:tcPr>
          <w:p w14:paraId="52C44B95" w14:textId="77777777" w:rsidR="007C6FC5" w:rsidRDefault="007C6FC5" w:rsidP="007C6FC5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14:paraId="4F946CBE" w14:textId="7BEC5F7F" w:rsidR="007C6FC5" w:rsidRDefault="007C6FC5" w:rsidP="007C6FC5">
            <w:pPr>
              <w:widowControl w:val="0"/>
              <w:spacing w:after="0" w:line="240" w:lineRule="auto"/>
              <w:jc w:val="center"/>
            </w:pPr>
            <w:r>
              <w:t xml:space="preserve">obręb </w:t>
            </w:r>
            <w:r w:rsidR="003F0D38">
              <w:t>Gam</w:t>
            </w:r>
            <w:r>
              <w:t>ów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auto"/>
          </w:tcPr>
          <w:p w14:paraId="0C1C9828" w14:textId="3B968A3B" w:rsidR="007C6FC5" w:rsidRDefault="007C6FC5" w:rsidP="007C6FC5">
            <w:pPr>
              <w:widowControl w:val="0"/>
              <w:spacing w:after="0" w:line="240" w:lineRule="auto"/>
            </w:pPr>
            <w:r>
              <w:t>GL1R/00030</w:t>
            </w:r>
            <w:r w:rsidR="00871020">
              <w:t>982</w:t>
            </w:r>
            <w:r>
              <w:t>/</w:t>
            </w:r>
            <w:r w:rsidR="00871020">
              <w:t>3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14:paraId="4005F5EC" w14:textId="3219B248" w:rsidR="007C6FC5" w:rsidRDefault="007C6FC5" w:rsidP="007C6FC5">
            <w:pPr>
              <w:widowControl w:val="0"/>
              <w:spacing w:after="0" w:line="240" w:lineRule="auto"/>
              <w:jc w:val="center"/>
            </w:pPr>
            <w:r>
              <w:t>0,00</w:t>
            </w:r>
            <w:r w:rsidR="00871020">
              <w:t>70</w:t>
            </w:r>
            <w:r>
              <w:t xml:space="preserve"> ha </w:t>
            </w:r>
          </w:p>
          <w:p w14:paraId="3FB82BD6" w14:textId="549EFBD6" w:rsidR="007C6FC5" w:rsidRDefault="007C6FC5" w:rsidP="007C6F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527" w:type="dxa"/>
            <w:tcBorders>
              <w:top w:val="nil"/>
            </w:tcBorders>
            <w:shd w:val="clear" w:color="auto" w:fill="auto"/>
          </w:tcPr>
          <w:p w14:paraId="17768710" w14:textId="47AAEAE6" w:rsidR="007C6FC5" w:rsidRDefault="007C6FC5" w:rsidP="007C6FC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Nieruchomość gruntowa</w:t>
            </w:r>
            <w:r w:rsidR="00DF1622">
              <w:rPr>
                <w:color w:val="000000"/>
              </w:rPr>
              <w:t xml:space="preserve"> niezabudowana</w:t>
            </w:r>
            <w:r>
              <w:rPr>
                <w:color w:val="000000"/>
              </w:rPr>
              <w:t xml:space="preserve">, </w:t>
            </w:r>
            <w:r w:rsidR="00DF1622">
              <w:rPr>
                <w:rFonts w:eastAsia="Calibri"/>
                <w:color w:val="000000"/>
              </w:rPr>
              <w:t>zagospodarowana jako trawnik</w:t>
            </w:r>
            <w:r w:rsidR="00CE4689">
              <w:rPr>
                <w:rFonts w:eastAsia="Calibri"/>
                <w:color w:val="000000"/>
              </w:rPr>
              <w:t xml:space="preserve"> – zieleń przydomowa</w:t>
            </w:r>
            <w:r>
              <w:rPr>
                <w:color w:val="000000"/>
              </w:rPr>
              <w:t xml:space="preserve">. </w:t>
            </w:r>
            <w:r w:rsidR="00CE4689">
              <w:t xml:space="preserve">Kształt działki zbliżony do trapezu, wydłużony o wymiarach max. i min. ok. 18 m i 6,5 m. </w:t>
            </w:r>
            <w:r>
              <w:rPr>
                <w:color w:val="000000"/>
              </w:rPr>
              <w:t xml:space="preserve">W sąsiedztwie działki znajdują się tereny </w:t>
            </w:r>
            <w:r w:rsidR="00DF1622">
              <w:rPr>
                <w:color w:val="000000"/>
              </w:rPr>
              <w:t>zabudowane</w:t>
            </w:r>
            <w:r>
              <w:rPr>
                <w:color w:val="000000"/>
              </w:rPr>
              <w:t xml:space="preserve">. Działka posiada bezpośredni dostęp do drogi </w:t>
            </w:r>
            <w:r w:rsidR="00DF1622">
              <w:rPr>
                <w:color w:val="000000"/>
              </w:rPr>
              <w:t>gminnej</w:t>
            </w:r>
            <w:r>
              <w:rPr>
                <w:color w:val="000000"/>
              </w:rPr>
              <w:t xml:space="preserve"> – ul. </w:t>
            </w:r>
            <w:r w:rsidR="00DF1622">
              <w:rPr>
                <w:color w:val="000000"/>
              </w:rPr>
              <w:t>Wiatrakowej</w:t>
            </w:r>
            <w:r>
              <w:rPr>
                <w:color w:val="000000"/>
              </w:rPr>
              <w:t xml:space="preserve">. </w:t>
            </w:r>
            <w:r w:rsidR="00DF1622">
              <w:rPr>
                <w:color w:val="000000"/>
              </w:rPr>
              <w:t>U</w:t>
            </w:r>
            <w:r>
              <w:rPr>
                <w:color w:val="000000"/>
              </w:rPr>
              <w:t>żytk</w:t>
            </w:r>
            <w:r w:rsidR="00DF1622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: </w:t>
            </w:r>
            <w:proofErr w:type="spellStart"/>
            <w:r w:rsidR="00DF1622">
              <w:rPr>
                <w:color w:val="000000"/>
              </w:rPr>
              <w:t>RIIIb</w:t>
            </w:r>
            <w:proofErr w:type="spellEnd"/>
            <w:r w:rsidR="00DF1622">
              <w:rPr>
                <w:color w:val="000000"/>
              </w:rPr>
              <w:t xml:space="preserve"> – 0,0070 ha</w:t>
            </w:r>
            <w:r>
              <w:rPr>
                <w:color w:val="000000"/>
              </w:rPr>
              <w:t>.</w:t>
            </w:r>
          </w:p>
        </w:tc>
        <w:tc>
          <w:tcPr>
            <w:tcW w:w="2654" w:type="dxa"/>
            <w:tcBorders>
              <w:top w:val="nil"/>
            </w:tcBorders>
            <w:shd w:val="clear" w:color="auto" w:fill="auto"/>
          </w:tcPr>
          <w:p w14:paraId="39282DE1" w14:textId="69B9666D" w:rsidR="007C6FC5" w:rsidRDefault="00871020" w:rsidP="007C6FC5">
            <w:pPr>
              <w:widowControl w:val="0"/>
              <w:spacing w:after="0" w:line="240" w:lineRule="auto"/>
            </w:pPr>
            <w:r>
              <w:t>C 3 MN – tereny zabudowy mieszkaniowej jednorodzinnej</w:t>
            </w:r>
          </w:p>
          <w:p w14:paraId="0B485FC2" w14:textId="77777777" w:rsidR="00DF1622" w:rsidRDefault="00DF1622" w:rsidP="00DF1622">
            <w:pPr>
              <w:widowControl w:val="0"/>
              <w:spacing w:after="0" w:line="240" w:lineRule="auto"/>
            </w:pPr>
            <w:r>
              <w:t>C 5 KDD – tereny dróg publicznych klasy dojazdowej</w:t>
            </w:r>
          </w:p>
          <w:p w14:paraId="57AD1B5B" w14:textId="77777777" w:rsidR="00DF1622" w:rsidRDefault="00DF1622" w:rsidP="007C6FC5">
            <w:pPr>
              <w:widowControl w:val="0"/>
              <w:spacing w:after="0" w:line="240" w:lineRule="auto"/>
            </w:pPr>
          </w:p>
          <w:p w14:paraId="5574EC00" w14:textId="77777777" w:rsidR="007C6FC5" w:rsidRDefault="007C6FC5" w:rsidP="007C6FC5">
            <w:pPr>
              <w:widowControl w:val="0"/>
              <w:spacing w:after="0" w:line="240" w:lineRule="auto"/>
            </w:pPr>
          </w:p>
        </w:tc>
        <w:tc>
          <w:tcPr>
            <w:tcW w:w="1311" w:type="dxa"/>
            <w:tcBorders>
              <w:top w:val="nil"/>
            </w:tcBorders>
            <w:shd w:val="clear" w:color="auto" w:fill="auto"/>
          </w:tcPr>
          <w:p w14:paraId="018E9EFC" w14:textId="3891F11D" w:rsidR="007C6FC5" w:rsidRDefault="00871020" w:rsidP="007C6FC5">
            <w:pPr>
              <w:widowControl w:val="0"/>
              <w:spacing w:after="0" w:line="240" w:lineRule="auto"/>
              <w:jc w:val="center"/>
            </w:pPr>
            <w:r>
              <w:t>4.05</w:t>
            </w:r>
            <w:r w:rsidR="007C6FC5">
              <w:t>0,00 zł</w:t>
            </w:r>
          </w:p>
        </w:tc>
        <w:tc>
          <w:tcPr>
            <w:tcW w:w="1021" w:type="dxa"/>
            <w:tcBorders>
              <w:top w:val="nil"/>
              <w:right w:val="nil"/>
            </w:tcBorders>
            <w:shd w:val="clear" w:color="auto" w:fill="auto"/>
          </w:tcPr>
          <w:p w14:paraId="5775DB00" w14:textId="75670E2A" w:rsidR="007C6FC5" w:rsidRDefault="003F0D38" w:rsidP="007C6FC5">
            <w:pPr>
              <w:widowControl w:val="0"/>
              <w:spacing w:after="0" w:line="240" w:lineRule="auto"/>
            </w:pPr>
            <w:r>
              <w:t>P</w:t>
            </w:r>
            <w:r w:rsidR="007C6FC5">
              <w:t>rzetargowa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auto"/>
          </w:tcPr>
          <w:p w14:paraId="5F5F6458" w14:textId="45097B57" w:rsidR="007C6FC5" w:rsidRDefault="003F0D38" w:rsidP="007C6FC5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</w:tbl>
    <w:p w14:paraId="3CC49375" w14:textId="77777777" w:rsidR="009F7221" w:rsidRDefault="009F7221"/>
    <w:p w14:paraId="5C59BCE7" w14:textId="56A2E9BC" w:rsidR="009F7221" w:rsidRDefault="00000000">
      <w:r>
        <w:t>Osoby, którym przysługuje pierwszeństwo w nabyciu nieruchomości na podstawie art.</w:t>
      </w:r>
      <w:r w:rsidR="003451BC">
        <w:t xml:space="preserve"> </w:t>
      </w:r>
      <w:r>
        <w:t>34 ust.1 pkt.1 i pkt.2 ustawy o gospodarce nieruchomościami winny złożyć stosowny wniosek w terminie 6 tygodni, licząc od dnia wywieszenia niniejszego wykazu.</w:t>
      </w:r>
    </w:p>
    <w:p w14:paraId="79B0DC1B" w14:textId="32B62AAB" w:rsidR="009F7221" w:rsidRDefault="00000000">
      <w:r>
        <w:t xml:space="preserve">Powyższy wykaz wywiesza się do wiadomości publicznej na okres 21 dni tj. od dnia </w:t>
      </w:r>
      <w:r w:rsidR="000C7AE2">
        <w:t>07</w:t>
      </w:r>
      <w:r>
        <w:t>.0</w:t>
      </w:r>
      <w:r w:rsidR="000C7AE2">
        <w:t>1</w:t>
      </w:r>
      <w:r>
        <w:t>.202</w:t>
      </w:r>
      <w:r w:rsidR="000C7AE2">
        <w:t>5</w:t>
      </w:r>
      <w:r>
        <w:t xml:space="preserve"> r. do dnia </w:t>
      </w:r>
      <w:r w:rsidR="000C7AE2">
        <w:t>28</w:t>
      </w:r>
      <w:r>
        <w:t>.0</w:t>
      </w:r>
      <w:r w:rsidR="000C7AE2">
        <w:t>1</w:t>
      </w:r>
      <w:r>
        <w:t>.202</w:t>
      </w:r>
      <w:r w:rsidR="000C7AE2">
        <w:t>5</w:t>
      </w:r>
      <w:r>
        <w:t>r. w siedzibie Urzędu Gminy Rudnik na tablicy ogłoszeń oraz zamieszcza na stronie internetowej BIP Urzędu Gminy Rudnik bip.gmina-rudnik.pl.</w:t>
      </w:r>
    </w:p>
    <w:p w14:paraId="4D4E8069" w14:textId="77777777" w:rsidR="00F76B96" w:rsidRDefault="00F76B96"/>
    <w:p w14:paraId="5B2E26B3" w14:textId="112597E6" w:rsidR="00F76B96" w:rsidRPr="00F76B96" w:rsidRDefault="00F76B96">
      <w:pPr>
        <w:rPr>
          <w:sz w:val="16"/>
          <w:szCs w:val="16"/>
        </w:rPr>
      </w:pPr>
      <w:r w:rsidRPr="00F76B96">
        <w:rPr>
          <w:sz w:val="16"/>
          <w:szCs w:val="16"/>
        </w:rPr>
        <w:t>Sporządziła: Wawrzinek Sylwia</w:t>
      </w:r>
    </w:p>
    <w:sectPr w:rsidR="00F76B96" w:rsidRPr="00F76B96">
      <w:pgSz w:w="16838" w:h="11906" w:orient="landscape"/>
      <w:pgMar w:top="850" w:right="1417" w:bottom="85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21"/>
    <w:rsid w:val="00043500"/>
    <w:rsid w:val="000C7AE2"/>
    <w:rsid w:val="001228B5"/>
    <w:rsid w:val="003451BC"/>
    <w:rsid w:val="003F0D38"/>
    <w:rsid w:val="00436CFC"/>
    <w:rsid w:val="00462C36"/>
    <w:rsid w:val="00594602"/>
    <w:rsid w:val="007C0D97"/>
    <w:rsid w:val="007C659F"/>
    <w:rsid w:val="007C6FC5"/>
    <w:rsid w:val="00871020"/>
    <w:rsid w:val="009F7221"/>
    <w:rsid w:val="00A4068B"/>
    <w:rsid w:val="00BA4219"/>
    <w:rsid w:val="00C47A77"/>
    <w:rsid w:val="00CB1C5F"/>
    <w:rsid w:val="00CC1F71"/>
    <w:rsid w:val="00CC4D20"/>
    <w:rsid w:val="00CE4689"/>
    <w:rsid w:val="00D16C56"/>
    <w:rsid w:val="00DF1622"/>
    <w:rsid w:val="00F248D9"/>
    <w:rsid w:val="00F7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5028"/>
  <w15:docId w15:val="{A5343544-0C37-4B91-A863-5B397F53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6D4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Wawrzinek</dc:creator>
  <dc:description/>
  <cp:lastModifiedBy>Sylwia Wawrzinek</cp:lastModifiedBy>
  <cp:revision>38</cp:revision>
  <cp:lastPrinted>2025-01-07T08:02:00Z</cp:lastPrinted>
  <dcterms:created xsi:type="dcterms:W3CDTF">2021-07-15T12:06:00Z</dcterms:created>
  <dcterms:modified xsi:type="dcterms:W3CDTF">2025-01-07T12:11:00Z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