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9998" w14:textId="420B19A4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ZARZĄDZENIE NR RZW.</w:t>
      </w:r>
      <w:r w:rsidR="00A63AEA">
        <w:rPr>
          <w:rFonts w:ascii="Arial" w:hAnsi="Arial"/>
          <w:b/>
          <w:bCs/>
        </w:rPr>
        <w:t>0</w:t>
      </w:r>
      <w:r>
        <w:rPr>
          <w:rFonts w:ascii="Arial" w:hAnsi="Arial"/>
          <w:b/>
          <w:bCs/>
        </w:rPr>
        <w:t>4</w:t>
      </w:r>
      <w:r w:rsidR="00A63AEA"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>.202</w:t>
      </w:r>
      <w:r w:rsidR="00A63AEA">
        <w:rPr>
          <w:rFonts w:ascii="Arial" w:hAnsi="Arial"/>
          <w:b/>
          <w:bCs/>
        </w:rPr>
        <w:t>4</w:t>
      </w:r>
    </w:p>
    <w:p w14:paraId="33A3213B" w14:textId="77777777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WÓJTA GMINY RUDNIK</w:t>
      </w:r>
    </w:p>
    <w:p w14:paraId="143E9314" w14:textId="7E25FE82" w:rsidR="000F3D7D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z dnia </w:t>
      </w:r>
      <w:r w:rsidR="00A63AEA">
        <w:rPr>
          <w:rFonts w:ascii="Arial" w:hAnsi="Arial"/>
        </w:rPr>
        <w:t>3</w:t>
      </w:r>
      <w:r>
        <w:rPr>
          <w:rFonts w:ascii="Arial" w:hAnsi="Arial"/>
        </w:rPr>
        <w:t xml:space="preserve"> </w:t>
      </w:r>
      <w:r w:rsidR="00A63AEA">
        <w:rPr>
          <w:rFonts w:ascii="Arial" w:hAnsi="Arial"/>
        </w:rPr>
        <w:t>kwiet</w:t>
      </w:r>
      <w:r>
        <w:rPr>
          <w:rFonts w:ascii="Arial" w:hAnsi="Arial"/>
        </w:rPr>
        <w:t>nia 202</w:t>
      </w:r>
      <w:r w:rsidR="00A63AEA">
        <w:rPr>
          <w:rFonts w:ascii="Arial" w:hAnsi="Arial"/>
        </w:rPr>
        <w:t>4</w:t>
      </w:r>
      <w:r>
        <w:rPr>
          <w:rFonts w:ascii="Arial" w:hAnsi="Arial"/>
        </w:rPr>
        <w:t>r.</w:t>
      </w:r>
    </w:p>
    <w:p w14:paraId="3F9D140C" w14:textId="77777777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 sprawie podania do publicznej wiadomości </w:t>
      </w:r>
    </w:p>
    <w:p w14:paraId="0816E987" w14:textId="77777777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bookmarkStart w:id="0" w:name="__DdeLink__105_2347210858"/>
      <w:r>
        <w:rPr>
          <w:rFonts w:ascii="Arial" w:hAnsi="Arial"/>
          <w:b/>
          <w:bCs/>
        </w:rPr>
        <w:t>wykazu nieruchomości przeznaczonych do zbycia</w:t>
      </w:r>
      <w:bookmarkEnd w:id="0"/>
    </w:p>
    <w:p w14:paraId="7209995C" w14:textId="77777777" w:rsidR="000F3D7D" w:rsidRDefault="000F3D7D">
      <w:pPr>
        <w:spacing w:line="480" w:lineRule="auto"/>
        <w:jc w:val="center"/>
        <w:rPr>
          <w:rFonts w:ascii="Arial" w:hAnsi="Arial"/>
        </w:rPr>
      </w:pPr>
    </w:p>
    <w:p w14:paraId="754D5CE6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Na podstawie art. 30 ust. 2 pkt 3 ustawy z dnia 8 marca 1990r. o samorządzie gminnym (t. j. Dz. U. z 2023r. Poz. 40 z późn. zm.) oraz art. 35 ust. 1 i 2 ustawy z dnia 21 sierpnia 1997r. o gospodarce nieruchomościami (t. j. Dz. U. z 2023r. poz. 344 z późn. zm.)</w:t>
      </w:r>
    </w:p>
    <w:p w14:paraId="33F1D4C6" w14:textId="77777777" w:rsidR="000F3D7D" w:rsidRDefault="000F3D7D">
      <w:pPr>
        <w:spacing w:line="276" w:lineRule="auto"/>
        <w:jc w:val="both"/>
        <w:rPr>
          <w:rFonts w:ascii="Arial" w:hAnsi="Arial"/>
        </w:rPr>
      </w:pPr>
    </w:p>
    <w:p w14:paraId="5F7C7516" w14:textId="77777777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WÓJT GMINY RUDNIK</w:t>
      </w:r>
    </w:p>
    <w:p w14:paraId="44A4BFEF" w14:textId="77777777" w:rsidR="000F3D7D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zarządza, co następuje:</w:t>
      </w:r>
    </w:p>
    <w:p w14:paraId="7F63FFB9" w14:textId="77777777" w:rsidR="000F3D7D" w:rsidRDefault="000F3D7D">
      <w:pPr>
        <w:spacing w:line="276" w:lineRule="auto"/>
        <w:jc w:val="center"/>
        <w:rPr>
          <w:rFonts w:ascii="Arial" w:hAnsi="Arial"/>
        </w:rPr>
      </w:pPr>
    </w:p>
    <w:p w14:paraId="3A565C7C" w14:textId="77777777" w:rsidR="000F3D7D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§ 1</w:t>
      </w:r>
    </w:p>
    <w:p w14:paraId="1E26D9B0" w14:textId="77777777" w:rsidR="000F3D7D" w:rsidRDefault="000F3D7D">
      <w:pPr>
        <w:spacing w:line="276" w:lineRule="auto"/>
        <w:jc w:val="both"/>
        <w:rPr>
          <w:rFonts w:ascii="Arial" w:hAnsi="Arial"/>
        </w:rPr>
      </w:pPr>
    </w:p>
    <w:p w14:paraId="537A0A34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1. Podać do publicznej wiadomości wykaz nieruchomości przeznaczonej do zbycia.</w:t>
      </w:r>
    </w:p>
    <w:p w14:paraId="0BE661DB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2. Wykaz stanowi Załącznik nr 1 do niniejszego Zarządzenia.</w:t>
      </w:r>
    </w:p>
    <w:p w14:paraId="2044D6CB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3. Wykaz zostanie zamieszczony:</w:t>
      </w:r>
    </w:p>
    <w:p w14:paraId="0BF0E11F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a) na tablicy ogłoszeń Urzędu Gminy Rudnik</w:t>
      </w:r>
    </w:p>
    <w:p w14:paraId="32F91EA8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b) na stronie Biuletynu Informacji Publicznej Gminy Rudnik</w:t>
      </w:r>
    </w:p>
    <w:p w14:paraId="1A19D5F2" w14:textId="77777777" w:rsidR="000F3D7D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c) w lokalnej prasie.</w:t>
      </w:r>
    </w:p>
    <w:p w14:paraId="6C316041" w14:textId="77777777" w:rsidR="000F3D7D" w:rsidRDefault="000F3D7D">
      <w:pPr>
        <w:spacing w:line="276" w:lineRule="auto"/>
        <w:jc w:val="both"/>
        <w:rPr>
          <w:rFonts w:ascii="Arial" w:hAnsi="Arial"/>
        </w:rPr>
      </w:pPr>
    </w:p>
    <w:p w14:paraId="3D46986C" w14:textId="77777777" w:rsidR="000F3D7D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§ 2</w:t>
      </w:r>
    </w:p>
    <w:p w14:paraId="585235FC" w14:textId="77777777" w:rsidR="000F3D7D" w:rsidRDefault="000F3D7D">
      <w:pPr>
        <w:spacing w:line="276" w:lineRule="auto"/>
        <w:jc w:val="both"/>
        <w:rPr>
          <w:rFonts w:ascii="Arial" w:hAnsi="Arial"/>
        </w:rPr>
      </w:pPr>
    </w:p>
    <w:p w14:paraId="64EDDAB6" w14:textId="77777777" w:rsidR="000F3D7D" w:rsidRDefault="00000000">
      <w:pPr>
        <w:spacing w:line="276" w:lineRule="auto"/>
        <w:jc w:val="both"/>
      </w:pPr>
      <w:r>
        <w:rPr>
          <w:rFonts w:ascii="Arial" w:hAnsi="Arial"/>
        </w:rPr>
        <w:t>Zarządzenie wchodzi w życie z dniem podjęcia.</w:t>
      </w:r>
    </w:p>
    <w:sectPr w:rsidR="000F3D7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E2413" w14:textId="77777777" w:rsidR="00E07979" w:rsidRDefault="00E07979">
      <w:r>
        <w:separator/>
      </w:r>
    </w:p>
  </w:endnote>
  <w:endnote w:type="continuationSeparator" w:id="0">
    <w:p w14:paraId="2F725CE8" w14:textId="77777777" w:rsidR="00E07979" w:rsidRDefault="00E0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519CF" w14:textId="77777777" w:rsidR="00E07979" w:rsidRDefault="00E07979">
      <w:r>
        <w:separator/>
      </w:r>
    </w:p>
  </w:footnote>
  <w:footnote w:type="continuationSeparator" w:id="0">
    <w:p w14:paraId="18CD6860" w14:textId="77777777" w:rsidR="00E07979" w:rsidRDefault="00E07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D7D"/>
    <w:rsid w:val="000F3D7D"/>
    <w:rsid w:val="00A63AEA"/>
    <w:rsid w:val="00E07979"/>
    <w:rsid w:val="475A0D85"/>
    <w:rsid w:val="55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5955"/>
  <w15:docId w15:val="{76D8499B-3549-4E16-BF59-480E5D92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swawrzinek</dc:creator>
  <cp:lastModifiedBy>Sylwia Wawrzinek</cp:lastModifiedBy>
  <cp:revision>8</cp:revision>
  <cp:lastPrinted>2021-12-29T14:56:00Z</cp:lastPrinted>
  <dcterms:created xsi:type="dcterms:W3CDTF">2021-07-30T08:34:00Z</dcterms:created>
  <dcterms:modified xsi:type="dcterms:W3CDTF">2024-04-02T12:04:00Z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D51F406AC4594C3D99D21C6537ABB4E3_12</vt:lpwstr>
  </property>
</Properties>
</file>