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D6577" w14:textId="6E9A5534" w:rsidR="00AF34AB" w:rsidRDefault="00AF34AB" w:rsidP="00AF34AB">
      <w:pPr>
        <w:spacing w:line="240" w:lineRule="auto"/>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ZP/29/2023</w:t>
      </w:r>
    </w:p>
    <w:p w14:paraId="5F4D6BE9" w14:textId="3831AC7A" w:rsidR="00E93FBD" w:rsidRDefault="00E93FBD" w:rsidP="0019348A">
      <w:pPr>
        <w:spacing w:line="240" w:lineRule="auto"/>
        <w:jc w:val="right"/>
        <w:rPr>
          <w:rFonts w:ascii="Times New Roman" w:hAnsi="Times New Roman" w:cs="Times New Roman"/>
          <w:b/>
          <w:bCs/>
          <w:sz w:val="24"/>
          <w:szCs w:val="24"/>
        </w:rPr>
      </w:pPr>
      <w:r>
        <w:rPr>
          <w:rFonts w:ascii="Times New Roman" w:hAnsi="Times New Roman" w:cs="Times New Roman"/>
          <w:b/>
          <w:bCs/>
          <w:sz w:val="24"/>
          <w:szCs w:val="24"/>
        </w:rPr>
        <w:t>Załącznik nr 1 do zapytania ofertowego</w:t>
      </w:r>
    </w:p>
    <w:p w14:paraId="1576F67E" w14:textId="3C3BDB00" w:rsidR="0019439C" w:rsidRPr="000028C3" w:rsidRDefault="0019439C" w:rsidP="00984981">
      <w:pPr>
        <w:spacing w:line="240" w:lineRule="auto"/>
        <w:jc w:val="center"/>
        <w:rPr>
          <w:rFonts w:ascii="Times New Roman" w:hAnsi="Times New Roman" w:cs="Times New Roman"/>
          <w:b/>
          <w:bCs/>
          <w:sz w:val="24"/>
          <w:szCs w:val="24"/>
        </w:rPr>
      </w:pPr>
      <w:r w:rsidRPr="000028C3">
        <w:rPr>
          <w:rFonts w:ascii="Times New Roman" w:hAnsi="Times New Roman" w:cs="Times New Roman"/>
          <w:b/>
          <w:bCs/>
          <w:sz w:val="24"/>
          <w:szCs w:val="24"/>
        </w:rPr>
        <w:t>OPIS PRZEDMIOTU ZAMÓWIENIA</w:t>
      </w:r>
    </w:p>
    <w:p w14:paraId="2B48C03D" w14:textId="60831346" w:rsidR="0019439C" w:rsidRPr="000028C3" w:rsidRDefault="00984981" w:rsidP="0019439C">
      <w:pPr>
        <w:spacing w:after="160" w:line="240" w:lineRule="auto"/>
        <w:jc w:val="both"/>
        <w:rPr>
          <w:rFonts w:ascii="Times New Roman" w:hAnsi="Times New Roman" w:cs="Times New Roman"/>
          <w:sz w:val="24"/>
          <w:szCs w:val="24"/>
        </w:rPr>
      </w:pPr>
      <w:r w:rsidRPr="000028C3">
        <w:rPr>
          <w:rFonts w:ascii="Times New Roman" w:hAnsi="Times New Roman" w:cs="Times New Roman"/>
          <w:sz w:val="24"/>
          <w:szCs w:val="24"/>
        </w:rPr>
        <w:t xml:space="preserve">Przedmiotem </w:t>
      </w:r>
      <w:r w:rsidR="0019439C" w:rsidRPr="000028C3">
        <w:rPr>
          <w:rFonts w:ascii="Times New Roman" w:hAnsi="Times New Roman" w:cs="Times New Roman"/>
          <w:sz w:val="24"/>
          <w:szCs w:val="24"/>
        </w:rPr>
        <w:t>Zamówieni</w:t>
      </w:r>
      <w:r w:rsidRPr="000028C3">
        <w:rPr>
          <w:rFonts w:ascii="Times New Roman" w:hAnsi="Times New Roman" w:cs="Times New Roman"/>
          <w:sz w:val="24"/>
          <w:szCs w:val="24"/>
        </w:rPr>
        <w:t>a</w:t>
      </w:r>
      <w:r w:rsidR="0019439C" w:rsidRPr="000028C3">
        <w:rPr>
          <w:rFonts w:ascii="Times New Roman" w:hAnsi="Times New Roman" w:cs="Times New Roman"/>
          <w:sz w:val="24"/>
          <w:szCs w:val="24"/>
        </w:rPr>
        <w:t xml:space="preserve"> </w:t>
      </w:r>
      <w:r w:rsidRPr="000028C3">
        <w:rPr>
          <w:rFonts w:ascii="Times New Roman" w:hAnsi="Times New Roman" w:cs="Times New Roman"/>
          <w:sz w:val="24"/>
          <w:szCs w:val="24"/>
        </w:rPr>
        <w:t>jest</w:t>
      </w:r>
      <w:r w:rsidR="0019439C" w:rsidRPr="000028C3">
        <w:rPr>
          <w:rFonts w:ascii="Times New Roman" w:hAnsi="Times New Roman" w:cs="Times New Roman"/>
          <w:sz w:val="24"/>
          <w:szCs w:val="24"/>
        </w:rPr>
        <w:t xml:space="preserve"> kompleksowe zorganizowanie i przeprowadzenie eventu biegowego </w:t>
      </w:r>
      <w:r w:rsidR="0019348A" w:rsidRPr="000028C3">
        <w:rPr>
          <w:rFonts w:ascii="Times New Roman" w:hAnsi="Times New Roman" w:cs="Times New Roman"/>
          <w:sz w:val="24"/>
          <w:szCs w:val="24"/>
        </w:rPr>
        <w:t>pod nazwą</w:t>
      </w:r>
      <w:r w:rsidR="0019348A" w:rsidRPr="000028C3">
        <w:rPr>
          <w:rFonts w:ascii="Times New Roman" w:hAnsi="Times New Roman" w:cs="Times New Roman"/>
          <w:b/>
          <w:bCs/>
          <w:sz w:val="24"/>
          <w:szCs w:val="24"/>
        </w:rPr>
        <w:t xml:space="preserve"> </w:t>
      </w:r>
      <w:r w:rsidR="0019439C" w:rsidRPr="000028C3">
        <w:rPr>
          <w:rFonts w:ascii="Times New Roman" w:hAnsi="Times New Roman" w:cs="Times New Roman"/>
          <w:b/>
          <w:bCs/>
          <w:sz w:val="24"/>
          <w:szCs w:val="24"/>
        </w:rPr>
        <w:t>„2. Bieg WAŁBRZYCH TĘTNI DOBREM”</w:t>
      </w:r>
      <w:r w:rsidR="0019439C" w:rsidRPr="000028C3">
        <w:rPr>
          <w:rFonts w:ascii="Times New Roman" w:hAnsi="Times New Roman" w:cs="Times New Roman"/>
          <w:sz w:val="24"/>
          <w:szCs w:val="24"/>
        </w:rPr>
        <w:t xml:space="preserve">, </w:t>
      </w:r>
      <w:r w:rsidR="0019439C" w:rsidRPr="000028C3">
        <w:rPr>
          <w:rFonts w:ascii="Times New Roman" w:hAnsi="Times New Roman" w:cs="Times New Roman"/>
          <w:b/>
          <w:bCs/>
          <w:sz w:val="24"/>
          <w:szCs w:val="24"/>
        </w:rPr>
        <w:t xml:space="preserve">w terminie 1 października 2023 r., </w:t>
      </w:r>
      <w:r w:rsidR="0019439C" w:rsidRPr="000028C3">
        <w:rPr>
          <w:rFonts w:ascii="Times New Roman" w:hAnsi="Times New Roman" w:cs="Times New Roman"/>
          <w:sz w:val="24"/>
          <w:szCs w:val="24"/>
        </w:rPr>
        <w:t xml:space="preserve">w obrębie Parku Miejskiego Jana III Sobieskiego w Wałbrzychu z </w:t>
      </w:r>
      <w:r w:rsidR="0019348A" w:rsidRPr="000028C3">
        <w:rPr>
          <w:rFonts w:ascii="Times New Roman" w:hAnsi="Times New Roman" w:cs="Times New Roman"/>
          <w:sz w:val="24"/>
          <w:szCs w:val="24"/>
        </w:rPr>
        <w:t xml:space="preserve"> możliwością </w:t>
      </w:r>
      <w:r w:rsidR="0019439C" w:rsidRPr="000028C3">
        <w:rPr>
          <w:rFonts w:ascii="Times New Roman" w:hAnsi="Times New Roman" w:cs="Times New Roman"/>
          <w:sz w:val="24"/>
          <w:szCs w:val="24"/>
        </w:rPr>
        <w:t>wykorzystani</w:t>
      </w:r>
      <w:r w:rsidR="0019348A" w:rsidRPr="000028C3">
        <w:rPr>
          <w:rFonts w:ascii="Times New Roman" w:hAnsi="Times New Roman" w:cs="Times New Roman"/>
          <w:sz w:val="24"/>
          <w:szCs w:val="24"/>
        </w:rPr>
        <w:t>a</w:t>
      </w:r>
      <w:r w:rsidR="0019439C" w:rsidRPr="000028C3">
        <w:rPr>
          <w:rFonts w:ascii="Times New Roman" w:hAnsi="Times New Roman" w:cs="Times New Roman"/>
          <w:sz w:val="24"/>
          <w:szCs w:val="24"/>
        </w:rPr>
        <w:t xml:space="preserve"> infrastruktury Hali Lekkoatletycznej przy ul. Fryderyka Chopina 1a</w:t>
      </w:r>
      <w:r w:rsidR="0019348A" w:rsidRPr="000028C3">
        <w:rPr>
          <w:rFonts w:ascii="Times New Roman" w:hAnsi="Times New Roman" w:cs="Times New Roman"/>
          <w:sz w:val="24"/>
          <w:szCs w:val="24"/>
        </w:rPr>
        <w:t xml:space="preserve"> w Wałbrzychu.</w:t>
      </w:r>
    </w:p>
    <w:p w14:paraId="5F9E39CE" w14:textId="77777777" w:rsidR="0019439C" w:rsidRPr="000028C3" w:rsidRDefault="0019439C" w:rsidP="0019439C">
      <w:pPr>
        <w:widowControl w:val="0"/>
        <w:numPr>
          <w:ilvl w:val="0"/>
          <w:numId w:val="5"/>
        </w:numPr>
        <w:spacing w:after="240" w:line="240" w:lineRule="auto"/>
        <w:ind w:left="284" w:hanging="142"/>
        <w:contextualSpacing/>
        <w:rPr>
          <w:rFonts w:ascii="Times New Roman" w:hAnsi="Times New Roman" w:cs="Times New Roman"/>
          <w:b/>
          <w:sz w:val="24"/>
          <w:szCs w:val="24"/>
        </w:rPr>
      </w:pPr>
      <w:r w:rsidRPr="000028C3">
        <w:rPr>
          <w:rFonts w:ascii="Times New Roman" w:hAnsi="Times New Roman" w:cs="Times New Roman"/>
          <w:b/>
          <w:sz w:val="24"/>
          <w:szCs w:val="24"/>
        </w:rPr>
        <w:t>OPIS PRZEDSIĘWZIĘCIA</w:t>
      </w:r>
    </w:p>
    <w:p w14:paraId="541C856D" w14:textId="77777777" w:rsidR="0019439C" w:rsidRPr="000028C3" w:rsidRDefault="0019439C" w:rsidP="0019439C">
      <w:pPr>
        <w:widowControl w:val="0"/>
        <w:spacing w:after="240" w:line="240" w:lineRule="auto"/>
        <w:ind w:left="284"/>
        <w:contextualSpacing/>
        <w:rPr>
          <w:rFonts w:ascii="Times New Roman" w:hAnsi="Times New Roman" w:cs="Times New Roman"/>
          <w:b/>
          <w:sz w:val="24"/>
          <w:szCs w:val="24"/>
        </w:rPr>
      </w:pPr>
    </w:p>
    <w:p w14:paraId="1F63820C" w14:textId="7308FAA8" w:rsidR="0019439C" w:rsidRPr="000028C3" w:rsidRDefault="0019439C" w:rsidP="0019439C">
      <w:pPr>
        <w:widowControl w:val="0"/>
        <w:spacing w:after="240" w:line="240" w:lineRule="auto"/>
        <w:contextualSpacing/>
        <w:jc w:val="both"/>
        <w:rPr>
          <w:rFonts w:ascii="Times New Roman" w:hAnsi="Times New Roman" w:cs="Times New Roman"/>
          <w:bCs/>
          <w:sz w:val="24"/>
          <w:szCs w:val="24"/>
        </w:rPr>
      </w:pPr>
      <w:r w:rsidRPr="000028C3">
        <w:rPr>
          <w:rFonts w:ascii="Times New Roman" w:hAnsi="Times New Roman" w:cs="Times New Roman"/>
          <w:bCs/>
          <w:sz w:val="24"/>
          <w:szCs w:val="24"/>
        </w:rPr>
        <w:t>Event</w:t>
      </w:r>
      <w:r w:rsidR="0092211F" w:rsidRPr="000028C3">
        <w:rPr>
          <w:rFonts w:ascii="Times New Roman" w:hAnsi="Times New Roman" w:cs="Times New Roman"/>
          <w:bCs/>
          <w:sz w:val="24"/>
          <w:szCs w:val="24"/>
        </w:rPr>
        <w:t xml:space="preserve"> regionalny </w:t>
      </w:r>
      <w:r w:rsidRPr="000028C3">
        <w:rPr>
          <w:rFonts w:ascii="Times New Roman" w:hAnsi="Times New Roman" w:cs="Times New Roman"/>
          <w:bCs/>
          <w:sz w:val="24"/>
          <w:szCs w:val="24"/>
        </w:rPr>
        <w:t xml:space="preserve">pn. </w:t>
      </w:r>
      <w:r w:rsidRPr="000028C3">
        <w:rPr>
          <w:rFonts w:ascii="Times New Roman" w:hAnsi="Times New Roman" w:cs="Times New Roman"/>
          <w:b/>
          <w:sz w:val="24"/>
          <w:szCs w:val="24"/>
        </w:rPr>
        <w:t>„2. Bieg WAŁBRZYCH TĘTNI DOBREM”</w:t>
      </w:r>
      <w:r w:rsidRPr="000028C3">
        <w:rPr>
          <w:rFonts w:ascii="Times New Roman" w:hAnsi="Times New Roman" w:cs="Times New Roman"/>
          <w:bCs/>
          <w:sz w:val="24"/>
          <w:szCs w:val="24"/>
        </w:rPr>
        <w:t xml:space="preserve"> jest realizowany w ramach ogólnopolskiej kampanii społecznej promującej honorowe krwiodawstwo, pn. „Twoja krew, moje życie”, realizowanej zgodnie z programem polityki zdrowotnej pn. „Zapewnienie samowystarczalności Rzeczypospolitej Polskiej w krew i jej składniki na lata 2021–2026”.</w:t>
      </w:r>
    </w:p>
    <w:p w14:paraId="17ADCA93" w14:textId="3106181D" w:rsidR="008555CF" w:rsidRPr="000028C3" w:rsidRDefault="006366A7" w:rsidP="0019439C">
      <w:pPr>
        <w:widowControl w:val="0"/>
        <w:spacing w:after="240" w:line="240" w:lineRule="auto"/>
        <w:contextualSpacing/>
        <w:jc w:val="both"/>
        <w:rPr>
          <w:rFonts w:ascii="Times New Roman" w:hAnsi="Times New Roman" w:cs="Times New Roman"/>
          <w:bCs/>
          <w:sz w:val="24"/>
          <w:szCs w:val="24"/>
        </w:rPr>
      </w:pPr>
      <w:r w:rsidRPr="000028C3">
        <w:rPr>
          <w:rFonts w:ascii="Times New Roman" w:hAnsi="Times New Roman" w:cs="Times New Roman"/>
          <w:bCs/>
          <w:sz w:val="24"/>
          <w:szCs w:val="24"/>
        </w:rPr>
        <w:t>Zadanie realizowane w ramach zamówienia musi być zgodne z koncepcją event</w:t>
      </w:r>
      <w:r w:rsidR="00E93FBD">
        <w:rPr>
          <w:rFonts w:ascii="Times New Roman" w:hAnsi="Times New Roman" w:cs="Times New Roman"/>
          <w:bCs/>
          <w:sz w:val="24"/>
          <w:szCs w:val="24"/>
        </w:rPr>
        <w:t xml:space="preserve">u określoną przez Zamawiającego, </w:t>
      </w:r>
      <w:r w:rsidRPr="000028C3">
        <w:rPr>
          <w:rFonts w:ascii="Times New Roman" w:hAnsi="Times New Roman" w:cs="Times New Roman"/>
          <w:bCs/>
          <w:sz w:val="24"/>
          <w:szCs w:val="24"/>
        </w:rPr>
        <w:t xml:space="preserve">a w szczególności powinno </w:t>
      </w:r>
      <w:r w:rsidR="008555CF" w:rsidRPr="000028C3">
        <w:rPr>
          <w:rFonts w:ascii="Times New Roman" w:hAnsi="Times New Roman" w:cs="Times New Roman"/>
          <w:bCs/>
          <w:sz w:val="24"/>
          <w:szCs w:val="24"/>
        </w:rPr>
        <w:t>promować honorowe dawstwo krwi wśród społeczności lokalnej i grup biegaczy.</w:t>
      </w:r>
    </w:p>
    <w:p w14:paraId="45273CEB" w14:textId="2FB6ECF9" w:rsidR="0019439C" w:rsidRPr="000028C3" w:rsidRDefault="006366A7" w:rsidP="0019439C">
      <w:pPr>
        <w:widowControl w:val="0"/>
        <w:spacing w:after="240" w:line="240" w:lineRule="auto"/>
        <w:contextualSpacing/>
        <w:jc w:val="both"/>
        <w:rPr>
          <w:rFonts w:ascii="Times New Roman" w:hAnsi="Times New Roman" w:cs="Times New Roman"/>
          <w:bCs/>
          <w:sz w:val="24"/>
          <w:szCs w:val="24"/>
        </w:rPr>
      </w:pPr>
      <w:r w:rsidRPr="000028C3">
        <w:rPr>
          <w:rFonts w:ascii="Times New Roman" w:hAnsi="Times New Roman" w:cs="Times New Roman"/>
          <w:bCs/>
          <w:sz w:val="24"/>
          <w:szCs w:val="24"/>
        </w:rPr>
        <w:t xml:space="preserve"> </w:t>
      </w:r>
    </w:p>
    <w:p w14:paraId="34F523E9" w14:textId="0B506282" w:rsidR="0019439C" w:rsidRPr="000028C3" w:rsidRDefault="0019439C" w:rsidP="0019439C">
      <w:pPr>
        <w:widowControl w:val="0"/>
        <w:spacing w:after="240" w:line="240" w:lineRule="auto"/>
        <w:contextualSpacing/>
        <w:jc w:val="both"/>
        <w:rPr>
          <w:rFonts w:ascii="Times New Roman" w:hAnsi="Times New Roman" w:cs="Times New Roman"/>
          <w:bCs/>
          <w:sz w:val="24"/>
          <w:szCs w:val="24"/>
        </w:rPr>
      </w:pPr>
      <w:r w:rsidRPr="000028C3">
        <w:rPr>
          <w:rFonts w:ascii="Times New Roman" w:hAnsi="Times New Roman" w:cs="Times New Roman"/>
          <w:bCs/>
          <w:sz w:val="24"/>
          <w:szCs w:val="24"/>
        </w:rPr>
        <w:t>Dystans, jaki zawodnicy będą mieli do pokonania, to 4 500 m</w:t>
      </w:r>
      <w:r w:rsidR="0092211F" w:rsidRPr="000028C3">
        <w:rPr>
          <w:rFonts w:ascii="Times New Roman" w:hAnsi="Times New Roman" w:cs="Times New Roman"/>
          <w:bCs/>
          <w:sz w:val="24"/>
          <w:szCs w:val="24"/>
        </w:rPr>
        <w:t xml:space="preserve"> (4,5 km)</w:t>
      </w:r>
      <w:r w:rsidRPr="000028C3">
        <w:rPr>
          <w:rFonts w:ascii="Times New Roman" w:hAnsi="Times New Roman" w:cs="Times New Roman"/>
          <w:bCs/>
          <w:sz w:val="24"/>
          <w:szCs w:val="24"/>
        </w:rPr>
        <w:t xml:space="preserve">. Liczba ta nawiązuje do ilości krwi, jaką można jednorazowo oddać, tzn. 450 ml. Trasa możliwa do pokonania przez każdego zawodnika, bez względu na jego poziom zaawansowania, prowadzi przez wybrane atrakcyjne tereny zielone, z dala od głównych arterii miasta. </w:t>
      </w:r>
    </w:p>
    <w:p w14:paraId="3B493F1B" w14:textId="2C2AB69D" w:rsidR="0019439C" w:rsidRPr="000028C3" w:rsidRDefault="0019439C" w:rsidP="0019439C">
      <w:pPr>
        <w:pStyle w:val="Bezodstpw"/>
        <w:spacing w:after="240"/>
        <w:jc w:val="both"/>
        <w:rPr>
          <w:rFonts w:ascii="Times New Roman" w:hAnsi="Times New Roman"/>
          <w:sz w:val="24"/>
        </w:rPr>
      </w:pPr>
      <w:r w:rsidRPr="000028C3">
        <w:rPr>
          <w:rFonts w:ascii="Times New Roman" w:hAnsi="Times New Roman"/>
          <w:b/>
          <w:sz w:val="24"/>
        </w:rPr>
        <w:t>Miejsce realizacji:</w:t>
      </w:r>
      <w:r w:rsidRPr="000028C3">
        <w:rPr>
          <w:rFonts w:ascii="Times New Roman" w:hAnsi="Times New Roman"/>
          <w:sz w:val="24"/>
        </w:rPr>
        <w:t xml:space="preserve"> Park Miejski im. Jana III Sobieskiego w Wałbrzychu, z możliwością wykorzystania infrastruktury Hali Sportowej przy ul. F. Chopina 1 a w Wałbrzychu. Z uwzględnieniem ewentualnej konieczności wykorzystania dróg w sposób szczególny (krótki odcinek trasy w kierunku parku wraz ze strefą startu</w:t>
      </w:r>
      <w:r w:rsidR="008555CF" w:rsidRPr="000028C3">
        <w:rPr>
          <w:rFonts w:ascii="Times New Roman" w:hAnsi="Times New Roman"/>
          <w:sz w:val="24"/>
        </w:rPr>
        <w:t>/mety</w:t>
      </w:r>
      <w:r w:rsidRPr="000028C3">
        <w:rPr>
          <w:rFonts w:ascii="Times New Roman" w:hAnsi="Times New Roman"/>
          <w:sz w:val="24"/>
        </w:rPr>
        <w:t xml:space="preserve">). </w:t>
      </w:r>
    </w:p>
    <w:p w14:paraId="0406B03A" w14:textId="77777777" w:rsidR="0019439C" w:rsidRPr="000028C3" w:rsidRDefault="0019439C" w:rsidP="0019439C">
      <w:pPr>
        <w:pStyle w:val="Bezodstpw"/>
        <w:spacing w:after="240"/>
        <w:rPr>
          <w:rFonts w:ascii="Times New Roman" w:hAnsi="Times New Roman"/>
          <w:sz w:val="24"/>
        </w:rPr>
      </w:pPr>
      <w:r w:rsidRPr="000028C3">
        <w:rPr>
          <w:rFonts w:ascii="Times New Roman" w:hAnsi="Times New Roman"/>
          <w:b/>
          <w:bCs/>
          <w:sz w:val="24"/>
        </w:rPr>
        <w:t xml:space="preserve">Termin: </w:t>
      </w:r>
      <w:r w:rsidRPr="000028C3">
        <w:rPr>
          <w:rFonts w:ascii="Times New Roman" w:hAnsi="Times New Roman"/>
          <w:sz w:val="24"/>
        </w:rPr>
        <w:t>1 października 2023 r.</w:t>
      </w:r>
    </w:p>
    <w:p w14:paraId="0FA34424" w14:textId="65CF206B" w:rsidR="0019439C" w:rsidRPr="000028C3" w:rsidRDefault="0019439C" w:rsidP="0019439C">
      <w:pPr>
        <w:spacing w:line="240" w:lineRule="auto"/>
        <w:jc w:val="both"/>
        <w:rPr>
          <w:rFonts w:ascii="Times New Roman" w:hAnsi="Times New Roman" w:cs="Times New Roman"/>
          <w:sz w:val="24"/>
          <w:szCs w:val="24"/>
        </w:rPr>
      </w:pPr>
      <w:r w:rsidRPr="000028C3">
        <w:rPr>
          <w:rFonts w:ascii="Times New Roman" w:hAnsi="Times New Roman" w:cs="Times New Roman"/>
          <w:b/>
          <w:sz w:val="24"/>
          <w:szCs w:val="24"/>
        </w:rPr>
        <w:t>Cel biegu:</w:t>
      </w:r>
      <w:r w:rsidRPr="000028C3">
        <w:rPr>
          <w:rFonts w:ascii="Times New Roman" w:hAnsi="Times New Roman" w:cs="Times New Roman"/>
          <w:sz w:val="24"/>
          <w:szCs w:val="24"/>
        </w:rPr>
        <w:t xml:space="preserve"> Zamawiający jako cel wydarzenia wskazuje promowanie zdrowego stylu życia i  poczucia wspólnoty, budowanie poczucia przynależności do grupy społecznie potrzebnej, bo niosącej pomoc innym – czyli do społeczności Dawców krwi. Celem wydarzenia jest też zachęcenie uczestników imprezy do zapoznania się z ideą krwiodawstwa </w:t>
      </w:r>
      <w:r w:rsidR="00E93FBD">
        <w:rPr>
          <w:rFonts w:ascii="Times New Roman" w:hAnsi="Times New Roman" w:cs="Times New Roman"/>
          <w:sz w:val="24"/>
          <w:szCs w:val="24"/>
        </w:rPr>
        <w:t>oraz</w:t>
      </w:r>
      <w:r w:rsidRPr="000028C3">
        <w:rPr>
          <w:rFonts w:ascii="Times New Roman" w:hAnsi="Times New Roman" w:cs="Times New Roman"/>
          <w:sz w:val="24"/>
          <w:szCs w:val="24"/>
        </w:rPr>
        <w:t xml:space="preserve"> do </w:t>
      </w:r>
      <w:proofErr w:type="spellStart"/>
      <w:r w:rsidRPr="000028C3">
        <w:rPr>
          <w:rFonts w:ascii="Times New Roman" w:hAnsi="Times New Roman" w:cs="Times New Roman"/>
          <w:sz w:val="24"/>
          <w:szCs w:val="24"/>
        </w:rPr>
        <w:t>zostania</w:t>
      </w:r>
      <w:proofErr w:type="spellEnd"/>
      <w:r w:rsidRPr="000028C3">
        <w:rPr>
          <w:rFonts w:ascii="Times New Roman" w:hAnsi="Times New Roman" w:cs="Times New Roman"/>
          <w:sz w:val="24"/>
          <w:szCs w:val="24"/>
        </w:rPr>
        <w:t xml:space="preserve"> Honorowym Dawcą Krwi.</w:t>
      </w:r>
    </w:p>
    <w:p w14:paraId="0579CCDC" w14:textId="77777777" w:rsidR="0019439C" w:rsidRPr="000028C3" w:rsidRDefault="0019439C" w:rsidP="0019439C">
      <w:pPr>
        <w:spacing w:line="240" w:lineRule="auto"/>
        <w:contextualSpacing/>
        <w:rPr>
          <w:rFonts w:ascii="Times New Roman" w:hAnsi="Times New Roman" w:cs="Times New Roman"/>
          <w:b/>
          <w:sz w:val="24"/>
          <w:szCs w:val="24"/>
        </w:rPr>
      </w:pPr>
      <w:r w:rsidRPr="000028C3">
        <w:rPr>
          <w:rFonts w:ascii="Times New Roman" w:hAnsi="Times New Roman" w:cs="Times New Roman"/>
          <w:b/>
          <w:sz w:val="24"/>
          <w:szCs w:val="24"/>
        </w:rPr>
        <w:t>Program:</w:t>
      </w:r>
    </w:p>
    <w:p w14:paraId="2CB4B4BE" w14:textId="77777777" w:rsidR="0019439C" w:rsidRPr="000028C3" w:rsidRDefault="0019439C" w:rsidP="0019439C">
      <w:pPr>
        <w:spacing w:line="240" w:lineRule="auto"/>
        <w:contextualSpacing/>
        <w:rPr>
          <w:rFonts w:ascii="Times New Roman" w:hAnsi="Times New Roman" w:cs="Times New Roman"/>
          <w:b/>
          <w:sz w:val="24"/>
          <w:szCs w:val="24"/>
        </w:rPr>
      </w:pPr>
      <w:r w:rsidRPr="000028C3">
        <w:rPr>
          <w:rFonts w:ascii="Times New Roman" w:hAnsi="Times New Roman" w:cs="Times New Roman"/>
          <w:b/>
          <w:sz w:val="24"/>
          <w:szCs w:val="24"/>
        </w:rPr>
        <w:t xml:space="preserve"> </w:t>
      </w:r>
    </w:p>
    <w:p w14:paraId="2B86A5EE" w14:textId="77777777" w:rsidR="0019439C" w:rsidRPr="000028C3" w:rsidRDefault="0019439C" w:rsidP="0019439C">
      <w:pPr>
        <w:spacing w:line="240" w:lineRule="auto"/>
        <w:contextualSpacing/>
        <w:rPr>
          <w:rFonts w:ascii="Times New Roman" w:hAnsi="Times New Roman" w:cs="Times New Roman"/>
          <w:sz w:val="24"/>
          <w:szCs w:val="24"/>
        </w:rPr>
      </w:pPr>
      <w:bookmarkStart w:id="1" w:name="_Hlk142634835"/>
      <w:r w:rsidRPr="000028C3">
        <w:rPr>
          <w:rFonts w:ascii="Times New Roman" w:hAnsi="Times New Roman" w:cs="Times New Roman"/>
          <w:sz w:val="24"/>
          <w:szCs w:val="24"/>
        </w:rPr>
        <w:t>7:30 Otwarcie biura zawodów</w:t>
      </w:r>
    </w:p>
    <w:p w14:paraId="67986B2F" w14:textId="77777777" w:rsidR="0019439C" w:rsidRPr="000028C3" w:rsidRDefault="0019439C" w:rsidP="0019439C">
      <w:pPr>
        <w:spacing w:line="240" w:lineRule="auto"/>
        <w:contextualSpacing/>
        <w:rPr>
          <w:rFonts w:ascii="Times New Roman" w:hAnsi="Times New Roman" w:cs="Times New Roman"/>
          <w:sz w:val="24"/>
          <w:szCs w:val="24"/>
        </w:rPr>
      </w:pPr>
      <w:r w:rsidRPr="000028C3">
        <w:rPr>
          <w:rFonts w:ascii="Times New Roman" w:hAnsi="Times New Roman" w:cs="Times New Roman"/>
          <w:sz w:val="24"/>
          <w:szCs w:val="24"/>
        </w:rPr>
        <w:t>9:45 Zamknięcie biura zawodów</w:t>
      </w:r>
    </w:p>
    <w:p w14:paraId="5D54CE1A" w14:textId="77777777" w:rsidR="0019439C" w:rsidRPr="000028C3" w:rsidRDefault="0019439C" w:rsidP="0019439C">
      <w:pPr>
        <w:spacing w:line="240" w:lineRule="auto"/>
        <w:contextualSpacing/>
        <w:rPr>
          <w:rFonts w:ascii="Times New Roman" w:hAnsi="Times New Roman" w:cs="Times New Roman"/>
          <w:sz w:val="24"/>
          <w:szCs w:val="24"/>
        </w:rPr>
      </w:pPr>
      <w:r w:rsidRPr="000028C3">
        <w:rPr>
          <w:rFonts w:ascii="Times New Roman" w:hAnsi="Times New Roman" w:cs="Times New Roman"/>
          <w:sz w:val="24"/>
          <w:szCs w:val="24"/>
        </w:rPr>
        <w:t>9:45 Przejście na start</w:t>
      </w:r>
    </w:p>
    <w:p w14:paraId="1973A818" w14:textId="77777777" w:rsidR="0019439C" w:rsidRPr="000028C3" w:rsidRDefault="0019439C" w:rsidP="0019439C">
      <w:pPr>
        <w:spacing w:line="240" w:lineRule="auto"/>
        <w:contextualSpacing/>
        <w:rPr>
          <w:rFonts w:ascii="Times New Roman" w:hAnsi="Times New Roman" w:cs="Times New Roman"/>
          <w:sz w:val="24"/>
          <w:szCs w:val="24"/>
        </w:rPr>
      </w:pPr>
      <w:r w:rsidRPr="000028C3">
        <w:rPr>
          <w:rFonts w:ascii="Times New Roman" w:hAnsi="Times New Roman" w:cs="Times New Roman"/>
          <w:sz w:val="24"/>
          <w:szCs w:val="24"/>
        </w:rPr>
        <w:t>10:00 Start biegu</w:t>
      </w:r>
    </w:p>
    <w:p w14:paraId="050462BC" w14:textId="77777777" w:rsidR="0019439C" w:rsidRPr="000028C3" w:rsidRDefault="0019439C" w:rsidP="0019439C">
      <w:pPr>
        <w:spacing w:line="240" w:lineRule="auto"/>
        <w:contextualSpacing/>
        <w:rPr>
          <w:rFonts w:ascii="Times New Roman" w:hAnsi="Times New Roman" w:cs="Times New Roman"/>
          <w:sz w:val="24"/>
          <w:szCs w:val="24"/>
        </w:rPr>
      </w:pPr>
      <w:r w:rsidRPr="000028C3">
        <w:rPr>
          <w:rFonts w:ascii="Times New Roman" w:hAnsi="Times New Roman" w:cs="Times New Roman"/>
          <w:sz w:val="24"/>
          <w:szCs w:val="24"/>
        </w:rPr>
        <w:t>11:30 Zakończenie biegu</w:t>
      </w:r>
    </w:p>
    <w:p w14:paraId="144C7AC0" w14:textId="77777777" w:rsidR="0019439C" w:rsidRPr="000028C3" w:rsidRDefault="0019439C" w:rsidP="0019439C">
      <w:pPr>
        <w:spacing w:line="240" w:lineRule="auto"/>
        <w:contextualSpacing/>
        <w:rPr>
          <w:rFonts w:ascii="Times New Roman" w:hAnsi="Times New Roman" w:cs="Times New Roman"/>
          <w:sz w:val="24"/>
          <w:szCs w:val="24"/>
        </w:rPr>
      </w:pPr>
      <w:r w:rsidRPr="000028C3">
        <w:rPr>
          <w:rFonts w:ascii="Times New Roman" w:hAnsi="Times New Roman" w:cs="Times New Roman"/>
          <w:sz w:val="24"/>
          <w:szCs w:val="24"/>
        </w:rPr>
        <w:t>12:00 Wręczenie nagród</w:t>
      </w:r>
    </w:p>
    <w:p w14:paraId="550DD0EB" w14:textId="77777777" w:rsidR="0019439C" w:rsidRPr="000028C3" w:rsidRDefault="0019439C" w:rsidP="0019439C">
      <w:pPr>
        <w:spacing w:line="240" w:lineRule="auto"/>
        <w:contextualSpacing/>
        <w:rPr>
          <w:rFonts w:ascii="Times New Roman" w:hAnsi="Times New Roman" w:cs="Times New Roman"/>
          <w:sz w:val="24"/>
          <w:szCs w:val="24"/>
        </w:rPr>
      </w:pPr>
      <w:r w:rsidRPr="000028C3">
        <w:rPr>
          <w:rFonts w:ascii="Times New Roman" w:hAnsi="Times New Roman" w:cs="Times New Roman"/>
          <w:sz w:val="24"/>
          <w:szCs w:val="24"/>
        </w:rPr>
        <w:t>13:00 Zakończenie wydarzenia,</w:t>
      </w:r>
    </w:p>
    <w:bookmarkEnd w:id="1"/>
    <w:p w14:paraId="0E14B7EB" w14:textId="77777777" w:rsidR="0019439C" w:rsidRPr="000028C3" w:rsidRDefault="0019439C" w:rsidP="0019439C">
      <w:pPr>
        <w:spacing w:line="240" w:lineRule="auto"/>
        <w:contextualSpacing/>
        <w:rPr>
          <w:rFonts w:ascii="Times New Roman" w:hAnsi="Times New Roman" w:cs="Times New Roman"/>
          <w:sz w:val="24"/>
          <w:szCs w:val="24"/>
        </w:rPr>
      </w:pPr>
    </w:p>
    <w:p w14:paraId="4BE05F1A" w14:textId="77103300" w:rsidR="0019439C" w:rsidRPr="000028C3" w:rsidRDefault="0019439C" w:rsidP="0019439C">
      <w:pPr>
        <w:spacing w:line="240" w:lineRule="auto"/>
        <w:rPr>
          <w:rFonts w:ascii="Times New Roman" w:hAnsi="Times New Roman" w:cs="Times New Roman"/>
          <w:sz w:val="24"/>
          <w:szCs w:val="24"/>
        </w:rPr>
      </w:pPr>
      <w:r w:rsidRPr="000028C3">
        <w:rPr>
          <w:rFonts w:ascii="Times New Roman" w:hAnsi="Times New Roman" w:cs="Times New Roman"/>
          <w:b/>
          <w:sz w:val="24"/>
          <w:szCs w:val="24"/>
        </w:rPr>
        <w:t>Limit</w:t>
      </w:r>
      <w:r w:rsidR="001247D9">
        <w:rPr>
          <w:rFonts w:ascii="Times New Roman" w:hAnsi="Times New Roman" w:cs="Times New Roman"/>
          <w:b/>
          <w:sz w:val="24"/>
          <w:szCs w:val="24"/>
        </w:rPr>
        <w:t xml:space="preserve"> czasu:</w:t>
      </w:r>
      <w:r w:rsidRPr="000028C3">
        <w:rPr>
          <w:rFonts w:ascii="Times New Roman" w:hAnsi="Times New Roman" w:cs="Times New Roman"/>
          <w:sz w:val="24"/>
          <w:szCs w:val="24"/>
        </w:rPr>
        <w:t xml:space="preserve"> </w:t>
      </w:r>
      <w:r w:rsidR="00C8183C">
        <w:rPr>
          <w:rFonts w:ascii="Times New Roman" w:hAnsi="Times New Roman" w:cs="Times New Roman"/>
          <w:sz w:val="24"/>
          <w:szCs w:val="24"/>
        </w:rPr>
        <w:t>60 minut (</w:t>
      </w:r>
      <w:r w:rsidRPr="000028C3">
        <w:rPr>
          <w:rFonts w:ascii="Times New Roman" w:hAnsi="Times New Roman" w:cs="Times New Roman"/>
          <w:sz w:val="24"/>
          <w:szCs w:val="24"/>
        </w:rPr>
        <w:t>do ostatniego zawodnika</w:t>
      </w:r>
      <w:r w:rsidR="00C8183C">
        <w:rPr>
          <w:rFonts w:ascii="Times New Roman" w:hAnsi="Times New Roman" w:cs="Times New Roman"/>
          <w:sz w:val="24"/>
          <w:szCs w:val="24"/>
        </w:rPr>
        <w:t>)</w:t>
      </w:r>
    </w:p>
    <w:p w14:paraId="79AD5324" w14:textId="77777777" w:rsidR="0019439C" w:rsidRPr="000028C3" w:rsidRDefault="0019439C" w:rsidP="0019439C">
      <w:pPr>
        <w:spacing w:line="240" w:lineRule="auto"/>
        <w:rPr>
          <w:rFonts w:ascii="Times New Roman" w:hAnsi="Times New Roman" w:cs="Times New Roman"/>
          <w:sz w:val="24"/>
          <w:szCs w:val="24"/>
        </w:rPr>
      </w:pPr>
      <w:r w:rsidRPr="000028C3">
        <w:rPr>
          <w:rFonts w:ascii="Times New Roman" w:hAnsi="Times New Roman" w:cs="Times New Roman"/>
          <w:b/>
          <w:sz w:val="24"/>
          <w:szCs w:val="24"/>
        </w:rPr>
        <w:t>Uczestnicy:</w:t>
      </w:r>
      <w:r w:rsidRPr="000028C3">
        <w:rPr>
          <w:rFonts w:ascii="Times New Roman" w:hAnsi="Times New Roman" w:cs="Times New Roman"/>
          <w:sz w:val="24"/>
          <w:szCs w:val="24"/>
        </w:rPr>
        <w:t xml:space="preserve"> osoby pełnoletnie, powyżej 18 roku życia</w:t>
      </w:r>
    </w:p>
    <w:p w14:paraId="095B7F19" w14:textId="77E75BFE" w:rsidR="0019439C" w:rsidRPr="000028C3" w:rsidRDefault="0019439C" w:rsidP="0019439C">
      <w:pPr>
        <w:pStyle w:val="Bezodstpw"/>
        <w:spacing w:after="240"/>
        <w:contextualSpacing/>
        <w:rPr>
          <w:rFonts w:ascii="Times New Roman" w:hAnsi="Times New Roman"/>
          <w:sz w:val="24"/>
        </w:rPr>
      </w:pPr>
      <w:r w:rsidRPr="000028C3">
        <w:rPr>
          <w:rFonts w:ascii="Times New Roman" w:hAnsi="Times New Roman"/>
          <w:b/>
          <w:sz w:val="24"/>
        </w:rPr>
        <w:t>Limit miejsc:</w:t>
      </w:r>
      <w:r w:rsidRPr="000028C3">
        <w:rPr>
          <w:rFonts w:ascii="Times New Roman" w:hAnsi="Times New Roman"/>
          <w:sz w:val="24"/>
        </w:rPr>
        <w:t xml:space="preserve"> </w:t>
      </w:r>
      <w:r w:rsidR="00625F23">
        <w:rPr>
          <w:rFonts w:ascii="Times New Roman" w:hAnsi="Times New Roman"/>
          <w:sz w:val="24"/>
        </w:rPr>
        <w:t>u</w:t>
      </w:r>
      <w:r w:rsidRPr="000028C3">
        <w:rPr>
          <w:rFonts w:ascii="Times New Roman" w:hAnsi="Times New Roman"/>
          <w:sz w:val="24"/>
        </w:rPr>
        <w:t>stala się łączny limit uczestników biegu – 250 osób.</w:t>
      </w:r>
    </w:p>
    <w:p w14:paraId="16278EAB" w14:textId="6A00D022" w:rsidR="0019439C" w:rsidRPr="000028C3" w:rsidRDefault="0019439C" w:rsidP="0019439C">
      <w:pPr>
        <w:spacing w:after="0" w:line="240" w:lineRule="auto"/>
        <w:contextualSpacing/>
        <w:rPr>
          <w:rFonts w:ascii="Times New Roman" w:hAnsi="Times New Roman" w:cs="Times New Roman"/>
          <w:sz w:val="24"/>
          <w:szCs w:val="24"/>
        </w:rPr>
      </w:pPr>
      <w:r w:rsidRPr="000028C3">
        <w:rPr>
          <w:rFonts w:ascii="Times New Roman" w:hAnsi="Times New Roman" w:cs="Times New Roman"/>
          <w:b/>
          <w:sz w:val="24"/>
          <w:szCs w:val="24"/>
        </w:rPr>
        <w:lastRenderedPageBreak/>
        <w:t xml:space="preserve">Opłaty od uczestników – wpisowe: </w:t>
      </w:r>
      <w:r w:rsidR="00625F23">
        <w:rPr>
          <w:rFonts w:ascii="Times New Roman" w:hAnsi="Times New Roman" w:cs="Times New Roman"/>
          <w:sz w:val="24"/>
          <w:szCs w:val="24"/>
        </w:rPr>
        <w:t>u</w:t>
      </w:r>
      <w:r w:rsidRPr="000028C3">
        <w:rPr>
          <w:rFonts w:ascii="Times New Roman" w:hAnsi="Times New Roman" w:cs="Times New Roman"/>
          <w:sz w:val="24"/>
          <w:szCs w:val="24"/>
        </w:rPr>
        <w:t>dział bezpłatny.</w:t>
      </w:r>
    </w:p>
    <w:p w14:paraId="0698EC86" w14:textId="77777777" w:rsidR="0019439C" w:rsidRPr="000028C3" w:rsidRDefault="0019439C" w:rsidP="0019439C">
      <w:pPr>
        <w:spacing w:after="0" w:line="240" w:lineRule="auto"/>
        <w:contextualSpacing/>
        <w:rPr>
          <w:rFonts w:ascii="Times New Roman" w:hAnsi="Times New Roman" w:cs="Times New Roman"/>
          <w:sz w:val="24"/>
          <w:szCs w:val="24"/>
        </w:rPr>
      </w:pPr>
    </w:p>
    <w:p w14:paraId="33B67F36" w14:textId="51AD2EDA" w:rsidR="0019439C" w:rsidRPr="000028C3" w:rsidRDefault="0019439C" w:rsidP="0019439C">
      <w:pPr>
        <w:spacing w:line="240" w:lineRule="auto"/>
        <w:rPr>
          <w:rFonts w:ascii="Times New Roman" w:hAnsi="Times New Roman" w:cs="Times New Roman"/>
          <w:sz w:val="24"/>
          <w:szCs w:val="24"/>
        </w:rPr>
      </w:pPr>
      <w:r w:rsidRPr="000028C3">
        <w:rPr>
          <w:rFonts w:ascii="Times New Roman" w:hAnsi="Times New Roman" w:cs="Times New Roman"/>
          <w:b/>
          <w:bCs/>
          <w:sz w:val="24"/>
          <w:szCs w:val="24"/>
        </w:rPr>
        <w:t>Nagrody:</w:t>
      </w:r>
      <w:r w:rsidRPr="000028C3">
        <w:rPr>
          <w:rFonts w:ascii="Times New Roman" w:hAnsi="Times New Roman" w:cs="Times New Roman"/>
          <w:sz w:val="24"/>
          <w:szCs w:val="24"/>
        </w:rPr>
        <w:t xml:space="preserve"> medale, koszulki</w:t>
      </w:r>
      <w:r w:rsidR="009D433C" w:rsidRPr="000028C3">
        <w:rPr>
          <w:rFonts w:ascii="Times New Roman" w:hAnsi="Times New Roman" w:cs="Times New Roman"/>
          <w:sz w:val="24"/>
          <w:szCs w:val="24"/>
        </w:rPr>
        <w:t>, statuetki dla</w:t>
      </w:r>
      <w:r w:rsidRPr="000028C3">
        <w:rPr>
          <w:rFonts w:ascii="Times New Roman" w:hAnsi="Times New Roman" w:cs="Times New Roman"/>
          <w:sz w:val="24"/>
          <w:szCs w:val="24"/>
        </w:rPr>
        <w:t xml:space="preserve"> </w:t>
      </w:r>
      <w:r w:rsidR="009D433C" w:rsidRPr="000028C3">
        <w:rPr>
          <w:rFonts w:ascii="Times New Roman" w:hAnsi="Times New Roman" w:cs="Times New Roman"/>
          <w:sz w:val="24"/>
          <w:szCs w:val="24"/>
        </w:rPr>
        <w:t>zwycięzców w obydwu kategoriach (</w:t>
      </w:r>
      <w:r w:rsidRPr="000028C3">
        <w:rPr>
          <w:rFonts w:ascii="Times New Roman" w:hAnsi="Times New Roman" w:cs="Times New Roman"/>
          <w:sz w:val="24"/>
          <w:szCs w:val="24"/>
        </w:rPr>
        <w:t>oraz gadżety dla uczestników biegu</w:t>
      </w:r>
      <w:r w:rsidR="009D433C" w:rsidRPr="000028C3">
        <w:rPr>
          <w:rFonts w:ascii="Times New Roman" w:hAnsi="Times New Roman" w:cs="Times New Roman"/>
          <w:sz w:val="24"/>
          <w:szCs w:val="24"/>
        </w:rPr>
        <w:t xml:space="preserve"> związane z honorowym krwiodawstwem - w zakresie RCKiK)</w:t>
      </w:r>
      <w:r w:rsidRPr="000028C3">
        <w:rPr>
          <w:rFonts w:ascii="Times New Roman" w:hAnsi="Times New Roman" w:cs="Times New Roman"/>
          <w:sz w:val="24"/>
          <w:szCs w:val="24"/>
        </w:rPr>
        <w:t>.</w:t>
      </w:r>
    </w:p>
    <w:p w14:paraId="7B3B0CBC" w14:textId="7D4E2039" w:rsidR="0019439C" w:rsidRPr="000028C3" w:rsidRDefault="0019439C" w:rsidP="00FB5C99">
      <w:pPr>
        <w:widowControl w:val="0"/>
        <w:numPr>
          <w:ilvl w:val="0"/>
          <w:numId w:val="5"/>
        </w:numPr>
        <w:spacing w:after="240" w:line="240" w:lineRule="auto"/>
        <w:ind w:left="284" w:hanging="142"/>
        <w:contextualSpacing/>
        <w:jc w:val="both"/>
        <w:rPr>
          <w:rFonts w:ascii="Times New Roman" w:hAnsi="Times New Roman" w:cs="Times New Roman"/>
          <w:b/>
          <w:sz w:val="24"/>
          <w:szCs w:val="24"/>
        </w:rPr>
      </w:pPr>
      <w:r w:rsidRPr="000028C3">
        <w:rPr>
          <w:rFonts w:ascii="Times New Roman" w:hAnsi="Times New Roman" w:cs="Times New Roman"/>
          <w:b/>
          <w:sz w:val="24"/>
          <w:szCs w:val="24"/>
        </w:rPr>
        <w:t>OBOWIĄZKI WYKONAWCY W ZAKRESIE PRZEPROWADZENIA I</w:t>
      </w:r>
      <w:r w:rsidR="00FB5C99" w:rsidRPr="000028C3">
        <w:rPr>
          <w:rFonts w:ascii="Times New Roman" w:hAnsi="Times New Roman" w:cs="Times New Roman"/>
          <w:b/>
          <w:sz w:val="24"/>
          <w:szCs w:val="24"/>
        </w:rPr>
        <w:t xml:space="preserve">  </w:t>
      </w:r>
      <w:r w:rsidRPr="000028C3">
        <w:rPr>
          <w:rFonts w:ascii="Times New Roman" w:hAnsi="Times New Roman" w:cs="Times New Roman"/>
          <w:b/>
          <w:sz w:val="24"/>
          <w:szCs w:val="24"/>
        </w:rPr>
        <w:t>TECHNICZNEJ ORGANIZACJI BIEGU</w:t>
      </w:r>
    </w:p>
    <w:p w14:paraId="23648B80" w14:textId="6C90A64B" w:rsidR="0019439C" w:rsidRPr="000028C3" w:rsidRDefault="0019439C" w:rsidP="009D433C">
      <w:pPr>
        <w:widowControl w:val="0"/>
        <w:numPr>
          <w:ilvl w:val="0"/>
          <w:numId w:val="8"/>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Wyznaczenie 4,5 kilometrowej trasy po alejkach na terenie Parku im. Jana III Sobieskiego, z uwzględnieniem ominięcia miejsca prowadzenia prac budowlanych (inwestycja związana z budową wieży widokowej na górze parkowej</w:t>
      </w:r>
      <w:r w:rsidR="00774287">
        <w:rPr>
          <w:rFonts w:ascii="Times New Roman" w:hAnsi="Times New Roman" w:cs="Times New Roman"/>
          <w:sz w:val="24"/>
          <w:szCs w:val="24"/>
        </w:rPr>
        <w:t>).</w:t>
      </w:r>
    </w:p>
    <w:p w14:paraId="63486312" w14:textId="77777777" w:rsidR="0019439C" w:rsidRPr="000028C3" w:rsidRDefault="0019439C" w:rsidP="0019439C">
      <w:pPr>
        <w:pStyle w:val="Akapitzlist"/>
        <w:numPr>
          <w:ilvl w:val="0"/>
          <w:numId w:val="8"/>
        </w:numPr>
        <w:spacing w:line="240" w:lineRule="auto"/>
        <w:ind w:left="426" w:hanging="426"/>
        <w:rPr>
          <w:rFonts w:ascii="Times New Roman" w:hAnsi="Times New Roman"/>
          <w:sz w:val="24"/>
        </w:rPr>
      </w:pPr>
      <w:r w:rsidRPr="000028C3">
        <w:rPr>
          <w:rFonts w:ascii="Times New Roman" w:hAnsi="Times New Roman"/>
          <w:sz w:val="24"/>
        </w:rPr>
        <w:t>Kategorie obowiązujące w biegu:</w:t>
      </w:r>
    </w:p>
    <w:p w14:paraId="6B0DA4DE" w14:textId="77777777" w:rsidR="0019439C" w:rsidRPr="000028C3" w:rsidRDefault="0019439C" w:rsidP="0019439C">
      <w:pPr>
        <w:pStyle w:val="Akapitzlist"/>
        <w:spacing w:line="240" w:lineRule="auto"/>
        <w:ind w:left="426"/>
        <w:rPr>
          <w:rFonts w:ascii="Times New Roman" w:hAnsi="Times New Roman"/>
          <w:sz w:val="24"/>
        </w:rPr>
      </w:pPr>
      <w:r w:rsidRPr="000028C3">
        <w:rPr>
          <w:rFonts w:ascii="Times New Roman" w:hAnsi="Times New Roman"/>
          <w:sz w:val="24"/>
        </w:rPr>
        <w:t>- generalna kobiet (OPEN),</w:t>
      </w:r>
    </w:p>
    <w:p w14:paraId="057AD81B" w14:textId="77777777" w:rsidR="0019439C" w:rsidRPr="000028C3" w:rsidRDefault="0019439C" w:rsidP="0019439C">
      <w:pPr>
        <w:pStyle w:val="Akapitzlist"/>
        <w:spacing w:line="240" w:lineRule="auto"/>
        <w:ind w:left="426"/>
        <w:rPr>
          <w:rFonts w:ascii="Times New Roman" w:hAnsi="Times New Roman"/>
          <w:sz w:val="24"/>
        </w:rPr>
      </w:pPr>
      <w:r w:rsidRPr="000028C3">
        <w:rPr>
          <w:rFonts w:ascii="Times New Roman" w:hAnsi="Times New Roman"/>
          <w:sz w:val="24"/>
        </w:rPr>
        <w:t>- generalna mężczyzn (OPEN),</w:t>
      </w:r>
    </w:p>
    <w:p w14:paraId="54C1363C" w14:textId="441020F5" w:rsidR="0019439C" w:rsidRPr="000028C3" w:rsidRDefault="0019439C" w:rsidP="0019439C">
      <w:pPr>
        <w:widowControl w:val="0"/>
        <w:numPr>
          <w:ilvl w:val="0"/>
          <w:numId w:val="8"/>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Przeprowadzenie eventu zgodnie ze szczegółową koncepcją organizacji dostarczoną przez Zamawiającego, przygotowanie regulaminu na podstawie wzoru, który stanowi Załącznik nr</w:t>
      </w:r>
      <w:r w:rsidR="00CC0329" w:rsidRPr="000028C3">
        <w:rPr>
          <w:rFonts w:ascii="Times New Roman" w:hAnsi="Times New Roman" w:cs="Times New Roman"/>
          <w:sz w:val="24"/>
          <w:szCs w:val="24"/>
        </w:rPr>
        <w:t xml:space="preserve"> </w:t>
      </w:r>
      <w:r w:rsidR="008859FD">
        <w:rPr>
          <w:rFonts w:ascii="Times New Roman" w:hAnsi="Times New Roman" w:cs="Times New Roman"/>
          <w:sz w:val="24"/>
          <w:szCs w:val="24"/>
        </w:rPr>
        <w:t>2</w:t>
      </w:r>
      <w:r w:rsidR="00CC0329" w:rsidRPr="000028C3">
        <w:rPr>
          <w:rFonts w:ascii="Times New Roman" w:hAnsi="Times New Roman" w:cs="Times New Roman"/>
          <w:sz w:val="24"/>
          <w:szCs w:val="24"/>
        </w:rPr>
        <w:t xml:space="preserve"> do </w:t>
      </w:r>
      <w:r w:rsidR="008859FD">
        <w:rPr>
          <w:rFonts w:ascii="Times New Roman" w:hAnsi="Times New Roman" w:cs="Times New Roman"/>
          <w:sz w:val="24"/>
          <w:szCs w:val="24"/>
        </w:rPr>
        <w:t>zapytania ofertowego</w:t>
      </w:r>
      <w:r w:rsidRPr="000028C3">
        <w:rPr>
          <w:rFonts w:ascii="Times New Roman" w:hAnsi="Times New Roman" w:cs="Times New Roman"/>
          <w:sz w:val="24"/>
          <w:szCs w:val="24"/>
        </w:rPr>
        <w:t xml:space="preserve"> oraz innych niezbędnych dokumentów i formularzy dla uczestników, m.in.: oświadczenia o braku przeciwwskazań zdrowotnych do udziału w zawodach sportowych.</w:t>
      </w:r>
    </w:p>
    <w:p w14:paraId="134A7F01" w14:textId="1B3A2511" w:rsidR="0019439C" w:rsidRPr="000028C3" w:rsidRDefault="0019439C" w:rsidP="007F635E">
      <w:pPr>
        <w:widowControl w:val="0"/>
        <w:numPr>
          <w:ilvl w:val="0"/>
          <w:numId w:val="8"/>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Zabezpieczenie i właściwe oznaczenie trasy biegów: płotki wygradzające w strefie startu/mety (zapewniające bezpieczeństwo biegaczom), taśmy zabezpieczające na całej trasie, oznaczenie każdego kilometra biegu w sposób widoczny dla uczestników, oraz współpraca z </w:t>
      </w:r>
      <w:r w:rsidR="0077201F" w:rsidRPr="000028C3">
        <w:rPr>
          <w:rFonts w:ascii="Times New Roman" w:hAnsi="Times New Roman" w:cs="Times New Roman"/>
          <w:sz w:val="24"/>
          <w:szCs w:val="24"/>
        </w:rPr>
        <w:t>partnerami</w:t>
      </w:r>
      <w:r w:rsidRPr="000028C3">
        <w:rPr>
          <w:rFonts w:ascii="Times New Roman" w:hAnsi="Times New Roman" w:cs="Times New Roman"/>
          <w:sz w:val="24"/>
          <w:szCs w:val="24"/>
        </w:rPr>
        <w:t xml:space="preserve"> i służbami porządkowymi. </w:t>
      </w:r>
    </w:p>
    <w:p w14:paraId="2BF70FB9" w14:textId="6E398F56" w:rsidR="0019439C" w:rsidRPr="000028C3" w:rsidRDefault="0019439C" w:rsidP="007F635E">
      <w:pPr>
        <w:widowControl w:val="0"/>
        <w:numPr>
          <w:ilvl w:val="0"/>
          <w:numId w:val="8"/>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Ustawienie w miejscu startu/mety biegu pneumatycznej bramy startowej udostępnionej przez Zamawiającego (RCKiK posiada własną bramę startową do wykorzystania podczas eventu).</w:t>
      </w:r>
      <w:r w:rsidR="00CC0329" w:rsidRPr="000028C3">
        <w:rPr>
          <w:rFonts w:ascii="Times New Roman" w:hAnsi="Times New Roman" w:cs="Times New Roman"/>
          <w:sz w:val="24"/>
          <w:szCs w:val="24"/>
        </w:rPr>
        <w:t xml:space="preserve"> Także złożenie i zapakowanie bramy po zakończeniu wydarzenia</w:t>
      </w:r>
      <w:r w:rsidR="009D433C" w:rsidRPr="000028C3">
        <w:rPr>
          <w:rFonts w:ascii="Times New Roman" w:hAnsi="Times New Roman" w:cs="Times New Roman"/>
          <w:sz w:val="24"/>
          <w:szCs w:val="24"/>
        </w:rPr>
        <w:t xml:space="preserve"> i dostarczenie do siedziby Zamawiającego.</w:t>
      </w:r>
      <w:r w:rsidR="007F635E" w:rsidRPr="000028C3">
        <w:rPr>
          <w:rFonts w:ascii="Times New Roman" w:hAnsi="Times New Roman" w:cs="Times New Roman"/>
          <w:sz w:val="24"/>
          <w:szCs w:val="24"/>
        </w:rPr>
        <w:t xml:space="preserve"> Miejsce startu</w:t>
      </w:r>
      <w:r w:rsidR="00625F23">
        <w:rPr>
          <w:rFonts w:ascii="Times New Roman" w:hAnsi="Times New Roman" w:cs="Times New Roman"/>
          <w:sz w:val="24"/>
          <w:szCs w:val="24"/>
        </w:rPr>
        <w:t>/mety</w:t>
      </w:r>
      <w:r w:rsidR="007F635E" w:rsidRPr="000028C3">
        <w:rPr>
          <w:rFonts w:ascii="Times New Roman" w:hAnsi="Times New Roman" w:cs="Times New Roman"/>
          <w:sz w:val="24"/>
          <w:szCs w:val="24"/>
        </w:rPr>
        <w:t xml:space="preserve"> </w:t>
      </w:r>
      <w:r w:rsidR="00625F23">
        <w:rPr>
          <w:rFonts w:ascii="Times New Roman" w:hAnsi="Times New Roman" w:cs="Times New Roman"/>
          <w:sz w:val="24"/>
          <w:szCs w:val="24"/>
        </w:rPr>
        <w:t xml:space="preserve">zostanie </w:t>
      </w:r>
      <w:r w:rsidR="007F635E" w:rsidRPr="000028C3">
        <w:rPr>
          <w:rFonts w:ascii="Times New Roman" w:hAnsi="Times New Roman" w:cs="Times New Roman"/>
          <w:sz w:val="24"/>
          <w:szCs w:val="24"/>
        </w:rPr>
        <w:t xml:space="preserve">ustalone </w:t>
      </w:r>
      <w:r w:rsidR="008859FD" w:rsidRPr="00625F23">
        <w:rPr>
          <w:rFonts w:ascii="Times New Roman" w:hAnsi="Times New Roman" w:cs="Times New Roman"/>
          <w:sz w:val="24"/>
          <w:szCs w:val="24"/>
        </w:rPr>
        <w:t>z wybranym wykonawcą,</w:t>
      </w:r>
      <w:r w:rsidR="008859FD">
        <w:rPr>
          <w:rFonts w:ascii="Times New Roman" w:hAnsi="Times New Roman" w:cs="Times New Roman"/>
          <w:sz w:val="24"/>
          <w:szCs w:val="24"/>
        </w:rPr>
        <w:t xml:space="preserve"> </w:t>
      </w:r>
      <w:r w:rsidR="007F635E" w:rsidRPr="000028C3">
        <w:rPr>
          <w:rFonts w:ascii="Times New Roman" w:hAnsi="Times New Roman" w:cs="Times New Roman"/>
          <w:sz w:val="24"/>
          <w:szCs w:val="24"/>
        </w:rPr>
        <w:t xml:space="preserve">a meta zawodów powinna znajdować się w okolicy biura zawodów i miejsca centralnego wydarzenia. Wykonawca jest zobowiązany do uzyskania wszelkich zgód i </w:t>
      </w:r>
      <w:r w:rsidR="00625F23">
        <w:rPr>
          <w:rFonts w:ascii="Times New Roman" w:hAnsi="Times New Roman" w:cs="Times New Roman"/>
          <w:sz w:val="24"/>
          <w:szCs w:val="24"/>
        </w:rPr>
        <w:t> </w:t>
      </w:r>
      <w:r w:rsidR="007F635E" w:rsidRPr="000028C3">
        <w:rPr>
          <w:rFonts w:ascii="Times New Roman" w:hAnsi="Times New Roman" w:cs="Times New Roman"/>
          <w:sz w:val="24"/>
          <w:szCs w:val="24"/>
        </w:rPr>
        <w:t>pozwoleń na ewentualne wykorzystanie dróg w sposób szczególny, w tym również pokrycia ewentualnych opła</w:t>
      </w:r>
      <w:r w:rsidR="00524A64" w:rsidRPr="000028C3">
        <w:rPr>
          <w:rFonts w:ascii="Times New Roman" w:hAnsi="Times New Roman" w:cs="Times New Roman"/>
          <w:sz w:val="24"/>
          <w:szCs w:val="24"/>
        </w:rPr>
        <w:t xml:space="preserve">t </w:t>
      </w:r>
      <w:r w:rsidR="007F635E" w:rsidRPr="000028C3">
        <w:rPr>
          <w:rFonts w:ascii="Times New Roman" w:hAnsi="Times New Roman" w:cs="Times New Roman"/>
          <w:sz w:val="24"/>
          <w:szCs w:val="24"/>
        </w:rPr>
        <w:t>związanych z realizacją wydarzenia</w:t>
      </w:r>
      <w:r w:rsidR="00524A64" w:rsidRPr="000028C3">
        <w:rPr>
          <w:rFonts w:ascii="Times New Roman" w:hAnsi="Times New Roman" w:cs="Times New Roman"/>
          <w:sz w:val="24"/>
          <w:szCs w:val="24"/>
        </w:rPr>
        <w:t>.</w:t>
      </w:r>
    </w:p>
    <w:p w14:paraId="4022F530" w14:textId="77777777" w:rsidR="0019439C" w:rsidRPr="000028C3" w:rsidRDefault="0019439C" w:rsidP="0019439C">
      <w:pPr>
        <w:widowControl w:val="0"/>
        <w:numPr>
          <w:ilvl w:val="0"/>
          <w:numId w:val="8"/>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Zapewnienie nagłośnienia strefy startu/mety biegu na długości oraz oprawy muzycznej wraz z opłaceniem stawki ZAIKS (i/lub innej organizacji, zgodnie z obowiązującymi przepisami) za publiczne odtwarzanie muzyki.</w:t>
      </w:r>
    </w:p>
    <w:p w14:paraId="18250922" w14:textId="36DEF03E" w:rsidR="0019439C" w:rsidRPr="000028C3" w:rsidRDefault="00CC0329" w:rsidP="0019439C">
      <w:pPr>
        <w:widowControl w:val="0"/>
        <w:numPr>
          <w:ilvl w:val="0"/>
          <w:numId w:val="8"/>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Jeżeli będzie konieczne, z</w:t>
      </w:r>
      <w:r w:rsidR="0019439C" w:rsidRPr="000028C3">
        <w:rPr>
          <w:rFonts w:ascii="Times New Roman" w:hAnsi="Times New Roman" w:cs="Times New Roman"/>
          <w:sz w:val="24"/>
          <w:szCs w:val="24"/>
        </w:rPr>
        <w:t>apewnienie agregatu prądotwórczego wraz z pełnym okablowaniem, niezbędnym do zasilenia wszystkich urządzeń w strefie startu/mety, tj. pneumatycznej bramy startowej, nagłośnienia, sprzętu do pomiaru czasu itp.</w:t>
      </w:r>
    </w:p>
    <w:p w14:paraId="5FDC16E5" w14:textId="3CDBE01B" w:rsidR="0019439C" w:rsidRPr="000028C3" w:rsidRDefault="0019439C" w:rsidP="0019439C">
      <w:pPr>
        <w:widowControl w:val="0"/>
        <w:numPr>
          <w:ilvl w:val="0"/>
          <w:numId w:val="8"/>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Zapewnienie namiotów z przeznaczeniem na szatnię damską oraz szatnię męską (Jeżeli nie będzie możliwości zapewnienia takiego pomieszczenia na terenie Hali Lekkoatletycznej</w:t>
      </w:r>
      <w:r w:rsidR="00CC0329" w:rsidRPr="000028C3">
        <w:rPr>
          <w:rFonts w:ascii="Times New Roman" w:hAnsi="Times New Roman" w:cs="Times New Roman"/>
          <w:sz w:val="24"/>
          <w:szCs w:val="24"/>
        </w:rPr>
        <w:t xml:space="preserve"> przy ul. Fryderyka Chopina 1a</w:t>
      </w:r>
      <w:r w:rsidRPr="000028C3">
        <w:rPr>
          <w:rFonts w:ascii="Times New Roman" w:hAnsi="Times New Roman" w:cs="Times New Roman"/>
          <w:sz w:val="24"/>
          <w:szCs w:val="24"/>
        </w:rPr>
        <w:t>).</w:t>
      </w:r>
    </w:p>
    <w:p w14:paraId="19673C37" w14:textId="77777777" w:rsidR="0019439C" w:rsidRPr="000028C3" w:rsidRDefault="0019439C" w:rsidP="0019439C">
      <w:pPr>
        <w:widowControl w:val="0"/>
        <w:numPr>
          <w:ilvl w:val="0"/>
          <w:numId w:val="8"/>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Zapewnienie depozytu dla uczestników biegu oraz jego obsługi. Zamawiający nie będzie odpowiadał za rzeczy pozostawione w depozycie lub przebieralniach, a w przypadku jakichkolwiek roszczeń odpowiedzialność spoczywa na Wykonawcy.</w:t>
      </w:r>
    </w:p>
    <w:p w14:paraId="287DC879" w14:textId="10F9A03C" w:rsidR="0019439C" w:rsidRPr="000028C3" w:rsidRDefault="0019439C" w:rsidP="0019439C">
      <w:pPr>
        <w:widowControl w:val="0"/>
        <w:numPr>
          <w:ilvl w:val="0"/>
          <w:numId w:val="8"/>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 xml:space="preserve">Zabezpieczenie techniczne oraz prowadzenie pracy biura zawodów imprezy. Wykonawca ma obowiązek zapewnić sprawną obsługę zawodników w biurze zawodów, gdzie będą wydawane pakiety startowe. Należy przez to rozumieć zapewnienie nie mniej niż </w:t>
      </w:r>
      <w:r w:rsidR="00484570" w:rsidRPr="000028C3">
        <w:rPr>
          <w:rFonts w:ascii="Times New Roman" w:hAnsi="Times New Roman" w:cs="Times New Roman"/>
          <w:sz w:val="24"/>
          <w:szCs w:val="24"/>
        </w:rPr>
        <w:t>2</w:t>
      </w:r>
      <w:r w:rsidRPr="000028C3">
        <w:rPr>
          <w:rFonts w:ascii="Times New Roman" w:hAnsi="Times New Roman" w:cs="Times New Roman"/>
          <w:sz w:val="24"/>
          <w:szCs w:val="24"/>
        </w:rPr>
        <w:t xml:space="preserve"> </w:t>
      </w:r>
      <w:r w:rsidRPr="000028C3">
        <w:rPr>
          <w:rFonts w:ascii="Times New Roman" w:hAnsi="Times New Roman" w:cs="Times New Roman"/>
          <w:sz w:val="24"/>
          <w:szCs w:val="24"/>
        </w:rPr>
        <w:lastRenderedPageBreak/>
        <w:t>stanowiska pracujące jednocześnie, z równym podziałem na ilość obsługiwanych zawodników, w celu uniknięcia długich kolejek po odbiór pakietu startowego.</w:t>
      </w:r>
    </w:p>
    <w:p w14:paraId="64E664B1" w14:textId="4C940AD0" w:rsidR="0019439C" w:rsidRPr="00FC4498" w:rsidRDefault="0019439C" w:rsidP="00E77A1C">
      <w:pPr>
        <w:widowControl w:val="0"/>
        <w:numPr>
          <w:ilvl w:val="0"/>
          <w:numId w:val="8"/>
        </w:numPr>
        <w:tabs>
          <w:tab w:val="left" w:pos="426"/>
        </w:tabs>
        <w:spacing w:after="240" w:line="240" w:lineRule="auto"/>
        <w:ind w:left="426" w:hanging="426"/>
        <w:contextualSpacing/>
        <w:jc w:val="both"/>
        <w:rPr>
          <w:rFonts w:ascii="Times New Roman" w:hAnsi="Times New Roman" w:cs="Times New Roman"/>
          <w:sz w:val="24"/>
          <w:szCs w:val="24"/>
        </w:rPr>
      </w:pPr>
      <w:r w:rsidRPr="000028C3">
        <w:rPr>
          <w:rFonts w:ascii="Times New Roman" w:hAnsi="Times New Roman" w:cs="Times New Roman"/>
          <w:sz w:val="24"/>
          <w:szCs w:val="24"/>
        </w:rPr>
        <w:t>Zabezpieczenie medyczne biegu poprzez zapewnienie:</w:t>
      </w:r>
      <w:r w:rsidR="00FC4498">
        <w:rPr>
          <w:rFonts w:ascii="Times New Roman" w:hAnsi="Times New Roman" w:cs="Times New Roman"/>
          <w:sz w:val="24"/>
          <w:szCs w:val="24"/>
        </w:rPr>
        <w:t xml:space="preserve"> </w:t>
      </w:r>
      <w:r w:rsidRPr="00FC4498">
        <w:rPr>
          <w:rFonts w:ascii="Times New Roman" w:hAnsi="Times New Roman" w:cs="Times New Roman"/>
          <w:sz w:val="24"/>
          <w:szCs w:val="24"/>
        </w:rPr>
        <w:t>jednego zespołu medycznego (karetka medyczna z kierowcą i trzema osobami uprawnionymi do udzielania pierwszej pomocy przedmedycznej, w tym lekarza). Służby medyczne muszą być w stałej łączności z Wykonawcą w celu szybkiego i sprawnego dotarcia do osób wymagających udzielenia pomocy oraz dobrze znać trasę biegu. Co najmniej jedna osoba, uprawniona do udzielania pierwszej pomocy przedmedycznej, musi być obecna przez cały czas trwania biegu w okolicach strefy startu/mety.</w:t>
      </w:r>
    </w:p>
    <w:p w14:paraId="75B1B988" w14:textId="77777777" w:rsidR="0019439C" w:rsidRPr="000028C3" w:rsidRDefault="0019439C" w:rsidP="0019439C">
      <w:pPr>
        <w:widowControl w:val="0"/>
        <w:spacing w:after="240" w:line="240" w:lineRule="auto"/>
        <w:ind w:left="360"/>
        <w:contextualSpacing/>
        <w:jc w:val="both"/>
        <w:rPr>
          <w:rFonts w:ascii="Times New Roman" w:hAnsi="Times New Roman" w:cs="Times New Roman"/>
          <w:sz w:val="24"/>
          <w:szCs w:val="24"/>
        </w:rPr>
      </w:pPr>
    </w:p>
    <w:p w14:paraId="3E279170" w14:textId="77777777" w:rsidR="0019439C" w:rsidRPr="000028C3" w:rsidRDefault="0019439C" w:rsidP="0019439C">
      <w:pPr>
        <w:widowControl w:val="0"/>
        <w:numPr>
          <w:ilvl w:val="0"/>
          <w:numId w:val="8"/>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Zapewnienie spikera prowadzącego obsługę konferansjerską przed zawodami, w trakcie ich trwania oraz po zakończeniu podczas ceremonii wręczania medali/nagród.</w:t>
      </w:r>
    </w:p>
    <w:p w14:paraId="0F03596C" w14:textId="2934FDEA" w:rsidR="0019439C" w:rsidRPr="000028C3" w:rsidRDefault="0019439C" w:rsidP="0019439C">
      <w:pPr>
        <w:widowControl w:val="0"/>
        <w:numPr>
          <w:ilvl w:val="0"/>
          <w:numId w:val="8"/>
        </w:numPr>
        <w:spacing w:after="240" w:line="240" w:lineRule="auto"/>
        <w:ind w:left="426" w:hanging="426"/>
        <w:rPr>
          <w:rFonts w:ascii="Times New Roman" w:hAnsi="Times New Roman" w:cs="Times New Roman"/>
          <w:sz w:val="24"/>
          <w:szCs w:val="24"/>
        </w:rPr>
      </w:pPr>
      <w:r w:rsidRPr="000028C3">
        <w:rPr>
          <w:rFonts w:ascii="Times New Roman" w:hAnsi="Times New Roman" w:cs="Times New Roman"/>
          <w:sz w:val="24"/>
          <w:szCs w:val="24"/>
        </w:rPr>
        <w:t>Zapewnienie podium na ceremonię wręczania nagród dla zawodników (</w:t>
      </w:r>
      <w:r w:rsidR="00484570" w:rsidRPr="000028C3">
        <w:rPr>
          <w:rFonts w:ascii="Times New Roman" w:hAnsi="Times New Roman" w:cs="Times New Roman"/>
          <w:sz w:val="24"/>
          <w:szCs w:val="24"/>
        </w:rPr>
        <w:t>w</w:t>
      </w:r>
      <w:r w:rsidRPr="000028C3">
        <w:rPr>
          <w:rFonts w:ascii="Times New Roman" w:hAnsi="Times New Roman" w:cs="Times New Roman"/>
          <w:sz w:val="24"/>
          <w:szCs w:val="24"/>
        </w:rPr>
        <w:t xml:space="preserve"> uzgodnieniu z zarządcą Hali Lekkoatletycznej)</w:t>
      </w:r>
    </w:p>
    <w:p w14:paraId="0E8A2EA6" w14:textId="77777777" w:rsidR="0019439C" w:rsidRPr="000028C3" w:rsidRDefault="0019439C" w:rsidP="0019439C">
      <w:pPr>
        <w:widowControl w:val="0"/>
        <w:numPr>
          <w:ilvl w:val="0"/>
          <w:numId w:val="8"/>
        </w:numPr>
        <w:spacing w:after="240" w:line="240" w:lineRule="auto"/>
        <w:ind w:left="426" w:hanging="426"/>
        <w:rPr>
          <w:rFonts w:ascii="Times New Roman" w:hAnsi="Times New Roman" w:cs="Times New Roman"/>
          <w:sz w:val="24"/>
          <w:szCs w:val="24"/>
        </w:rPr>
      </w:pPr>
      <w:r w:rsidRPr="000028C3">
        <w:rPr>
          <w:rFonts w:ascii="Times New Roman" w:hAnsi="Times New Roman" w:cs="Times New Roman"/>
          <w:sz w:val="24"/>
          <w:szCs w:val="24"/>
        </w:rPr>
        <w:t>Dokładne wysprzątanie terenu imprezy i trasy biegu po jego zakończeniu.</w:t>
      </w:r>
    </w:p>
    <w:p w14:paraId="662C426F" w14:textId="77777777" w:rsidR="0019439C" w:rsidRPr="000028C3" w:rsidRDefault="0019439C" w:rsidP="0019439C">
      <w:pPr>
        <w:widowControl w:val="0"/>
        <w:numPr>
          <w:ilvl w:val="0"/>
          <w:numId w:val="8"/>
        </w:numPr>
        <w:spacing w:after="240" w:line="240" w:lineRule="auto"/>
        <w:ind w:left="426" w:hanging="426"/>
        <w:rPr>
          <w:rFonts w:ascii="Times New Roman" w:hAnsi="Times New Roman" w:cs="Times New Roman"/>
          <w:sz w:val="24"/>
          <w:szCs w:val="24"/>
        </w:rPr>
      </w:pPr>
      <w:r w:rsidRPr="000028C3">
        <w:rPr>
          <w:rFonts w:ascii="Times New Roman" w:hAnsi="Times New Roman" w:cs="Times New Roman"/>
          <w:sz w:val="24"/>
          <w:szCs w:val="24"/>
        </w:rPr>
        <w:t>Zapewnienie koszów na odpady i zagospodarowanie (wywóz) odpadów, zgodnie z obowiązującymi przepisami w tym zakresie, po zakończonej imprezie.</w:t>
      </w:r>
    </w:p>
    <w:p w14:paraId="4AFD9C00" w14:textId="77777777" w:rsidR="0019439C" w:rsidRPr="000028C3" w:rsidRDefault="0019439C" w:rsidP="0019439C">
      <w:pPr>
        <w:widowControl w:val="0"/>
        <w:numPr>
          <w:ilvl w:val="0"/>
          <w:numId w:val="8"/>
        </w:numPr>
        <w:spacing w:after="240" w:line="240" w:lineRule="auto"/>
        <w:ind w:left="426" w:hanging="426"/>
        <w:rPr>
          <w:rFonts w:ascii="Times New Roman" w:hAnsi="Times New Roman" w:cs="Times New Roman"/>
          <w:sz w:val="24"/>
          <w:szCs w:val="24"/>
        </w:rPr>
      </w:pPr>
      <w:r w:rsidRPr="000028C3">
        <w:rPr>
          <w:rFonts w:ascii="Times New Roman" w:hAnsi="Times New Roman" w:cs="Times New Roman"/>
          <w:sz w:val="24"/>
          <w:szCs w:val="24"/>
        </w:rPr>
        <w:t>Zapewnienie odpowiedniej liczby pracowników/wolontariuszy obsługi techniczno-porządkowej, zapewniających w pełni sprawne przeprowadzenie imprezy.</w:t>
      </w:r>
    </w:p>
    <w:p w14:paraId="7E56999E" w14:textId="1B460115" w:rsidR="0019439C" w:rsidRPr="000028C3" w:rsidRDefault="0019439C" w:rsidP="0019439C">
      <w:pPr>
        <w:widowControl w:val="0"/>
        <w:numPr>
          <w:ilvl w:val="0"/>
          <w:numId w:val="8"/>
        </w:numPr>
        <w:spacing w:after="240" w:line="240" w:lineRule="auto"/>
        <w:ind w:left="426" w:hanging="426"/>
        <w:rPr>
          <w:rFonts w:ascii="Times New Roman" w:hAnsi="Times New Roman" w:cs="Times New Roman"/>
          <w:sz w:val="24"/>
          <w:szCs w:val="24"/>
        </w:rPr>
      </w:pPr>
      <w:r w:rsidRPr="000028C3">
        <w:rPr>
          <w:rFonts w:ascii="Times New Roman" w:hAnsi="Times New Roman" w:cs="Times New Roman"/>
          <w:sz w:val="24"/>
          <w:szCs w:val="24"/>
        </w:rPr>
        <w:t>W przypadku angażowania wolontariuszy do or</w:t>
      </w:r>
      <w:r w:rsidR="00467453">
        <w:rPr>
          <w:rFonts w:ascii="Times New Roman" w:hAnsi="Times New Roman" w:cs="Times New Roman"/>
          <w:sz w:val="24"/>
          <w:szCs w:val="24"/>
        </w:rPr>
        <w:t xml:space="preserve">ganizacji imprezy – ich nabór i </w:t>
      </w:r>
      <w:r w:rsidRPr="000028C3">
        <w:rPr>
          <w:rFonts w:ascii="Times New Roman" w:hAnsi="Times New Roman" w:cs="Times New Roman"/>
          <w:sz w:val="24"/>
          <w:szCs w:val="24"/>
        </w:rPr>
        <w:t>przeszkolenie.</w:t>
      </w:r>
    </w:p>
    <w:p w14:paraId="5B5038A2" w14:textId="77777777" w:rsidR="0019439C" w:rsidRPr="000028C3" w:rsidRDefault="0019439C" w:rsidP="0019439C">
      <w:pPr>
        <w:widowControl w:val="0"/>
        <w:numPr>
          <w:ilvl w:val="0"/>
          <w:numId w:val="5"/>
        </w:numPr>
        <w:spacing w:after="240" w:line="240" w:lineRule="auto"/>
        <w:ind w:left="425" w:hanging="215"/>
        <w:contextualSpacing/>
        <w:rPr>
          <w:rFonts w:ascii="Times New Roman" w:hAnsi="Times New Roman" w:cs="Times New Roman"/>
          <w:b/>
          <w:sz w:val="24"/>
          <w:szCs w:val="24"/>
        </w:rPr>
      </w:pPr>
      <w:r w:rsidRPr="000028C3">
        <w:rPr>
          <w:rFonts w:ascii="Times New Roman" w:hAnsi="Times New Roman" w:cs="Times New Roman"/>
          <w:b/>
          <w:sz w:val="24"/>
          <w:szCs w:val="24"/>
        </w:rPr>
        <w:t xml:space="preserve">OBOWIĄZKI WYKONAWCY W ZAKRESIE PROWADZENIA ZAPISÓW ORAZ POMIARU CZASU </w:t>
      </w:r>
    </w:p>
    <w:p w14:paraId="2F9990F8" w14:textId="77777777" w:rsidR="0019439C" w:rsidRPr="000028C3" w:rsidRDefault="0019439C" w:rsidP="0019439C">
      <w:pPr>
        <w:widowControl w:val="0"/>
        <w:spacing w:after="240" w:line="240" w:lineRule="auto"/>
        <w:ind w:left="425"/>
        <w:contextualSpacing/>
        <w:rPr>
          <w:rFonts w:ascii="Times New Roman" w:hAnsi="Times New Roman" w:cs="Times New Roman"/>
          <w:b/>
          <w:sz w:val="24"/>
          <w:szCs w:val="24"/>
        </w:rPr>
      </w:pPr>
    </w:p>
    <w:p w14:paraId="315B4612" w14:textId="77777777" w:rsidR="0019439C" w:rsidRPr="000028C3" w:rsidRDefault="0019439C" w:rsidP="0019439C">
      <w:pPr>
        <w:widowControl w:val="0"/>
        <w:numPr>
          <w:ilvl w:val="1"/>
          <w:numId w:val="7"/>
        </w:numPr>
        <w:spacing w:after="240" w:line="240" w:lineRule="auto"/>
        <w:ind w:left="425" w:hanging="425"/>
        <w:jc w:val="both"/>
        <w:rPr>
          <w:rFonts w:ascii="Times New Roman" w:hAnsi="Times New Roman" w:cs="Times New Roman"/>
          <w:sz w:val="24"/>
          <w:szCs w:val="24"/>
        </w:rPr>
      </w:pPr>
      <w:r w:rsidRPr="000028C3">
        <w:rPr>
          <w:rFonts w:ascii="Times New Roman" w:hAnsi="Times New Roman" w:cs="Times New Roman"/>
          <w:sz w:val="24"/>
          <w:szCs w:val="24"/>
        </w:rPr>
        <w:t>Prowadzenie zapisów do biegów za pomocą formularza internetowego, zgodnie z przepisami dotyczącymi ochrony danych osobowych. Przeprowadzenie zapisów na bieg z wykorzystaniem elektronicznego systemu rejestracji zawodników. Z informacją o ilości osób zapisanych i pozostałych wolnych miejsc.</w:t>
      </w:r>
    </w:p>
    <w:p w14:paraId="159C016D" w14:textId="77777777" w:rsidR="0019439C" w:rsidRPr="000028C3" w:rsidRDefault="0019439C" w:rsidP="0019439C">
      <w:pPr>
        <w:widowControl w:val="0"/>
        <w:numPr>
          <w:ilvl w:val="1"/>
          <w:numId w:val="7"/>
        </w:numPr>
        <w:spacing w:after="240" w:line="240" w:lineRule="auto"/>
        <w:ind w:left="425" w:hanging="425"/>
        <w:rPr>
          <w:rFonts w:ascii="Times New Roman" w:hAnsi="Times New Roman" w:cs="Times New Roman"/>
          <w:sz w:val="24"/>
          <w:szCs w:val="24"/>
        </w:rPr>
      </w:pPr>
      <w:r w:rsidRPr="000028C3">
        <w:rPr>
          <w:rFonts w:ascii="Times New Roman" w:hAnsi="Times New Roman" w:cs="Times New Roman"/>
          <w:sz w:val="24"/>
          <w:szCs w:val="24"/>
        </w:rPr>
        <w:t xml:space="preserve">Przestrzeganie ustalonych limitów uczestników biegów. </w:t>
      </w:r>
    </w:p>
    <w:p w14:paraId="1CEF60C2" w14:textId="77777777" w:rsidR="0019439C" w:rsidRPr="000028C3" w:rsidRDefault="0019439C" w:rsidP="0019439C">
      <w:pPr>
        <w:widowControl w:val="0"/>
        <w:numPr>
          <w:ilvl w:val="1"/>
          <w:numId w:val="7"/>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 xml:space="preserve">Wykonanie pomiaru czasu uczestników biegów na dystansie 4,5 km za pomocą jednorazowych, okolicznościowych numerów startowych z chipami. </w:t>
      </w:r>
    </w:p>
    <w:p w14:paraId="265FA1C2" w14:textId="37B0BCC0" w:rsidR="0019439C" w:rsidRPr="000028C3" w:rsidRDefault="0019439C" w:rsidP="0019439C">
      <w:pPr>
        <w:widowControl w:val="0"/>
        <w:numPr>
          <w:ilvl w:val="1"/>
          <w:numId w:val="7"/>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 xml:space="preserve">Numery startowe muszą być wykonane na papierze syntetycznym o gramaturze 90g/m², odpornym na ścieranie, rozrywanie i warunki pogodowe, o wymiarach nie mniejszych niż 20 x 15 cm wraz z otworami do przytwierdzenia numeru do koszulki w każdym narożniku. Numery startowe muszą być opatrzone logotypami kampanii </w:t>
      </w:r>
      <w:r w:rsidRPr="000028C3">
        <w:rPr>
          <w:rFonts w:ascii="Times New Roman" w:hAnsi="Times New Roman" w:cs="Times New Roman"/>
          <w:b/>
          <w:bCs/>
          <w:sz w:val="24"/>
          <w:szCs w:val="24"/>
        </w:rPr>
        <w:t>„Twoja krew, moje życie”</w:t>
      </w:r>
      <w:r w:rsidRPr="000028C3">
        <w:rPr>
          <w:rFonts w:ascii="Times New Roman" w:hAnsi="Times New Roman" w:cs="Times New Roman"/>
          <w:sz w:val="24"/>
          <w:szCs w:val="24"/>
        </w:rPr>
        <w:t xml:space="preserve">, </w:t>
      </w:r>
      <w:r w:rsidRPr="000028C3">
        <w:rPr>
          <w:rFonts w:ascii="Times New Roman" w:hAnsi="Times New Roman" w:cs="Times New Roman"/>
          <w:b/>
          <w:sz w:val="24"/>
          <w:szCs w:val="24"/>
        </w:rPr>
        <w:t xml:space="preserve">a ich </w:t>
      </w:r>
      <w:r w:rsidR="009D433C" w:rsidRPr="000028C3">
        <w:rPr>
          <w:rFonts w:ascii="Times New Roman" w:hAnsi="Times New Roman" w:cs="Times New Roman"/>
          <w:b/>
          <w:sz w:val="24"/>
          <w:szCs w:val="24"/>
        </w:rPr>
        <w:t>wzór</w:t>
      </w:r>
      <w:r w:rsidRPr="000028C3">
        <w:rPr>
          <w:rFonts w:ascii="Times New Roman" w:hAnsi="Times New Roman" w:cs="Times New Roman"/>
          <w:b/>
          <w:sz w:val="24"/>
          <w:szCs w:val="24"/>
        </w:rPr>
        <w:t xml:space="preserve"> ma zostać uzgodniony z Zamawiającym.</w:t>
      </w:r>
    </w:p>
    <w:p w14:paraId="3DCD5A8E" w14:textId="77777777" w:rsidR="0019439C" w:rsidRPr="000028C3" w:rsidRDefault="0019439C" w:rsidP="0019439C">
      <w:pPr>
        <w:widowControl w:val="0"/>
        <w:numPr>
          <w:ilvl w:val="1"/>
          <w:numId w:val="7"/>
        </w:numPr>
        <w:spacing w:after="240" w:line="240" w:lineRule="auto"/>
        <w:ind w:left="426" w:hanging="426"/>
        <w:rPr>
          <w:rFonts w:ascii="Times New Roman" w:hAnsi="Times New Roman" w:cs="Times New Roman"/>
          <w:sz w:val="24"/>
          <w:szCs w:val="24"/>
        </w:rPr>
      </w:pPr>
      <w:r w:rsidRPr="000028C3">
        <w:rPr>
          <w:rFonts w:ascii="Times New Roman" w:hAnsi="Times New Roman" w:cs="Times New Roman"/>
          <w:sz w:val="24"/>
          <w:szCs w:val="24"/>
        </w:rPr>
        <w:t>Ustalenie kolejności i czasu zawodników oraz opracowanie wyników biegów.</w:t>
      </w:r>
    </w:p>
    <w:p w14:paraId="0A17D394" w14:textId="77777777" w:rsidR="0019439C" w:rsidRPr="000028C3" w:rsidRDefault="0019439C" w:rsidP="0019439C">
      <w:pPr>
        <w:widowControl w:val="0"/>
        <w:numPr>
          <w:ilvl w:val="1"/>
          <w:numId w:val="7"/>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Niezwłoczną publikację wyników biegów na terenie imprezy oraz na stronie internetowej biegu, w czasie nie dłuższym niż 30 minut po zakończeniu biegu. Opublikowane wyniki muszą uwzględniać podział na przyjęte kategorie.</w:t>
      </w:r>
    </w:p>
    <w:p w14:paraId="4F1C8E03" w14:textId="77777777" w:rsidR="0019439C" w:rsidRPr="000028C3" w:rsidRDefault="0019439C" w:rsidP="0019439C">
      <w:pPr>
        <w:widowControl w:val="0"/>
        <w:numPr>
          <w:ilvl w:val="1"/>
          <w:numId w:val="7"/>
        </w:numPr>
        <w:spacing w:after="240" w:line="240" w:lineRule="auto"/>
        <w:ind w:left="426" w:hanging="426"/>
        <w:rPr>
          <w:rFonts w:ascii="Times New Roman" w:hAnsi="Times New Roman" w:cs="Times New Roman"/>
          <w:sz w:val="24"/>
          <w:szCs w:val="24"/>
        </w:rPr>
      </w:pPr>
      <w:r w:rsidRPr="000028C3">
        <w:rPr>
          <w:rFonts w:ascii="Times New Roman" w:hAnsi="Times New Roman" w:cs="Times New Roman"/>
          <w:sz w:val="24"/>
          <w:szCs w:val="24"/>
        </w:rPr>
        <w:t>Wyświetlanie w rejonie mety czasów kolejno wbiegających na metę zawodników.</w:t>
      </w:r>
    </w:p>
    <w:p w14:paraId="1580DA3D" w14:textId="77777777" w:rsidR="0019439C" w:rsidRPr="000028C3" w:rsidRDefault="0019439C" w:rsidP="0019439C">
      <w:pPr>
        <w:widowControl w:val="0"/>
        <w:numPr>
          <w:ilvl w:val="1"/>
          <w:numId w:val="7"/>
        </w:numPr>
        <w:spacing w:after="240" w:line="240" w:lineRule="auto"/>
        <w:ind w:left="426" w:hanging="426"/>
        <w:rPr>
          <w:rFonts w:ascii="Times New Roman" w:hAnsi="Times New Roman" w:cs="Times New Roman"/>
          <w:sz w:val="24"/>
          <w:szCs w:val="24"/>
        </w:rPr>
      </w:pPr>
      <w:r w:rsidRPr="000028C3">
        <w:rPr>
          <w:rFonts w:ascii="Times New Roman" w:hAnsi="Times New Roman" w:cs="Times New Roman"/>
          <w:sz w:val="24"/>
          <w:szCs w:val="24"/>
        </w:rPr>
        <w:lastRenderedPageBreak/>
        <w:t>Zapewnienie zegara wyświetlającego aktualny czas biegu na mecie.</w:t>
      </w:r>
    </w:p>
    <w:p w14:paraId="0B412523" w14:textId="77777777" w:rsidR="0019439C" w:rsidRPr="000028C3" w:rsidRDefault="0019439C" w:rsidP="0019439C">
      <w:pPr>
        <w:widowControl w:val="0"/>
        <w:numPr>
          <w:ilvl w:val="0"/>
          <w:numId w:val="5"/>
        </w:numPr>
        <w:spacing w:after="240" w:line="240" w:lineRule="auto"/>
        <w:ind w:left="426" w:hanging="142"/>
        <w:contextualSpacing/>
        <w:rPr>
          <w:rFonts w:ascii="Times New Roman" w:hAnsi="Times New Roman" w:cs="Times New Roman"/>
          <w:b/>
          <w:sz w:val="24"/>
          <w:szCs w:val="24"/>
        </w:rPr>
      </w:pPr>
      <w:r w:rsidRPr="000028C3">
        <w:rPr>
          <w:rFonts w:ascii="Times New Roman" w:hAnsi="Times New Roman" w:cs="Times New Roman"/>
          <w:b/>
          <w:sz w:val="24"/>
          <w:szCs w:val="24"/>
        </w:rPr>
        <w:t>OBOWIĄZKI WYKONAWCY W ZAKRESIE PROMOCJI BIEGU</w:t>
      </w:r>
    </w:p>
    <w:p w14:paraId="5D3A746C" w14:textId="77777777" w:rsidR="0019439C" w:rsidRPr="000028C3" w:rsidRDefault="0019439C" w:rsidP="0019439C">
      <w:pPr>
        <w:widowControl w:val="0"/>
        <w:spacing w:after="240" w:line="240" w:lineRule="auto"/>
        <w:ind w:left="426"/>
        <w:contextualSpacing/>
        <w:rPr>
          <w:rFonts w:ascii="Times New Roman" w:hAnsi="Times New Roman" w:cs="Times New Roman"/>
          <w:b/>
          <w:sz w:val="24"/>
          <w:szCs w:val="24"/>
        </w:rPr>
      </w:pPr>
    </w:p>
    <w:p w14:paraId="269142BB" w14:textId="4771E25E" w:rsidR="0019439C" w:rsidRPr="000028C3" w:rsidRDefault="0019439C" w:rsidP="0019439C">
      <w:pPr>
        <w:widowControl w:val="0"/>
        <w:numPr>
          <w:ilvl w:val="1"/>
          <w:numId w:val="2"/>
        </w:numPr>
        <w:tabs>
          <w:tab w:val="left" w:pos="0"/>
        </w:tabs>
        <w:spacing w:after="240" w:line="240" w:lineRule="auto"/>
        <w:ind w:left="425" w:hanging="425"/>
        <w:contextualSpacing/>
        <w:jc w:val="both"/>
        <w:rPr>
          <w:rFonts w:ascii="Times New Roman" w:hAnsi="Times New Roman" w:cs="Times New Roman"/>
          <w:sz w:val="24"/>
          <w:szCs w:val="24"/>
        </w:rPr>
      </w:pPr>
      <w:r w:rsidRPr="000028C3">
        <w:rPr>
          <w:rFonts w:ascii="Times New Roman" w:hAnsi="Times New Roman" w:cs="Times New Roman"/>
          <w:sz w:val="24"/>
          <w:szCs w:val="24"/>
        </w:rPr>
        <w:t xml:space="preserve">Współpraca z Zamawiającym w zakresie prowadzenia kampanii promocyjnej imprezy w mediach w taki sposób, aby zainteresować jak </w:t>
      </w:r>
      <w:r w:rsidR="00B41210">
        <w:rPr>
          <w:rFonts w:ascii="Times New Roman" w:hAnsi="Times New Roman" w:cs="Times New Roman"/>
          <w:sz w:val="24"/>
          <w:szCs w:val="24"/>
        </w:rPr>
        <w:t>największą</w:t>
      </w:r>
      <w:r w:rsidR="00761DB0" w:rsidRPr="000028C3">
        <w:rPr>
          <w:rFonts w:ascii="Times New Roman" w:hAnsi="Times New Roman" w:cs="Times New Roman"/>
          <w:sz w:val="24"/>
          <w:szCs w:val="24"/>
        </w:rPr>
        <w:t xml:space="preserve"> </w:t>
      </w:r>
      <w:r w:rsidRPr="000028C3">
        <w:rPr>
          <w:rFonts w:ascii="Times New Roman" w:hAnsi="Times New Roman" w:cs="Times New Roman"/>
          <w:sz w:val="24"/>
          <w:szCs w:val="24"/>
        </w:rPr>
        <w:t xml:space="preserve">liczbę odbiorców. Wykonawca odpowiada za opracowanie </w:t>
      </w:r>
      <w:r w:rsidR="00761DB0" w:rsidRPr="000028C3">
        <w:rPr>
          <w:rFonts w:ascii="Times New Roman" w:hAnsi="Times New Roman" w:cs="Times New Roman"/>
          <w:sz w:val="24"/>
          <w:szCs w:val="24"/>
        </w:rPr>
        <w:t xml:space="preserve">materiałów promocyjnych i </w:t>
      </w:r>
      <w:r w:rsidRPr="000028C3">
        <w:rPr>
          <w:rFonts w:ascii="Times New Roman" w:hAnsi="Times New Roman" w:cs="Times New Roman"/>
          <w:sz w:val="24"/>
          <w:szCs w:val="24"/>
        </w:rPr>
        <w:t xml:space="preserve">plików graficznych, promujących bieg w tym plakat, posty FB, zdjęcie w tle FB, grafiki do publikacji na stronie </w:t>
      </w:r>
      <w:hyperlink r:id="rId6" w:history="1">
        <w:r w:rsidRPr="000028C3">
          <w:rPr>
            <w:rStyle w:val="Hipercze"/>
            <w:rFonts w:ascii="Times New Roman" w:hAnsi="Times New Roman" w:cs="Times New Roman"/>
            <w:sz w:val="24"/>
            <w:szCs w:val="24"/>
          </w:rPr>
          <w:t>www.rckik.walbrzych.pl</w:t>
        </w:r>
      </w:hyperlink>
      <w:r w:rsidRPr="000028C3">
        <w:rPr>
          <w:rFonts w:ascii="Times New Roman" w:hAnsi="Times New Roman" w:cs="Times New Roman"/>
          <w:sz w:val="24"/>
          <w:szCs w:val="24"/>
        </w:rPr>
        <w:t xml:space="preserve"> a także mapę biegu w wersji graficznej.</w:t>
      </w:r>
      <w:r w:rsidR="00761DB0" w:rsidRPr="000028C3">
        <w:rPr>
          <w:rFonts w:ascii="Times New Roman" w:hAnsi="Times New Roman" w:cs="Times New Roman"/>
          <w:sz w:val="24"/>
          <w:szCs w:val="24"/>
        </w:rPr>
        <w:t xml:space="preserve"> Wzory i przykłady materiałów promocyjnych oraz logotypy stanowią załącznik nr </w:t>
      </w:r>
      <w:r w:rsidR="00B41210">
        <w:rPr>
          <w:rFonts w:ascii="Times New Roman" w:hAnsi="Times New Roman" w:cs="Times New Roman"/>
          <w:sz w:val="24"/>
          <w:szCs w:val="24"/>
        </w:rPr>
        <w:t xml:space="preserve">3 </w:t>
      </w:r>
      <w:r w:rsidR="00761DB0" w:rsidRPr="000028C3">
        <w:rPr>
          <w:rFonts w:ascii="Times New Roman" w:hAnsi="Times New Roman" w:cs="Times New Roman"/>
          <w:sz w:val="24"/>
          <w:szCs w:val="24"/>
        </w:rPr>
        <w:t xml:space="preserve">do </w:t>
      </w:r>
      <w:r w:rsidR="00B41210">
        <w:rPr>
          <w:rFonts w:ascii="Times New Roman" w:hAnsi="Times New Roman" w:cs="Times New Roman"/>
          <w:sz w:val="24"/>
          <w:szCs w:val="24"/>
        </w:rPr>
        <w:t>zapytania ofertowego</w:t>
      </w:r>
      <w:r w:rsidR="00761DB0" w:rsidRPr="000028C3">
        <w:rPr>
          <w:rFonts w:ascii="Times New Roman" w:hAnsi="Times New Roman" w:cs="Times New Roman"/>
          <w:sz w:val="24"/>
          <w:szCs w:val="24"/>
        </w:rPr>
        <w:t>.</w:t>
      </w:r>
    </w:p>
    <w:p w14:paraId="2DB9BE33" w14:textId="77777777" w:rsidR="0019439C" w:rsidRPr="000028C3" w:rsidRDefault="0019439C" w:rsidP="0019439C">
      <w:pPr>
        <w:widowControl w:val="0"/>
        <w:numPr>
          <w:ilvl w:val="1"/>
          <w:numId w:val="2"/>
        </w:numPr>
        <w:tabs>
          <w:tab w:val="left" w:pos="0"/>
        </w:tabs>
        <w:spacing w:after="240" w:line="240" w:lineRule="auto"/>
        <w:ind w:left="425" w:hanging="425"/>
        <w:contextualSpacing/>
        <w:rPr>
          <w:rFonts w:ascii="Times New Roman" w:hAnsi="Times New Roman" w:cs="Times New Roman"/>
          <w:sz w:val="24"/>
          <w:szCs w:val="24"/>
        </w:rPr>
      </w:pPr>
      <w:r w:rsidRPr="000028C3">
        <w:rPr>
          <w:rFonts w:ascii="Times New Roman" w:hAnsi="Times New Roman" w:cs="Times New Roman"/>
          <w:sz w:val="24"/>
          <w:szCs w:val="24"/>
        </w:rPr>
        <w:t>Promocja będzie prowadzona przez Zamawiającego we wszystkich dostępnych środkach przekazu medialnego, a obligatoryjnie za pomocą:</w:t>
      </w:r>
    </w:p>
    <w:p w14:paraId="49C28231" w14:textId="77777777" w:rsidR="0019439C" w:rsidRPr="000028C3" w:rsidRDefault="0019439C" w:rsidP="0019439C">
      <w:pPr>
        <w:widowControl w:val="0"/>
        <w:numPr>
          <w:ilvl w:val="0"/>
          <w:numId w:val="3"/>
        </w:numPr>
        <w:spacing w:after="240" w:line="240" w:lineRule="auto"/>
        <w:ind w:left="851" w:hanging="425"/>
        <w:contextualSpacing/>
        <w:rPr>
          <w:rFonts w:ascii="Times New Roman" w:hAnsi="Times New Roman" w:cs="Times New Roman"/>
          <w:sz w:val="24"/>
          <w:szCs w:val="24"/>
        </w:rPr>
      </w:pPr>
      <w:r w:rsidRPr="000028C3">
        <w:rPr>
          <w:rFonts w:ascii="Times New Roman" w:hAnsi="Times New Roman" w:cs="Times New Roman"/>
          <w:sz w:val="24"/>
          <w:szCs w:val="24"/>
        </w:rPr>
        <w:t>strony internetowej Zamawiającego,</w:t>
      </w:r>
    </w:p>
    <w:p w14:paraId="46097F92" w14:textId="77777777" w:rsidR="0019439C" w:rsidRPr="000028C3" w:rsidRDefault="0019439C" w:rsidP="0019439C">
      <w:pPr>
        <w:widowControl w:val="0"/>
        <w:numPr>
          <w:ilvl w:val="0"/>
          <w:numId w:val="3"/>
        </w:numPr>
        <w:spacing w:after="240" w:line="240" w:lineRule="auto"/>
        <w:ind w:left="851" w:hanging="425"/>
        <w:contextualSpacing/>
        <w:rPr>
          <w:rFonts w:ascii="Times New Roman" w:hAnsi="Times New Roman" w:cs="Times New Roman"/>
          <w:sz w:val="24"/>
          <w:szCs w:val="24"/>
        </w:rPr>
      </w:pPr>
      <w:r w:rsidRPr="000028C3">
        <w:rPr>
          <w:rFonts w:ascii="Times New Roman" w:hAnsi="Times New Roman" w:cs="Times New Roman"/>
          <w:sz w:val="24"/>
          <w:szCs w:val="24"/>
        </w:rPr>
        <w:t>mediów społecznościowych, w tym poprzez Facebook,</w:t>
      </w:r>
    </w:p>
    <w:p w14:paraId="756FE1D9" w14:textId="77777777" w:rsidR="0019439C" w:rsidRPr="000028C3" w:rsidRDefault="0019439C" w:rsidP="0019439C">
      <w:pPr>
        <w:widowControl w:val="0"/>
        <w:numPr>
          <w:ilvl w:val="0"/>
          <w:numId w:val="3"/>
        </w:numPr>
        <w:spacing w:after="240" w:line="240" w:lineRule="auto"/>
        <w:ind w:left="851" w:hanging="426"/>
        <w:rPr>
          <w:rFonts w:ascii="Times New Roman" w:hAnsi="Times New Roman" w:cs="Times New Roman"/>
          <w:sz w:val="24"/>
          <w:szCs w:val="24"/>
        </w:rPr>
      </w:pPr>
      <w:r w:rsidRPr="000028C3">
        <w:rPr>
          <w:rFonts w:ascii="Times New Roman" w:hAnsi="Times New Roman" w:cs="Times New Roman"/>
          <w:sz w:val="24"/>
          <w:szCs w:val="24"/>
        </w:rPr>
        <w:t>lokalnych mediów (prasa, telewizja, radio)</w:t>
      </w:r>
    </w:p>
    <w:p w14:paraId="60382B8E" w14:textId="44EA2043" w:rsidR="0019439C" w:rsidRPr="000028C3" w:rsidRDefault="0019439C" w:rsidP="0019439C">
      <w:pPr>
        <w:widowControl w:val="0"/>
        <w:numPr>
          <w:ilvl w:val="1"/>
          <w:numId w:val="2"/>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 xml:space="preserve">Wszystkie komunikaty do mediów, a w szczególności dotyczące uruchomienia zapisów i istotnych informacji organizacyjnych, muszą być uzgodnione z Zamawiającym i </w:t>
      </w:r>
      <w:r w:rsidR="00761DB0" w:rsidRPr="000028C3">
        <w:rPr>
          <w:rFonts w:ascii="Times New Roman" w:hAnsi="Times New Roman" w:cs="Times New Roman"/>
          <w:sz w:val="24"/>
          <w:szCs w:val="24"/>
        </w:rPr>
        <w:t> </w:t>
      </w:r>
      <w:r w:rsidRPr="000028C3">
        <w:rPr>
          <w:rFonts w:ascii="Times New Roman" w:hAnsi="Times New Roman" w:cs="Times New Roman"/>
          <w:sz w:val="24"/>
          <w:szCs w:val="24"/>
        </w:rPr>
        <w:t xml:space="preserve">z </w:t>
      </w:r>
      <w:r w:rsidR="00761DB0" w:rsidRPr="000028C3">
        <w:rPr>
          <w:rFonts w:ascii="Times New Roman" w:hAnsi="Times New Roman" w:cs="Times New Roman"/>
          <w:sz w:val="24"/>
          <w:szCs w:val="24"/>
        </w:rPr>
        <w:t> </w:t>
      </w:r>
      <w:r w:rsidRPr="000028C3">
        <w:rPr>
          <w:rFonts w:ascii="Times New Roman" w:hAnsi="Times New Roman" w:cs="Times New Roman"/>
          <w:sz w:val="24"/>
          <w:szCs w:val="24"/>
        </w:rPr>
        <w:t>prawem pierwszeństwa Zamawiającego do ogłoszenia tych komunikatów.</w:t>
      </w:r>
    </w:p>
    <w:p w14:paraId="65EBCBD0" w14:textId="77777777" w:rsidR="0019439C" w:rsidRPr="000028C3" w:rsidRDefault="0019439C" w:rsidP="0019439C">
      <w:pPr>
        <w:widowControl w:val="0"/>
        <w:numPr>
          <w:ilvl w:val="1"/>
          <w:numId w:val="2"/>
        </w:numPr>
        <w:spacing w:after="240" w:line="240" w:lineRule="auto"/>
        <w:ind w:left="426" w:hanging="426"/>
        <w:jc w:val="both"/>
        <w:rPr>
          <w:rFonts w:ascii="Times New Roman" w:hAnsi="Times New Roman" w:cs="Times New Roman"/>
          <w:bCs/>
          <w:sz w:val="24"/>
          <w:szCs w:val="24"/>
        </w:rPr>
      </w:pPr>
      <w:r w:rsidRPr="000028C3">
        <w:rPr>
          <w:rFonts w:ascii="Times New Roman" w:hAnsi="Times New Roman" w:cs="Times New Roman"/>
          <w:sz w:val="24"/>
          <w:szCs w:val="24"/>
        </w:rPr>
        <w:t xml:space="preserve">Stworzenie projektu plakatu reklamującego imprezę. </w:t>
      </w:r>
      <w:r w:rsidRPr="000028C3">
        <w:rPr>
          <w:rFonts w:ascii="Times New Roman" w:hAnsi="Times New Roman" w:cs="Times New Roman"/>
          <w:bCs/>
          <w:sz w:val="24"/>
          <w:szCs w:val="24"/>
        </w:rPr>
        <w:t>Projekt plakatu musi zostać zaakceptowany przez Zamawiającego i zostanie opracowany na podstawie dostarczonych wzorów.</w:t>
      </w:r>
    </w:p>
    <w:p w14:paraId="21F6D39D" w14:textId="62E3883C" w:rsidR="0019439C" w:rsidRPr="000028C3" w:rsidRDefault="0019439C" w:rsidP="0019439C">
      <w:pPr>
        <w:widowControl w:val="0"/>
        <w:numPr>
          <w:ilvl w:val="1"/>
          <w:numId w:val="2"/>
        </w:numPr>
        <w:spacing w:after="240" w:line="240" w:lineRule="auto"/>
        <w:ind w:left="426" w:hanging="426"/>
        <w:jc w:val="both"/>
        <w:rPr>
          <w:rFonts w:ascii="Times New Roman" w:hAnsi="Times New Roman" w:cs="Times New Roman"/>
          <w:sz w:val="24"/>
          <w:szCs w:val="24"/>
        </w:rPr>
      </w:pPr>
      <w:r w:rsidRPr="000028C3">
        <w:rPr>
          <w:rFonts w:ascii="Times New Roman" w:hAnsi="Times New Roman" w:cs="Times New Roman"/>
          <w:sz w:val="24"/>
          <w:szCs w:val="24"/>
        </w:rPr>
        <w:t xml:space="preserve">Wykonanie dokumentacji fotograficznej z imprezy w ilości nie mniejszej niż 100 zdjęć </w:t>
      </w:r>
      <w:r w:rsidR="00BA40E1">
        <w:rPr>
          <w:rFonts w:ascii="Times New Roman" w:hAnsi="Times New Roman" w:cs="Times New Roman"/>
          <w:sz w:val="24"/>
          <w:szCs w:val="24"/>
        </w:rPr>
        <w:t xml:space="preserve">w pełnej rozdzielczości. </w:t>
      </w:r>
    </w:p>
    <w:p w14:paraId="1520FAD7" w14:textId="77777777" w:rsidR="0019439C" w:rsidRPr="000028C3" w:rsidRDefault="0019439C" w:rsidP="0019439C">
      <w:pPr>
        <w:widowControl w:val="0"/>
        <w:numPr>
          <w:ilvl w:val="0"/>
          <w:numId w:val="5"/>
        </w:numPr>
        <w:spacing w:after="240" w:line="240" w:lineRule="auto"/>
        <w:ind w:left="284" w:hanging="142"/>
        <w:contextualSpacing/>
        <w:rPr>
          <w:rFonts w:ascii="Times New Roman" w:hAnsi="Times New Roman" w:cs="Times New Roman"/>
          <w:b/>
          <w:sz w:val="24"/>
          <w:szCs w:val="24"/>
        </w:rPr>
      </w:pPr>
      <w:r w:rsidRPr="000028C3">
        <w:rPr>
          <w:rFonts w:ascii="Times New Roman" w:hAnsi="Times New Roman" w:cs="Times New Roman"/>
          <w:b/>
          <w:sz w:val="24"/>
          <w:szCs w:val="24"/>
        </w:rPr>
        <w:t>OBOWIĄZKI WYKONAWCY W ZAKRESIE ŚWIADCZEŃ DLA UCZESTNIKÓW IMPREZY</w:t>
      </w:r>
    </w:p>
    <w:p w14:paraId="2D43C48D" w14:textId="77777777" w:rsidR="0019439C" w:rsidRPr="000028C3" w:rsidRDefault="0019439C" w:rsidP="0019439C">
      <w:pPr>
        <w:widowControl w:val="0"/>
        <w:spacing w:after="240" w:line="240" w:lineRule="auto"/>
        <w:ind w:left="284"/>
        <w:contextualSpacing/>
        <w:rPr>
          <w:rFonts w:ascii="Times New Roman" w:hAnsi="Times New Roman" w:cs="Times New Roman"/>
          <w:b/>
          <w:sz w:val="24"/>
          <w:szCs w:val="24"/>
        </w:rPr>
      </w:pPr>
    </w:p>
    <w:p w14:paraId="1BD822C7" w14:textId="2506AB69" w:rsidR="0019439C" w:rsidRPr="000028C3" w:rsidRDefault="0019439C" w:rsidP="00B41210">
      <w:pPr>
        <w:widowControl w:val="0"/>
        <w:numPr>
          <w:ilvl w:val="0"/>
          <w:numId w:val="4"/>
        </w:numPr>
        <w:spacing w:after="240" w:line="240" w:lineRule="auto"/>
        <w:ind w:left="425" w:hanging="425"/>
        <w:jc w:val="both"/>
        <w:rPr>
          <w:rFonts w:ascii="Times New Roman" w:hAnsi="Times New Roman" w:cs="Times New Roman"/>
          <w:sz w:val="24"/>
          <w:szCs w:val="24"/>
        </w:rPr>
      </w:pPr>
      <w:r w:rsidRPr="000028C3">
        <w:rPr>
          <w:rFonts w:ascii="Times New Roman" w:hAnsi="Times New Roman" w:cs="Times New Roman"/>
          <w:sz w:val="24"/>
          <w:szCs w:val="24"/>
        </w:rPr>
        <w:t xml:space="preserve">Zapewnienie numerów startowych i agrafek dla uczestników biegów zgodnie </w:t>
      </w:r>
      <w:r w:rsidR="00B41210">
        <w:rPr>
          <w:rFonts w:ascii="Times New Roman" w:hAnsi="Times New Roman" w:cs="Times New Roman"/>
          <w:sz w:val="24"/>
          <w:szCs w:val="24"/>
        </w:rPr>
        <w:br/>
      </w:r>
      <w:r w:rsidRPr="000028C3">
        <w:rPr>
          <w:rFonts w:ascii="Times New Roman" w:hAnsi="Times New Roman" w:cs="Times New Roman"/>
          <w:sz w:val="24"/>
          <w:szCs w:val="24"/>
        </w:rPr>
        <w:t>z wytycznymi Zamawiającego.</w:t>
      </w:r>
    </w:p>
    <w:p w14:paraId="4DBADFB1" w14:textId="31AC01C4" w:rsidR="0019439C" w:rsidRPr="000028C3" w:rsidRDefault="0019439C" w:rsidP="00B41210">
      <w:pPr>
        <w:widowControl w:val="0"/>
        <w:numPr>
          <w:ilvl w:val="0"/>
          <w:numId w:val="4"/>
        </w:numPr>
        <w:spacing w:after="240" w:line="240" w:lineRule="auto"/>
        <w:ind w:left="425" w:hanging="425"/>
        <w:jc w:val="both"/>
        <w:rPr>
          <w:rFonts w:ascii="Times New Roman" w:hAnsi="Times New Roman" w:cs="Times New Roman"/>
          <w:sz w:val="24"/>
          <w:szCs w:val="24"/>
        </w:rPr>
      </w:pPr>
      <w:r w:rsidRPr="000028C3">
        <w:rPr>
          <w:rFonts w:ascii="Times New Roman" w:hAnsi="Times New Roman" w:cs="Times New Roman"/>
          <w:sz w:val="24"/>
          <w:szCs w:val="24"/>
        </w:rPr>
        <w:t>Zapewnienie koszulek biegowych zaprojektowanych zgodnie z wytycznymi Zamawiającego (</w:t>
      </w:r>
      <w:r w:rsidR="002142B3" w:rsidRPr="000028C3">
        <w:rPr>
          <w:rFonts w:ascii="Times New Roman" w:hAnsi="Times New Roman" w:cs="Times New Roman"/>
          <w:sz w:val="24"/>
          <w:szCs w:val="24"/>
        </w:rPr>
        <w:t xml:space="preserve">jeden rozmiar w zależności od kategorii, </w:t>
      </w:r>
      <w:r w:rsidRPr="000028C3">
        <w:rPr>
          <w:rFonts w:ascii="Times New Roman" w:hAnsi="Times New Roman" w:cs="Times New Roman"/>
          <w:sz w:val="24"/>
          <w:szCs w:val="24"/>
        </w:rPr>
        <w:t>nadruk A4 dwustronny, koszulka funkcyjna, czerwona z białym nadrukiem)</w:t>
      </w:r>
    </w:p>
    <w:p w14:paraId="15247A5F" w14:textId="09D60EF7" w:rsidR="0019439C" w:rsidRPr="000028C3" w:rsidRDefault="0019439C" w:rsidP="0019439C">
      <w:pPr>
        <w:widowControl w:val="0"/>
        <w:numPr>
          <w:ilvl w:val="0"/>
          <w:numId w:val="4"/>
        </w:numPr>
        <w:spacing w:after="240" w:line="240" w:lineRule="auto"/>
        <w:ind w:left="425" w:hanging="425"/>
        <w:rPr>
          <w:rFonts w:ascii="Times New Roman" w:hAnsi="Times New Roman" w:cs="Times New Roman"/>
          <w:sz w:val="24"/>
          <w:szCs w:val="24"/>
        </w:rPr>
      </w:pPr>
      <w:r w:rsidRPr="000028C3">
        <w:rPr>
          <w:rFonts w:ascii="Times New Roman" w:hAnsi="Times New Roman" w:cs="Times New Roman"/>
          <w:sz w:val="24"/>
          <w:szCs w:val="24"/>
        </w:rPr>
        <w:t xml:space="preserve">Zapewnienie </w:t>
      </w:r>
      <w:r w:rsidR="009D433C" w:rsidRPr="000028C3">
        <w:rPr>
          <w:rFonts w:ascii="Times New Roman" w:hAnsi="Times New Roman" w:cs="Times New Roman"/>
          <w:sz w:val="24"/>
          <w:szCs w:val="24"/>
        </w:rPr>
        <w:t>statuetek</w:t>
      </w:r>
      <w:r w:rsidRPr="000028C3">
        <w:rPr>
          <w:rFonts w:ascii="Times New Roman" w:hAnsi="Times New Roman" w:cs="Times New Roman"/>
          <w:sz w:val="24"/>
          <w:szCs w:val="24"/>
        </w:rPr>
        <w:t xml:space="preserve"> dla </w:t>
      </w:r>
      <w:r w:rsidR="009D433C" w:rsidRPr="000028C3">
        <w:rPr>
          <w:rFonts w:ascii="Times New Roman" w:hAnsi="Times New Roman" w:cs="Times New Roman"/>
          <w:sz w:val="24"/>
          <w:szCs w:val="24"/>
        </w:rPr>
        <w:t>zwycięzców</w:t>
      </w:r>
      <w:r w:rsidRPr="000028C3">
        <w:rPr>
          <w:rFonts w:ascii="Times New Roman" w:hAnsi="Times New Roman" w:cs="Times New Roman"/>
          <w:sz w:val="24"/>
          <w:szCs w:val="24"/>
        </w:rPr>
        <w:t xml:space="preserve"> biegu </w:t>
      </w:r>
      <w:r w:rsidR="009D433C" w:rsidRPr="000028C3">
        <w:rPr>
          <w:rFonts w:ascii="Times New Roman" w:hAnsi="Times New Roman" w:cs="Times New Roman"/>
          <w:sz w:val="24"/>
          <w:szCs w:val="24"/>
        </w:rPr>
        <w:t>w obydwu kategoriach</w:t>
      </w:r>
      <w:r w:rsidR="002142B3" w:rsidRPr="000028C3">
        <w:rPr>
          <w:rFonts w:ascii="Times New Roman" w:hAnsi="Times New Roman" w:cs="Times New Roman"/>
          <w:sz w:val="24"/>
          <w:szCs w:val="24"/>
        </w:rPr>
        <w:t xml:space="preserve"> w uzgodnieniu z Zamawiającym.</w:t>
      </w:r>
    </w:p>
    <w:p w14:paraId="337745A9" w14:textId="77777777" w:rsidR="0019439C" w:rsidRPr="000028C3" w:rsidRDefault="0019439C" w:rsidP="0019439C">
      <w:pPr>
        <w:widowControl w:val="0"/>
        <w:numPr>
          <w:ilvl w:val="0"/>
          <w:numId w:val="4"/>
        </w:numPr>
        <w:spacing w:after="240" w:line="240" w:lineRule="auto"/>
        <w:ind w:left="425" w:hanging="425"/>
        <w:jc w:val="both"/>
        <w:rPr>
          <w:rFonts w:ascii="Times New Roman" w:hAnsi="Times New Roman" w:cs="Times New Roman"/>
          <w:sz w:val="24"/>
          <w:szCs w:val="24"/>
        </w:rPr>
      </w:pPr>
      <w:r w:rsidRPr="000028C3">
        <w:rPr>
          <w:rFonts w:ascii="Times New Roman" w:hAnsi="Times New Roman" w:cs="Times New Roman"/>
          <w:sz w:val="24"/>
          <w:szCs w:val="24"/>
        </w:rPr>
        <w:t xml:space="preserve">Wręczanie medali uczestnikom na mecie oraz przeprowadzenie ceremonii wręczenia nagród z udziałem Dyrektora RCKiK i Prezydenta Wałbrzycha. </w:t>
      </w:r>
    </w:p>
    <w:p w14:paraId="01B83240" w14:textId="77777777" w:rsidR="0019439C" w:rsidRPr="000028C3" w:rsidRDefault="0019439C" w:rsidP="0019439C">
      <w:pPr>
        <w:widowControl w:val="0"/>
        <w:spacing w:after="240" w:line="240" w:lineRule="auto"/>
        <w:ind w:left="425"/>
        <w:rPr>
          <w:rFonts w:ascii="Times New Roman" w:hAnsi="Times New Roman" w:cs="Times New Roman"/>
          <w:sz w:val="24"/>
          <w:szCs w:val="24"/>
        </w:rPr>
      </w:pPr>
      <w:r w:rsidRPr="000028C3">
        <w:rPr>
          <w:rFonts w:ascii="Times New Roman" w:hAnsi="Times New Roman" w:cs="Times New Roman"/>
          <w:b/>
          <w:sz w:val="24"/>
          <w:szCs w:val="24"/>
        </w:rPr>
        <w:t>POZOSTAŁE OBOWIĄZKI WYKONAWCY</w:t>
      </w:r>
    </w:p>
    <w:p w14:paraId="126C6A2A" w14:textId="0A94B540" w:rsidR="0019439C" w:rsidRPr="000028C3" w:rsidRDefault="0019439C" w:rsidP="0019439C">
      <w:pPr>
        <w:widowControl w:val="0"/>
        <w:numPr>
          <w:ilvl w:val="0"/>
          <w:numId w:val="6"/>
        </w:numPr>
        <w:spacing w:after="240" w:line="240" w:lineRule="auto"/>
        <w:ind w:left="425" w:hanging="425"/>
        <w:jc w:val="both"/>
        <w:rPr>
          <w:rFonts w:ascii="Times New Roman" w:hAnsi="Times New Roman" w:cs="Times New Roman"/>
          <w:sz w:val="24"/>
          <w:szCs w:val="24"/>
        </w:rPr>
      </w:pPr>
      <w:r w:rsidRPr="000028C3">
        <w:rPr>
          <w:rFonts w:ascii="Times New Roman" w:hAnsi="Times New Roman" w:cs="Times New Roman"/>
          <w:sz w:val="24"/>
          <w:szCs w:val="24"/>
        </w:rPr>
        <w:t>Przygotowanie i przekazanie Zamawiającemu pełnego sprawozdania podsumowującego imprezę wraz z wynikami wszystkich uczestników oraz profesjonalnej relacji fotoreporterskiej z zawodów na nośniku elektronicznym</w:t>
      </w:r>
      <w:r w:rsidR="00A57D65" w:rsidRPr="000028C3">
        <w:rPr>
          <w:rFonts w:ascii="Times New Roman" w:hAnsi="Times New Roman" w:cs="Times New Roman"/>
          <w:sz w:val="24"/>
          <w:szCs w:val="24"/>
        </w:rPr>
        <w:t xml:space="preserve"> - pendrive</w:t>
      </w:r>
      <w:r w:rsidRPr="000028C3">
        <w:rPr>
          <w:rFonts w:ascii="Times New Roman" w:hAnsi="Times New Roman" w:cs="Times New Roman"/>
          <w:sz w:val="24"/>
          <w:szCs w:val="24"/>
        </w:rPr>
        <w:t>, zawierając</w:t>
      </w:r>
      <w:r w:rsidR="00A57D65" w:rsidRPr="000028C3">
        <w:rPr>
          <w:rFonts w:ascii="Times New Roman" w:hAnsi="Times New Roman" w:cs="Times New Roman"/>
          <w:sz w:val="24"/>
          <w:szCs w:val="24"/>
        </w:rPr>
        <w:t>ym</w:t>
      </w:r>
      <w:r w:rsidRPr="000028C3">
        <w:rPr>
          <w:rFonts w:ascii="Times New Roman" w:hAnsi="Times New Roman" w:cs="Times New Roman"/>
          <w:sz w:val="24"/>
          <w:szCs w:val="24"/>
        </w:rPr>
        <w:t xml:space="preserve"> nie mniej niż 100 zdjęć </w:t>
      </w:r>
      <w:r w:rsidR="003204DC">
        <w:rPr>
          <w:rFonts w:ascii="Times New Roman" w:hAnsi="Times New Roman" w:cs="Times New Roman"/>
          <w:sz w:val="24"/>
          <w:szCs w:val="24"/>
        </w:rPr>
        <w:t>w pełnej</w:t>
      </w:r>
      <w:r w:rsidRPr="000028C3">
        <w:rPr>
          <w:rFonts w:ascii="Times New Roman" w:hAnsi="Times New Roman" w:cs="Times New Roman"/>
          <w:sz w:val="24"/>
          <w:szCs w:val="24"/>
        </w:rPr>
        <w:t> rozdzielczości</w:t>
      </w:r>
      <w:r w:rsidR="003204DC">
        <w:rPr>
          <w:rFonts w:ascii="Times New Roman" w:hAnsi="Times New Roman" w:cs="Times New Roman"/>
          <w:sz w:val="24"/>
          <w:szCs w:val="24"/>
        </w:rPr>
        <w:t xml:space="preserve"> </w:t>
      </w:r>
      <w:r w:rsidRPr="000028C3">
        <w:rPr>
          <w:rFonts w:ascii="Times New Roman" w:hAnsi="Times New Roman" w:cs="Times New Roman"/>
          <w:sz w:val="24"/>
          <w:szCs w:val="24"/>
        </w:rPr>
        <w:t xml:space="preserve">– w terminie do </w:t>
      </w:r>
      <w:r w:rsidR="00A57D65" w:rsidRPr="000028C3">
        <w:rPr>
          <w:rFonts w:ascii="Times New Roman" w:hAnsi="Times New Roman" w:cs="Times New Roman"/>
          <w:sz w:val="24"/>
          <w:szCs w:val="24"/>
        </w:rPr>
        <w:t>2</w:t>
      </w:r>
      <w:r w:rsidRPr="000028C3">
        <w:rPr>
          <w:rFonts w:ascii="Times New Roman" w:hAnsi="Times New Roman" w:cs="Times New Roman"/>
          <w:sz w:val="24"/>
          <w:szCs w:val="24"/>
        </w:rPr>
        <w:t xml:space="preserve"> dni od zakończenia imprezy.</w:t>
      </w:r>
    </w:p>
    <w:p w14:paraId="6431877A" w14:textId="2901D81B" w:rsidR="0019439C" w:rsidRPr="000028C3" w:rsidRDefault="0019439C" w:rsidP="0019439C">
      <w:pPr>
        <w:widowControl w:val="0"/>
        <w:numPr>
          <w:ilvl w:val="0"/>
          <w:numId w:val="6"/>
        </w:numPr>
        <w:spacing w:after="240" w:line="240" w:lineRule="auto"/>
        <w:ind w:left="425" w:hanging="425"/>
        <w:jc w:val="both"/>
        <w:rPr>
          <w:rFonts w:ascii="Times New Roman" w:hAnsi="Times New Roman" w:cs="Times New Roman"/>
          <w:sz w:val="24"/>
          <w:szCs w:val="24"/>
        </w:rPr>
      </w:pPr>
      <w:r w:rsidRPr="000028C3">
        <w:rPr>
          <w:rFonts w:ascii="Times New Roman" w:hAnsi="Times New Roman" w:cs="Times New Roman"/>
          <w:sz w:val="24"/>
          <w:szCs w:val="24"/>
        </w:rPr>
        <w:t>Wykonawca zobowiązany jest posiad</w:t>
      </w:r>
      <w:r w:rsidR="00B41210">
        <w:rPr>
          <w:rFonts w:ascii="Times New Roman" w:hAnsi="Times New Roman" w:cs="Times New Roman"/>
          <w:sz w:val="24"/>
          <w:szCs w:val="24"/>
        </w:rPr>
        <w:t xml:space="preserve">ać polisę OC (odpowiedzialności </w:t>
      </w:r>
      <w:r w:rsidRPr="000028C3">
        <w:rPr>
          <w:rFonts w:ascii="Times New Roman" w:hAnsi="Times New Roman" w:cs="Times New Roman"/>
          <w:sz w:val="24"/>
          <w:szCs w:val="24"/>
        </w:rPr>
        <w:t xml:space="preserve">cywilnej) w </w:t>
      </w:r>
      <w:r w:rsidR="003C3F75" w:rsidRPr="000028C3">
        <w:rPr>
          <w:rFonts w:ascii="Times New Roman" w:hAnsi="Times New Roman" w:cs="Times New Roman"/>
          <w:sz w:val="24"/>
          <w:szCs w:val="24"/>
        </w:rPr>
        <w:t> </w:t>
      </w:r>
      <w:r w:rsidRPr="000028C3">
        <w:rPr>
          <w:rFonts w:ascii="Times New Roman" w:hAnsi="Times New Roman" w:cs="Times New Roman"/>
          <w:sz w:val="24"/>
          <w:szCs w:val="24"/>
        </w:rPr>
        <w:t>zakresie działalności związanej z przedmiotem zamówienia</w:t>
      </w:r>
      <w:r w:rsidR="003C3F75" w:rsidRPr="000028C3">
        <w:rPr>
          <w:rFonts w:ascii="Times New Roman" w:hAnsi="Times New Roman" w:cs="Times New Roman"/>
          <w:sz w:val="24"/>
          <w:szCs w:val="24"/>
        </w:rPr>
        <w:t>.</w:t>
      </w:r>
    </w:p>
    <w:p w14:paraId="6EEFF1E9" w14:textId="77777777" w:rsidR="00F5299E" w:rsidRPr="000028C3" w:rsidRDefault="00F5299E" w:rsidP="0019439C">
      <w:pPr>
        <w:widowControl w:val="0"/>
        <w:spacing w:after="0" w:line="240" w:lineRule="auto"/>
        <w:jc w:val="both"/>
        <w:rPr>
          <w:rFonts w:ascii="Times New Roman" w:hAnsi="Times New Roman" w:cs="Times New Roman"/>
          <w:b/>
          <w:sz w:val="24"/>
          <w:szCs w:val="24"/>
        </w:rPr>
      </w:pPr>
    </w:p>
    <w:p w14:paraId="0A14A5CF" w14:textId="42D418F9" w:rsidR="00431984" w:rsidRPr="000028C3" w:rsidRDefault="00A57D65" w:rsidP="00431984">
      <w:pPr>
        <w:widowControl w:val="0"/>
        <w:spacing w:after="0" w:line="240" w:lineRule="auto"/>
        <w:jc w:val="right"/>
        <w:rPr>
          <w:rFonts w:ascii="Times New Roman" w:hAnsi="Times New Roman" w:cs="Times New Roman"/>
          <w:b/>
          <w:bCs/>
          <w:sz w:val="24"/>
          <w:szCs w:val="24"/>
        </w:rPr>
      </w:pPr>
      <w:r w:rsidRPr="000028C3">
        <w:rPr>
          <w:rFonts w:ascii="Times New Roman" w:hAnsi="Times New Roman" w:cs="Times New Roman"/>
          <w:b/>
          <w:sz w:val="24"/>
          <w:szCs w:val="24"/>
        </w:rPr>
        <w:br w:type="column"/>
      </w:r>
      <w:r w:rsidR="00431984" w:rsidRPr="000028C3">
        <w:rPr>
          <w:rFonts w:ascii="Times New Roman" w:hAnsi="Times New Roman" w:cs="Times New Roman"/>
          <w:b/>
          <w:bCs/>
          <w:sz w:val="24"/>
          <w:szCs w:val="24"/>
        </w:rPr>
        <w:t xml:space="preserve"> </w:t>
      </w:r>
    </w:p>
    <w:p w14:paraId="3C8B836D" w14:textId="398867D0" w:rsidR="00AF1D62" w:rsidRPr="000028C3" w:rsidRDefault="0079262E" w:rsidP="00A57D65">
      <w:pPr>
        <w:widowControl w:val="0"/>
        <w:spacing w:after="0" w:line="240" w:lineRule="auto"/>
        <w:jc w:val="right"/>
        <w:rPr>
          <w:rFonts w:ascii="Times New Roman" w:hAnsi="Times New Roman" w:cs="Times New Roman"/>
          <w:b/>
          <w:bCs/>
          <w:sz w:val="24"/>
          <w:szCs w:val="24"/>
        </w:rPr>
      </w:pPr>
      <w:r w:rsidRPr="000028C3">
        <w:rPr>
          <w:rFonts w:ascii="Times New Roman" w:hAnsi="Times New Roman" w:cs="Times New Roman"/>
          <w:b/>
          <w:bCs/>
          <w:sz w:val="24"/>
          <w:szCs w:val="24"/>
        </w:rPr>
        <w:t xml:space="preserve">Załącznik nr </w:t>
      </w:r>
      <w:r w:rsidR="00B41210">
        <w:rPr>
          <w:rFonts w:ascii="Times New Roman" w:hAnsi="Times New Roman" w:cs="Times New Roman"/>
          <w:b/>
          <w:bCs/>
          <w:sz w:val="24"/>
          <w:szCs w:val="24"/>
        </w:rPr>
        <w:t>2</w:t>
      </w:r>
      <w:r w:rsidRPr="000028C3">
        <w:rPr>
          <w:rFonts w:ascii="Times New Roman" w:hAnsi="Times New Roman" w:cs="Times New Roman"/>
          <w:b/>
          <w:bCs/>
          <w:sz w:val="24"/>
          <w:szCs w:val="24"/>
        </w:rPr>
        <w:t xml:space="preserve"> – </w:t>
      </w:r>
      <w:r w:rsidR="00E95AEF">
        <w:rPr>
          <w:rFonts w:ascii="Times New Roman" w:hAnsi="Times New Roman" w:cs="Times New Roman"/>
          <w:b/>
          <w:bCs/>
          <w:sz w:val="24"/>
          <w:szCs w:val="24"/>
        </w:rPr>
        <w:t>W</w:t>
      </w:r>
      <w:r w:rsidRPr="000028C3">
        <w:rPr>
          <w:rFonts w:ascii="Times New Roman" w:hAnsi="Times New Roman" w:cs="Times New Roman"/>
          <w:b/>
          <w:bCs/>
          <w:sz w:val="24"/>
          <w:szCs w:val="24"/>
        </w:rPr>
        <w:t>zór regulaminu „2. Bieg WAŁBRZYCH TĘTNI DOBREM”</w:t>
      </w:r>
    </w:p>
    <w:p w14:paraId="6DF8F69F" w14:textId="77777777" w:rsidR="000028C3" w:rsidRDefault="000028C3" w:rsidP="000028C3">
      <w:pPr>
        <w:suppressAutoHyphens w:val="0"/>
        <w:spacing w:after="120" w:line="360" w:lineRule="auto"/>
        <w:jc w:val="center"/>
        <w:rPr>
          <w:rFonts w:ascii="Times New Roman" w:eastAsiaTheme="minorHAnsi" w:hAnsi="Times New Roman" w:cs="Times New Roman"/>
          <w:b/>
          <w:bCs/>
          <w:sz w:val="24"/>
          <w:szCs w:val="24"/>
          <w:lang w:eastAsia="en-US"/>
        </w:rPr>
      </w:pPr>
    </w:p>
    <w:p w14:paraId="7E7584E7" w14:textId="02541010" w:rsidR="000028C3" w:rsidRPr="000028C3" w:rsidRDefault="000028C3" w:rsidP="000028C3">
      <w:pPr>
        <w:suppressAutoHyphens w:val="0"/>
        <w:spacing w:after="120" w:line="360" w:lineRule="auto"/>
        <w:jc w:val="center"/>
        <w:rPr>
          <w:rFonts w:ascii="Times New Roman" w:eastAsiaTheme="minorHAnsi" w:hAnsi="Times New Roman" w:cs="Times New Roman"/>
          <w:b/>
          <w:bCs/>
          <w:sz w:val="24"/>
          <w:szCs w:val="24"/>
          <w:lang w:eastAsia="en-US"/>
        </w:rPr>
      </w:pPr>
      <w:r w:rsidRPr="000028C3">
        <w:rPr>
          <w:rFonts w:ascii="Times New Roman" w:eastAsiaTheme="minorHAnsi" w:hAnsi="Times New Roman" w:cs="Times New Roman"/>
          <w:b/>
          <w:bCs/>
          <w:sz w:val="24"/>
          <w:szCs w:val="24"/>
          <w:lang w:eastAsia="en-US"/>
        </w:rPr>
        <w:t>§ 1. Organizator</w:t>
      </w:r>
    </w:p>
    <w:p w14:paraId="7D7887C7"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Organizatorem eventu biegowego „</w:t>
      </w:r>
      <w:r w:rsidRPr="000028C3">
        <w:rPr>
          <w:rFonts w:ascii="Times New Roman" w:eastAsiaTheme="minorHAnsi" w:hAnsi="Times New Roman" w:cs="Times New Roman"/>
          <w:b/>
          <w:iCs/>
          <w:sz w:val="24"/>
          <w:szCs w:val="24"/>
          <w:lang w:eastAsia="en-US"/>
        </w:rPr>
        <w:t>[Miasto] tętni dobrem”</w:t>
      </w:r>
      <w:r w:rsidRPr="000028C3">
        <w:rPr>
          <w:rFonts w:ascii="Times New Roman" w:eastAsiaTheme="minorHAnsi" w:hAnsi="Times New Roman" w:cs="Times New Roman"/>
          <w:sz w:val="24"/>
          <w:szCs w:val="24"/>
          <w:lang w:eastAsia="en-US"/>
        </w:rPr>
        <w:t>, zwanego dalej biegiem jest: Centrum Krwiodawstwa i Krwiolecznictwa w …….., ul. ………………..</w:t>
      </w:r>
    </w:p>
    <w:p w14:paraId="13FDD2DC"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Kontakt z organizatorem jest możliwy mailowo: ………………</w:t>
      </w:r>
    </w:p>
    <w:p w14:paraId="0B8EF540" w14:textId="1C0B73E5"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Wydarzenie jest organizowane w ramach ogólnopolskiej kampanii społecznej promującej honorowe krwiodawstwo, pn. „Twoja krew, moje życie”, realizowanej zgodnie z programem polityki zdrowotnej pn. „Zapewnienie samowystarczalności Rzeczypospolitej Polskiej w krew i jej składniki na lata 2021–2026”.</w:t>
      </w:r>
    </w:p>
    <w:p w14:paraId="06635BFD"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p>
    <w:p w14:paraId="2CCCB42E" w14:textId="77777777" w:rsidR="000028C3" w:rsidRPr="000028C3" w:rsidRDefault="000028C3" w:rsidP="000028C3">
      <w:pPr>
        <w:suppressAutoHyphens w:val="0"/>
        <w:spacing w:after="120" w:line="360" w:lineRule="auto"/>
        <w:jc w:val="center"/>
        <w:rPr>
          <w:rFonts w:ascii="Times New Roman" w:eastAsiaTheme="minorHAnsi" w:hAnsi="Times New Roman" w:cs="Times New Roman"/>
          <w:b/>
          <w:bCs/>
          <w:sz w:val="24"/>
          <w:szCs w:val="24"/>
          <w:lang w:eastAsia="en-US"/>
        </w:rPr>
      </w:pPr>
      <w:bookmarkStart w:id="2" w:name="_Toc86053485"/>
      <w:bookmarkStart w:id="3" w:name="_Toc86056772"/>
      <w:bookmarkStart w:id="4" w:name="_Toc86086970"/>
      <w:r w:rsidRPr="000028C3">
        <w:rPr>
          <w:rFonts w:ascii="Times New Roman" w:eastAsiaTheme="minorHAnsi" w:hAnsi="Times New Roman" w:cs="Times New Roman"/>
          <w:b/>
          <w:bCs/>
          <w:sz w:val="24"/>
          <w:szCs w:val="24"/>
          <w:lang w:eastAsia="en-US"/>
        </w:rPr>
        <w:t>§ 2. Przedmiot regulaminu</w:t>
      </w:r>
      <w:bookmarkEnd w:id="2"/>
      <w:bookmarkEnd w:id="3"/>
      <w:bookmarkEnd w:id="4"/>
    </w:p>
    <w:p w14:paraId="44291630"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Przedmiotem regulaminu jest organizacja imprezy biegowej wraz z przestrzenią Strefy Biegacza.</w:t>
      </w:r>
    </w:p>
    <w:p w14:paraId="7745023B" w14:textId="1C3AB6F3"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W ramach wydarzenia odbędą się biegi: bieg główny na dystansie 4 500 m, na które obowiązuje wcześniejsza rejestracja.</w:t>
      </w:r>
    </w:p>
    <w:p w14:paraId="2D73869F" w14:textId="77777777" w:rsidR="000028C3" w:rsidRPr="000028C3" w:rsidRDefault="000028C3" w:rsidP="000028C3">
      <w:pPr>
        <w:suppressAutoHyphens w:val="0"/>
        <w:spacing w:after="120" w:line="360" w:lineRule="auto"/>
        <w:jc w:val="both"/>
        <w:rPr>
          <w:rFonts w:ascii="Times New Roman" w:eastAsiaTheme="minorHAnsi" w:hAnsi="Times New Roman" w:cs="Times New Roman"/>
          <w:b/>
          <w:bCs/>
          <w:sz w:val="24"/>
          <w:szCs w:val="24"/>
          <w:lang w:eastAsia="en-US"/>
        </w:rPr>
      </w:pPr>
      <w:bookmarkStart w:id="5" w:name="_Toc86053486"/>
      <w:bookmarkStart w:id="6" w:name="_Toc86056773"/>
      <w:bookmarkStart w:id="7" w:name="_Toc86086971"/>
      <w:r w:rsidRPr="000028C3">
        <w:rPr>
          <w:rFonts w:ascii="Times New Roman" w:eastAsiaTheme="minorHAnsi" w:hAnsi="Times New Roman" w:cs="Times New Roman"/>
          <w:b/>
          <w:bCs/>
          <w:sz w:val="24"/>
          <w:szCs w:val="24"/>
          <w:lang w:eastAsia="en-US"/>
        </w:rPr>
        <w:t>Cel imprezy</w:t>
      </w:r>
      <w:bookmarkEnd w:id="5"/>
      <w:bookmarkEnd w:id="6"/>
      <w:bookmarkEnd w:id="7"/>
    </w:p>
    <w:p w14:paraId="44005EE6"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Organizator jako cel wydarzenia wskazuje promowanie zdrowego stylu życia i poczucia wspólnoty, budowanie poczucia przynależności do grupy społecznie potrzebnej, bo niosącej pomoc innym – czyli do społeczności Dawców krwi. Celem wydarzenia jest też zachęcenie uczestników imprezy do zapoznania się z ideą krwiodawstwa i do </w:t>
      </w:r>
      <w:proofErr w:type="spellStart"/>
      <w:r w:rsidRPr="000028C3">
        <w:rPr>
          <w:rFonts w:ascii="Times New Roman" w:eastAsiaTheme="minorHAnsi" w:hAnsi="Times New Roman" w:cs="Times New Roman"/>
          <w:sz w:val="24"/>
          <w:szCs w:val="24"/>
          <w:lang w:eastAsia="en-US"/>
        </w:rPr>
        <w:t>zostania</w:t>
      </w:r>
      <w:proofErr w:type="spellEnd"/>
      <w:r w:rsidRPr="000028C3">
        <w:rPr>
          <w:rFonts w:ascii="Times New Roman" w:eastAsiaTheme="minorHAnsi" w:hAnsi="Times New Roman" w:cs="Times New Roman"/>
          <w:sz w:val="24"/>
          <w:szCs w:val="24"/>
          <w:lang w:eastAsia="en-US"/>
        </w:rPr>
        <w:t xml:space="preserve"> Honorowym Dawcą Krwi. </w:t>
      </w:r>
    </w:p>
    <w:p w14:paraId="5D456EED"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p>
    <w:p w14:paraId="4BBD5DFA" w14:textId="77777777" w:rsidR="000028C3" w:rsidRPr="000028C3" w:rsidRDefault="000028C3" w:rsidP="000028C3">
      <w:pPr>
        <w:suppressAutoHyphens w:val="0"/>
        <w:spacing w:after="120" w:line="360" w:lineRule="auto"/>
        <w:jc w:val="center"/>
        <w:rPr>
          <w:rFonts w:ascii="Times New Roman" w:eastAsiaTheme="minorHAnsi" w:hAnsi="Times New Roman" w:cs="Times New Roman"/>
          <w:b/>
          <w:bCs/>
          <w:sz w:val="24"/>
          <w:szCs w:val="24"/>
          <w:lang w:eastAsia="en-US"/>
        </w:rPr>
      </w:pPr>
      <w:bookmarkStart w:id="8" w:name="_Toc86053487"/>
      <w:bookmarkStart w:id="9" w:name="_Toc86056774"/>
      <w:bookmarkStart w:id="10" w:name="_Toc86086972"/>
      <w:r w:rsidRPr="000028C3">
        <w:rPr>
          <w:rFonts w:ascii="Times New Roman" w:eastAsiaTheme="minorHAnsi" w:hAnsi="Times New Roman" w:cs="Times New Roman"/>
          <w:b/>
          <w:bCs/>
          <w:sz w:val="24"/>
          <w:szCs w:val="24"/>
          <w:lang w:eastAsia="en-US"/>
        </w:rPr>
        <w:t>§ 3. Termin i miejsce</w:t>
      </w:r>
      <w:bookmarkEnd w:id="8"/>
      <w:bookmarkEnd w:id="9"/>
      <w:bookmarkEnd w:id="10"/>
    </w:p>
    <w:p w14:paraId="3ACB1E88"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Impreza odbędzie się w dniu XX.XX.20XX r. w mieście XXXX.</w:t>
      </w:r>
    </w:p>
    <w:p w14:paraId="1D5F11AA"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Wydarzenia o podobnym charakterze będą organizowane na przestrzeni lat 2021–2026 w miastach, w których znajdują się Regionalne Centra Krwiodawstwa i Krwiolecznictwa.</w:t>
      </w:r>
    </w:p>
    <w:p w14:paraId="63355A75"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p>
    <w:p w14:paraId="10DC2115" w14:textId="77777777" w:rsidR="000028C3" w:rsidRPr="000028C3" w:rsidRDefault="000028C3" w:rsidP="000028C3">
      <w:pPr>
        <w:suppressAutoHyphens w:val="0"/>
        <w:spacing w:after="120" w:line="360" w:lineRule="auto"/>
        <w:jc w:val="center"/>
        <w:rPr>
          <w:rFonts w:ascii="Times New Roman" w:eastAsiaTheme="minorHAnsi" w:hAnsi="Times New Roman" w:cs="Times New Roman"/>
          <w:b/>
          <w:bCs/>
          <w:sz w:val="24"/>
          <w:szCs w:val="24"/>
          <w:lang w:eastAsia="en-US"/>
        </w:rPr>
      </w:pPr>
      <w:bookmarkStart w:id="11" w:name="_Toc86053488"/>
      <w:bookmarkStart w:id="12" w:name="_Toc86056775"/>
      <w:bookmarkStart w:id="13" w:name="_Toc86086973"/>
      <w:r w:rsidRPr="000028C3">
        <w:rPr>
          <w:rFonts w:ascii="Times New Roman" w:eastAsiaTheme="minorHAnsi" w:hAnsi="Times New Roman" w:cs="Times New Roman"/>
          <w:b/>
          <w:bCs/>
          <w:sz w:val="24"/>
          <w:szCs w:val="24"/>
          <w:lang w:eastAsia="en-US"/>
        </w:rPr>
        <w:t>§ 4. Trasa</w:t>
      </w:r>
      <w:bookmarkEnd w:id="11"/>
      <w:bookmarkEnd w:id="12"/>
      <w:bookmarkEnd w:id="13"/>
    </w:p>
    <w:p w14:paraId="67EDEFA7" w14:textId="7E69E2D1"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Dokładne miejsce wraz z opisem trasy biegu zostanie ogłoszone na stronie internetowej RCKiK. Organizatorowi przysługuje prawo do zmiany trasy, o czym poinformuje Uczestników, zamieszczając nową trasę na stronie www. Zmiana taka nie skutkuje powstaniem żadnych dodatkowych roszczeń i zobowiązań.</w:t>
      </w:r>
    </w:p>
    <w:p w14:paraId="2E0FCF62"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Trasa do pokonania przez każdego dorosłego zawodnika, bez względu na jego poziom zaawansowania, jest wytyczona tak, aby przebiegała z uwzględnieniem terenów zielonych.  </w:t>
      </w:r>
    </w:p>
    <w:p w14:paraId="2F93A3CA" w14:textId="696B3016"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Przewidziany dystans do pokonania przez uczestników biegu to ok. 4,5 km – bieg dla dorosłych. Liczba uczestników wydarzenia szacowana jest orientacyjnie: maksymalnie </w:t>
      </w:r>
      <w:r w:rsidR="0090555D">
        <w:rPr>
          <w:rFonts w:ascii="Times New Roman" w:eastAsiaTheme="minorHAnsi" w:hAnsi="Times New Roman" w:cs="Times New Roman"/>
          <w:sz w:val="24"/>
          <w:szCs w:val="24"/>
          <w:lang w:eastAsia="en-US"/>
        </w:rPr>
        <w:t>250</w:t>
      </w:r>
      <w:r w:rsidRPr="000028C3">
        <w:rPr>
          <w:rFonts w:ascii="Times New Roman" w:eastAsiaTheme="minorHAnsi" w:hAnsi="Times New Roman" w:cs="Times New Roman"/>
          <w:sz w:val="24"/>
          <w:szCs w:val="24"/>
          <w:lang w:eastAsia="en-US"/>
        </w:rPr>
        <w:t xml:space="preserve"> osób</w:t>
      </w:r>
      <w:r w:rsidR="0090555D">
        <w:rPr>
          <w:rFonts w:ascii="Times New Roman" w:eastAsiaTheme="minorHAnsi" w:hAnsi="Times New Roman" w:cs="Times New Roman"/>
          <w:sz w:val="24"/>
          <w:szCs w:val="24"/>
          <w:lang w:eastAsia="en-US"/>
        </w:rPr>
        <w:t>.</w:t>
      </w:r>
    </w:p>
    <w:p w14:paraId="4DFF5745" w14:textId="5020B6CD"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Dodatkową grupą uczestników eventu są rodziny biegaczy, kibice, przechodnie – którzy również zetkną się podczas wydarzenia z ideą honorowego krwiodawstwa i mogą skorzystać z atrakcji w Strefie Biegacza, w tym oddać krew w </w:t>
      </w:r>
      <w:proofErr w:type="spellStart"/>
      <w:r w:rsidRPr="000028C3">
        <w:rPr>
          <w:rFonts w:ascii="Times New Roman" w:eastAsiaTheme="minorHAnsi" w:hAnsi="Times New Roman" w:cs="Times New Roman"/>
          <w:sz w:val="24"/>
          <w:szCs w:val="24"/>
          <w:lang w:eastAsia="en-US"/>
        </w:rPr>
        <w:t>krwobusie</w:t>
      </w:r>
      <w:proofErr w:type="spellEnd"/>
      <w:r w:rsidRPr="000028C3">
        <w:rPr>
          <w:rFonts w:ascii="Times New Roman" w:eastAsiaTheme="minorHAnsi" w:hAnsi="Times New Roman" w:cs="Times New Roman"/>
          <w:sz w:val="24"/>
          <w:szCs w:val="24"/>
          <w:lang w:eastAsia="en-US"/>
        </w:rPr>
        <w:t>.</w:t>
      </w:r>
    </w:p>
    <w:p w14:paraId="0F581F1A" w14:textId="1211A52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Dokładny przebieg tras</w:t>
      </w:r>
      <w:r w:rsidR="0090555D">
        <w:rPr>
          <w:rFonts w:ascii="Times New Roman" w:eastAsiaTheme="minorHAnsi" w:hAnsi="Times New Roman" w:cs="Times New Roman"/>
          <w:sz w:val="24"/>
          <w:szCs w:val="24"/>
          <w:lang w:eastAsia="en-US"/>
        </w:rPr>
        <w:t>y</w:t>
      </w:r>
      <w:r w:rsidRPr="000028C3">
        <w:rPr>
          <w:rFonts w:ascii="Times New Roman" w:eastAsiaTheme="minorHAnsi" w:hAnsi="Times New Roman" w:cs="Times New Roman"/>
          <w:sz w:val="24"/>
          <w:szCs w:val="24"/>
          <w:lang w:eastAsia="en-US"/>
        </w:rPr>
        <w:t xml:space="preserve"> będzie wytyczony znakami pionowymi i poziomymi co 1 km i będzie obejmował:</w:t>
      </w:r>
    </w:p>
    <w:p w14:paraId="42ADD58D"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trasę główną biegnącą przez następujące punkty: → start XXXX → XXXX → meta XXX.</w:t>
      </w:r>
    </w:p>
    <w:p w14:paraId="1F664C77" w14:textId="019769FB" w:rsidR="000028C3" w:rsidRPr="000028C3" w:rsidRDefault="000028C3" w:rsidP="000028C3">
      <w:pPr>
        <w:suppressAutoHyphens w:val="0"/>
        <w:spacing w:after="120" w:line="300" w:lineRule="auto"/>
        <w:jc w:val="both"/>
        <w:rPr>
          <w:rFonts w:ascii="Times New Roman" w:eastAsiaTheme="minorHAnsi" w:hAnsi="Times New Roman" w:cs="Times New Roman"/>
          <w:b/>
          <w:bCs/>
          <w:sz w:val="24"/>
          <w:szCs w:val="24"/>
          <w:lang w:eastAsia="en-US"/>
        </w:rPr>
      </w:pPr>
      <w:r w:rsidRPr="000028C3">
        <w:rPr>
          <w:rFonts w:ascii="Times New Roman" w:eastAsiaTheme="minorHAnsi" w:hAnsi="Times New Roman" w:cs="Times New Roman"/>
          <w:sz w:val="24"/>
          <w:szCs w:val="24"/>
          <w:lang w:eastAsia="en-US"/>
        </w:rPr>
        <w:t>Prezentowan</w:t>
      </w:r>
      <w:r w:rsidR="0090555D">
        <w:rPr>
          <w:rFonts w:ascii="Times New Roman" w:eastAsiaTheme="minorHAnsi" w:hAnsi="Times New Roman" w:cs="Times New Roman"/>
          <w:sz w:val="24"/>
          <w:szCs w:val="24"/>
          <w:lang w:eastAsia="en-US"/>
        </w:rPr>
        <w:t>a</w:t>
      </w:r>
      <w:r w:rsidRPr="000028C3">
        <w:rPr>
          <w:rFonts w:ascii="Times New Roman" w:eastAsiaTheme="minorHAnsi" w:hAnsi="Times New Roman" w:cs="Times New Roman"/>
          <w:sz w:val="24"/>
          <w:szCs w:val="24"/>
          <w:lang w:eastAsia="en-US"/>
        </w:rPr>
        <w:t xml:space="preserve"> trasa nie są obligatoryjne – nie uwzględniają np. ewentualnych zmian i </w:t>
      </w:r>
      <w:proofErr w:type="spellStart"/>
      <w:r w:rsidRPr="000028C3">
        <w:rPr>
          <w:rFonts w:ascii="Times New Roman" w:eastAsiaTheme="minorHAnsi" w:hAnsi="Times New Roman" w:cs="Times New Roman"/>
          <w:sz w:val="24"/>
          <w:szCs w:val="24"/>
          <w:lang w:eastAsia="en-US"/>
        </w:rPr>
        <w:t>wyłączeń</w:t>
      </w:r>
      <w:proofErr w:type="spellEnd"/>
      <w:r w:rsidRPr="000028C3">
        <w:rPr>
          <w:rFonts w:ascii="Times New Roman" w:eastAsiaTheme="minorHAnsi" w:hAnsi="Times New Roman" w:cs="Times New Roman"/>
          <w:sz w:val="24"/>
          <w:szCs w:val="24"/>
          <w:lang w:eastAsia="en-US"/>
        </w:rPr>
        <w:t xml:space="preserve"> </w:t>
      </w:r>
      <w:r w:rsidRPr="000028C3">
        <w:rPr>
          <w:rFonts w:ascii="Times New Roman" w:eastAsiaTheme="minorHAnsi" w:hAnsi="Times New Roman" w:cs="Times New Roman"/>
          <w:sz w:val="24"/>
          <w:szCs w:val="24"/>
          <w:lang w:eastAsia="en-US"/>
        </w:rPr>
        <w:br/>
        <w:t>z ruchu; remontów.</w:t>
      </w:r>
      <w:bookmarkStart w:id="14" w:name="_Toc86053489"/>
      <w:bookmarkStart w:id="15" w:name="_Toc86056776"/>
      <w:bookmarkStart w:id="16" w:name="_Toc86086974"/>
    </w:p>
    <w:p w14:paraId="329045FA" w14:textId="77777777" w:rsidR="000028C3" w:rsidRPr="000028C3" w:rsidRDefault="000028C3" w:rsidP="000028C3">
      <w:pPr>
        <w:suppressAutoHyphens w:val="0"/>
        <w:spacing w:after="120" w:line="300" w:lineRule="auto"/>
        <w:jc w:val="both"/>
        <w:rPr>
          <w:rFonts w:ascii="Times New Roman" w:eastAsiaTheme="minorHAnsi" w:hAnsi="Times New Roman" w:cs="Times New Roman"/>
          <w:b/>
          <w:bCs/>
          <w:sz w:val="24"/>
          <w:szCs w:val="24"/>
          <w:lang w:eastAsia="en-US"/>
        </w:rPr>
      </w:pPr>
    </w:p>
    <w:p w14:paraId="63D94C01" w14:textId="77777777" w:rsidR="000028C3" w:rsidRPr="000028C3" w:rsidRDefault="000028C3" w:rsidP="000028C3">
      <w:pPr>
        <w:suppressAutoHyphens w:val="0"/>
        <w:spacing w:after="120" w:line="300" w:lineRule="auto"/>
        <w:jc w:val="center"/>
        <w:rPr>
          <w:rFonts w:ascii="Times New Roman" w:eastAsiaTheme="minorHAnsi" w:hAnsi="Times New Roman" w:cs="Times New Roman"/>
          <w:sz w:val="24"/>
          <w:szCs w:val="24"/>
          <w:lang w:eastAsia="en-US"/>
        </w:rPr>
      </w:pPr>
      <w:r w:rsidRPr="000028C3">
        <w:rPr>
          <w:rFonts w:ascii="Times New Roman" w:eastAsiaTheme="minorHAnsi" w:hAnsi="Times New Roman" w:cs="Times New Roman"/>
          <w:b/>
          <w:bCs/>
          <w:sz w:val="24"/>
          <w:szCs w:val="24"/>
          <w:lang w:eastAsia="en-US"/>
        </w:rPr>
        <w:t>§ 5. Opłata startowa</w:t>
      </w:r>
      <w:bookmarkEnd w:id="14"/>
      <w:bookmarkEnd w:id="15"/>
      <w:bookmarkEnd w:id="16"/>
    </w:p>
    <w:p w14:paraId="2245A772" w14:textId="159EEC9E"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Koszty organizacyjne pokrywa Organizator. Aby zostać uczestnikiem biegu, należy dokonać wcześniejszej rejestracji na wydarzenie na stronie </w:t>
      </w:r>
      <w:r w:rsidR="0090555D">
        <w:t>…………………….</w:t>
      </w:r>
    </w:p>
    <w:p w14:paraId="65357529"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p>
    <w:p w14:paraId="4EDCA14D" w14:textId="77777777" w:rsidR="000028C3" w:rsidRPr="000028C3" w:rsidRDefault="000028C3" w:rsidP="000028C3">
      <w:pPr>
        <w:suppressAutoHyphens w:val="0"/>
        <w:spacing w:after="120" w:line="360" w:lineRule="auto"/>
        <w:jc w:val="center"/>
        <w:rPr>
          <w:rFonts w:ascii="Times New Roman" w:eastAsiaTheme="minorHAnsi" w:hAnsi="Times New Roman" w:cs="Times New Roman"/>
          <w:b/>
          <w:bCs/>
          <w:sz w:val="24"/>
          <w:szCs w:val="24"/>
          <w:lang w:eastAsia="en-US"/>
        </w:rPr>
      </w:pPr>
      <w:bookmarkStart w:id="17" w:name="_Toc86053490"/>
      <w:bookmarkStart w:id="18" w:name="_Toc86056777"/>
      <w:bookmarkStart w:id="19" w:name="_Toc86086975"/>
      <w:r w:rsidRPr="000028C3">
        <w:rPr>
          <w:rFonts w:ascii="Times New Roman" w:eastAsiaTheme="minorHAnsi" w:hAnsi="Times New Roman" w:cs="Times New Roman"/>
          <w:b/>
          <w:bCs/>
          <w:sz w:val="24"/>
          <w:szCs w:val="24"/>
          <w:lang w:eastAsia="en-US"/>
        </w:rPr>
        <w:t>§ 6. Limit</w:t>
      </w:r>
      <w:bookmarkEnd w:id="17"/>
      <w:bookmarkEnd w:id="18"/>
      <w:bookmarkEnd w:id="19"/>
    </w:p>
    <w:p w14:paraId="0124E709" w14:textId="7EC1CA1A"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Organizator zastrzega limit zawodników</w:t>
      </w:r>
      <w:r w:rsidR="0090555D">
        <w:rPr>
          <w:rFonts w:ascii="Times New Roman" w:eastAsiaTheme="minorHAnsi" w:hAnsi="Times New Roman" w:cs="Times New Roman"/>
          <w:sz w:val="24"/>
          <w:szCs w:val="24"/>
          <w:lang w:eastAsia="en-US"/>
        </w:rPr>
        <w:t xml:space="preserve">. </w:t>
      </w:r>
      <w:r w:rsidRPr="000028C3">
        <w:rPr>
          <w:rFonts w:ascii="Times New Roman" w:eastAsiaTheme="minorHAnsi" w:hAnsi="Times New Roman" w:cs="Times New Roman"/>
          <w:sz w:val="24"/>
          <w:szCs w:val="24"/>
          <w:lang w:eastAsia="en-US"/>
        </w:rPr>
        <w:t xml:space="preserve">Ograniczenie liczby uczestników wynosi </w:t>
      </w:r>
      <w:r w:rsidR="0090555D">
        <w:rPr>
          <w:rFonts w:ascii="Times New Roman" w:eastAsiaTheme="minorHAnsi" w:hAnsi="Times New Roman" w:cs="Times New Roman"/>
          <w:sz w:val="24"/>
          <w:szCs w:val="24"/>
          <w:lang w:eastAsia="en-US"/>
        </w:rPr>
        <w:t xml:space="preserve">250 </w:t>
      </w:r>
      <w:r w:rsidRPr="000028C3">
        <w:rPr>
          <w:rFonts w:ascii="Times New Roman" w:eastAsiaTheme="minorHAnsi" w:hAnsi="Times New Roman" w:cs="Times New Roman"/>
          <w:sz w:val="24"/>
          <w:szCs w:val="24"/>
          <w:lang w:eastAsia="en-US"/>
        </w:rPr>
        <w:t>dorosłych osób zarejestrowanych</w:t>
      </w:r>
      <w:r w:rsidR="00305610">
        <w:rPr>
          <w:rFonts w:ascii="Times New Roman" w:eastAsiaTheme="minorHAnsi" w:hAnsi="Times New Roman" w:cs="Times New Roman"/>
          <w:sz w:val="24"/>
          <w:szCs w:val="24"/>
          <w:lang w:eastAsia="en-US"/>
        </w:rPr>
        <w:t>.</w:t>
      </w:r>
    </w:p>
    <w:p w14:paraId="7FBFF27F"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Organizator ma prawo do zwiększenia limitu zawodników bez podania przyczyny.</w:t>
      </w:r>
    </w:p>
    <w:p w14:paraId="01C6F51E"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p>
    <w:p w14:paraId="48B62C08" w14:textId="77777777" w:rsidR="000028C3" w:rsidRPr="000028C3" w:rsidRDefault="000028C3" w:rsidP="000028C3">
      <w:pPr>
        <w:suppressAutoHyphens w:val="0"/>
        <w:spacing w:after="120" w:line="360" w:lineRule="auto"/>
        <w:jc w:val="center"/>
        <w:rPr>
          <w:rFonts w:ascii="Times New Roman" w:eastAsiaTheme="minorHAnsi" w:hAnsi="Times New Roman" w:cs="Times New Roman"/>
          <w:b/>
          <w:bCs/>
          <w:sz w:val="24"/>
          <w:szCs w:val="24"/>
          <w:lang w:eastAsia="en-US"/>
        </w:rPr>
      </w:pPr>
      <w:bookmarkStart w:id="20" w:name="_Toc86053491"/>
      <w:bookmarkStart w:id="21" w:name="_Toc86056778"/>
      <w:bookmarkStart w:id="22" w:name="_Toc86086976"/>
      <w:r w:rsidRPr="000028C3">
        <w:rPr>
          <w:rFonts w:ascii="Times New Roman" w:eastAsiaTheme="minorHAnsi" w:hAnsi="Times New Roman" w:cs="Times New Roman"/>
          <w:b/>
          <w:bCs/>
          <w:sz w:val="24"/>
          <w:szCs w:val="24"/>
          <w:lang w:eastAsia="en-US"/>
        </w:rPr>
        <w:t>§ 7. Zapisy</w:t>
      </w:r>
      <w:bookmarkEnd w:id="20"/>
      <w:bookmarkEnd w:id="21"/>
      <w:bookmarkEnd w:id="22"/>
    </w:p>
    <w:p w14:paraId="0FC4083A" w14:textId="7678C62F"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Rozpoczęcie rejestracji uczestników przewidziane jest na </w:t>
      </w:r>
      <w:r w:rsidR="00305610">
        <w:rPr>
          <w:rFonts w:ascii="Times New Roman" w:eastAsiaTheme="minorHAnsi" w:hAnsi="Times New Roman" w:cs="Times New Roman"/>
          <w:sz w:val="24"/>
          <w:szCs w:val="24"/>
          <w:lang w:eastAsia="en-US"/>
        </w:rPr>
        <w:t xml:space="preserve">……. dni </w:t>
      </w:r>
      <w:r w:rsidRPr="000028C3">
        <w:rPr>
          <w:rFonts w:ascii="Times New Roman" w:eastAsiaTheme="minorHAnsi" w:hAnsi="Times New Roman" w:cs="Times New Roman"/>
          <w:sz w:val="24"/>
          <w:szCs w:val="24"/>
          <w:lang w:eastAsia="en-US"/>
        </w:rPr>
        <w:t>przed datą wydarzenia biegowego.</w:t>
      </w:r>
    </w:p>
    <w:p w14:paraId="6E7C50F7" w14:textId="1257FB61"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Proces rejestracji odbywa się przez stronę …………………., gdzie po kliknięciu np. w kafelek „Zapisz się!” uczestnik przekierowywany jest do strony, a tam na podstawie formularza zapisuje się na bieg odbywający się w mieście XXX.</w:t>
      </w:r>
    </w:p>
    <w:p w14:paraId="323B00E7" w14:textId="1EC694AD"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Rejestracja uczestników i wydawanie pakietów startowych odbywa w dniu biegu, w godzinach </w:t>
      </w:r>
      <w:r w:rsidR="00305610">
        <w:rPr>
          <w:rFonts w:ascii="Times New Roman" w:eastAsiaTheme="minorHAnsi" w:hAnsi="Times New Roman" w:cs="Times New Roman"/>
          <w:sz w:val="24"/>
          <w:szCs w:val="24"/>
          <w:lang w:eastAsia="en-US"/>
        </w:rPr>
        <w:t>………………….</w:t>
      </w:r>
    </w:p>
    <w:p w14:paraId="1C9E6A6C" w14:textId="7D7284AC"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Rejestracja uczestników odbywa się w </w:t>
      </w:r>
      <w:r w:rsidR="00305610">
        <w:rPr>
          <w:rFonts w:ascii="Times New Roman" w:eastAsiaTheme="minorHAnsi" w:hAnsi="Times New Roman" w:cs="Times New Roman"/>
          <w:sz w:val="24"/>
          <w:szCs w:val="24"/>
          <w:lang w:eastAsia="en-US"/>
        </w:rPr>
        <w:t>punkcie</w:t>
      </w:r>
      <w:r w:rsidRPr="000028C3">
        <w:rPr>
          <w:rFonts w:ascii="Times New Roman" w:eastAsiaTheme="minorHAnsi" w:hAnsi="Times New Roman" w:cs="Times New Roman"/>
          <w:sz w:val="24"/>
          <w:szCs w:val="24"/>
          <w:lang w:eastAsia="en-US"/>
        </w:rPr>
        <w:t xml:space="preserve"> umiejscowionym w Stefie Biegacza. Dokładny adres: XXXX.</w:t>
      </w:r>
    </w:p>
    <w:p w14:paraId="0465762C"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Numery startowe oraz chipy do pomiaru czasu będą wydawane w dniu zawodów w Biurze Zawodów za okazaniem dowodu tożsamości.</w:t>
      </w:r>
    </w:p>
    <w:p w14:paraId="43732DA8"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W Biurze Zawodów uczestnicy otrzymują pakiety startowe, zawierające m.in.: numer startowy, chip do pomiaru czasu, worek depozytowy. </w:t>
      </w:r>
    </w:p>
    <w:p w14:paraId="34AB5E4C" w14:textId="3F3B4C7B"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W przypadku wydawania w Biurze Zawodów koszulek startowych będą one wydawane zgodnie z wcześniejszą deklaracją. Rozmiar koszulki należy wybrać w formularzu zgłoszeniowym. </w:t>
      </w:r>
    </w:p>
    <w:p w14:paraId="2D4D6267"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Pakiety startowe nieodebrane w Biurze Zawodów nie będą wysyłane ani wydawane w terminie późniejszym.</w:t>
      </w:r>
    </w:p>
    <w:p w14:paraId="0CC4C643"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Podczas biegu wszyscy uczestnicy muszą mieć numery startowe przymocowane poziomo do przedniej części koszulki (ew. bluzy lub kurtki). Numer startowy musi być widoczny przez cały czas trwania biegu, zasłanianie numeru (w całości lub części, podczas jakiejkolwiek części biegu) lub jego modyfikacja jest zabroniona pod karą dyskwalifikacji. Uczestnicy są również zobowiązani do prawidłowego zamontowania chipa do pomiaru czasu (zgodnie z instrukcją).</w:t>
      </w:r>
    </w:p>
    <w:p w14:paraId="5BFEA202" w14:textId="26EFC137" w:rsidR="000028C3" w:rsidRDefault="000028C3" w:rsidP="0098458E">
      <w:pPr>
        <w:suppressAutoHyphens w:val="0"/>
        <w:spacing w:after="0" w:line="240" w:lineRule="auto"/>
        <w:jc w:val="center"/>
        <w:rPr>
          <w:rFonts w:ascii="Times New Roman" w:eastAsiaTheme="minorHAnsi" w:hAnsi="Times New Roman" w:cs="Times New Roman"/>
          <w:b/>
          <w:bCs/>
          <w:sz w:val="24"/>
          <w:szCs w:val="24"/>
          <w:lang w:eastAsia="en-US"/>
        </w:rPr>
      </w:pPr>
      <w:bookmarkStart w:id="23" w:name="_Toc86053492"/>
      <w:bookmarkStart w:id="24" w:name="_Toc86056779"/>
      <w:bookmarkStart w:id="25" w:name="_Toc86086977"/>
      <w:r w:rsidRPr="000028C3">
        <w:rPr>
          <w:rFonts w:ascii="Times New Roman" w:eastAsiaTheme="minorHAnsi" w:hAnsi="Times New Roman" w:cs="Times New Roman"/>
          <w:b/>
          <w:bCs/>
          <w:sz w:val="24"/>
          <w:szCs w:val="24"/>
          <w:lang w:eastAsia="en-US"/>
        </w:rPr>
        <w:t>§ 8. Program zawodów</w:t>
      </w:r>
      <w:bookmarkEnd w:id="23"/>
      <w:bookmarkEnd w:id="24"/>
      <w:bookmarkEnd w:id="25"/>
    </w:p>
    <w:p w14:paraId="2426A30B" w14:textId="77777777" w:rsidR="0098458E" w:rsidRPr="000028C3" w:rsidRDefault="0098458E" w:rsidP="0098458E">
      <w:pPr>
        <w:suppressAutoHyphens w:val="0"/>
        <w:spacing w:after="0" w:line="240" w:lineRule="auto"/>
        <w:rPr>
          <w:rFonts w:ascii="Times New Roman" w:eastAsiaTheme="minorHAnsi" w:hAnsi="Times New Roman" w:cs="Times New Roman"/>
          <w:sz w:val="24"/>
          <w:szCs w:val="24"/>
          <w:lang w:eastAsia="en-US"/>
        </w:rPr>
      </w:pPr>
    </w:p>
    <w:p w14:paraId="09CF4DC4" w14:textId="77777777" w:rsidR="00C8183C" w:rsidRPr="00C8183C" w:rsidRDefault="00C8183C" w:rsidP="00C8183C">
      <w:pPr>
        <w:suppressAutoHyphens w:val="0"/>
        <w:spacing w:after="120" w:line="300" w:lineRule="auto"/>
        <w:jc w:val="both"/>
        <w:rPr>
          <w:rFonts w:ascii="Times New Roman" w:eastAsiaTheme="minorHAnsi" w:hAnsi="Times New Roman" w:cs="Times New Roman"/>
          <w:sz w:val="24"/>
          <w:szCs w:val="24"/>
          <w:lang w:eastAsia="en-US"/>
        </w:rPr>
      </w:pPr>
      <w:r w:rsidRPr="00C8183C">
        <w:rPr>
          <w:rFonts w:ascii="Times New Roman" w:eastAsiaTheme="minorHAnsi" w:hAnsi="Times New Roman" w:cs="Times New Roman"/>
          <w:sz w:val="24"/>
          <w:szCs w:val="24"/>
          <w:lang w:eastAsia="en-US"/>
        </w:rPr>
        <w:t>7:30 Otwarcie biura zawodów</w:t>
      </w:r>
    </w:p>
    <w:p w14:paraId="70E71F62" w14:textId="77777777" w:rsidR="00C8183C" w:rsidRPr="00C8183C" w:rsidRDefault="00C8183C" w:rsidP="00C8183C">
      <w:pPr>
        <w:suppressAutoHyphens w:val="0"/>
        <w:spacing w:after="120" w:line="300" w:lineRule="auto"/>
        <w:jc w:val="both"/>
        <w:rPr>
          <w:rFonts w:ascii="Times New Roman" w:eastAsiaTheme="minorHAnsi" w:hAnsi="Times New Roman" w:cs="Times New Roman"/>
          <w:sz w:val="24"/>
          <w:szCs w:val="24"/>
          <w:lang w:eastAsia="en-US"/>
        </w:rPr>
      </w:pPr>
      <w:r w:rsidRPr="00C8183C">
        <w:rPr>
          <w:rFonts w:ascii="Times New Roman" w:eastAsiaTheme="minorHAnsi" w:hAnsi="Times New Roman" w:cs="Times New Roman"/>
          <w:sz w:val="24"/>
          <w:szCs w:val="24"/>
          <w:lang w:eastAsia="en-US"/>
        </w:rPr>
        <w:t>9:45 Zamknięcie biura zawodów</w:t>
      </w:r>
    </w:p>
    <w:p w14:paraId="6DABE1DE" w14:textId="77777777" w:rsidR="00C8183C" w:rsidRPr="00C8183C" w:rsidRDefault="00C8183C" w:rsidP="00C8183C">
      <w:pPr>
        <w:suppressAutoHyphens w:val="0"/>
        <w:spacing w:after="120" w:line="300" w:lineRule="auto"/>
        <w:jc w:val="both"/>
        <w:rPr>
          <w:rFonts w:ascii="Times New Roman" w:eastAsiaTheme="minorHAnsi" w:hAnsi="Times New Roman" w:cs="Times New Roman"/>
          <w:sz w:val="24"/>
          <w:szCs w:val="24"/>
          <w:lang w:eastAsia="en-US"/>
        </w:rPr>
      </w:pPr>
      <w:r w:rsidRPr="00C8183C">
        <w:rPr>
          <w:rFonts w:ascii="Times New Roman" w:eastAsiaTheme="minorHAnsi" w:hAnsi="Times New Roman" w:cs="Times New Roman"/>
          <w:sz w:val="24"/>
          <w:szCs w:val="24"/>
          <w:lang w:eastAsia="en-US"/>
        </w:rPr>
        <w:t>9:45 Przejście na start</w:t>
      </w:r>
    </w:p>
    <w:p w14:paraId="7604F7CF" w14:textId="77777777" w:rsidR="00C8183C" w:rsidRPr="00C8183C" w:rsidRDefault="00C8183C" w:rsidP="00C8183C">
      <w:pPr>
        <w:suppressAutoHyphens w:val="0"/>
        <w:spacing w:after="120" w:line="300" w:lineRule="auto"/>
        <w:jc w:val="both"/>
        <w:rPr>
          <w:rFonts w:ascii="Times New Roman" w:eastAsiaTheme="minorHAnsi" w:hAnsi="Times New Roman" w:cs="Times New Roman"/>
          <w:sz w:val="24"/>
          <w:szCs w:val="24"/>
          <w:lang w:eastAsia="en-US"/>
        </w:rPr>
      </w:pPr>
      <w:r w:rsidRPr="00C8183C">
        <w:rPr>
          <w:rFonts w:ascii="Times New Roman" w:eastAsiaTheme="minorHAnsi" w:hAnsi="Times New Roman" w:cs="Times New Roman"/>
          <w:sz w:val="24"/>
          <w:szCs w:val="24"/>
          <w:lang w:eastAsia="en-US"/>
        </w:rPr>
        <w:t>10:00 Start biegu</w:t>
      </w:r>
    </w:p>
    <w:p w14:paraId="37A3AB46" w14:textId="77777777" w:rsidR="00C8183C" w:rsidRPr="00C8183C" w:rsidRDefault="00C8183C" w:rsidP="00C8183C">
      <w:pPr>
        <w:suppressAutoHyphens w:val="0"/>
        <w:spacing w:after="120" w:line="300" w:lineRule="auto"/>
        <w:jc w:val="both"/>
        <w:rPr>
          <w:rFonts w:ascii="Times New Roman" w:eastAsiaTheme="minorHAnsi" w:hAnsi="Times New Roman" w:cs="Times New Roman"/>
          <w:sz w:val="24"/>
          <w:szCs w:val="24"/>
          <w:lang w:eastAsia="en-US"/>
        </w:rPr>
      </w:pPr>
      <w:r w:rsidRPr="00C8183C">
        <w:rPr>
          <w:rFonts w:ascii="Times New Roman" w:eastAsiaTheme="minorHAnsi" w:hAnsi="Times New Roman" w:cs="Times New Roman"/>
          <w:sz w:val="24"/>
          <w:szCs w:val="24"/>
          <w:lang w:eastAsia="en-US"/>
        </w:rPr>
        <w:t>11:30 Zakończenie biegu</w:t>
      </w:r>
    </w:p>
    <w:p w14:paraId="1CEE65A3" w14:textId="77777777" w:rsidR="00C8183C" w:rsidRPr="00C8183C" w:rsidRDefault="00C8183C" w:rsidP="00C8183C">
      <w:pPr>
        <w:suppressAutoHyphens w:val="0"/>
        <w:spacing w:after="120" w:line="300" w:lineRule="auto"/>
        <w:jc w:val="both"/>
        <w:rPr>
          <w:rFonts w:ascii="Times New Roman" w:eastAsiaTheme="minorHAnsi" w:hAnsi="Times New Roman" w:cs="Times New Roman"/>
          <w:sz w:val="24"/>
          <w:szCs w:val="24"/>
          <w:lang w:eastAsia="en-US"/>
        </w:rPr>
      </w:pPr>
      <w:r w:rsidRPr="00C8183C">
        <w:rPr>
          <w:rFonts w:ascii="Times New Roman" w:eastAsiaTheme="minorHAnsi" w:hAnsi="Times New Roman" w:cs="Times New Roman"/>
          <w:sz w:val="24"/>
          <w:szCs w:val="24"/>
          <w:lang w:eastAsia="en-US"/>
        </w:rPr>
        <w:t>12:00 Wręczenie nagród</w:t>
      </w:r>
    </w:p>
    <w:p w14:paraId="6FCA552F" w14:textId="00BDE374" w:rsidR="000028C3" w:rsidRPr="000028C3" w:rsidRDefault="00C8183C" w:rsidP="00C8183C">
      <w:pPr>
        <w:suppressAutoHyphens w:val="0"/>
        <w:spacing w:after="120" w:line="300" w:lineRule="auto"/>
        <w:jc w:val="both"/>
        <w:rPr>
          <w:rFonts w:ascii="Times New Roman" w:eastAsiaTheme="minorHAnsi" w:hAnsi="Times New Roman" w:cs="Times New Roman"/>
          <w:sz w:val="24"/>
          <w:szCs w:val="24"/>
          <w:lang w:eastAsia="en-US"/>
        </w:rPr>
      </w:pPr>
      <w:r w:rsidRPr="00C8183C">
        <w:rPr>
          <w:rFonts w:ascii="Times New Roman" w:eastAsiaTheme="minorHAnsi" w:hAnsi="Times New Roman" w:cs="Times New Roman"/>
          <w:sz w:val="24"/>
          <w:szCs w:val="24"/>
          <w:lang w:eastAsia="en-US"/>
        </w:rPr>
        <w:t>13:00 Zakończenie wydarzenia,</w:t>
      </w:r>
    </w:p>
    <w:p w14:paraId="4032ECE1" w14:textId="77777777" w:rsidR="000028C3" w:rsidRPr="000028C3" w:rsidRDefault="000028C3" w:rsidP="000028C3">
      <w:pPr>
        <w:suppressAutoHyphens w:val="0"/>
        <w:spacing w:after="120" w:line="360" w:lineRule="auto"/>
        <w:jc w:val="center"/>
        <w:rPr>
          <w:rFonts w:ascii="Times New Roman" w:eastAsiaTheme="minorHAnsi" w:hAnsi="Times New Roman" w:cs="Times New Roman"/>
          <w:b/>
          <w:bCs/>
          <w:sz w:val="24"/>
          <w:szCs w:val="24"/>
          <w:lang w:eastAsia="en-US"/>
        </w:rPr>
      </w:pPr>
      <w:bookmarkStart w:id="26" w:name="_Toc86053493"/>
      <w:bookmarkStart w:id="27" w:name="_Toc86056780"/>
      <w:bookmarkStart w:id="28" w:name="_Toc86086978"/>
      <w:r w:rsidRPr="000028C3">
        <w:rPr>
          <w:rFonts w:ascii="Times New Roman" w:eastAsiaTheme="minorHAnsi" w:hAnsi="Times New Roman" w:cs="Times New Roman"/>
          <w:b/>
          <w:bCs/>
          <w:sz w:val="24"/>
          <w:szCs w:val="24"/>
          <w:lang w:eastAsia="en-US"/>
        </w:rPr>
        <w:t>§ 9. Warunki uczestnictwa</w:t>
      </w:r>
      <w:bookmarkEnd w:id="26"/>
      <w:bookmarkEnd w:id="27"/>
      <w:bookmarkEnd w:id="28"/>
    </w:p>
    <w:p w14:paraId="7CB6476E" w14:textId="72E5A4D0"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W biegu mogą brać udział wszyscy chętni,</w:t>
      </w:r>
      <w:r w:rsidR="004541C5">
        <w:rPr>
          <w:rFonts w:ascii="Times New Roman" w:eastAsiaTheme="minorHAnsi" w:hAnsi="Times New Roman" w:cs="Times New Roman"/>
          <w:sz w:val="24"/>
          <w:szCs w:val="24"/>
          <w:lang w:eastAsia="en-US"/>
        </w:rPr>
        <w:t xml:space="preserve"> pełnoletni, </w:t>
      </w:r>
      <w:r w:rsidRPr="000028C3">
        <w:rPr>
          <w:rFonts w:ascii="Times New Roman" w:eastAsiaTheme="minorHAnsi" w:hAnsi="Times New Roman" w:cs="Times New Roman"/>
          <w:sz w:val="24"/>
          <w:szCs w:val="24"/>
          <w:lang w:eastAsia="en-US"/>
        </w:rPr>
        <w:t xml:space="preserve"> którzy spełniają poniższe warunki:</w:t>
      </w:r>
    </w:p>
    <w:p w14:paraId="77DF430A"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Są pełnoletni i zgłoszą swoje uczestnictwo za pomocą formularza zgłoszeniowego oraz w dniu biegu w Biurze Zawodów podpiszą oświadczenie o biegu na własną odpowiedzialność (podstawa prawna: Rozporządzenie Ministra Edukacji Narodowej z dnia 12.09.2001 r. Dz. U. Nr 101 poz. 1095).</w:t>
      </w:r>
    </w:p>
    <w:p w14:paraId="075E1425"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p>
    <w:p w14:paraId="3F377295" w14:textId="77777777" w:rsidR="000028C3" w:rsidRPr="000028C3" w:rsidRDefault="000028C3" w:rsidP="000028C3">
      <w:pPr>
        <w:suppressAutoHyphens w:val="0"/>
        <w:spacing w:after="120" w:line="360" w:lineRule="auto"/>
        <w:jc w:val="center"/>
        <w:rPr>
          <w:rFonts w:ascii="Times New Roman" w:eastAsiaTheme="minorHAnsi" w:hAnsi="Times New Roman" w:cs="Times New Roman"/>
          <w:b/>
          <w:bCs/>
          <w:sz w:val="24"/>
          <w:szCs w:val="24"/>
          <w:lang w:eastAsia="en-US"/>
        </w:rPr>
      </w:pPr>
      <w:bookmarkStart w:id="29" w:name="_Toc86053494"/>
      <w:bookmarkStart w:id="30" w:name="_Toc86056781"/>
      <w:bookmarkStart w:id="31" w:name="_Toc86086979"/>
      <w:r w:rsidRPr="000028C3">
        <w:rPr>
          <w:rFonts w:ascii="Times New Roman" w:eastAsiaTheme="minorHAnsi" w:hAnsi="Times New Roman" w:cs="Times New Roman"/>
          <w:b/>
          <w:bCs/>
          <w:sz w:val="24"/>
          <w:szCs w:val="24"/>
          <w:lang w:eastAsia="en-US"/>
        </w:rPr>
        <w:t>§ 10. Szatnie, depozyt</w:t>
      </w:r>
      <w:bookmarkEnd w:id="29"/>
      <w:bookmarkEnd w:id="30"/>
      <w:bookmarkEnd w:id="31"/>
    </w:p>
    <w:p w14:paraId="4D339F3C" w14:textId="12E40CA8"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w:t>
      </w:r>
      <w:r w:rsidR="004541C5">
        <w:rPr>
          <w:rFonts w:ascii="Times New Roman" w:eastAsiaTheme="minorHAnsi" w:hAnsi="Times New Roman" w:cs="Times New Roman"/>
          <w:sz w:val="24"/>
          <w:szCs w:val="24"/>
          <w:lang w:eastAsia="en-US"/>
        </w:rPr>
        <w:t>Organizator zapewni miejsce na depozyt rzeczy zawodników oraz szatnię.</w:t>
      </w:r>
    </w:p>
    <w:p w14:paraId="5070AA38" w14:textId="7F1F6A1C" w:rsidR="000028C3" w:rsidRPr="000028C3" w:rsidRDefault="000028C3" w:rsidP="000028C3">
      <w:pPr>
        <w:suppressAutoHyphens w:val="0"/>
        <w:spacing w:after="120" w:line="300" w:lineRule="auto"/>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w:t>
      </w:r>
      <w:r w:rsidR="004541C5">
        <w:rPr>
          <w:rFonts w:ascii="Times New Roman" w:eastAsiaTheme="minorHAnsi" w:hAnsi="Times New Roman" w:cs="Times New Roman"/>
          <w:sz w:val="24"/>
          <w:szCs w:val="24"/>
          <w:lang w:eastAsia="en-US"/>
        </w:rPr>
        <w:t>Z</w:t>
      </w:r>
      <w:r w:rsidRPr="000028C3">
        <w:rPr>
          <w:rFonts w:ascii="Times New Roman" w:eastAsiaTheme="minorHAnsi" w:hAnsi="Times New Roman" w:cs="Times New Roman"/>
          <w:sz w:val="24"/>
          <w:szCs w:val="24"/>
          <w:lang w:eastAsia="en-US"/>
        </w:rPr>
        <w:t>abrania się pozostawiania w depozycie przedmiotów wartościowych oraz dokumentów.</w:t>
      </w:r>
    </w:p>
    <w:p w14:paraId="0D3F15FE"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Przed biegiem uczestnicy będą mieli możliwość skorzystania z przebieralni. Po biegu uczestnicy będą mieli możliwość skorzystania z przebieralni.</w:t>
      </w:r>
    </w:p>
    <w:p w14:paraId="483B571D"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Za rzeczy wartościowe pozostawione w depozycie organizator nie odpowiada. Pozostawienie </w:t>
      </w:r>
      <w:r w:rsidRPr="000028C3">
        <w:rPr>
          <w:rFonts w:ascii="Times New Roman" w:eastAsiaTheme="minorHAnsi" w:hAnsi="Times New Roman" w:cs="Times New Roman"/>
          <w:sz w:val="24"/>
          <w:szCs w:val="24"/>
          <w:lang w:eastAsia="en-US"/>
        </w:rPr>
        <w:br/>
        <w:t xml:space="preserve">i odbiór depozytów odbywać się będzie na podstawie numeru startowego. </w:t>
      </w:r>
    </w:p>
    <w:p w14:paraId="2789C2F6"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p>
    <w:p w14:paraId="6B091F85" w14:textId="77777777" w:rsidR="000028C3" w:rsidRPr="000028C3" w:rsidRDefault="000028C3" w:rsidP="000028C3">
      <w:pPr>
        <w:suppressAutoHyphens w:val="0"/>
        <w:spacing w:after="120" w:line="360" w:lineRule="auto"/>
        <w:jc w:val="center"/>
        <w:rPr>
          <w:rFonts w:ascii="Times New Roman" w:eastAsiaTheme="minorHAnsi" w:hAnsi="Times New Roman" w:cs="Times New Roman"/>
          <w:b/>
          <w:bCs/>
          <w:sz w:val="24"/>
          <w:szCs w:val="24"/>
          <w:lang w:eastAsia="en-US"/>
        </w:rPr>
      </w:pPr>
      <w:bookmarkStart w:id="32" w:name="_Toc86053495"/>
      <w:bookmarkStart w:id="33" w:name="_Toc86056782"/>
      <w:bookmarkStart w:id="34" w:name="_Toc86086980"/>
      <w:r w:rsidRPr="000028C3">
        <w:rPr>
          <w:rFonts w:ascii="Times New Roman" w:eastAsiaTheme="minorHAnsi" w:hAnsi="Times New Roman" w:cs="Times New Roman"/>
          <w:b/>
          <w:bCs/>
          <w:sz w:val="24"/>
          <w:szCs w:val="24"/>
          <w:lang w:eastAsia="en-US"/>
        </w:rPr>
        <w:t>§ 11. Zasady klasyfikacji i przyznawania nagród</w:t>
      </w:r>
      <w:bookmarkEnd w:id="32"/>
      <w:bookmarkEnd w:id="33"/>
      <w:bookmarkEnd w:id="34"/>
    </w:p>
    <w:p w14:paraId="580B2E72"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Klasyfikacja wśród kobiet i mężczyzn będzie prowadzona niezależnie dla biegu.</w:t>
      </w:r>
    </w:p>
    <w:p w14:paraId="4001B271"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W klasyfikacji indywidualnej nagrodzeni zostaną: trzy kobiety z najlepszym czasem przebiegu oraz trzech mężczyzn z najlepszym czasem przebiegu.</w:t>
      </w:r>
    </w:p>
    <w:p w14:paraId="1C276987"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Zawodnik na mecie bez numeru startowego i elektronicznego chipu do pomiaru czasu nie będzie sklasyfikowany.</w:t>
      </w:r>
    </w:p>
    <w:p w14:paraId="2F0816AB"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Podstawą klasyfikacji jest elektroniczny pomiar czasu. Na trasie biegu znajdować się będą maty kontrolne, które odnotowują pojawienie się uczestnika w danym punkcie. Brak odczytu pojawienia się uczestnika na danym punkcie może spowodować dyskwalifikację uczestnika.</w:t>
      </w:r>
    </w:p>
    <w:p w14:paraId="645A618E"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Klasyfikacja generalna odbywa się na podstawie czasów rzeczywistych (netto – liczonych od przekroczenia linii startu).</w:t>
      </w:r>
    </w:p>
    <w:p w14:paraId="7A5D70B4"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W wynikach końcowych biegu każdy uczestnik otrzymuje informację o czasie brutto i netto.</w:t>
      </w:r>
    </w:p>
    <w:p w14:paraId="6DB9ADB6"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Nieoficjalne wyniki biegu zostaną zamieszczone na stronie www.twojakrew.pl bezpośrednio po biegu.</w:t>
      </w:r>
    </w:p>
    <w:p w14:paraId="074A16EE"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Dokładne informacje o nagrodach będą publikowane na stronie RCKiK …………….. </w:t>
      </w:r>
    </w:p>
    <w:p w14:paraId="405E6D05"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Dyplom (certyfikat) ukończenia biegu do samodzielnego wydrukowania będzie gotowy do pobrania przy oddawaniu numeru startowego. </w:t>
      </w:r>
    </w:p>
    <w:p w14:paraId="01893A61"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Wszyscy uczestnicy, którzy ukończą bieg, otrzymują dyplomy.</w:t>
      </w:r>
    </w:p>
    <w:p w14:paraId="08913B63"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Zdobywcy miejsc I–III w klasyfikacjach generalnych kobiet i mężczyzn otrzymają pamiątkowe medale. </w:t>
      </w:r>
    </w:p>
    <w:p w14:paraId="469FF585"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p>
    <w:p w14:paraId="019AC946" w14:textId="77777777" w:rsidR="000028C3" w:rsidRPr="000028C3" w:rsidRDefault="000028C3" w:rsidP="000028C3">
      <w:pPr>
        <w:suppressAutoHyphens w:val="0"/>
        <w:spacing w:after="120" w:line="360" w:lineRule="auto"/>
        <w:jc w:val="center"/>
        <w:rPr>
          <w:rFonts w:ascii="Times New Roman" w:eastAsiaTheme="minorHAnsi" w:hAnsi="Times New Roman" w:cs="Times New Roman"/>
          <w:b/>
          <w:bCs/>
          <w:sz w:val="24"/>
          <w:szCs w:val="24"/>
          <w:lang w:eastAsia="en-US"/>
        </w:rPr>
      </w:pPr>
      <w:bookmarkStart w:id="35" w:name="_Toc86053496"/>
      <w:bookmarkStart w:id="36" w:name="_Toc86056783"/>
      <w:bookmarkStart w:id="37" w:name="_Toc86086981"/>
      <w:r w:rsidRPr="000028C3">
        <w:rPr>
          <w:rFonts w:ascii="Times New Roman" w:eastAsiaTheme="minorHAnsi" w:hAnsi="Times New Roman" w:cs="Times New Roman"/>
          <w:b/>
          <w:bCs/>
          <w:sz w:val="24"/>
          <w:szCs w:val="24"/>
          <w:lang w:eastAsia="en-US"/>
        </w:rPr>
        <w:t>§ 12. Pomiar czasu</w:t>
      </w:r>
      <w:bookmarkEnd w:id="35"/>
      <w:bookmarkEnd w:id="36"/>
      <w:bookmarkEnd w:id="37"/>
    </w:p>
    <w:p w14:paraId="2A28250C"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Pomiar czasu będzie prowadzony elektronicznie, za pomocą chipów.</w:t>
      </w:r>
    </w:p>
    <w:p w14:paraId="6122140D"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Uczestnicy, którzy nie ukończą biegu we wskazanym limicie czasu lub nie przekroczą punktów pomiaru czasu z poprzedniego punktu we wskazanym limicie czasu, zobowiązani są do przerwania biegu i zejścia z trasy.</w:t>
      </w:r>
    </w:p>
    <w:p w14:paraId="73682221" w14:textId="1F48EB5C"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Uczestnicy pozostający na trasie po upływie wskazanego limitu czasu czynią to na własne ryzyko i odpowiedzialność, stosownie do przepisów ruchu drogowego i Kodeksu Cywilnego.</w:t>
      </w:r>
    </w:p>
    <w:p w14:paraId="7CF2479E" w14:textId="77777777" w:rsidR="000028C3" w:rsidRPr="000028C3" w:rsidRDefault="000028C3" w:rsidP="000028C3">
      <w:pPr>
        <w:suppressAutoHyphens w:val="0"/>
        <w:spacing w:after="120" w:line="360" w:lineRule="auto"/>
        <w:jc w:val="both"/>
        <w:rPr>
          <w:rFonts w:ascii="Times New Roman" w:eastAsiaTheme="minorHAnsi" w:hAnsi="Times New Roman" w:cs="Times New Roman"/>
          <w:b/>
          <w:bCs/>
          <w:sz w:val="24"/>
          <w:szCs w:val="24"/>
          <w:lang w:eastAsia="en-US"/>
        </w:rPr>
      </w:pPr>
      <w:bookmarkStart w:id="38" w:name="_Toc86053497"/>
      <w:bookmarkStart w:id="39" w:name="_Toc86056784"/>
      <w:bookmarkStart w:id="40" w:name="_Toc86086982"/>
    </w:p>
    <w:p w14:paraId="75B26D82" w14:textId="77777777" w:rsidR="000028C3" w:rsidRPr="000028C3" w:rsidRDefault="000028C3" w:rsidP="000028C3">
      <w:pPr>
        <w:suppressAutoHyphens w:val="0"/>
        <w:spacing w:after="120" w:line="360" w:lineRule="auto"/>
        <w:jc w:val="center"/>
        <w:rPr>
          <w:rFonts w:ascii="Times New Roman" w:eastAsiaTheme="minorHAnsi" w:hAnsi="Times New Roman" w:cs="Times New Roman"/>
          <w:b/>
          <w:bCs/>
          <w:sz w:val="24"/>
          <w:szCs w:val="24"/>
          <w:lang w:eastAsia="en-US"/>
        </w:rPr>
      </w:pPr>
      <w:r w:rsidRPr="000028C3">
        <w:rPr>
          <w:rFonts w:ascii="Times New Roman" w:eastAsiaTheme="minorHAnsi" w:hAnsi="Times New Roman" w:cs="Times New Roman"/>
          <w:b/>
          <w:bCs/>
          <w:sz w:val="24"/>
          <w:szCs w:val="24"/>
          <w:lang w:eastAsia="en-US"/>
        </w:rPr>
        <w:t>§ 13. Ochrona danych osobowych</w:t>
      </w:r>
      <w:bookmarkEnd w:id="38"/>
      <w:bookmarkEnd w:id="39"/>
      <w:bookmarkEnd w:id="40"/>
    </w:p>
    <w:p w14:paraId="592010D5"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Dane osobowe uczestników będą przetwarzane zgodnie z obowiązującymi przepisami, </w:t>
      </w:r>
      <w:r w:rsidRPr="000028C3">
        <w:rPr>
          <w:rFonts w:ascii="Times New Roman" w:eastAsiaTheme="minorHAnsi" w:hAnsi="Times New Roman" w:cs="Times New Roman"/>
          <w:sz w:val="24"/>
          <w:szCs w:val="24"/>
          <w:lang w:eastAsia="en-US"/>
        </w:rPr>
        <w:br/>
        <w:t>w szczególności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3E3297EA"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Przetwarzanie danych, o którym mowa w punkcie XI. 1. obejmuje również publikację: imienia, nazwiska, roku urodzenia, nazwy miejscowości.</w:t>
      </w:r>
    </w:p>
    <w:p w14:paraId="35FAD25C" w14:textId="77777777" w:rsidR="000028C3" w:rsidRPr="000028C3" w:rsidRDefault="000028C3" w:rsidP="000028C3">
      <w:pPr>
        <w:suppressAutoHyphens w:val="0"/>
        <w:spacing w:after="120" w:line="360" w:lineRule="auto"/>
        <w:jc w:val="both"/>
        <w:rPr>
          <w:rFonts w:ascii="Times New Roman" w:eastAsiaTheme="minorHAnsi" w:hAnsi="Times New Roman" w:cs="Times New Roman"/>
          <w:b/>
          <w:bCs/>
          <w:sz w:val="24"/>
          <w:szCs w:val="24"/>
          <w:lang w:eastAsia="en-US"/>
        </w:rPr>
      </w:pPr>
      <w:bookmarkStart w:id="41" w:name="_Toc86053498"/>
      <w:bookmarkStart w:id="42" w:name="_Toc86056785"/>
      <w:bookmarkStart w:id="43" w:name="_Toc86086983"/>
    </w:p>
    <w:p w14:paraId="7264F1E7" w14:textId="77777777" w:rsidR="000028C3" w:rsidRPr="000028C3" w:rsidRDefault="000028C3" w:rsidP="000028C3">
      <w:pPr>
        <w:suppressAutoHyphens w:val="0"/>
        <w:spacing w:after="120" w:line="360" w:lineRule="auto"/>
        <w:jc w:val="center"/>
        <w:rPr>
          <w:rFonts w:ascii="Times New Roman" w:eastAsiaTheme="minorHAnsi" w:hAnsi="Times New Roman" w:cs="Times New Roman"/>
          <w:b/>
          <w:bCs/>
          <w:sz w:val="24"/>
          <w:szCs w:val="24"/>
          <w:lang w:eastAsia="en-US"/>
        </w:rPr>
      </w:pPr>
      <w:r w:rsidRPr="000028C3">
        <w:rPr>
          <w:rFonts w:ascii="Times New Roman" w:eastAsiaTheme="minorHAnsi" w:hAnsi="Times New Roman" w:cs="Times New Roman"/>
          <w:b/>
          <w:bCs/>
          <w:sz w:val="24"/>
          <w:szCs w:val="24"/>
          <w:lang w:eastAsia="en-US"/>
        </w:rPr>
        <w:t>§ 14. Postanowienia końcowe</w:t>
      </w:r>
      <w:bookmarkEnd w:id="41"/>
      <w:bookmarkEnd w:id="42"/>
      <w:bookmarkEnd w:id="43"/>
    </w:p>
    <w:p w14:paraId="25A12CFF"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Bieg przeprowadzony będzie bez względu na warunki atmosferyczne.</w:t>
      </w:r>
    </w:p>
    <w:p w14:paraId="3347F2B4"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Uczestnicy biegu biorą w nim udział na własną odpowiedzialność.</w:t>
      </w:r>
    </w:p>
    <w:p w14:paraId="6A36A27A"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Uczestnicy powinni być ubezpieczeni od następstw nieszczęśliwych wypadków przez jednostki zgłaszające lub indywidualnie – organizator nie zapewnia żadnej formy ubezpieczenia grupowego.</w:t>
      </w:r>
    </w:p>
    <w:p w14:paraId="4D042046"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Podczas biegu zawodnicy muszą posiadać numer startowy przypięty z przodu, centralnie na klatce piersiowej.</w:t>
      </w:r>
    </w:p>
    <w:p w14:paraId="3257043C"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Przebywanie na trasie biegu bez ważnego numeru startowego jest niedozwolone. Osoby bez ważnego numeru startowego będą usuwane z trasy przez obsługę biegu.</w:t>
      </w:r>
    </w:p>
    <w:p w14:paraId="4F4A2D5D"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Ze względów bezpieczeństwa w biegu zabroniony jest udział osób poruszających się na rowerach, wrotkach, rolkach, deskorolkach itp. oraz biegnących ze zwierzętami.</w:t>
      </w:r>
    </w:p>
    <w:p w14:paraId="6BBB3222"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Zabrania się wnoszenia na trasę biegu przedmiotów, które mogą być niebezpieczne dla innych Uczestników, w tym korzystania z kijków do </w:t>
      </w:r>
      <w:proofErr w:type="spellStart"/>
      <w:r w:rsidRPr="000028C3">
        <w:rPr>
          <w:rFonts w:ascii="Times New Roman" w:eastAsiaTheme="minorHAnsi" w:hAnsi="Times New Roman" w:cs="Times New Roman"/>
          <w:sz w:val="24"/>
          <w:szCs w:val="24"/>
          <w:lang w:eastAsia="en-US"/>
        </w:rPr>
        <w:t>nordic</w:t>
      </w:r>
      <w:proofErr w:type="spellEnd"/>
      <w:r w:rsidRPr="000028C3">
        <w:rPr>
          <w:rFonts w:ascii="Times New Roman" w:eastAsiaTheme="minorHAnsi" w:hAnsi="Times New Roman" w:cs="Times New Roman"/>
          <w:sz w:val="24"/>
          <w:szCs w:val="24"/>
          <w:lang w:eastAsia="en-US"/>
        </w:rPr>
        <w:t xml:space="preserve"> </w:t>
      </w:r>
      <w:proofErr w:type="spellStart"/>
      <w:r w:rsidRPr="000028C3">
        <w:rPr>
          <w:rFonts w:ascii="Times New Roman" w:eastAsiaTheme="minorHAnsi" w:hAnsi="Times New Roman" w:cs="Times New Roman"/>
          <w:sz w:val="24"/>
          <w:szCs w:val="24"/>
          <w:lang w:eastAsia="en-US"/>
        </w:rPr>
        <w:t>walking</w:t>
      </w:r>
      <w:proofErr w:type="spellEnd"/>
      <w:r w:rsidRPr="000028C3">
        <w:rPr>
          <w:rFonts w:ascii="Times New Roman" w:eastAsiaTheme="minorHAnsi" w:hAnsi="Times New Roman" w:cs="Times New Roman"/>
          <w:sz w:val="24"/>
          <w:szCs w:val="24"/>
          <w:lang w:eastAsia="en-US"/>
        </w:rPr>
        <w:t>.</w:t>
      </w:r>
    </w:p>
    <w:p w14:paraId="077F2B08"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Uczestnik zobowiązany jest do przestrzegania wszelkich zasad i przepisów, które mają zastosowanie do uczestnictwa w biegu, w szczególności zasad fair </w:t>
      </w:r>
      <w:proofErr w:type="spellStart"/>
      <w:r w:rsidRPr="000028C3">
        <w:rPr>
          <w:rFonts w:ascii="Times New Roman" w:eastAsiaTheme="minorHAnsi" w:hAnsi="Times New Roman" w:cs="Times New Roman"/>
          <w:sz w:val="24"/>
          <w:szCs w:val="24"/>
          <w:lang w:eastAsia="en-US"/>
        </w:rPr>
        <w:t>play</w:t>
      </w:r>
      <w:proofErr w:type="spellEnd"/>
      <w:r w:rsidRPr="000028C3">
        <w:rPr>
          <w:rFonts w:ascii="Times New Roman" w:eastAsiaTheme="minorHAnsi" w:hAnsi="Times New Roman" w:cs="Times New Roman"/>
          <w:sz w:val="24"/>
          <w:szCs w:val="24"/>
          <w:lang w:eastAsia="en-US"/>
        </w:rPr>
        <w:t xml:space="preserve"> oraz niniejszego regulaminu.</w:t>
      </w:r>
    </w:p>
    <w:p w14:paraId="34A27BF1"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Zawodnicy pokonujący dystans biegu w sposób niedozwolony zostaną zdyskwalifikowani.</w:t>
      </w:r>
    </w:p>
    <w:p w14:paraId="5879A291"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Pozostawanie na trasie biegu po upływie wyznaczonego czasu, jak również niestosowanie się do decyzji sędziów przenosi na uczestników odpowiedzialność stosownie do obowiązujących przepisów ruchu drogowego oraz Kodeksu Cywilnego.</w:t>
      </w:r>
    </w:p>
    <w:p w14:paraId="4D5E8298"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Podczas biegu będzie obecny ratownik medyczny.</w:t>
      </w:r>
    </w:p>
    <w:p w14:paraId="3DC4ECF7"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Organizator zastrzega sobie prawo do zezwolenia personelowi medycznemu zatrudnionemu </w:t>
      </w:r>
      <w:r w:rsidRPr="000028C3">
        <w:rPr>
          <w:rFonts w:ascii="Times New Roman" w:eastAsiaTheme="minorHAnsi" w:hAnsi="Times New Roman" w:cs="Times New Roman"/>
          <w:sz w:val="24"/>
          <w:szCs w:val="24"/>
          <w:lang w:eastAsia="en-US"/>
        </w:rPr>
        <w:br/>
        <w:t>w imieniu Organizatora na udzielenie pierwszej pomocy medycznej lub wykonanie innych zabiegów medycznych, także na transport Uczestnika poszkodowanego w bezpieczne miejsce.</w:t>
      </w:r>
    </w:p>
    <w:p w14:paraId="46C3A136"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Decyzje personelu medycznego dotyczące dopuszczenia lub kontynuowania biegu podczas imprezy są ostateczne i nieodwołalne.</w:t>
      </w:r>
    </w:p>
    <w:p w14:paraId="5A0C7A85"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Pobranie numeru startowego i podpisanie listy startowej jest jednoznaczne z przyjęciem warunków regulaminu.</w:t>
      </w:r>
    </w:p>
    <w:p w14:paraId="2BC51B5B"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Uczestnicy wyrażają zgodę na wykorzystanie przez organizatora ich wizerunku w celu promocji imprezy i dokumentowania zawodów, a także na wykorzystanie ich wizerunku w celu promocji biegu przez podmioty współorganizujące, partnerów oraz sponsorów zawodów.</w:t>
      </w:r>
    </w:p>
    <w:p w14:paraId="43B74022"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Interpretacja regulaminu należy do organizatora.</w:t>
      </w:r>
    </w:p>
    <w:p w14:paraId="68243C87"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Organizator zastrzega sobie prawo zmian w regulaminie bez podania przyczyny.</w:t>
      </w:r>
    </w:p>
    <w:p w14:paraId="513301A0"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Dodatkowe informacje o partnerach, nagrodach i innych sprawach związanych z zawodami będą publikowane na stronie internetowej RCKiK oraz na profilu FB „Twoja krew, moje życie”.</w:t>
      </w:r>
    </w:p>
    <w:p w14:paraId="179EBA8B" w14:textId="2DDE5EEA" w:rsidR="000028C3" w:rsidRPr="002E0F0C" w:rsidRDefault="000028C3" w:rsidP="002E0F0C">
      <w:pPr>
        <w:suppressAutoHyphens w:val="0"/>
        <w:spacing w:after="0" w:line="240" w:lineRule="auto"/>
        <w:rPr>
          <w:rFonts w:ascii="Times New Roman" w:eastAsiaTheme="minorHAnsi" w:hAnsi="Times New Roman" w:cs="Times New Roman"/>
          <w:sz w:val="24"/>
          <w:szCs w:val="24"/>
          <w:lang w:eastAsia="en-US"/>
        </w:rPr>
      </w:pPr>
      <w:bookmarkStart w:id="44" w:name="_Toc86053499"/>
      <w:bookmarkStart w:id="45" w:name="_Toc86056786"/>
      <w:bookmarkStart w:id="46" w:name="_Toc86086984"/>
      <w:r w:rsidRPr="000028C3">
        <w:rPr>
          <w:rFonts w:ascii="Times New Roman" w:eastAsiaTheme="minorHAnsi" w:hAnsi="Times New Roman" w:cs="Times New Roman"/>
          <w:b/>
          <w:bCs/>
          <w:sz w:val="24"/>
          <w:szCs w:val="24"/>
          <w:lang w:eastAsia="en-US"/>
        </w:rPr>
        <w:t>§ 15. Regulacje związane z obowiązującym stanem epidemii SARS-CoV-2</w:t>
      </w:r>
      <w:bookmarkEnd w:id="44"/>
      <w:bookmarkEnd w:id="45"/>
      <w:bookmarkEnd w:id="46"/>
    </w:p>
    <w:p w14:paraId="3F6718A0"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Organizatorowi przysługuje prawo do:</w:t>
      </w:r>
    </w:p>
    <w:p w14:paraId="71287974"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zmiany daty biegu,</w:t>
      </w:r>
    </w:p>
    <w:p w14:paraId="38C85459"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zmiany godziny biegu,</w:t>
      </w:r>
    </w:p>
    <w:p w14:paraId="7858A1E3"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zmiany trasy biegu (w tym rozegrania biegu na pętli),</w:t>
      </w:r>
    </w:p>
    <w:p w14:paraId="7B476D35"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wprowadzenia limitu uczestników,</w:t>
      </w:r>
    </w:p>
    <w:p w14:paraId="7E35923F"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wprowadzenia dodatkowych obostrzeń i wymogów sanitarnych (jak np. konieczność poddania się pomiarowi temperatury ciała przy wejściu na teren Strefy Biegacza, konieczność wypełnienia oświadczenia dotyczącego niestwierdzenia zakażenia, braku objawów infekcji oraz niepodleganiu obowiązkowej kwarantannie, konieczność zakrywania ust i nosa na terenie Strefy Biegacza itp.),</w:t>
      </w:r>
    </w:p>
    <w:p w14:paraId="68386ECC"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zmiany liczby i zaopatrzenia punktów odświeżania/odżywiania,</w:t>
      </w:r>
    </w:p>
    <w:p w14:paraId="57FF884F" w14:textId="77777777" w:rsidR="000028C3" w:rsidRPr="000028C3" w:rsidRDefault="000028C3" w:rsidP="000028C3">
      <w:pPr>
        <w:suppressAutoHyphens w:val="0"/>
        <w:spacing w:after="120" w:line="300" w:lineRule="auto"/>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 xml:space="preserve">– oraz podjęcia innych niezbędnych działań mających na celu zapewnienie możliwości przeprowadzenia biegu w świetle obowiązujących przepisów oraz zapewnienie bezpieczeństwa jego uczestnikom i obsłudze. </w:t>
      </w:r>
    </w:p>
    <w:p w14:paraId="011D36BD" w14:textId="77777777" w:rsidR="000028C3" w:rsidRPr="000028C3" w:rsidRDefault="000028C3" w:rsidP="000028C3">
      <w:pPr>
        <w:numPr>
          <w:ilvl w:val="0"/>
          <w:numId w:val="12"/>
        </w:numPr>
        <w:suppressAutoHyphens w:val="0"/>
        <w:spacing w:after="120" w:line="300" w:lineRule="auto"/>
        <w:contextualSpacing/>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O wprowadzonych zmianach (w tym zmianach regulaminu), organizator będzie informował na bieżąco na stronie internetowej …………………… O kluczowych zmianach dotyczących ew. możliwości udziału w biegu organizator poinformuje poszczególnych uczestników za pomocą wiadomości e-mail i/lub SMS.</w:t>
      </w:r>
    </w:p>
    <w:p w14:paraId="58C9A3AF" w14:textId="77777777" w:rsidR="000028C3" w:rsidRPr="000028C3" w:rsidRDefault="000028C3" w:rsidP="000028C3">
      <w:pPr>
        <w:numPr>
          <w:ilvl w:val="0"/>
          <w:numId w:val="11"/>
        </w:numPr>
        <w:suppressAutoHyphens w:val="0"/>
        <w:spacing w:after="120" w:line="300" w:lineRule="auto"/>
        <w:contextualSpacing/>
        <w:jc w:val="both"/>
        <w:rPr>
          <w:rFonts w:ascii="Times New Roman" w:eastAsiaTheme="minorHAnsi" w:hAnsi="Times New Roman" w:cs="Times New Roman"/>
          <w:sz w:val="24"/>
          <w:szCs w:val="24"/>
          <w:lang w:eastAsia="en-US"/>
        </w:rPr>
      </w:pPr>
      <w:r w:rsidRPr="000028C3">
        <w:rPr>
          <w:rFonts w:ascii="Times New Roman" w:eastAsiaTheme="minorHAnsi" w:hAnsi="Times New Roman" w:cs="Times New Roman"/>
          <w:sz w:val="24"/>
          <w:szCs w:val="24"/>
          <w:lang w:eastAsia="en-US"/>
        </w:rPr>
        <w:t>W przypadku konieczności ograniczenia liczby uczestników biegu poniżej liczby już zgłoszonych osób organizator ogłosi zasady przydzielania miejsc w biegu. Przy ustalaniu zasad organizator może kierować się takimi przesłankami jak: wybrana ścieżka rejestracji, potwierdzenie chęci uczestnictwa (w określonym terminie) oraz kolejność zgłoszeń. Organizator może również zdecydować o przeprowadzeniu losowania.</w:t>
      </w:r>
    </w:p>
    <w:p w14:paraId="7C10B416" w14:textId="77777777" w:rsidR="000028C3" w:rsidRPr="000028C3" w:rsidRDefault="000028C3" w:rsidP="00A57D65">
      <w:pPr>
        <w:widowControl w:val="0"/>
        <w:spacing w:after="0" w:line="240" w:lineRule="auto"/>
        <w:jc w:val="right"/>
        <w:rPr>
          <w:rFonts w:ascii="Times New Roman" w:hAnsi="Times New Roman" w:cs="Times New Roman"/>
          <w:b/>
          <w:sz w:val="24"/>
          <w:szCs w:val="24"/>
        </w:rPr>
      </w:pPr>
    </w:p>
    <w:p w14:paraId="15070AD6" w14:textId="77777777" w:rsidR="00A57D65" w:rsidRPr="000028C3" w:rsidRDefault="00A57D65" w:rsidP="00A57D65">
      <w:pPr>
        <w:widowControl w:val="0"/>
        <w:spacing w:after="0" w:line="240" w:lineRule="auto"/>
        <w:jc w:val="right"/>
        <w:rPr>
          <w:rFonts w:ascii="Times New Roman" w:hAnsi="Times New Roman" w:cs="Times New Roman"/>
          <w:b/>
          <w:sz w:val="24"/>
          <w:szCs w:val="24"/>
        </w:rPr>
      </w:pPr>
    </w:p>
    <w:p w14:paraId="4DAFFC49" w14:textId="77777777" w:rsidR="00A57D65" w:rsidRPr="000028C3" w:rsidRDefault="00A57D65" w:rsidP="00A57D65">
      <w:pPr>
        <w:widowControl w:val="0"/>
        <w:spacing w:after="0" w:line="240" w:lineRule="auto"/>
        <w:jc w:val="both"/>
        <w:rPr>
          <w:rFonts w:ascii="Times New Roman" w:hAnsi="Times New Roman" w:cs="Times New Roman"/>
          <w:bCs/>
          <w:sz w:val="24"/>
          <w:szCs w:val="24"/>
        </w:rPr>
      </w:pPr>
    </w:p>
    <w:p w14:paraId="10631071" w14:textId="77777777" w:rsidR="00A57D65" w:rsidRPr="000028C3" w:rsidRDefault="0019439C" w:rsidP="0019439C">
      <w:pPr>
        <w:widowControl w:val="0"/>
        <w:tabs>
          <w:tab w:val="left" w:pos="2070"/>
        </w:tabs>
        <w:spacing w:line="240" w:lineRule="auto"/>
        <w:rPr>
          <w:rFonts w:ascii="Times New Roman" w:hAnsi="Times New Roman" w:cs="Times New Roman"/>
          <w:b/>
          <w:bCs/>
          <w:sz w:val="24"/>
          <w:szCs w:val="24"/>
        </w:rPr>
      </w:pPr>
      <w:r w:rsidRPr="000028C3">
        <w:rPr>
          <w:rFonts w:ascii="Times New Roman" w:hAnsi="Times New Roman" w:cs="Times New Roman"/>
          <w:b/>
          <w:bCs/>
          <w:sz w:val="24"/>
          <w:szCs w:val="24"/>
        </w:rPr>
        <w:br w:type="page"/>
      </w:r>
    </w:p>
    <w:p w14:paraId="1C57FEEA" w14:textId="18D7EFE7" w:rsidR="0019439C" w:rsidRPr="000028C3" w:rsidRDefault="00E95AEF" w:rsidP="00E95AEF">
      <w:pPr>
        <w:widowControl w:val="0"/>
        <w:tabs>
          <w:tab w:val="left" w:pos="2070"/>
        </w:tabs>
        <w:spacing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Załącznik nr </w:t>
      </w:r>
      <w:r w:rsidR="00B41210">
        <w:rPr>
          <w:rFonts w:ascii="Times New Roman" w:hAnsi="Times New Roman" w:cs="Times New Roman"/>
          <w:b/>
          <w:bCs/>
          <w:sz w:val="24"/>
          <w:szCs w:val="24"/>
        </w:rPr>
        <w:t>3</w:t>
      </w:r>
      <w:r>
        <w:rPr>
          <w:rFonts w:ascii="Times New Roman" w:hAnsi="Times New Roman" w:cs="Times New Roman"/>
          <w:b/>
          <w:bCs/>
          <w:sz w:val="24"/>
          <w:szCs w:val="24"/>
        </w:rPr>
        <w:t xml:space="preserve"> </w:t>
      </w:r>
      <w:r w:rsidR="002F2540">
        <w:rPr>
          <w:rFonts w:ascii="Times New Roman" w:hAnsi="Times New Roman" w:cs="Times New Roman"/>
          <w:b/>
          <w:bCs/>
          <w:sz w:val="24"/>
          <w:szCs w:val="24"/>
        </w:rPr>
        <w:t xml:space="preserve">- </w:t>
      </w:r>
      <w:r w:rsidR="002E0F0C">
        <w:rPr>
          <w:rFonts w:ascii="Times New Roman" w:hAnsi="Times New Roman" w:cs="Times New Roman"/>
          <w:b/>
          <w:bCs/>
          <w:sz w:val="24"/>
          <w:szCs w:val="24"/>
        </w:rPr>
        <w:t>P</w:t>
      </w:r>
      <w:r w:rsidR="00996235" w:rsidRPr="000028C3">
        <w:rPr>
          <w:rFonts w:ascii="Times New Roman" w:hAnsi="Times New Roman" w:cs="Times New Roman"/>
          <w:b/>
          <w:bCs/>
          <w:sz w:val="24"/>
          <w:szCs w:val="24"/>
        </w:rPr>
        <w:t>rzykład</w:t>
      </w:r>
      <w:r>
        <w:rPr>
          <w:rFonts w:ascii="Times New Roman" w:hAnsi="Times New Roman" w:cs="Times New Roman"/>
          <w:b/>
          <w:bCs/>
          <w:sz w:val="24"/>
          <w:szCs w:val="24"/>
        </w:rPr>
        <w:t>y</w:t>
      </w:r>
      <w:r w:rsidR="0019439C" w:rsidRPr="000028C3">
        <w:rPr>
          <w:rFonts w:ascii="Times New Roman" w:hAnsi="Times New Roman" w:cs="Times New Roman"/>
          <w:b/>
          <w:bCs/>
          <w:sz w:val="24"/>
          <w:szCs w:val="24"/>
        </w:rPr>
        <w:t xml:space="preserve"> materiał</w:t>
      </w:r>
      <w:r w:rsidR="004A0F1B" w:rsidRPr="000028C3">
        <w:rPr>
          <w:rFonts w:ascii="Times New Roman" w:hAnsi="Times New Roman" w:cs="Times New Roman"/>
          <w:b/>
          <w:bCs/>
          <w:sz w:val="24"/>
          <w:szCs w:val="24"/>
        </w:rPr>
        <w:t>ów</w:t>
      </w:r>
      <w:r w:rsidR="0019439C" w:rsidRPr="000028C3">
        <w:rPr>
          <w:rFonts w:ascii="Times New Roman" w:hAnsi="Times New Roman" w:cs="Times New Roman"/>
          <w:b/>
          <w:bCs/>
          <w:sz w:val="24"/>
          <w:szCs w:val="24"/>
        </w:rPr>
        <w:t xml:space="preserve"> promocyjn</w:t>
      </w:r>
      <w:r w:rsidR="004A0F1B" w:rsidRPr="000028C3">
        <w:rPr>
          <w:rFonts w:ascii="Times New Roman" w:hAnsi="Times New Roman" w:cs="Times New Roman"/>
          <w:b/>
          <w:bCs/>
          <w:sz w:val="24"/>
          <w:szCs w:val="24"/>
        </w:rPr>
        <w:t xml:space="preserve">ych </w:t>
      </w:r>
      <w:r>
        <w:rPr>
          <w:rFonts w:ascii="Times New Roman" w:hAnsi="Times New Roman" w:cs="Times New Roman"/>
          <w:b/>
          <w:bCs/>
          <w:sz w:val="24"/>
          <w:szCs w:val="24"/>
        </w:rPr>
        <w:t xml:space="preserve">oraz </w:t>
      </w:r>
      <w:r w:rsidR="002E0F0C">
        <w:rPr>
          <w:rFonts w:ascii="Times New Roman" w:hAnsi="Times New Roman" w:cs="Times New Roman"/>
          <w:b/>
          <w:bCs/>
          <w:sz w:val="24"/>
          <w:szCs w:val="24"/>
        </w:rPr>
        <w:t xml:space="preserve">wzory </w:t>
      </w:r>
      <w:r>
        <w:rPr>
          <w:rFonts w:ascii="Times New Roman" w:hAnsi="Times New Roman" w:cs="Times New Roman"/>
          <w:b/>
          <w:bCs/>
          <w:sz w:val="24"/>
          <w:szCs w:val="24"/>
        </w:rPr>
        <w:t>logotyp</w:t>
      </w:r>
      <w:r w:rsidR="002E0F0C">
        <w:rPr>
          <w:rFonts w:ascii="Times New Roman" w:hAnsi="Times New Roman" w:cs="Times New Roman"/>
          <w:b/>
          <w:bCs/>
          <w:sz w:val="24"/>
          <w:szCs w:val="24"/>
        </w:rPr>
        <w:t>ów</w:t>
      </w:r>
    </w:p>
    <w:p w14:paraId="10874CA5" w14:textId="6B4B07F2" w:rsidR="004A0F1B" w:rsidRDefault="000A5F13" w:rsidP="0019439C">
      <w:pPr>
        <w:widowControl w:val="0"/>
        <w:tabs>
          <w:tab w:val="left" w:pos="2070"/>
        </w:tabs>
        <w:spacing w:line="240" w:lineRule="auto"/>
        <w:rPr>
          <w:rFonts w:ascii="Times New Roman" w:hAnsi="Times New Roman" w:cs="Times New Roman"/>
          <w:b/>
          <w:bCs/>
          <w:sz w:val="24"/>
          <w:szCs w:val="24"/>
        </w:rPr>
      </w:pPr>
      <w:r>
        <w:rPr>
          <w:rFonts w:ascii="Times New Roman" w:hAnsi="Times New Roman" w:cs="Times New Roman"/>
          <w:b/>
          <w:bCs/>
          <w:sz w:val="24"/>
          <w:szCs w:val="24"/>
        </w:rPr>
        <w:t>Przykład ś</w:t>
      </w:r>
      <w:r w:rsidR="004A0F1B" w:rsidRPr="000028C3">
        <w:rPr>
          <w:rFonts w:ascii="Times New Roman" w:hAnsi="Times New Roman" w:cs="Times New Roman"/>
          <w:b/>
          <w:bCs/>
          <w:sz w:val="24"/>
          <w:szCs w:val="24"/>
        </w:rPr>
        <w:t>ciank</w:t>
      </w:r>
      <w:r>
        <w:rPr>
          <w:rFonts w:ascii="Times New Roman" w:hAnsi="Times New Roman" w:cs="Times New Roman"/>
          <w:b/>
          <w:bCs/>
          <w:sz w:val="24"/>
          <w:szCs w:val="24"/>
        </w:rPr>
        <w:t>i</w:t>
      </w:r>
      <w:r w:rsidR="004A0F1B" w:rsidRPr="000028C3">
        <w:rPr>
          <w:rFonts w:ascii="Times New Roman" w:hAnsi="Times New Roman" w:cs="Times New Roman"/>
          <w:b/>
          <w:bCs/>
          <w:sz w:val="24"/>
          <w:szCs w:val="24"/>
        </w:rPr>
        <w:t xml:space="preserve"> reklamow</w:t>
      </w:r>
      <w:r>
        <w:rPr>
          <w:rFonts w:ascii="Times New Roman" w:hAnsi="Times New Roman" w:cs="Times New Roman"/>
          <w:b/>
          <w:bCs/>
          <w:sz w:val="24"/>
          <w:szCs w:val="24"/>
        </w:rPr>
        <w:t>ej</w:t>
      </w:r>
      <w:r w:rsidR="00E37BD0">
        <w:rPr>
          <w:rFonts w:ascii="Times New Roman" w:hAnsi="Times New Roman" w:cs="Times New Roman"/>
          <w:b/>
          <w:bCs/>
          <w:sz w:val="24"/>
          <w:szCs w:val="24"/>
        </w:rPr>
        <w:t xml:space="preserve"> biegu</w:t>
      </w:r>
    </w:p>
    <w:p w14:paraId="40C5B78D" w14:textId="7BD79E68" w:rsidR="002E0F0C" w:rsidRPr="00E37BD0" w:rsidRDefault="00E37BD0" w:rsidP="0019439C">
      <w:pPr>
        <w:widowControl w:val="0"/>
        <w:tabs>
          <w:tab w:val="left" w:pos="2070"/>
        </w:tabs>
        <w:spacing w:line="240" w:lineRule="auto"/>
        <w:rPr>
          <w:rFonts w:ascii="Times New Roman" w:hAnsi="Times New Roman" w:cs="Times New Roman"/>
          <w:sz w:val="24"/>
          <w:szCs w:val="24"/>
        </w:rPr>
      </w:pPr>
      <w:r w:rsidRPr="00E37BD0">
        <w:rPr>
          <w:rFonts w:ascii="Times New Roman" w:hAnsi="Times New Roman" w:cs="Times New Roman"/>
          <w:sz w:val="24"/>
          <w:szCs w:val="24"/>
        </w:rPr>
        <w:t>Ścianka tekstylna, łukowa wym. 3</w:t>
      </w:r>
      <w:r w:rsidR="000A5F13">
        <w:rPr>
          <w:rFonts w:ascii="Times New Roman" w:hAnsi="Times New Roman" w:cs="Times New Roman"/>
          <w:sz w:val="24"/>
          <w:szCs w:val="24"/>
        </w:rPr>
        <w:t>,</w:t>
      </w:r>
      <w:r>
        <w:rPr>
          <w:rFonts w:ascii="Times New Roman" w:hAnsi="Times New Roman" w:cs="Times New Roman"/>
          <w:sz w:val="24"/>
          <w:szCs w:val="24"/>
        </w:rPr>
        <w:t>5</w:t>
      </w:r>
      <w:r w:rsidRPr="00E37BD0">
        <w:rPr>
          <w:rFonts w:ascii="Times New Roman" w:hAnsi="Times New Roman" w:cs="Times New Roman"/>
          <w:sz w:val="24"/>
          <w:szCs w:val="24"/>
        </w:rPr>
        <w:t xml:space="preserve"> x </w:t>
      </w:r>
      <w:r w:rsidR="000A5F13">
        <w:rPr>
          <w:rFonts w:ascii="Times New Roman" w:hAnsi="Times New Roman" w:cs="Times New Roman"/>
          <w:sz w:val="24"/>
          <w:szCs w:val="24"/>
        </w:rPr>
        <w:t>2,4 m</w:t>
      </w:r>
    </w:p>
    <w:p w14:paraId="49242D0C" w14:textId="757C30B6" w:rsidR="004A0F1B" w:rsidRPr="000028C3" w:rsidRDefault="004A0F1B" w:rsidP="0019439C">
      <w:pPr>
        <w:widowControl w:val="0"/>
        <w:tabs>
          <w:tab w:val="left" w:pos="2070"/>
        </w:tabs>
        <w:spacing w:line="240" w:lineRule="auto"/>
        <w:rPr>
          <w:rFonts w:ascii="Times New Roman" w:hAnsi="Times New Roman" w:cs="Times New Roman"/>
          <w:b/>
          <w:bCs/>
          <w:sz w:val="24"/>
          <w:szCs w:val="24"/>
        </w:rPr>
      </w:pPr>
      <w:r w:rsidRPr="000028C3">
        <w:rPr>
          <w:rFonts w:ascii="Times New Roman" w:hAnsi="Times New Roman" w:cs="Times New Roman"/>
          <w:noProof/>
          <w:sz w:val="24"/>
          <w:szCs w:val="24"/>
          <w:lang w:eastAsia="pl-PL"/>
        </w:rPr>
        <w:drawing>
          <wp:inline distT="0" distB="0" distL="0" distR="0" wp14:anchorId="7A747B9B" wp14:editId="7FA2C294">
            <wp:extent cx="4943475" cy="2670632"/>
            <wp:effectExtent l="0" t="0" r="0" b="0"/>
            <wp:docPr id="4825463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8520" cy="2673357"/>
                    </a:xfrm>
                    <a:prstGeom prst="rect">
                      <a:avLst/>
                    </a:prstGeom>
                    <a:noFill/>
                    <a:ln>
                      <a:noFill/>
                    </a:ln>
                  </pic:spPr>
                </pic:pic>
              </a:graphicData>
            </a:graphic>
          </wp:inline>
        </w:drawing>
      </w:r>
    </w:p>
    <w:p w14:paraId="4C6ED8CF" w14:textId="77777777" w:rsidR="004A0F1B" w:rsidRPr="000028C3" w:rsidRDefault="004A0F1B" w:rsidP="0019439C">
      <w:pPr>
        <w:pStyle w:val="Standard"/>
        <w:jc w:val="both"/>
        <w:rPr>
          <w:rFonts w:cs="Times New Roman"/>
        </w:rPr>
      </w:pPr>
    </w:p>
    <w:p w14:paraId="7CE2D473" w14:textId="088642A3" w:rsidR="004A0F1B" w:rsidRPr="000028C3" w:rsidRDefault="004A0F1B" w:rsidP="0019439C">
      <w:pPr>
        <w:pStyle w:val="Standard"/>
        <w:jc w:val="both"/>
        <w:rPr>
          <w:rFonts w:cs="Times New Roman"/>
          <w:b/>
          <w:bCs/>
        </w:rPr>
      </w:pPr>
      <w:r w:rsidRPr="000028C3">
        <w:rPr>
          <w:rFonts w:cs="Times New Roman"/>
          <w:b/>
          <w:bCs/>
        </w:rPr>
        <w:t xml:space="preserve">Plakat i </w:t>
      </w:r>
      <w:proofErr w:type="spellStart"/>
      <w:r w:rsidRPr="000028C3">
        <w:rPr>
          <w:rFonts w:cs="Times New Roman"/>
          <w:b/>
          <w:bCs/>
        </w:rPr>
        <w:t>Citilight</w:t>
      </w:r>
      <w:proofErr w:type="spellEnd"/>
    </w:p>
    <w:p w14:paraId="76DB24C8" w14:textId="53805251" w:rsidR="0019439C" w:rsidRPr="000028C3" w:rsidRDefault="0019439C" w:rsidP="0019439C">
      <w:pPr>
        <w:pStyle w:val="Standard"/>
        <w:jc w:val="both"/>
        <w:rPr>
          <w:rFonts w:cs="Times New Roman"/>
        </w:rPr>
      </w:pPr>
      <w:r w:rsidRPr="000028C3">
        <w:rPr>
          <w:rFonts w:cs="Times New Roman"/>
        </w:rPr>
        <w:t>Plakat B1, 680 x 980 mm. – przygotowanie i druk 10 szt.</w:t>
      </w:r>
    </w:p>
    <w:p w14:paraId="4F9C83EE" w14:textId="45AB02BF" w:rsidR="0019439C" w:rsidRPr="000028C3" w:rsidRDefault="0019439C" w:rsidP="0019439C">
      <w:pPr>
        <w:pStyle w:val="Standard"/>
        <w:jc w:val="both"/>
        <w:rPr>
          <w:rFonts w:cs="Times New Roman"/>
        </w:rPr>
      </w:pPr>
      <w:proofErr w:type="spellStart"/>
      <w:r w:rsidRPr="000028C3">
        <w:rPr>
          <w:rFonts w:cs="Times New Roman"/>
        </w:rPr>
        <w:t>Citilight</w:t>
      </w:r>
      <w:proofErr w:type="spellEnd"/>
      <w:r w:rsidRPr="000028C3">
        <w:rPr>
          <w:rFonts w:cs="Times New Roman"/>
        </w:rPr>
        <w:t xml:space="preserve"> B2, 120 x 180 mm.  - przygotowanie, druk i dystrybucja 10 szt.</w:t>
      </w:r>
    </w:p>
    <w:p w14:paraId="427E2710" w14:textId="5AA0CAE5" w:rsidR="0019439C" w:rsidRPr="000028C3" w:rsidRDefault="00C41C7A" w:rsidP="0019439C">
      <w:pPr>
        <w:pStyle w:val="Standard"/>
        <w:jc w:val="both"/>
        <w:rPr>
          <w:rFonts w:cs="Times New Roman"/>
        </w:rPr>
      </w:pPr>
      <w:r w:rsidRPr="000028C3">
        <w:rPr>
          <w:rFonts w:cs="Times New Roman"/>
          <w:noProof/>
          <w:lang w:eastAsia="pl-PL"/>
        </w:rPr>
        <w:drawing>
          <wp:inline distT="0" distB="0" distL="0" distR="0" wp14:anchorId="3BAC2AD4" wp14:editId="1540DAF4">
            <wp:extent cx="3060383" cy="4371975"/>
            <wp:effectExtent l="0" t="0" r="6985" b="0"/>
            <wp:docPr id="197873209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3757" cy="4376796"/>
                    </a:xfrm>
                    <a:prstGeom prst="rect">
                      <a:avLst/>
                    </a:prstGeom>
                    <a:noFill/>
                    <a:ln>
                      <a:noFill/>
                    </a:ln>
                  </pic:spPr>
                </pic:pic>
              </a:graphicData>
            </a:graphic>
          </wp:inline>
        </w:drawing>
      </w:r>
    </w:p>
    <w:p w14:paraId="3499B3BF" w14:textId="77777777" w:rsidR="000A5F13" w:rsidRDefault="000A5F13" w:rsidP="0019439C">
      <w:pPr>
        <w:pStyle w:val="Standard"/>
        <w:jc w:val="both"/>
        <w:rPr>
          <w:rFonts w:cs="Times New Roman"/>
          <w:b/>
          <w:bCs/>
        </w:rPr>
      </w:pPr>
    </w:p>
    <w:p w14:paraId="7CAD7656" w14:textId="6BCD0DDC" w:rsidR="0019439C" w:rsidRDefault="00C41C7A" w:rsidP="0019439C">
      <w:pPr>
        <w:pStyle w:val="Standard"/>
        <w:jc w:val="both"/>
        <w:rPr>
          <w:rFonts w:cs="Times New Roman"/>
          <w:b/>
          <w:bCs/>
        </w:rPr>
      </w:pPr>
      <w:r w:rsidRPr="000028C3">
        <w:rPr>
          <w:rFonts w:cs="Times New Roman"/>
          <w:b/>
          <w:bCs/>
        </w:rPr>
        <w:t>Przykład m</w:t>
      </w:r>
      <w:r w:rsidR="0019439C" w:rsidRPr="000028C3">
        <w:rPr>
          <w:rFonts w:cs="Times New Roman"/>
          <w:b/>
          <w:bCs/>
        </w:rPr>
        <w:t>apk</w:t>
      </w:r>
      <w:r w:rsidRPr="000028C3">
        <w:rPr>
          <w:rFonts w:cs="Times New Roman"/>
          <w:b/>
          <w:bCs/>
        </w:rPr>
        <w:t>i</w:t>
      </w:r>
      <w:r w:rsidR="0019439C" w:rsidRPr="000028C3">
        <w:rPr>
          <w:rFonts w:cs="Times New Roman"/>
          <w:b/>
          <w:bCs/>
        </w:rPr>
        <w:t xml:space="preserve"> miasteczka biegowego i trasy – przygotowanie graficzne</w:t>
      </w:r>
    </w:p>
    <w:p w14:paraId="363D598A" w14:textId="5E1079F8" w:rsidR="0098458E" w:rsidRPr="000028C3" w:rsidRDefault="0098458E" w:rsidP="0019439C">
      <w:pPr>
        <w:pStyle w:val="Standard"/>
        <w:jc w:val="both"/>
        <w:rPr>
          <w:rFonts w:cs="Times New Roman"/>
          <w:b/>
          <w:bCs/>
        </w:rPr>
      </w:pPr>
    </w:p>
    <w:p w14:paraId="4DD3E508" w14:textId="206DB970" w:rsidR="00C41C7A" w:rsidRPr="000028C3" w:rsidRDefault="00C41C7A" w:rsidP="0019439C">
      <w:pPr>
        <w:pStyle w:val="Standard"/>
        <w:jc w:val="both"/>
        <w:rPr>
          <w:rFonts w:cs="Times New Roman"/>
          <w:b/>
          <w:bCs/>
        </w:rPr>
      </w:pPr>
      <w:r w:rsidRPr="000028C3">
        <w:rPr>
          <w:rFonts w:cs="Times New Roman"/>
          <w:noProof/>
          <w:lang w:eastAsia="pl-PL"/>
        </w:rPr>
        <w:drawing>
          <wp:inline distT="0" distB="0" distL="0" distR="0" wp14:anchorId="03FD15A9" wp14:editId="2E053511">
            <wp:extent cx="4740742" cy="3352800"/>
            <wp:effectExtent l="0" t="0" r="3175" b="0"/>
            <wp:docPr id="113564224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4108" cy="3355181"/>
                    </a:xfrm>
                    <a:prstGeom prst="rect">
                      <a:avLst/>
                    </a:prstGeom>
                    <a:noFill/>
                    <a:ln>
                      <a:noFill/>
                    </a:ln>
                  </pic:spPr>
                </pic:pic>
              </a:graphicData>
            </a:graphic>
          </wp:inline>
        </w:drawing>
      </w:r>
    </w:p>
    <w:p w14:paraId="25A1C62B" w14:textId="77777777" w:rsidR="0019439C" w:rsidRPr="000028C3" w:rsidRDefault="0019439C" w:rsidP="0019439C">
      <w:pPr>
        <w:pStyle w:val="Standard"/>
        <w:jc w:val="both"/>
        <w:rPr>
          <w:rFonts w:cs="Times New Roman"/>
        </w:rPr>
      </w:pPr>
    </w:p>
    <w:p w14:paraId="4A3C1C17" w14:textId="7B5558B3" w:rsidR="0019439C" w:rsidRPr="000028C3" w:rsidRDefault="000A5F13" w:rsidP="0019439C">
      <w:pPr>
        <w:pStyle w:val="Standard"/>
        <w:jc w:val="both"/>
        <w:rPr>
          <w:rFonts w:cs="Times New Roman"/>
          <w:b/>
          <w:bCs/>
        </w:rPr>
      </w:pPr>
      <w:r>
        <w:rPr>
          <w:rFonts w:cs="Times New Roman"/>
          <w:b/>
          <w:bCs/>
        </w:rPr>
        <w:t xml:space="preserve">Przykład </w:t>
      </w:r>
      <w:r w:rsidR="0019439C" w:rsidRPr="000028C3">
        <w:rPr>
          <w:rFonts w:cs="Times New Roman"/>
          <w:b/>
          <w:bCs/>
        </w:rPr>
        <w:t xml:space="preserve">Post FB – przygotowanie graficzne </w:t>
      </w:r>
    </w:p>
    <w:p w14:paraId="7F0E683B" w14:textId="77777777" w:rsidR="0019439C" w:rsidRPr="000028C3" w:rsidRDefault="0019439C" w:rsidP="0019439C">
      <w:pPr>
        <w:pStyle w:val="Standard"/>
        <w:jc w:val="both"/>
        <w:rPr>
          <w:rFonts w:cs="Times New Roman"/>
        </w:rPr>
      </w:pPr>
    </w:p>
    <w:p w14:paraId="66C1A361" w14:textId="77777777" w:rsidR="0019439C" w:rsidRPr="000028C3" w:rsidRDefault="0019439C" w:rsidP="0019439C">
      <w:pPr>
        <w:pStyle w:val="Standard"/>
        <w:jc w:val="both"/>
        <w:rPr>
          <w:rFonts w:cs="Times New Roman"/>
        </w:rPr>
      </w:pPr>
      <w:r w:rsidRPr="000028C3">
        <w:rPr>
          <w:rFonts w:cs="Times New Roman"/>
        </w:rPr>
        <w:fldChar w:fldCharType="begin"/>
      </w:r>
      <w:r w:rsidRPr="000028C3">
        <w:rPr>
          <w:rFonts w:cs="Times New Roman"/>
        </w:rPr>
        <w:instrText xml:space="preserve"> INCLUDEPICTURE "https://scontent-waw1-1.xx.fbcdn.net/v/t39.30808-6/299758675_7777331325674758_3804375096177721586_n.jpg?_nc_cat=103&amp;ccb=1-7&amp;_nc_sid=340051&amp;_nc_ohc=hzOD1SJ6XdoAX-VdoWF&amp;_nc_ht=scontent-waw1-1.xx&amp;oh=00_AfDRS7Rke4Exd9JTn74NQnyuxEdu8zy9bwpj9nyvUs-voA&amp;oe=6496F4C7" \* MERGEFORMATINET </w:instrText>
      </w:r>
      <w:r w:rsidRPr="000028C3">
        <w:rPr>
          <w:rFonts w:cs="Times New Roman"/>
        </w:rPr>
        <w:fldChar w:fldCharType="separate"/>
      </w:r>
      <w:r w:rsidRPr="000028C3">
        <w:rPr>
          <w:rFonts w:cs="Times New Roman"/>
        </w:rPr>
        <w:fldChar w:fldCharType="begin"/>
      </w:r>
      <w:r w:rsidRPr="000028C3">
        <w:rPr>
          <w:rFonts w:cs="Times New Roman"/>
        </w:rPr>
        <w:instrText xml:space="preserve"> INCLUDEPICTURE  "https://scontent-waw1-1.xx.fbcdn.net/v/t39.30808-6/299758675_7777331325674758_3804375096177721586_n.jpg?_nc_cat=103&amp;ccb=1-7&amp;_nc_sid=340051&amp;_nc_ohc=hzOD1SJ6XdoAX-VdoWF&amp;_nc_ht=scontent-waw1-1.xx&amp;oh=00_AfDRS7Rke4Exd9JTn74NQnyuxEdu8zy9bwpj9nyvUs-voA&amp;oe=6496F4C7" \* MERGEFORMATINET </w:instrText>
      </w:r>
      <w:r w:rsidRPr="000028C3">
        <w:rPr>
          <w:rFonts w:cs="Times New Roman"/>
        </w:rPr>
        <w:fldChar w:fldCharType="separate"/>
      </w:r>
      <w:r w:rsidRPr="000028C3">
        <w:rPr>
          <w:rFonts w:cs="Times New Roman"/>
        </w:rPr>
        <w:fldChar w:fldCharType="begin"/>
      </w:r>
      <w:r w:rsidRPr="000028C3">
        <w:rPr>
          <w:rFonts w:cs="Times New Roman"/>
        </w:rPr>
        <w:instrText xml:space="preserve"> INCLUDEPICTURE  "https://scontent-waw1-1.xx.fbcdn.net/v/t39.30808-6/299758675_7777331325674758_3804375096177721586_n.jpg?_nc_cat=103&amp;ccb=1-7&amp;_nc_sid=340051&amp;_nc_ohc=hzOD1SJ6XdoAX-VdoWF&amp;_nc_ht=scontent-waw1-1.xx&amp;oh=00_AfDRS7Rke4Exd9JTn74NQnyuxEdu8zy9bwpj9nyvUs-voA&amp;oe=6496F4C7" \* MERGEFORMATINET </w:instrText>
      </w:r>
      <w:r w:rsidRPr="000028C3">
        <w:rPr>
          <w:rFonts w:cs="Times New Roman"/>
        </w:rPr>
        <w:fldChar w:fldCharType="separate"/>
      </w:r>
      <w:r w:rsidRPr="000028C3">
        <w:rPr>
          <w:rFonts w:cs="Times New Roman"/>
        </w:rPr>
        <w:fldChar w:fldCharType="begin"/>
      </w:r>
      <w:r w:rsidRPr="000028C3">
        <w:rPr>
          <w:rFonts w:cs="Times New Roman"/>
        </w:rPr>
        <w:instrText xml:space="preserve"> INCLUDEPICTURE  "https://scontent-waw1-1.xx.fbcdn.net/v/t39.30808-6/299758675_7777331325674758_3804375096177721586_n.jpg?_nc_cat=103&amp;ccb=1-7&amp;_nc_sid=340051&amp;_nc_ohc=hzOD1SJ6XdoAX-VdoWF&amp;_nc_ht=scontent-waw1-1.xx&amp;oh=00_AfDRS7Rke4Exd9JTn74NQnyuxEdu8zy9bwpj9nyvUs-voA&amp;oe=6496F4C7" \* MERGEFORMATINET </w:instrText>
      </w:r>
      <w:r w:rsidRPr="000028C3">
        <w:rPr>
          <w:rFonts w:cs="Times New Roman"/>
        </w:rPr>
        <w:fldChar w:fldCharType="separate"/>
      </w:r>
      <w:r w:rsidRPr="000028C3">
        <w:rPr>
          <w:rFonts w:cs="Times New Roman"/>
        </w:rPr>
        <w:fldChar w:fldCharType="begin"/>
      </w:r>
      <w:r w:rsidRPr="000028C3">
        <w:rPr>
          <w:rFonts w:cs="Times New Roman"/>
        </w:rPr>
        <w:instrText xml:space="preserve"> INCLUDEPICTURE  "https://scontent-waw1-1.xx.fbcdn.net/v/t39.30808-6/299758675_7777331325674758_3804375096177721586_n.jpg?_nc_cat=103&amp;ccb=1-7&amp;_nc_sid=340051&amp;_nc_ohc=hzOD1SJ6XdoAX-VdoWF&amp;_nc_ht=scontent-waw1-1.xx&amp;oh=00_AfDRS7Rke4Exd9JTn74NQnyuxEdu8zy9bwpj9nyvUs-voA&amp;oe=6496F4C7" \* MERGEFORMATINET </w:instrText>
      </w:r>
      <w:r w:rsidRPr="000028C3">
        <w:rPr>
          <w:rFonts w:cs="Times New Roman"/>
        </w:rPr>
        <w:fldChar w:fldCharType="separate"/>
      </w:r>
      <w:r w:rsidR="00B41210">
        <w:rPr>
          <w:rFonts w:cs="Times New Roman"/>
        </w:rPr>
        <w:fldChar w:fldCharType="begin"/>
      </w:r>
      <w:r w:rsidR="00B41210">
        <w:rPr>
          <w:rFonts w:cs="Times New Roman"/>
        </w:rPr>
        <w:instrText xml:space="preserve"> INCLUDEPICTURE  "https://scontent-waw1-1.xx.fbcdn.net/v/t39.30808-6/299758675_7777331325674758_3804375096177721586_n.jpg?_nc_cat=103&amp;ccb=1-7&amp;_nc_sid=340051&amp;_nc_ohc=hzOD1SJ6XdoAX-VdoWF&amp;_nc_ht=scontent-waw1-1.xx&amp;oh=00_AfDRS7Rke4Exd9JTn74NQnyuxEdu8zy9bwpj9nyvUs-voA&amp;oe=6496F4C7" \* MERGEFORMATINET </w:instrText>
      </w:r>
      <w:r w:rsidR="00B41210">
        <w:rPr>
          <w:rFonts w:cs="Times New Roman"/>
        </w:rPr>
        <w:fldChar w:fldCharType="separate"/>
      </w:r>
      <w:r>
        <w:rPr>
          <w:rFonts w:cs="Times New Roman"/>
        </w:rPr>
        <w:fldChar w:fldCharType="begin"/>
      </w:r>
      <w:r>
        <w:rPr>
          <w:rFonts w:cs="Times New Roman"/>
        </w:rPr>
        <w:instrText xml:space="preserve"> INCLUDEPICTURE  "https://scontent-waw1-1.xx.fbcdn.net/v/t39.30808-6/299758675_7777331325674758_3804375096177721586_n.jpg?_nc_cat=103&amp;ccb=1-7&amp;_nc_sid=340051&amp;_nc_ohc=hzOD1SJ6XdoAX-VdoWF&amp;_nc_ht=scontent-waw1-1.xx&amp;oh=00_AfDRS7Rke4Exd9JTn74NQnyuxEdu8zy9bwpj9nyvUs-voA&amp;oe=6496F4C7" \* MERGEFORMATINET </w:instrText>
      </w:r>
      <w:r>
        <w:rPr>
          <w:rFonts w:cs="Times New Roman"/>
        </w:rPr>
        <w:fldChar w:fldCharType="separate"/>
      </w:r>
      <w:r>
        <w:rPr>
          <w:rFonts w:cs="Times New Roman"/>
        </w:rPr>
        <w:fldChar w:fldCharType="begin"/>
      </w:r>
      <w:r>
        <w:rPr>
          <w:rFonts w:cs="Times New Roman"/>
        </w:rPr>
        <w:instrText xml:space="preserve"> INCLUDEPICTURE  "https://scontent-waw1-1.xx.fbcdn.net/v/t39.30808-6/299758675_7777331325674758_3804375096177721586_n.jpg?_nc_cat=103&amp;ccb=1-7&amp;_nc_sid=340051&amp;_nc_ohc=hzOD1SJ6XdoAX-VdoWF&amp;_nc_ht=scontent-waw1-1.xx&amp;oh=00_AfDRS7Rke4Exd9JTn74NQnyuxEdu8zy9bwpj9nyvUs-voA&amp;oe=6496F4C7" \* MERGEFORMATINET </w:instrText>
      </w:r>
      <w:r>
        <w:rPr>
          <w:rFonts w:cs="Times New Roman"/>
        </w:rPr>
        <w:fldChar w:fldCharType="separate"/>
      </w:r>
      <w:r w:rsidR="00467453">
        <w:rPr>
          <w:rFonts w:cs="Times New Roman"/>
        </w:rPr>
        <w:fldChar w:fldCharType="begin"/>
      </w:r>
      <w:r w:rsidR="00467453">
        <w:rPr>
          <w:rFonts w:cs="Times New Roman"/>
        </w:rPr>
        <w:instrText xml:space="preserve"> INCLUDEPICTURE  "https://scontent-waw1-1.xx.fbcdn.net/v/t39.30808-6/299758675_7777331325674758_3804375096177721586_n.jpg?_nc_cat=103&amp;ccb=1-7&amp;_nc_sid=340051&amp;_nc_ohc=hzOD1SJ6XdoAX-VdoWF&amp;_nc_ht=scontent-waw1-1.xx&amp;oh=00_AfDRS7Rke4Exd9JTn74NQnyuxEdu8zy9bwpj9nyvUs-voA&amp;oe=6496F4C7" \* MERGEFORMATINET </w:instrText>
      </w:r>
      <w:r w:rsidR="00467453">
        <w:rPr>
          <w:rFonts w:cs="Times New Roman"/>
        </w:rPr>
        <w:fldChar w:fldCharType="separate"/>
      </w:r>
      <w:r>
        <w:rPr>
          <w:rFonts w:cs="Times New Roman"/>
        </w:rPr>
        <w:fldChar w:fldCharType="begin"/>
      </w:r>
      <w:r>
        <w:rPr>
          <w:rFonts w:cs="Times New Roman"/>
        </w:rPr>
        <w:instrText xml:space="preserve"> INCLUDEPICTURE  "https://scontent-waw1-1.xx.fbcdn.net/v/t39.30808-6/299758675_7777331325674758_3804375096177721586_n.jpg?_nc_cat=103&amp;ccb=1-7&amp;_nc_sid=340051&amp;_nc_ohc=hzOD1SJ6XdoAX-VdoWF&amp;_nc_ht=scontent-waw1-1.xx&amp;oh=00_AfDRS7Rke4Exd9JTn74NQnyuxEdu8zy9bwpj9nyvUs-voA&amp;oe=6496F4C7" \* MERGEFORMATINET </w:instrText>
      </w:r>
      <w:r>
        <w:rPr>
          <w:rFonts w:cs="Times New Roman"/>
        </w:rPr>
        <w:fldChar w:fldCharType="separate"/>
      </w:r>
      <w:r w:rsidR="00AF34AB">
        <w:rPr>
          <w:rFonts w:cs="Times New Roman"/>
        </w:rPr>
        <w:fldChar w:fldCharType="begin"/>
      </w:r>
      <w:r w:rsidR="00AF34AB">
        <w:rPr>
          <w:rFonts w:cs="Times New Roman"/>
        </w:rPr>
        <w:instrText xml:space="preserve"> INCLUDEPICTURE  "https://scontent-waw1-1.xx.fbcdn.net/v/t39.30808-6/299758675_7777331325674758_3804375096177721586_n.jpg?_nc_cat=103&amp;ccb=1-7&amp;_nc_sid=340051&amp;_nc_ohc=hzOD1SJ6XdoAX-VdoWF&amp;_nc_ht=scontent-waw1-1.xx&amp;oh=00_AfDRS7Rke4Exd9JTn74NQnyuxEdu8zy9bwpj9nyvUs-voA&amp;oe=6496F4C7" \* MERGEFORMATINET </w:instrText>
      </w:r>
      <w:r w:rsidR="00AF34AB">
        <w:rPr>
          <w:rFonts w:cs="Times New Roman"/>
        </w:rPr>
        <w:fldChar w:fldCharType="separate"/>
      </w:r>
      <w:r w:rsidR="0067409F">
        <w:rPr>
          <w:rFonts w:cs="Times New Roman"/>
        </w:rPr>
        <w:fldChar w:fldCharType="begin"/>
      </w:r>
      <w:r w:rsidR="0067409F">
        <w:rPr>
          <w:rFonts w:cs="Times New Roman"/>
        </w:rPr>
        <w:instrText xml:space="preserve"> </w:instrText>
      </w:r>
      <w:r w:rsidR="0067409F">
        <w:rPr>
          <w:rFonts w:cs="Times New Roman"/>
        </w:rPr>
        <w:instrText>INCLUDEPICTURE  "https://sc</w:instrText>
      </w:r>
      <w:r w:rsidR="0067409F">
        <w:rPr>
          <w:rFonts w:cs="Times New Roman"/>
        </w:rPr>
        <w:instrText>ontent-waw1-1.xx.fbcdn.net/v/t39.30808-6/299758675_7777331325674758_3804375096177721586_n.jpg?_nc_cat=103&amp;ccb=1-7&amp;_nc_sid=340051&amp;_nc_ohc=hzOD1SJ6XdoAX-VdoWF&amp;_nc_ht=scontent-waw1-1.xx&amp;oh=00_AfDRS7Rke4Exd9JTn74NQnyuxEdu8zy9bwpj9nyvUs-voA&amp;oe=6496F4C7" \* MERG</w:instrText>
      </w:r>
      <w:r w:rsidR="0067409F">
        <w:rPr>
          <w:rFonts w:cs="Times New Roman"/>
        </w:rPr>
        <w:instrText>EFORMATINET</w:instrText>
      </w:r>
      <w:r w:rsidR="0067409F">
        <w:rPr>
          <w:rFonts w:cs="Times New Roman"/>
        </w:rPr>
        <w:instrText xml:space="preserve"> </w:instrText>
      </w:r>
      <w:r w:rsidR="0067409F">
        <w:rPr>
          <w:rFonts w:cs="Times New Roman"/>
        </w:rPr>
        <w:fldChar w:fldCharType="separate"/>
      </w:r>
      <w:r w:rsidR="0067409F">
        <w:rPr>
          <w:rFonts w:cs="Times New Roman"/>
        </w:rPr>
        <w:pict w14:anchorId="20018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rak dostępnego opisu zdjęcia." style="width:420pt;height:236.25pt">
            <v:imagedata r:id="rId10" r:href="rId11"/>
          </v:shape>
        </w:pict>
      </w:r>
      <w:r w:rsidR="0067409F">
        <w:rPr>
          <w:rFonts w:cs="Times New Roman"/>
        </w:rPr>
        <w:fldChar w:fldCharType="end"/>
      </w:r>
      <w:r w:rsidR="00AF34AB">
        <w:rPr>
          <w:rFonts w:cs="Times New Roman"/>
        </w:rPr>
        <w:fldChar w:fldCharType="end"/>
      </w:r>
      <w:r>
        <w:rPr>
          <w:rFonts w:cs="Times New Roman"/>
        </w:rPr>
        <w:fldChar w:fldCharType="end"/>
      </w:r>
      <w:r w:rsidR="00467453">
        <w:rPr>
          <w:rFonts w:cs="Times New Roman"/>
        </w:rPr>
        <w:fldChar w:fldCharType="end"/>
      </w:r>
      <w:r>
        <w:rPr>
          <w:rFonts w:cs="Times New Roman"/>
        </w:rPr>
        <w:fldChar w:fldCharType="end"/>
      </w:r>
      <w:r>
        <w:rPr>
          <w:rFonts w:cs="Times New Roman"/>
        </w:rPr>
        <w:fldChar w:fldCharType="end"/>
      </w:r>
      <w:r w:rsidR="00B41210">
        <w:rPr>
          <w:rFonts w:cs="Times New Roman"/>
        </w:rPr>
        <w:fldChar w:fldCharType="end"/>
      </w:r>
      <w:r w:rsidRPr="000028C3">
        <w:rPr>
          <w:rFonts w:cs="Times New Roman"/>
        </w:rPr>
        <w:fldChar w:fldCharType="end"/>
      </w:r>
      <w:r w:rsidRPr="000028C3">
        <w:rPr>
          <w:rFonts w:cs="Times New Roman"/>
        </w:rPr>
        <w:fldChar w:fldCharType="end"/>
      </w:r>
      <w:r w:rsidRPr="000028C3">
        <w:rPr>
          <w:rFonts w:cs="Times New Roman"/>
        </w:rPr>
        <w:fldChar w:fldCharType="end"/>
      </w:r>
      <w:r w:rsidRPr="000028C3">
        <w:rPr>
          <w:rFonts w:cs="Times New Roman"/>
        </w:rPr>
        <w:fldChar w:fldCharType="end"/>
      </w:r>
      <w:r w:rsidRPr="000028C3">
        <w:rPr>
          <w:rFonts w:cs="Times New Roman"/>
        </w:rPr>
        <w:fldChar w:fldCharType="end"/>
      </w:r>
      <w:r w:rsidRPr="000028C3">
        <w:rPr>
          <w:rFonts w:cs="Times New Roman"/>
        </w:rPr>
        <w:t xml:space="preserve"> </w:t>
      </w:r>
    </w:p>
    <w:p w14:paraId="2DA5BB7F" w14:textId="77777777" w:rsidR="0019439C" w:rsidRPr="000028C3" w:rsidRDefault="0019439C" w:rsidP="0019439C">
      <w:pPr>
        <w:pStyle w:val="Standard"/>
        <w:jc w:val="both"/>
        <w:rPr>
          <w:rFonts w:cs="Times New Roman"/>
        </w:rPr>
      </w:pPr>
      <w:r w:rsidRPr="000028C3">
        <w:rPr>
          <w:rFonts w:cs="Times New Roman"/>
        </w:rPr>
        <w:fldChar w:fldCharType="begin"/>
      </w:r>
      <w:r w:rsidRPr="000028C3">
        <w:rPr>
          <w:rFonts w:cs="Times New Roman"/>
        </w:rPr>
        <w:instrText xml:space="preserve"> INCLUDEPICTURE "https://scontent-waw1-1.xx.fbcdn.net/v/t39.30808-6/306640467_7907755039299052_5065088778837143723_n.png?_nc_cat=105&amp;ccb=1-7&amp;_nc_sid=5cd70e&amp;_nc_ohc=AF6sqxT4tyIAX_oOECI&amp;_nc_ht=scontent-waw1-1.xx&amp;oh=00_AfDVKIeA-HRDv1Q80AkuKaEB0hBZWJ6xJ1lOR2hf3xU-yA&amp;oe=64972D0A" \* MERGEFORMATINET </w:instrText>
      </w:r>
      <w:r w:rsidRPr="000028C3">
        <w:rPr>
          <w:rFonts w:cs="Times New Roman"/>
        </w:rPr>
        <w:fldChar w:fldCharType="separate"/>
      </w:r>
      <w:r w:rsidRPr="000028C3">
        <w:rPr>
          <w:rFonts w:cs="Times New Roman"/>
        </w:rPr>
        <w:fldChar w:fldCharType="begin"/>
      </w:r>
      <w:r w:rsidRPr="000028C3">
        <w:rPr>
          <w:rFonts w:cs="Times New Roman"/>
        </w:rPr>
        <w:instrText xml:space="preserve"> INCLUDEPICTURE  "https://scontent-waw1-1.xx.fbcdn.net/v/t39.30808-6/306640467_7907755039299052_5065088778837143723_n.png?_nc_cat=105&amp;ccb=1-7&amp;_nc_sid=5cd70e&amp;_nc_ohc=AF6sqxT4tyIAX_oOECI&amp;_nc_ht=scontent-waw1-1.xx&amp;oh=00_AfDVKIeA-HRDv1Q80AkuKaEB0hBZWJ6xJ1lOR2hf3xU-yA&amp;oe=64972D0A" \* MERGEFORMATINET </w:instrText>
      </w:r>
      <w:r w:rsidRPr="000028C3">
        <w:rPr>
          <w:rFonts w:cs="Times New Roman"/>
        </w:rPr>
        <w:fldChar w:fldCharType="separate"/>
      </w:r>
      <w:r w:rsidRPr="000028C3">
        <w:rPr>
          <w:rFonts w:cs="Times New Roman"/>
        </w:rPr>
        <w:fldChar w:fldCharType="begin"/>
      </w:r>
      <w:r w:rsidRPr="000028C3">
        <w:rPr>
          <w:rFonts w:cs="Times New Roman"/>
        </w:rPr>
        <w:instrText xml:space="preserve"> INCLUDEPICTURE  "https://scontent-waw1-1.xx.fbcdn.net/v/t39.30808-6/306640467_7907755039299052_5065088778837143723_n.png?_nc_cat=105&amp;ccb=1-7&amp;_nc_sid=5cd70e&amp;_nc_ohc=AF6sqxT4tyIAX_oOECI&amp;_nc_ht=scontent-waw1-1.xx&amp;oh=00_AfDVKIeA-HRDv1Q80AkuKaEB0hBZWJ6xJ1lOR2hf3xU-yA&amp;oe=64972D0A" \* MERGEFORMATINET </w:instrText>
      </w:r>
      <w:r w:rsidRPr="000028C3">
        <w:rPr>
          <w:rFonts w:cs="Times New Roman"/>
        </w:rPr>
        <w:fldChar w:fldCharType="separate"/>
      </w:r>
      <w:r w:rsidRPr="000028C3">
        <w:rPr>
          <w:rFonts w:cs="Times New Roman"/>
        </w:rPr>
        <w:fldChar w:fldCharType="begin"/>
      </w:r>
      <w:r w:rsidRPr="000028C3">
        <w:rPr>
          <w:rFonts w:cs="Times New Roman"/>
        </w:rPr>
        <w:instrText xml:space="preserve"> INCLUDEPICTURE  "https://scontent-waw1-1.xx.fbcdn.net/v/t39.30808-6/306640467_7907755039299052_5065088778837143723_n.png?_nc_cat=105&amp;ccb=1-7&amp;_nc_sid=5cd70e&amp;_nc_ohc=AF6sqxT4tyIAX_oOECI&amp;_nc_ht=scontent-waw1-1.xx&amp;oh=00_AfDVKIeA-HRDv1Q80AkuKaEB0hBZWJ6xJ1lOR2hf3xU-yA&amp;oe=64972D0A" \* MERGEFORMATINET </w:instrText>
      </w:r>
      <w:r w:rsidRPr="000028C3">
        <w:rPr>
          <w:rFonts w:cs="Times New Roman"/>
        </w:rPr>
        <w:fldChar w:fldCharType="separate"/>
      </w:r>
      <w:r w:rsidRPr="000028C3">
        <w:rPr>
          <w:rFonts w:cs="Times New Roman"/>
        </w:rPr>
        <w:fldChar w:fldCharType="begin"/>
      </w:r>
      <w:r w:rsidRPr="000028C3">
        <w:rPr>
          <w:rFonts w:cs="Times New Roman"/>
        </w:rPr>
        <w:instrText xml:space="preserve"> INCLUDEPICTURE  "https://scontent-waw1-1.xx.fbcdn.net/v/t39.30808-6/306640467_7907755039299052_5065088778837143723_n.png?_nc_cat=105&amp;ccb=1-7&amp;_nc_sid=5cd70e&amp;_nc_ohc=AF6sqxT4tyIAX_oOECI&amp;_nc_ht=scontent-waw1-1.xx&amp;oh=00_AfDVKIeA-HRDv1Q80AkuKaEB0hBZWJ6xJ1lOR2hf3xU-yA&amp;oe=64972D0A" \* MERGEFORMATINET </w:instrText>
      </w:r>
      <w:r w:rsidRPr="000028C3">
        <w:rPr>
          <w:rFonts w:cs="Times New Roman"/>
        </w:rPr>
        <w:fldChar w:fldCharType="separate"/>
      </w:r>
      <w:r w:rsidR="00B41210">
        <w:rPr>
          <w:rFonts w:cs="Times New Roman"/>
        </w:rPr>
        <w:fldChar w:fldCharType="begin"/>
      </w:r>
      <w:r w:rsidR="00B41210">
        <w:rPr>
          <w:rFonts w:cs="Times New Roman"/>
        </w:rPr>
        <w:instrText xml:space="preserve"> INCLUDEPICTURE  "https://scontent-waw1-1.xx.fbcdn.net/v/t39.30808-6/306640467_7907755039299052_5065088778837143723_n.png?_nc_cat=105&amp;ccb=1-7&amp;_nc_sid=5cd70e&amp;_nc_ohc=AF6sqxT4tyIAX_oOECI&amp;_nc_ht=scontent-waw1-1.xx&amp;oh=00_AfDVKIeA-HRDv1Q80AkuKaEB0hBZWJ6xJ1lOR2hf3xU-yA&amp;oe=64972D0A" \* MERGEFORMATINET </w:instrText>
      </w:r>
      <w:r w:rsidR="00B41210">
        <w:rPr>
          <w:rFonts w:cs="Times New Roman"/>
        </w:rPr>
        <w:fldChar w:fldCharType="separate"/>
      </w:r>
      <w:r>
        <w:rPr>
          <w:rFonts w:cs="Times New Roman"/>
        </w:rPr>
        <w:fldChar w:fldCharType="begin"/>
      </w:r>
      <w:r>
        <w:rPr>
          <w:rFonts w:cs="Times New Roman"/>
        </w:rPr>
        <w:instrText xml:space="preserve"> INCLUDEPICTURE  "https://scontent-waw1-1.xx.fbcdn.net/v/t39.30808-6/306640467_7907755039299052_5065088778837143723_n.png?_nc_cat=105&amp;ccb=1-7&amp;_nc_sid=5cd70e&amp;_nc_ohc=AF6sqxT4tyIAX_oOECI&amp;_nc_ht=scontent-waw1-1.xx&amp;oh=00_AfDVKIeA-HRDv1Q80AkuKaEB0hBZWJ6xJ1lOR2hf3xU-yA&amp;oe=64972D0A" \* MERGEFORMATINET </w:instrText>
      </w:r>
      <w:r>
        <w:rPr>
          <w:rFonts w:cs="Times New Roman"/>
        </w:rPr>
        <w:fldChar w:fldCharType="separate"/>
      </w:r>
      <w:r>
        <w:rPr>
          <w:rFonts w:cs="Times New Roman"/>
        </w:rPr>
        <w:fldChar w:fldCharType="begin"/>
      </w:r>
      <w:r>
        <w:rPr>
          <w:rFonts w:cs="Times New Roman"/>
        </w:rPr>
        <w:instrText xml:space="preserve"> INCLUDEPICTURE  "https://scontent-waw1-1.xx.fbcdn.net/v/t39.30808-6/306640467_7907755039299052_5065088778837143723_n.png?_nc_cat=105&amp;ccb=1-7&amp;_nc_sid=5cd70e&amp;_nc_ohc=AF6sqxT4tyIAX_oOECI&amp;_nc_ht=scontent-waw1-1.xx&amp;oh=00_AfDVKIeA-HRDv1Q80AkuKaEB0hBZWJ6xJ1lOR2hf3xU-yA&amp;oe=64972D0A" \* MERGEFORMATINET </w:instrText>
      </w:r>
      <w:r>
        <w:rPr>
          <w:rFonts w:cs="Times New Roman"/>
        </w:rPr>
        <w:fldChar w:fldCharType="separate"/>
      </w:r>
      <w:r w:rsidR="00467453">
        <w:rPr>
          <w:rFonts w:cs="Times New Roman"/>
        </w:rPr>
        <w:fldChar w:fldCharType="begin"/>
      </w:r>
      <w:r w:rsidR="00467453">
        <w:rPr>
          <w:rFonts w:cs="Times New Roman"/>
        </w:rPr>
        <w:instrText xml:space="preserve"> INCLUDEPICTURE  "https://scontent-waw1-1.xx.fbcdn.net/v/t39.30808-6/306640467_7907755039299052_5065088778837143723_n.png?_nc_cat=105&amp;ccb=1-7&amp;_nc_sid=5cd70e&amp;_nc_ohc=AF6sqxT4tyIAX_oOECI&amp;_nc_ht=scontent-waw1-1.xx&amp;oh=00_AfDVKIeA-HRDv1Q80AkuKaEB0hBZWJ6xJ1lOR2hf3xU-yA&amp;oe=64972D0A" \* MERGEFORMATINET </w:instrText>
      </w:r>
      <w:r w:rsidR="00467453">
        <w:rPr>
          <w:rFonts w:cs="Times New Roman"/>
        </w:rPr>
        <w:fldChar w:fldCharType="separate"/>
      </w:r>
      <w:r>
        <w:rPr>
          <w:rFonts w:cs="Times New Roman"/>
        </w:rPr>
        <w:fldChar w:fldCharType="begin"/>
      </w:r>
      <w:r>
        <w:rPr>
          <w:rFonts w:cs="Times New Roman"/>
        </w:rPr>
        <w:instrText xml:space="preserve"> INCLUDEPICTURE  "https://scontent-waw1-1.xx.fbcdn.net/v/t39.30808-6/306640467_7907755039299052_5065088778837143723_n.png?_nc_cat=105&amp;ccb=1-7&amp;_nc_sid=5cd70e&amp;_nc_ohc=AF6sqxT4tyIAX_oOECI&amp;_nc_ht=scontent-waw1-1.xx&amp;oh=00_AfDVKIeA-HRDv1Q80AkuKaEB0hBZWJ6xJ1lOR2hf3xU-yA&amp;oe=64972D0A" \* MERGEFORMATINET </w:instrText>
      </w:r>
      <w:r>
        <w:rPr>
          <w:rFonts w:cs="Times New Roman"/>
        </w:rPr>
        <w:fldChar w:fldCharType="separate"/>
      </w:r>
      <w:r w:rsidR="00AF34AB">
        <w:rPr>
          <w:rFonts w:cs="Times New Roman"/>
        </w:rPr>
        <w:fldChar w:fldCharType="begin"/>
      </w:r>
      <w:r w:rsidR="00AF34AB">
        <w:rPr>
          <w:rFonts w:cs="Times New Roman"/>
        </w:rPr>
        <w:instrText xml:space="preserve"> INCLUDEPICTURE  "https://scontent-waw1-1.xx.fbcdn.net/v/t39.30808-6/306640467_7907755039299052_5065088778837143723_n.png?_nc_cat=105&amp;ccb=1-7&amp;_nc_sid=5cd70e&amp;_nc_ohc=AF6sqxT4tyIAX_oOECI&amp;_nc_ht=scontent-waw1-1.xx&amp;oh=00_AfDVKIeA-HRDv1Q80AkuKaEB0hBZWJ6xJ1lOR2hf3xU-yA&amp;oe=64972D0A" \* MERGEFORMATINET </w:instrText>
      </w:r>
      <w:r w:rsidR="00AF34AB">
        <w:rPr>
          <w:rFonts w:cs="Times New Roman"/>
        </w:rPr>
        <w:fldChar w:fldCharType="separate"/>
      </w:r>
      <w:r w:rsidR="0067409F">
        <w:rPr>
          <w:rFonts w:cs="Times New Roman"/>
        </w:rPr>
        <w:fldChar w:fldCharType="begin"/>
      </w:r>
      <w:r w:rsidR="0067409F">
        <w:rPr>
          <w:rFonts w:cs="Times New Roman"/>
        </w:rPr>
        <w:instrText xml:space="preserve"> </w:instrText>
      </w:r>
      <w:r w:rsidR="0067409F">
        <w:rPr>
          <w:rFonts w:cs="Times New Roman"/>
        </w:rPr>
        <w:instrText>INCLUDEPICTURE  "http</w:instrText>
      </w:r>
      <w:r w:rsidR="0067409F">
        <w:rPr>
          <w:rFonts w:cs="Times New Roman"/>
        </w:rPr>
        <w:instrText>s://scontent-waw1-1.xx.fbcdn.net/v/t39.30808-6/306640467_7907755039299052_5065088778837143723_n.png?_nc_cat=105&amp;ccb=1-7&amp;_nc_sid=5cd70e&amp;_nc_ohc=AF6sqxT4tyIAX_oOECI&amp;_nc_ht=scontent-waw1-1.xx&amp;oh=00_AfDVKIeA-HRDv1Q80AkuKaEB0hBZWJ6xJ1lOR2hf3xU-yA&amp;oe=64972D0A" \</w:instrText>
      </w:r>
      <w:r w:rsidR="0067409F">
        <w:rPr>
          <w:rFonts w:cs="Times New Roman"/>
        </w:rPr>
        <w:instrText>* MERGEFORMATINET</w:instrText>
      </w:r>
      <w:r w:rsidR="0067409F">
        <w:rPr>
          <w:rFonts w:cs="Times New Roman"/>
        </w:rPr>
        <w:instrText xml:space="preserve"> </w:instrText>
      </w:r>
      <w:r w:rsidR="0067409F">
        <w:rPr>
          <w:rFonts w:cs="Times New Roman"/>
        </w:rPr>
        <w:fldChar w:fldCharType="separate"/>
      </w:r>
      <w:r w:rsidR="0067409F">
        <w:rPr>
          <w:rFonts w:cs="Times New Roman"/>
        </w:rPr>
        <w:pict w14:anchorId="752FA53D">
          <v:shape id="_x0000_i1026" type="#_x0000_t75" alt="Brak dostępnego opisu zdjęcia." style="width:407.25pt;height:341.25pt">
            <v:imagedata r:id="rId12" r:href="rId13"/>
          </v:shape>
        </w:pict>
      </w:r>
      <w:r w:rsidR="0067409F">
        <w:rPr>
          <w:rFonts w:cs="Times New Roman"/>
        </w:rPr>
        <w:fldChar w:fldCharType="end"/>
      </w:r>
      <w:r w:rsidR="00AF34AB">
        <w:rPr>
          <w:rFonts w:cs="Times New Roman"/>
        </w:rPr>
        <w:fldChar w:fldCharType="end"/>
      </w:r>
      <w:r>
        <w:rPr>
          <w:rFonts w:cs="Times New Roman"/>
        </w:rPr>
        <w:fldChar w:fldCharType="end"/>
      </w:r>
      <w:r w:rsidR="00467453">
        <w:rPr>
          <w:rFonts w:cs="Times New Roman"/>
        </w:rPr>
        <w:fldChar w:fldCharType="end"/>
      </w:r>
      <w:r>
        <w:rPr>
          <w:rFonts w:cs="Times New Roman"/>
        </w:rPr>
        <w:fldChar w:fldCharType="end"/>
      </w:r>
      <w:r>
        <w:rPr>
          <w:rFonts w:cs="Times New Roman"/>
        </w:rPr>
        <w:fldChar w:fldCharType="end"/>
      </w:r>
      <w:r w:rsidR="00B41210">
        <w:rPr>
          <w:rFonts w:cs="Times New Roman"/>
        </w:rPr>
        <w:fldChar w:fldCharType="end"/>
      </w:r>
      <w:r w:rsidRPr="000028C3">
        <w:rPr>
          <w:rFonts w:cs="Times New Roman"/>
        </w:rPr>
        <w:fldChar w:fldCharType="end"/>
      </w:r>
      <w:r w:rsidRPr="000028C3">
        <w:rPr>
          <w:rFonts w:cs="Times New Roman"/>
        </w:rPr>
        <w:fldChar w:fldCharType="end"/>
      </w:r>
      <w:r w:rsidRPr="000028C3">
        <w:rPr>
          <w:rFonts w:cs="Times New Roman"/>
        </w:rPr>
        <w:fldChar w:fldCharType="end"/>
      </w:r>
      <w:r w:rsidRPr="000028C3">
        <w:rPr>
          <w:rFonts w:cs="Times New Roman"/>
        </w:rPr>
        <w:fldChar w:fldCharType="end"/>
      </w:r>
      <w:r w:rsidRPr="000028C3">
        <w:rPr>
          <w:rFonts w:cs="Times New Roman"/>
        </w:rPr>
        <w:fldChar w:fldCharType="end"/>
      </w:r>
    </w:p>
    <w:p w14:paraId="4A16C942" w14:textId="77777777" w:rsidR="0019439C" w:rsidRPr="000028C3" w:rsidRDefault="0019439C" w:rsidP="0019439C">
      <w:pPr>
        <w:pStyle w:val="Standard"/>
        <w:jc w:val="both"/>
        <w:rPr>
          <w:rFonts w:cs="Times New Roman"/>
        </w:rPr>
      </w:pPr>
    </w:p>
    <w:p w14:paraId="6733C5D0" w14:textId="77777777" w:rsidR="0019439C" w:rsidRPr="000028C3" w:rsidRDefault="0019439C" w:rsidP="0019439C">
      <w:pPr>
        <w:pStyle w:val="Standard"/>
        <w:jc w:val="both"/>
        <w:rPr>
          <w:rFonts w:cs="Times New Roman"/>
        </w:rPr>
      </w:pPr>
    </w:p>
    <w:p w14:paraId="4838986D" w14:textId="4C3E9F6C" w:rsidR="0019439C" w:rsidRPr="000028C3" w:rsidRDefault="0019439C" w:rsidP="0019439C">
      <w:pPr>
        <w:widowControl w:val="0"/>
        <w:tabs>
          <w:tab w:val="left" w:pos="2070"/>
        </w:tabs>
        <w:spacing w:line="240" w:lineRule="auto"/>
        <w:rPr>
          <w:rFonts w:ascii="Times New Roman" w:hAnsi="Times New Roman" w:cs="Times New Roman"/>
          <w:b/>
          <w:bCs/>
          <w:sz w:val="24"/>
          <w:szCs w:val="24"/>
        </w:rPr>
      </w:pPr>
      <w:r w:rsidRPr="000028C3">
        <w:rPr>
          <w:rFonts w:ascii="Times New Roman" w:hAnsi="Times New Roman" w:cs="Times New Roman"/>
          <w:b/>
          <w:bCs/>
          <w:sz w:val="24"/>
          <w:szCs w:val="24"/>
        </w:rPr>
        <w:t xml:space="preserve">Numer startowy dla </w:t>
      </w:r>
      <w:r w:rsidR="007D1A78" w:rsidRPr="000028C3">
        <w:rPr>
          <w:rFonts w:ascii="Times New Roman" w:hAnsi="Times New Roman" w:cs="Times New Roman"/>
          <w:b/>
          <w:bCs/>
          <w:sz w:val="24"/>
          <w:szCs w:val="24"/>
        </w:rPr>
        <w:t xml:space="preserve">każdego </w:t>
      </w:r>
      <w:r w:rsidRPr="000028C3">
        <w:rPr>
          <w:rFonts w:ascii="Times New Roman" w:hAnsi="Times New Roman" w:cs="Times New Roman"/>
          <w:b/>
          <w:bCs/>
          <w:sz w:val="24"/>
          <w:szCs w:val="24"/>
        </w:rPr>
        <w:t>uczestnika biegu:</w:t>
      </w:r>
    </w:p>
    <w:p w14:paraId="3E3C5B99" w14:textId="181BB6FE" w:rsidR="0019439C" w:rsidRPr="000028C3" w:rsidRDefault="00317E6B" w:rsidP="0019439C">
      <w:pPr>
        <w:widowControl w:val="0"/>
        <w:tabs>
          <w:tab w:val="left" w:pos="2070"/>
        </w:tabs>
        <w:spacing w:line="240" w:lineRule="auto"/>
        <w:rPr>
          <w:rFonts w:ascii="Times New Roman" w:hAnsi="Times New Roman" w:cs="Times New Roman"/>
          <w:b/>
          <w:bCs/>
          <w:sz w:val="24"/>
          <w:szCs w:val="24"/>
        </w:rPr>
      </w:pPr>
      <w:r w:rsidRPr="000028C3">
        <w:rPr>
          <w:rFonts w:ascii="Times New Roman" w:hAnsi="Times New Roman" w:cs="Times New Roman"/>
          <w:noProof/>
          <w:sz w:val="24"/>
          <w:szCs w:val="24"/>
          <w:lang w:eastAsia="pl-PL"/>
        </w:rPr>
        <w:drawing>
          <wp:inline distT="0" distB="0" distL="0" distR="0" wp14:anchorId="68296750" wp14:editId="650A8156">
            <wp:extent cx="5438775" cy="3845271"/>
            <wp:effectExtent l="0" t="0" r="0" b="3175"/>
            <wp:docPr id="132869527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9975" cy="3853190"/>
                    </a:xfrm>
                    <a:prstGeom prst="rect">
                      <a:avLst/>
                    </a:prstGeom>
                    <a:noFill/>
                    <a:ln>
                      <a:noFill/>
                    </a:ln>
                  </pic:spPr>
                </pic:pic>
              </a:graphicData>
            </a:graphic>
          </wp:inline>
        </w:drawing>
      </w:r>
    </w:p>
    <w:p w14:paraId="2C92D9CB" w14:textId="2953F4CD" w:rsidR="0019439C" w:rsidRPr="000028C3" w:rsidRDefault="00317E6B" w:rsidP="0019439C">
      <w:pPr>
        <w:widowControl w:val="0"/>
        <w:tabs>
          <w:tab w:val="left" w:pos="2070"/>
        </w:tabs>
        <w:spacing w:line="240" w:lineRule="auto"/>
        <w:rPr>
          <w:rFonts w:ascii="Times New Roman" w:hAnsi="Times New Roman" w:cs="Times New Roman"/>
          <w:b/>
          <w:bCs/>
          <w:sz w:val="24"/>
          <w:szCs w:val="24"/>
        </w:rPr>
      </w:pPr>
      <w:r w:rsidRPr="000028C3">
        <w:rPr>
          <w:rFonts w:ascii="Times New Roman" w:hAnsi="Times New Roman" w:cs="Times New Roman"/>
          <w:b/>
          <w:bCs/>
          <w:sz w:val="24"/>
          <w:szCs w:val="24"/>
        </w:rPr>
        <w:br w:type="column"/>
        <w:t>Koszulki biegowe dla każdego uczestnika – wyróżniony i powiększony napis „</w:t>
      </w:r>
      <w:r w:rsidR="000A5F13">
        <w:rPr>
          <w:rFonts w:ascii="Times New Roman" w:hAnsi="Times New Roman" w:cs="Times New Roman"/>
          <w:b/>
          <w:bCs/>
          <w:sz w:val="24"/>
          <w:szCs w:val="24"/>
        </w:rPr>
        <w:t xml:space="preserve">2. </w:t>
      </w:r>
      <w:r w:rsidRPr="000028C3">
        <w:rPr>
          <w:rFonts w:ascii="Times New Roman" w:hAnsi="Times New Roman" w:cs="Times New Roman"/>
          <w:b/>
          <w:bCs/>
          <w:sz w:val="24"/>
          <w:szCs w:val="24"/>
        </w:rPr>
        <w:t>Bieg WAŁBRZYCH TĘTNI DOBREM”</w:t>
      </w:r>
    </w:p>
    <w:p w14:paraId="18BA1917" w14:textId="42C41E11" w:rsidR="0019439C" w:rsidRPr="000028C3" w:rsidRDefault="00317E6B" w:rsidP="0019439C">
      <w:pPr>
        <w:widowControl w:val="0"/>
        <w:tabs>
          <w:tab w:val="left" w:pos="2070"/>
        </w:tabs>
        <w:spacing w:line="240" w:lineRule="auto"/>
        <w:rPr>
          <w:rFonts w:ascii="Times New Roman" w:hAnsi="Times New Roman" w:cs="Times New Roman"/>
          <w:b/>
          <w:bCs/>
          <w:sz w:val="24"/>
          <w:szCs w:val="24"/>
        </w:rPr>
      </w:pPr>
      <w:r w:rsidRPr="000028C3">
        <w:rPr>
          <w:rFonts w:ascii="Times New Roman" w:hAnsi="Times New Roman" w:cs="Times New Roman"/>
          <w:noProof/>
          <w:sz w:val="24"/>
          <w:szCs w:val="24"/>
          <w:lang w:eastAsia="pl-PL"/>
        </w:rPr>
        <w:drawing>
          <wp:inline distT="0" distB="0" distL="0" distR="0" wp14:anchorId="6788172F" wp14:editId="4D987A9B">
            <wp:extent cx="5760720" cy="4074160"/>
            <wp:effectExtent l="0" t="0" r="0" b="2540"/>
            <wp:docPr id="193919412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366140C0" w14:textId="0B5B3DDA" w:rsidR="0019439C" w:rsidRPr="000028C3" w:rsidRDefault="0019439C" w:rsidP="0019439C">
      <w:pPr>
        <w:widowControl w:val="0"/>
        <w:tabs>
          <w:tab w:val="left" w:pos="2070"/>
        </w:tabs>
        <w:spacing w:line="240" w:lineRule="auto"/>
        <w:rPr>
          <w:rFonts w:ascii="Times New Roman" w:hAnsi="Times New Roman" w:cs="Times New Roman"/>
          <w:b/>
          <w:bCs/>
          <w:sz w:val="24"/>
          <w:szCs w:val="24"/>
        </w:rPr>
      </w:pPr>
      <w:r w:rsidRPr="000028C3">
        <w:rPr>
          <w:rFonts w:ascii="Times New Roman" w:hAnsi="Times New Roman" w:cs="Times New Roman"/>
          <w:b/>
          <w:bCs/>
          <w:sz w:val="24"/>
          <w:szCs w:val="24"/>
        </w:rPr>
        <w:t>Medal dla każdego uczestnika biegu</w:t>
      </w:r>
      <w:r w:rsidR="000A5F13">
        <w:rPr>
          <w:rFonts w:ascii="Times New Roman" w:hAnsi="Times New Roman" w:cs="Times New Roman"/>
          <w:b/>
          <w:bCs/>
          <w:sz w:val="24"/>
          <w:szCs w:val="24"/>
        </w:rPr>
        <w:t xml:space="preserve"> </w:t>
      </w:r>
      <w:r w:rsidR="00662845">
        <w:rPr>
          <w:rFonts w:ascii="Times New Roman" w:hAnsi="Times New Roman" w:cs="Times New Roman"/>
          <w:b/>
          <w:bCs/>
          <w:sz w:val="24"/>
          <w:szCs w:val="24"/>
        </w:rPr>
        <w:t>oraz medal</w:t>
      </w:r>
      <w:r w:rsidR="000A5F13">
        <w:rPr>
          <w:rFonts w:ascii="Times New Roman" w:hAnsi="Times New Roman" w:cs="Times New Roman"/>
          <w:b/>
          <w:bCs/>
          <w:sz w:val="24"/>
          <w:szCs w:val="24"/>
        </w:rPr>
        <w:t xml:space="preserve"> pamiątkowy dla</w:t>
      </w:r>
      <w:r w:rsidR="00662845">
        <w:rPr>
          <w:rFonts w:ascii="Times New Roman" w:hAnsi="Times New Roman" w:cs="Times New Roman"/>
          <w:b/>
          <w:bCs/>
          <w:sz w:val="24"/>
          <w:szCs w:val="24"/>
        </w:rPr>
        <w:t xml:space="preserve"> każdego ze</w:t>
      </w:r>
      <w:r w:rsidR="000A5F13">
        <w:rPr>
          <w:rFonts w:ascii="Times New Roman" w:hAnsi="Times New Roman" w:cs="Times New Roman"/>
          <w:b/>
          <w:bCs/>
          <w:sz w:val="24"/>
          <w:szCs w:val="24"/>
        </w:rPr>
        <w:t xml:space="preserve"> </w:t>
      </w:r>
      <w:r w:rsidR="00662845">
        <w:rPr>
          <w:rFonts w:ascii="Times New Roman" w:hAnsi="Times New Roman" w:cs="Times New Roman"/>
          <w:b/>
          <w:bCs/>
          <w:sz w:val="24"/>
          <w:szCs w:val="24"/>
        </w:rPr>
        <w:t>zwycięzców biegu w kategorii kobiety/mężczyźni</w:t>
      </w:r>
    </w:p>
    <w:p w14:paraId="4BFDE4D5" w14:textId="77777777" w:rsidR="0019439C" w:rsidRPr="000028C3" w:rsidRDefault="0019439C" w:rsidP="0019439C">
      <w:pPr>
        <w:widowControl w:val="0"/>
        <w:tabs>
          <w:tab w:val="left" w:pos="2070"/>
        </w:tabs>
        <w:spacing w:line="240" w:lineRule="auto"/>
        <w:rPr>
          <w:rFonts w:ascii="Times New Roman" w:hAnsi="Times New Roman" w:cs="Times New Roman"/>
          <w:b/>
          <w:bCs/>
          <w:sz w:val="24"/>
          <w:szCs w:val="24"/>
        </w:rPr>
      </w:pPr>
      <w:r w:rsidRPr="000028C3">
        <w:rPr>
          <w:rFonts w:ascii="Times New Roman" w:hAnsi="Times New Roman" w:cs="Times New Roman"/>
          <w:sz w:val="24"/>
          <w:szCs w:val="24"/>
        </w:rPr>
        <w:fldChar w:fldCharType="begin"/>
      </w:r>
      <w:r w:rsidRPr="000028C3">
        <w:rPr>
          <w:rFonts w:ascii="Times New Roman" w:hAnsi="Times New Roman" w:cs="Times New Roman"/>
          <w:sz w:val="24"/>
          <w:szCs w:val="24"/>
        </w:rPr>
        <w:instrText xml:space="preserve"> INCLUDEPICTURE "https://scontent-waw1-1.xx.fbcdn.net/v/t39.30808-6/301196501_7815397091868181_600684764577800243_n.jpg?stp=dst-jpg_p180x540&amp;_nc_cat=111&amp;ccb=1-7&amp;_nc_sid=730e14&amp;_nc_ohc=c3URwLqeZjUAX-dHxsz&amp;_nc_ht=scontent-waw1-1.xx&amp;oh=00_AfBaba0cbY6XspfPQvatVNg3Ewla34DgiPOjTujxVmm9bw&amp;oe=64971BA2" \* MERGEFORMATINET </w:instrText>
      </w:r>
      <w:r w:rsidRPr="000028C3">
        <w:rPr>
          <w:rFonts w:ascii="Times New Roman" w:hAnsi="Times New Roman" w:cs="Times New Roman"/>
          <w:sz w:val="24"/>
          <w:szCs w:val="24"/>
        </w:rPr>
        <w:fldChar w:fldCharType="separate"/>
      </w:r>
      <w:r w:rsidRPr="000028C3">
        <w:rPr>
          <w:rFonts w:ascii="Times New Roman" w:hAnsi="Times New Roman" w:cs="Times New Roman"/>
          <w:sz w:val="24"/>
          <w:szCs w:val="24"/>
        </w:rPr>
        <w:fldChar w:fldCharType="begin"/>
      </w:r>
      <w:r w:rsidRPr="000028C3">
        <w:rPr>
          <w:rFonts w:ascii="Times New Roman" w:hAnsi="Times New Roman" w:cs="Times New Roman"/>
          <w:sz w:val="24"/>
          <w:szCs w:val="24"/>
        </w:rPr>
        <w:instrText xml:space="preserve"> INCLUDEPICTURE  "https://scontent-waw1-1.xx.fbcdn.net/v/t39.30808-6/301196501_7815397091868181_600684764577800243_n.jpg?stp=dst-jpg_p180x540&amp;_nc_cat=111&amp;ccb=1-7&amp;_nc_sid=730e14&amp;_nc_ohc=c3URwLqeZjUAX-dHxsz&amp;_nc_ht=scontent-waw1-1.xx&amp;oh=00_AfBaba0cbY6XspfPQvatVNg3Ewla34DgiPOjTujxVmm9bw&amp;oe=64971BA2" \* MERGEFORMATINET </w:instrText>
      </w:r>
      <w:r w:rsidRPr="000028C3">
        <w:rPr>
          <w:rFonts w:ascii="Times New Roman" w:hAnsi="Times New Roman" w:cs="Times New Roman"/>
          <w:sz w:val="24"/>
          <w:szCs w:val="24"/>
        </w:rPr>
        <w:fldChar w:fldCharType="separate"/>
      </w:r>
      <w:r w:rsidRPr="000028C3">
        <w:rPr>
          <w:rFonts w:ascii="Times New Roman" w:hAnsi="Times New Roman" w:cs="Times New Roman"/>
          <w:sz w:val="24"/>
          <w:szCs w:val="24"/>
        </w:rPr>
        <w:fldChar w:fldCharType="begin"/>
      </w:r>
      <w:r w:rsidRPr="000028C3">
        <w:rPr>
          <w:rFonts w:ascii="Times New Roman" w:hAnsi="Times New Roman" w:cs="Times New Roman"/>
          <w:sz w:val="24"/>
          <w:szCs w:val="24"/>
        </w:rPr>
        <w:instrText xml:space="preserve"> INCLUDEPICTURE  "https://scontent-waw1-1.xx.fbcdn.net/v/t39.30808-6/301196501_7815397091868181_600684764577800243_n.jpg?stp=dst-jpg_p180x540&amp;_nc_cat=111&amp;ccb=1-7&amp;_nc_sid=730e14&amp;_nc_ohc=c3URwLqeZjUAX-dHxsz&amp;_nc_ht=scontent-waw1-1.xx&amp;oh=00_AfBaba0cbY6XspfPQvatVNg3Ewla34DgiPOjTujxVmm9bw&amp;oe=64971BA2" \* MERGEFORMATINET </w:instrText>
      </w:r>
      <w:r w:rsidRPr="000028C3">
        <w:rPr>
          <w:rFonts w:ascii="Times New Roman" w:hAnsi="Times New Roman" w:cs="Times New Roman"/>
          <w:sz w:val="24"/>
          <w:szCs w:val="24"/>
        </w:rPr>
        <w:fldChar w:fldCharType="separate"/>
      </w:r>
      <w:r w:rsidRPr="000028C3">
        <w:rPr>
          <w:rFonts w:ascii="Times New Roman" w:hAnsi="Times New Roman" w:cs="Times New Roman"/>
          <w:sz w:val="24"/>
          <w:szCs w:val="24"/>
        </w:rPr>
        <w:fldChar w:fldCharType="begin"/>
      </w:r>
      <w:r w:rsidRPr="000028C3">
        <w:rPr>
          <w:rFonts w:ascii="Times New Roman" w:hAnsi="Times New Roman" w:cs="Times New Roman"/>
          <w:sz w:val="24"/>
          <w:szCs w:val="24"/>
        </w:rPr>
        <w:instrText xml:space="preserve"> INCLUDEPICTURE  "https://scontent-waw1-1.xx.fbcdn.net/v/t39.30808-6/301196501_7815397091868181_600684764577800243_n.jpg?stp=dst-jpg_p180x540&amp;_nc_cat=111&amp;ccb=1-7&amp;_nc_sid=730e14&amp;_nc_ohc=c3URwLqeZjUAX-dHxsz&amp;_nc_ht=scontent-waw1-1.xx&amp;oh=00_AfBaba0cbY6XspfPQvatVNg3Ewla34DgiPOjTujxVmm9bw&amp;oe=64971BA2" \* MERGEFORMATINET </w:instrText>
      </w:r>
      <w:r w:rsidRPr="000028C3">
        <w:rPr>
          <w:rFonts w:ascii="Times New Roman" w:hAnsi="Times New Roman" w:cs="Times New Roman"/>
          <w:sz w:val="24"/>
          <w:szCs w:val="24"/>
        </w:rPr>
        <w:fldChar w:fldCharType="separate"/>
      </w:r>
      <w:r w:rsidRPr="000028C3">
        <w:rPr>
          <w:rFonts w:ascii="Times New Roman" w:hAnsi="Times New Roman" w:cs="Times New Roman"/>
          <w:sz w:val="24"/>
          <w:szCs w:val="24"/>
        </w:rPr>
        <w:fldChar w:fldCharType="begin"/>
      </w:r>
      <w:r w:rsidRPr="000028C3">
        <w:rPr>
          <w:rFonts w:ascii="Times New Roman" w:hAnsi="Times New Roman" w:cs="Times New Roman"/>
          <w:sz w:val="24"/>
          <w:szCs w:val="24"/>
        </w:rPr>
        <w:instrText xml:space="preserve"> INCLUDEPICTURE  "https://scontent-waw1-1.xx.fbcdn.net/v/t39.30808-6/301196501_7815397091868181_600684764577800243_n.jpg?stp=dst-jpg_p180x540&amp;_nc_cat=111&amp;ccb=1-7&amp;_nc_sid=730e14&amp;_nc_ohc=c3URwLqeZjUAX-dHxsz&amp;_nc_ht=scontent-waw1-1.xx&amp;oh=00_AfBaba0cbY6XspfPQvatVNg3Ewla34DgiPOjTujxVmm9bw&amp;oe=64971BA2" \* MERGEFORMATINET </w:instrText>
      </w:r>
      <w:r w:rsidRPr="000028C3">
        <w:rPr>
          <w:rFonts w:ascii="Times New Roman" w:hAnsi="Times New Roman" w:cs="Times New Roman"/>
          <w:sz w:val="24"/>
          <w:szCs w:val="24"/>
        </w:rPr>
        <w:fldChar w:fldCharType="separate"/>
      </w:r>
      <w:r w:rsidR="00B41210">
        <w:rPr>
          <w:rFonts w:ascii="Times New Roman" w:hAnsi="Times New Roman" w:cs="Times New Roman"/>
          <w:sz w:val="24"/>
          <w:szCs w:val="24"/>
        </w:rPr>
        <w:fldChar w:fldCharType="begin"/>
      </w:r>
      <w:r w:rsidR="00B41210">
        <w:rPr>
          <w:rFonts w:ascii="Times New Roman" w:hAnsi="Times New Roman" w:cs="Times New Roman"/>
          <w:sz w:val="24"/>
          <w:szCs w:val="24"/>
        </w:rPr>
        <w:instrText xml:space="preserve"> INCLUDEPICTURE  "https://scontent-waw1-1.xx.fbcdn.net/v/t39.30808-6/301196501_7815397091868181_600684764577800243_n.jpg?stp=dst-jpg_p180x540&amp;_nc_cat=111&amp;ccb=1-7&amp;_nc_sid=730e14&amp;_nc_ohc=c3URwLqeZjUAX-dHxsz&amp;_nc_ht=scontent-waw1-1.xx&amp;oh=00_AfBaba0cbY6XspfPQvatVNg3Ewla34DgiPOjTujxVmm9bw&amp;oe=64971BA2" \* MERGEFORMATINET </w:instrText>
      </w:r>
      <w:r w:rsidR="00B41210">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scontent-waw1-1.xx.fbcdn.net/v/t39.30808-6/301196501_7815397091868181_600684764577800243_n.jpg?stp=dst-jpg_p180x540&amp;_nc_cat=111&amp;ccb=1-7&amp;_nc_sid=730e14&amp;_nc_ohc=c3URwLqeZjUAX-dHxsz&amp;_nc_ht=scontent-waw1-1.xx&amp;oh=00_AfBaba0cbY6XspfPQvatVNg3Ewla34DgiPOjTujxVmm9bw&amp;oe=64971BA2"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scontent-waw1-1.xx.fbcdn.net/v/t39.30808-6/301196501_7815397091868181_600684764577800243_n.jpg?stp=dst-jpg_p180x540&amp;_nc_cat=111&amp;ccb=1-7&amp;_nc_sid=730e14&amp;_nc_ohc=c3URwLqeZjUAX-dHxsz&amp;_nc_ht=scontent-waw1-1.xx&amp;oh=00_AfBaba0cbY6XspfPQvatVNg3Ewla34DgiPOjTujxVmm9bw&amp;oe=64971BA2" \* MERGEFORMATINET </w:instrText>
      </w:r>
      <w:r>
        <w:rPr>
          <w:rFonts w:ascii="Times New Roman" w:hAnsi="Times New Roman" w:cs="Times New Roman"/>
          <w:sz w:val="24"/>
          <w:szCs w:val="24"/>
        </w:rPr>
        <w:fldChar w:fldCharType="separate"/>
      </w:r>
      <w:r w:rsidR="00467453">
        <w:rPr>
          <w:rFonts w:ascii="Times New Roman" w:hAnsi="Times New Roman" w:cs="Times New Roman"/>
          <w:sz w:val="24"/>
          <w:szCs w:val="24"/>
        </w:rPr>
        <w:fldChar w:fldCharType="begin"/>
      </w:r>
      <w:r w:rsidR="00467453">
        <w:rPr>
          <w:rFonts w:ascii="Times New Roman" w:hAnsi="Times New Roman" w:cs="Times New Roman"/>
          <w:sz w:val="24"/>
          <w:szCs w:val="24"/>
        </w:rPr>
        <w:instrText xml:space="preserve"> INCLUDEPICTURE  "https://scontent-waw1-1.xx.fbcdn.net/v/t39.30808-6/301196501_7815397091868181_600684764577800243_n.jpg?stp=dst-jpg_p180x540&amp;_nc_cat=111&amp;ccb=1-7&amp;_nc_sid=730e14&amp;_nc_ohc=c3URwLqeZjUAX-dHxsz&amp;_nc_ht=scontent-waw1-1.xx&amp;oh=00_AfBaba0cbY6XspfPQvatVNg3Ewla34DgiPOjTujxVmm9bw&amp;oe=64971BA2" \* MERGEFORMATINET </w:instrText>
      </w:r>
      <w:r w:rsidR="00467453">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scontent-waw1-1.xx.fbcdn.net/v/t39.30808-6/301196501_7815397091868181_600684764577800243_n.jpg?stp=dst-jpg_p180x540&amp;_nc_cat=111&amp;ccb=1-7&amp;_nc_sid=730e14&amp;_nc_ohc=c3URwLqeZjUAX-dHxsz&amp;_nc_ht=scontent-waw1-1.xx&amp;oh=00_AfBaba0cbY6XspfPQvatVNg3Ewla34DgiPOjTujxVmm9bw&amp;oe=64971BA2" \* MERGEFORMATINET </w:instrText>
      </w:r>
      <w:r>
        <w:rPr>
          <w:rFonts w:ascii="Times New Roman" w:hAnsi="Times New Roman" w:cs="Times New Roman"/>
          <w:sz w:val="24"/>
          <w:szCs w:val="24"/>
        </w:rPr>
        <w:fldChar w:fldCharType="separate"/>
      </w:r>
      <w:r w:rsidR="00AF34AB">
        <w:rPr>
          <w:rFonts w:ascii="Times New Roman" w:hAnsi="Times New Roman" w:cs="Times New Roman"/>
          <w:sz w:val="24"/>
          <w:szCs w:val="24"/>
        </w:rPr>
        <w:fldChar w:fldCharType="begin"/>
      </w:r>
      <w:r w:rsidR="00AF34AB">
        <w:rPr>
          <w:rFonts w:ascii="Times New Roman" w:hAnsi="Times New Roman" w:cs="Times New Roman"/>
          <w:sz w:val="24"/>
          <w:szCs w:val="24"/>
        </w:rPr>
        <w:instrText xml:space="preserve"> INCLUDEPICTURE  "https://scontent-waw1-1.xx.fbcdn.net/v/t39.30808-6/301196501_7815397091868181_600684764577800243_n.jpg?stp=dst-jpg_p180x540&amp;_nc_cat=111&amp;ccb=1-7&amp;_nc_sid=730e14&amp;_nc_ohc=c3URwLqeZjUAX-dHxsz&amp;_nc_ht=scontent-waw1-1.xx&amp;oh=00_AfBaba0cbY6XspfPQvatVNg3Ewla34DgiPOjTujxVmm9bw&amp;oe=64971BA2" \* MERGEFORMATINET </w:instrText>
      </w:r>
      <w:r w:rsidR="00AF34AB">
        <w:rPr>
          <w:rFonts w:ascii="Times New Roman" w:hAnsi="Times New Roman" w:cs="Times New Roman"/>
          <w:sz w:val="24"/>
          <w:szCs w:val="24"/>
        </w:rPr>
        <w:fldChar w:fldCharType="separate"/>
      </w:r>
      <w:r w:rsidR="0067409F">
        <w:rPr>
          <w:rFonts w:ascii="Times New Roman" w:hAnsi="Times New Roman" w:cs="Times New Roman"/>
          <w:sz w:val="24"/>
          <w:szCs w:val="24"/>
        </w:rPr>
        <w:fldChar w:fldCharType="begin"/>
      </w:r>
      <w:r w:rsidR="0067409F">
        <w:rPr>
          <w:rFonts w:ascii="Times New Roman" w:hAnsi="Times New Roman" w:cs="Times New Roman"/>
          <w:sz w:val="24"/>
          <w:szCs w:val="24"/>
        </w:rPr>
        <w:instrText xml:space="preserve"> </w:instrText>
      </w:r>
      <w:r w:rsidR="0067409F">
        <w:rPr>
          <w:rFonts w:ascii="Times New Roman" w:hAnsi="Times New Roman" w:cs="Times New Roman"/>
          <w:sz w:val="24"/>
          <w:szCs w:val="24"/>
        </w:rPr>
        <w:instrText>INCLUDEPICTURE  "https://scon</w:instrText>
      </w:r>
      <w:r w:rsidR="0067409F">
        <w:rPr>
          <w:rFonts w:ascii="Times New Roman" w:hAnsi="Times New Roman" w:cs="Times New Roman"/>
          <w:sz w:val="24"/>
          <w:szCs w:val="24"/>
        </w:rPr>
        <w:instrText>tent-waw1-1.xx.fbcdn.net/v/t39.30808-6/301196501_7815397091868181_600684764577800243_n.jpg?stp=dst-jpg_p180x540&amp;_nc_cat=111&amp;ccb=1-7&amp;_nc_sid=730e14&amp;_nc_ohc=c3URwLqeZjUAX-dHxsz&amp;_nc_ht=scontent-waw1-1.xx&amp;oh=00_AfBaba0cbY6XspfPQvatVNg3Ewla34DgiPOjTujxVmm9bw&amp;oe</w:instrText>
      </w:r>
      <w:r w:rsidR="0067409F">
        <w:rPr>
          <w:rFonts w:ascii="Times New Roman" w:hAnsi="Times New Roman" w:cs="Times New Roman"/>
          <w:sz w:val="24"/>
          <w:szCs w:val="24"/>
        </w:rPr>
        <w:instrText>=64971BA2" \* MERGEFORMATINET</w:instrText>
      </w:r>
      <w:r w:rsidR="0067409F">
        <w:rPr>
          <w:rFonts w:ascii="Times New Roman" w:hAnsi="Times New Roman" w:cs="Times New Roman"/>
          <w:sz w:val="24"/>
          <w:szCs w:val="24"/>
        </w:rPr>
        <w:instrText xml:space="preserve"> </w:instrText>
      </w:r>
      <w:r w:rsidR="0067409F">
        <w:rPr>
          <w:rFonts w:ascii="Times New Roman" w:hAnsi="Times New Roman" w:cs="Times New Roman"/>
          <w:sz w:val="24"/>
          <w:szCs w:val="24"/>
        </w:rPr>
        <w:fldChar w:fldCharType="separate"/>
      </w:r>
      <w:r w:rsidR="0067409F">
        <w:rPr>
          <w:rFonts w:ascii="Times New Roman" w:hAnsi="Times New Roman" w:cs="Times New Roman"/>
          <w:sz w:val="24"/>
          <w:szCs w:val="24"/>
        </w:rPr>
        <w:pict w14:anchorId="41B39145">
          <v:shape id="_x0000_i1027" type="#_x0000_t75" alt="Może być zdjęciem przedstawiającym tekst" style="width:429.75pt;height:241.5pt">
            <v:imagedata r:id="rId16" r:href="rId17"/>
          </v:shape>
        </w:pict>
      </w:r>
      <w:r w:rsidR="0067409F">
        <w:rPr>
          <w:rFonts w:ascii="Times New Roman" w:hAnsi="Times New Roman" w:cs="Times New Roman"/>
          <w:sz w:val="24"/>
          <w:szCs w:val="24"/>
        </w:rPr>
        <w:fldChar w:fldCharType="end"/>
      </w:r>
      <w:r w:rsidR="00AF34AB">
        <w:rPr>
          <w:rFonts w:ascii="Times New Roman" w:hAnsi="Times New Roman" w:cs="Times New Roman"/>
          <w:sz w:val="24"/>
          <w:szCs w:val="24"/>
        </w:rPr>
        <w:fldChar w:fldCharType="end"/>
      </w:r>
      <w:r>
        <w:rPr>
          <w:rFonts w:ascii="Times New Roman" w:hAnsi="Times New Roman" w:cs="Times New Roman"/>
          <w:sz w:val="24"/>
          <w:szCs w:val="24"/>
        </w:rPr>
        <w:fldChar w:fldCharType="end"/>
      </w:r>
      <w:r w:rsidR="00467453">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00B41210">
        <w:rPr>
          <w:rFonts w:ascii="Times New Roman" w:hAnsi="Times New Roman" w:cs="Times New Roman"/>
          <w:sz w:val="24"/>
          <w:szCs w:val="24"/>
        </w:rPr>
        <w:fldChar w:fldCharType="end"/>
      </w:r>
      <w:r w:rsidRPr="000028C3">
        <w:rPr>
          <w:rFonts w:ascii="Times New Roman" w:hAnsi="Times New Roman" w:cs="Times New Roman"/>
          <w:sz w:val="24"/>
          <w:szCs w:val="24"/>
        </w:rPr>
        <w:fldChar w:fldCharType="end"/>
      </w:r>
      <w:r w:rsidRPr="000028C3">
        <w:rPr>
          <w:rFonts w:ascii="Times New Roman" w:hAnsi="Times New Roman" w:cs="Times New Roman"/>
          <w:sz w:val="24"/>
          <w:szCs w:val="24"/>
        </w:rPr>
        <w:fldChar w:fldCharType="end"/>
      </w:r>
      <w:r w:rsidRPr="000028C3">
        <w:rPr>
          <w:rFonts w:ascii="Times New Roman" w:hAnsi="Times New Roman" w:cs="Times New Roman"/>
          <w:sz w:val="24"/>
          <w:szCs w:val="24"/>
        </w:rPr>
        <w:fldChar w:fldCharType="end"/>
      </w:r>
      <w:r w:rsidRPr="000028C3">
        <w:rPr>
          <w:rFonts w:ascii="Times New Roman" w:hAnsi="Times New Roman" w:cs="Times New Roman"/>
          <w:sz w:val="24"/>
          <w:szCs w:val="24"/>
        </w:rPr>
        <w:fldChar w:fldCharType="end"/>
      </w:r>
      <w:r w:rsidRPr="000028C3">
        <w:rPr>
          <w:rFonts w:ascii="Times New Roman" w:hAnsi="Times New Roman" w:cs="Times New Roman"/>
          <w:sz w:val="24"/>
          <w:szCs w:val="24"/>
        </w:rPr>
        <w:fldChar w:fldCharType="end"/>
      </w:r>
    </w:p>
    <w:p w14:paraId="6640AC79" w14:textId="77777777" w:rsidR="0019439C" w:rsidRPr="000028C3" w:rsidRDefault="0019439C" w:rsidP="0019439C">
      <w:pPr>
        <w:widowControl w:val="0"/>
        <w:tabs>
          <w:tab w:val="left" w:pos="2070"/>
        </w:tabs>
        <w:spacing w:line="240" w:lineRule="auto"/>
        <w:rPr>
          <w:rFonts w:ascii="Times New Roman" w:hAnsi="Times New Roman" w:cs="Times New Roman"/>
          <w:b/>
          <w:bCs/>
          <w:sz w:val="24"/>
          <w:szCs w:val="24"/>
        </w:rPr>
      </w:pPr>
    </w:p>
    <w:p w14:paraId="2AF5FBD1" w14:textId="77777777" w:rsidR="007D1A78" w:rsidRPr="000028C3" w:rsidRDefault="007D1A78" w:rsidP="0019439C">
      <w:pPr>
        <w:widowControl w:val="0"/>
        <w:tabs>
          <w:tab w:val="left" w:pos="2070"/>
        </w:tabs>
        <w:spacing w:line="240" w:lineRule="auto"/>
        <w:rPr>
          <w:rFonts w:ascii="Times New Roman" w:hAnsi="Times New Roman" w:cs="Times New Roman"/>
          <w:b/>
          <w:bCs/>
          <w:sz w:val="24"/>
          <w:szCs w:val="24"/>
        </w:rPr>
      </w:pPr>
    </w:p>
    <w:p w14:paraId="36348346" w14:textId="20D9FD4B" w:rsidR="007D1A78" w:rsidRDefault="007D1A78" w:rsidP="0019439C">
      <w:pPr>
        <w:widowControl w:val="0"/>
        <w:tabs>
          <w:tab w:val="left" w:pos="2070"/>
        </w:tabs>
        <w:spacing w:line="240" w:lineRule="auto"/>
        <w:rPr>
          <w:rFonts w:ascii="Times New Roman" w:hAnsi="Times New Roman" w:cs="Times New Roman"/>
          <w:b/>
          <w:bCs/>
          <w:sz w:val="24"/>
          <w:szCs w:val="24"/>
        </w:rPr>
      </w:pPr>
      <w:r w:rsidRPr="000028C3">
        <w:rPr>
          <w:rFonts w:ascii="Times New Roman" w:hAnsi="Times New Roman" w:cs="Times New Roman"/>
          <w:b/>
          <w:bCs/>
          <w:sz w:val="24"/>
          <w:szCs w:val="24"/>
        </w:rPr>
        <w:t>W</w:t>
      </w:r>
      <w:r w:rsidR="002F2540">
        <w:rPr>
          <w:rFonts w:ascii="Times New Roman" w:hAnsi="Times New Roman" w:cs="Times New Roman"/>
          <w:b/>
          <w:bCs/>
          <w:sz w:val="24"/>
          <w:szCs w:val="24"/>
        </w:rPr>
        <w:t>zory logotypów</w:t>
      </w:r>
    </w:p>
    <w:p w14:paraId="2D3F2456" w14:textId="77777777" w:rsidR="0098458E" w:rsidRPr="000028C3" w:rsidRDefault="0098458E" w:rsidP="0019439C">
      <w:pPr>
        <w:widowControl w:val="0"/>
        <w:tabs>
          <w:tab w:val="left" w:pos="2070"/>
        </w:tabs>
        <w:spacing w:line="240" w:lineRule="auto"/>
        <w:rPr>
          <w:rFonts w:ascii="Times New Roman" w:hAnsi="Times New Roman" w:cs="Times New Roman"/>
          <w:b/>
          <w:bCs/>
          <w:sz w:val="24"/>
          <w:szCs w:val="24"/>
        </w:rPr>
      </w:pPr>
    </w:p>
    <w:p w14:paraId="75C957A9" w14:textId="77777777" w:rsidR="00881B5F" w:rsidRDefault="002845BF" w:rsidP="0098458E">
      <w:pPr>
        <w:widowControl w:val="0"/>
        <w:spacing w:line="240" w:lineRule="auto"/>
        <w:rPr>
          <w:rFonts w:ascii="Times New Roman" w:hAnsi="Times New Roman" w:cs="Times New Roman"/>
          <w:sz w:val="24"/>
          <w:szCs w:val="24"/>
        </w:rPr>
      </w:pPr>
      <w:r>
        <w:rPr>
          <w:noProof/>
          <w:lang w:eastAsia="pl-PL"/>
        </w:rPr>
        <w:drawing>
          <wp:inline distT="0" distB="0" distL="0" distR="0" wp14:anchorId="64005E3D" wp14:editId="62AB1AB4">
            <wp:extent cx="1990725" cy="1752600"/>
            <wp:effectExtent l="0" t="0" r="0" b="0"/>
            <wp:docPr id="29532675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1752600"/>
                    </a:xfrm>
                    <a:prstGeom prst="rect">
                      <a:avLst/>
                    </a:prstGeom>
                    <a:noFill/>
                    <a:ln>
                      <a:noFill/>
                    </a:ln>
                  </pic:spPr>
                </pic:pic>
              </a:graphicData>
            </a:graphic>
          </wp:inline>
        </w:drawing>
      </w:r>
      <w:r w:rsidR="0098458E">
        <w:rPr>
          <w:noProof/>
          <w:lang w:eastAsia="pl-PL"/>
        </w:rPr>
        <w:drawing>
          <wp:inline distT="0" distB="0" distL="0" distR="0" wp14:anchorId="31526E1E" wp14:editId="42831C2D">
            <wp:extent cx="1828800" cy="1590675"/>
            <wp:effectExtent l="0" t="0" r="0" b="0"/>
            <wp:docPr id="12846802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590675"/>
                    </a:xfrm>
                    <a:prstGeom prst="rect">
                      <a:avLst/>
                    </a:prstGeom>
                    <a:noFill/>
                    <a:ln>
                      <a:noFill/>
                    </a:ln>
                  </pic:spPr>
                </pic:pic>
              </a:graphicData>
            </a:graphic>
          </wp:inline>
        </w:drawing>
      </w:r>
      <w:r w:rsidR="00881B5F">
        <w:rPr>
          <w:noProof/>
          <w:lang w:eastAsia="pl-PL"/>
        </w:rPr>
        <w:drawing>
          <wp:inline distT="0" distB="0" distL="0" distR="0" wp14:anchorId="5634DF6A" wp14:editId="3A1B9E0A">
            <wp:extent cx="1198613" cy="1238250"/>
            <wp:effectExtent l="0" t="0" r="1905" b="0"/>
            <wp:docPr id="147685993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4159" cy="1254310"/>
                    </a:xfrm>
                    <a:prstGeom prst="rect">
                      <a:avLst/>
                    </a:prstGeom>
                    <a:noFill/>
                    <a:ln>
                      <a:noFill/>
                    </a:ln>
                  </pic:spPr>
                </pic:pic>
              </a:graphicData>
            </a:graphic>
          </wp:inline>
        </w:drawing>
      </w:r>
    </w:p>
    <w:p w14:paraId="38982661" w14:textId="2C6DBC87" w:rsidR="00881B5F" w:rsidRDefault="00881B5F" w:rsidP="0098458E">
      <w:pPr>
        <w:widowControl w:val="0"/>
        <w:spacing w:line="240" w:lineRule="auto"/>
        <w:rPr>
          <w:rFonts w:ascii="Times New Roman" w:hAnsi="Times New Roman" w:cs="Times New Roman"/>
          <w:sz w:val="24"/>
          <w:szCs w:val="24"/>
        </w:rPr>
      </w:pPr>
      <w:r>
        <w:rPr>
          <w:noProof/>
          <w:lang w:eastAsia="pl-PL"/>
        </w:rPr>
        <w:drawing>
          <wp:inline distT="0" distB="0" distL="0" distR="0" wp14:anchorId="08E64191" wp14:editId="51355FE2">
            <wp:extent cx="5760720" cy="1558925"/>
            <wp:effectExtent l="0" t="0" r="0" b="0"/>
            <wp:docPr id="18775725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1558925"/>
                    </a:xfrm>
                    <a:prstGeom prst="rect">
                      <a:avLst/>
                    </a:prstGeom>
                    <a:noFill/>
                    <a:ln>
                      <a:noFill/>
                    </a:ln>
                  </pic:spPr>
                </pic:pic>
              </a:graphicData>
            </a:graphic>
          </wp:inline>
        </w:drawing>
      </w:r>
    </w:p>
    <w:p w14:paraId="55F69BDE" w14:textId="13C3F26F" w:rsidR="009B26E0" w:rsidRDefault="009B26E0" w:rsidP="0098458E">
      <w:pPr>
        <w:widowControl w:val="0"/>
        <w:spacing w:line="240" w:lineRule="auto"/>
        <w:rPr>
          <w:rFonts w:ascii="Times New Roman" w:hAnsi="Times New Roman" w:cs="Times New Roman"/>
          <w:sz w:val="24"/>
          <w:szCs w:val="24"/>
        </w:rPr>
      </w:pPr>
      <w:r>
        <w:rPr>
          <w:noProof/>
          <w:lang w:eastAsia="pl-PL"/>
        </w:rPr>
        <w:drawing>
          <wp:inline distT="0" distB="0" distL="0" distR="0" wp14:anchorId="17210E4D" wp14:editId="73E76B2D">
            <wp:extent cx="5760720" cy="1002665"/>
            <wp:effectExtent l="0" t="0" r="0" b="6985"/>
            <wp:docPr id="111533685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1002665"/>
                    </a:xfrm>
                    <a:prstGeom prst="rect">
                      <a:avLst/>
                    </a:prstGeom>
                    <a:noFill/>
                    <a:ln>
                      <a:noFill/>
                    </a:ln>
                  </pic:spPr>
                </pic:pic>
              </a:graphicData>
            </a:graphic>
          </wp:inline>
        </w:drawing>
      </w:r>
    </w:p>
    <w:p w14:paraId="7E045DB7" w14:textId="77777777" w:rsidR="00A25678" w:rsidRDefault="00A25678" w:rsidP="00A25678">
      <w:pPr>
        <w:widowControl w:val="0"/>
        <w:spacing w:line="240" w:lineRule="auto"/>
        <w:rPr>
          <w:rFonts w:ascii="Times New Roman" w:hAnsi="Times New Roman" w:cs="Times New Roman"/>
          <w:sz w:val="24"/>
          <w:szCs w:val="24"/>
        </w:rPr>
      </w:pPr>
    </w:p>
    <w:p w14:paraId="0589F12F" w14:textId="77777777" w:rsidR="00A25678" w:rsidRDefault="00A25678" w:rsidP="00A25678">
      <w:pPr>
        <w:widowControl w:val="0"/>
        <w:spacing w:line="240" w:lineRule="auto"/>
        <w:rPr>
          <w:rFonts w:ascii="Times New Roman" w:hAnsi="Times New Roman" w:cs="Times New Roman"/>
          <w:sz w:val="24"/>
          <w:szCs w:val="24"/>
        </w:rPr>
      </w:pPr>
    </w:p>
    <w:p w14:paraId="609D3C4C" w14:textId="77777777" w:rsidR="00A25678" w:rsidRDefault="00A25678" w:rsidP="00A25678">
      <w:pPr>
        <w:widowControl w:val="0"/>
        <w:spacing w:line="240" w:lineRule="auto"/>
        <w:rPr>
          <w:rFonts w:ascii="Times New Roman" w:hAnsi="Times New Roman" w:cs="Times New Roman"/>
          <w:sz w:val="24"/>
          <w:szCs w:val="24"/>
        </w:rPr>
      </w:pPr>
    </w:p>
    <w:p w14:paraId="41022F37" w14:textId="77777777" w:rsidR="00A25678" w:rsidRDefault="00A25678" w:rsidP="00A25678">
      <w:pPr>
        <w:widowControl w:val="0"/>
        <w:spacing w:line="240" w:lineRule="auto"/>
        <w:rPr>
          <w:rFonts w:ascii="Times New Roman" w:hAnsi="Times New Roman" w:cs="Times New Roman"/>
          <w:sz w:val="24"/>
          <w:szCs w:val="24"/>
        </w:rPr>
      </w:pPr>
    </w:p>
    <w:p w14:paraId="0DEC5C89" w14:textId="77777777" w:rsidR="00A21868" w:rsidRPr="000028C3" w:rsidRDefault="00A21868">
      <w:pPr>
        <w:rPr>
          <w:rFonts w:ascii="Times New Roman" w:hAnsi="Times New Roman" w:cs="Times New Roman"/>
          <w:sz w:val="24"/>
          <w:szCs w:val="24"/>
        </w:rPr>
      </w:pPr>
    </w:p>
    <w:sectPr w:rsidR="00A21868" w:rsidRPr="000028C3" w:rsidSect="00AF34AB">
      <w:pgSz w:w="11906" w:h="16838"/>
      <w:pgMar w:top="851"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72AEEB" w16cid:durableId="287CB18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A19DA"/>
    <w:multiLevelType w:val="hybridMultilevel"/>
    <w:tmpl w:val="C368F19A"/>
    <w:lvl w:ilvl="0" w:tplc="7F904262">
      <w:start w:val="1"/>
      <w:numFmt w:val="bullet"/>
      <w:lvlText w:val=""/>
      <w:lvlJc w:val="left"/>
      <w:pPr>
        <w:ind w:left="28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7F90426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5C6F4D"/>
    <w:multiLevelType w:val="hybridMultilevel"/>
    <w:tmpl w:val="5850722C"/>
    <w:lvl w:ilvl="0" w:tplc="C36EFBEC">
      <w:start w:val="1"/>
      <w:numFmt w:val="decimal"/>
      <w:lvlText w:val="%1."/>
      <w:lvlJc w:val="left"/>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590395"/>
    <w:multiLevelType w:val="hybridMultilevel"/>
    <w:tmpl w:val="3EEE80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037B05"/>
    <w:multiLevelType w:val="hybridMultilevel"/>
    <w:tmpl w:val="7534C69A"/>
    <w:lvl w:ilvl="0" w:tplc="1AE66C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CF7BF3"/>
    <w:multiLevelType w:val="hybridMultilevel"/>
    <w:tmpl w:val="61662054"/>
    <w:lvl w:ilvl="0" w:tplc="DAC43038">
      <w:start w:val="13"/>
      <w:numFmt w:val="decimal"/>
      <w:lvlText w:val="%1."/>
      <w:lvlJc w:val="left"/>
      <w:rPr>
        <w:rFonts w:ascii="Calibri" w:hAnsi="Calibri" w:cs="Calibri" w:hint="default"/>
      </w:rPr>
    </w:lvl>
    <w:lvl w:ilvl="1" w:tplc="C36EFBEC">
      <w:start w:val="1"/>
      <w:numFmt w:val="decimal"/>
      <w:lvlText w:val="%2."/>
      <w:lvlJc w:val="left"/>
      <w:rPr>
        <w:rFonts w:ascii="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3D3C14"/>
    <w:multiLevelType w:val="hybridMultilevel"/>
    <w:tmpl w:val="F6300F84"/>
    <w:lvl w:ilvl="0" w:tplc="1AE66C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504D37"/>
    <w:multiLevelType w:val="hybridMultilevel"/>
    <w:tmpl w:val="9990D0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FBD3C2E"/>
    <w:multiLevelType w:val="hybridMultilevel"/>
    <w:tmpl w:val="237824B2"/>
    <w:lvl w:ilvl="0" w:tplc="C8285A96">
      <w:start w:val="12"/>
      <w:numFmt w:val="decimal"/>
      <w:lvlText w:val="%1"/>
      <w:lvlJc w:val="left"/>
      <w:pPr>
        <w:ind w:left="720" w:hanging="360"/>
      </w:pPr>
      <w:rPr>
        <w:rFonts w:hint="default"/>
      </w:rPr>
    </w:lvl>
    <w:lvl w:ilvl="1" w:tplc="9BC41C7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6857D53"/>
    <w:multiLevelType w:val="hybridMultilevel"/>
    <w:tmpl w:val="6B4A64E2"/>
    <w:lvl w:ilvl="0" w:tplc="3B163BB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583E0083"/>
    <w:multiLevelType w:val="hybridMultilevel"/>
    <w:tmpl w:val="C0E6E69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71B10B7"/>
    <w:multiLevelType w:val="hybridMultilevel"/>
    <w:tmpl w:val="7068AA80"/>
    <w:lvl w:ilvl="0" w:tplc="C0AC03FC">
      <w:start w:val="1"/>
      <w:numFmt w:val="decimal"/>
      <w:lvlText w:val="%1)"/>
      <w:lvlJc w:val="left"/>
      <w:pPr>
        <w:ind w:left="785" w:hanging="360"/>
      </w:pPr>
      <w:rPr>
        <w:b w:val="0"/>
      </w:rPr>
    </w:lvl>
    <w:lvl w:ilvl="1" w:tplc="25EC24B2">
      <w:start w:val="1"/>
      <w:numFmt w:val="lowerLetter"/>
      <w:lvlText w:val="%2."/>
      <w:lvlJc w:val="left"/>
      <w:pPr>
        <w:ind w:left="1440" w:hanging="360"/>
      </w:pPr>
      <w:rPr>
        <w:b w:val="0"/>
      </w:rPr>
    </w:lvl>
    <w:lvl w:ilvl="2" w:tplc="6A0A944E">
      <w:start w:val="1"/>
      <w:numFmt w:val="decimal"/>
      <w:lvlText w:val="%3."/>
      <w:lvlJc w:val="left"/>
      <w:pPr>
        <w:ind w:left="643" w:hanging="360"/>
      </w:pPr>
      <w:rPr>
        <w:rFonts w:eastAsia="Times New Roman" w:hint="default"/>
        <w:b w:val="0"/>
        <w:color w:val="00000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BE2521A"/>
    <w:multiLevelType w:val="hybridMultilevel"/>
    <w:tmpl w:val="D804A954"/>
    <w:lvl w:ilvl="0" w:tplc="66ECD174">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7"/>
  </w:num>
  <w:num w:numId="3">
    <w:abstractNumId w:val="2"/>
  </w:num>
  <w:num w:numId="4">
    <w:abstractNumId w:val="6"/>
  </w:num>
  <w:num w:numId="5">
    <w:abstractNumId w:val="9"/>
  </w:num>
  <w:num w:numId="6">
    <w:abstractNumId w:val="8"/>
  </w:num>
  <w:num w:numId="7">
    <w:abstractNumId w:val="4"/>
  </w:num>
  <w:num w:numId="8">
    <w:abstractNumId w:val="1"/>
  </w:num>
  <w:num w:numId="9">
    <w:abstractNumId w:val="10"/>
  </w:num>
  <w:num w:numId="10">
    <w:abstractNumId w:val="0"/>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644"/>
    <w:rsid w:val="000028C3"/>
    <w:rsid w:val="000A5F13"/>
    <w:rsid w:val="001247D9"/>
    <w:rsid w:val="00133C7B"/>
    <w:rsid w:val="0019348A"/>
    <w:rsid w:val="0019439C"/>
    <w:rsid w:val="002142B3"/>
    <w:rsid w:val="002845BF"/>
    <w:rsid w:val="002E0F0C"/>
    <w:rsid w:val="002F2540"/>
    <w:rsid w:val="00305610"/>
    <w:rsid w:val="00317E6B"/>
    <w:rsid w:val="003204DC"/>
    <w:rsid w:val="00355784"/>
    <w:rsid w:val="00357CC1"/>
    <w:rsid w:val="0037571A"/>
    <w:rsid w:val="003C3F75"/>
    <w:rsid w:val="00410B56"/>
    <w:rsid w:val="00431984"/>
    <w:rsid w:val="004541C5"/>
    <w:rsid w:val="00467453"/>
    <w:rsid w:val="00484570"/>
    <w:rsid w:val="004A0F1B"/>
    <w:rsid w:val="00524A64"/>
    <w:rsid w:val="00625F23"/>
    <w:rsid w:val="006366A7"/>
    <w:rsid w:val="00662845"/>
    <w:rsid w:val="0067409F"/>
    <w:rsid w:val="006947B4"/>
    <w:rsid w:val="00761DB0"/>
    <w:rsid w:val="0077201F"/>
    <w:rsid w:val="00774287"/>
    <w:rsid w:val="0079262E"/>
    <w:rsid w:val="007D1A78"/>
    <w:rsid w:val="007F635E"/>
    <w:rsid w:val="008555CF"/>
    <w:rsid w:val="008719E4"/>
    <w:rsid w:val="00881B5F"/>
    <w:rsid w:val="00884F0C"/>
    <w:rsid w:val="008859FD"/>
    <w:rsid w:val="0088696C"/>
    <w:rsid w:val="0090555D"/>
    <w:rsid w:val="0092211F"/>
    <w:rsid w:val="0098458E"/>
    <w:rsid w:val="00984981"/>
    <w:rsid w:val="00996235"/>
    <w:rsid w:val="009B26E0"/>
    <w:rsid w:val="009D433C"/>
    <w:rsid w:val="00A21868"/>
    <w:rsid w:val="00A25678"/>
    <w:rsid w:val="00A57D65"/>
    <w:rsid w:val="00A67644"/>
    <w:rsid w:val="00AF1D62"/>
    <w:rsid w:val="00AF34AB"/>
    <w:rsid w:val="00B41210"/>
    <w:rsid w:val="00BA40E1"/>
    <w:rsid w:val="00C41C7A"/>
    <w:rsid w:val="00C8183C"/>
    <w:rsid w:val="00CC0329"/>
    <w:rsid w:val="00E37BD0"/>
    <w:rsid w:val="00E77A1C"/>
    <w:rsid w:val="00E90A8C"/>
    <w:rsid w:val="00E93FBD"/>
    <w:rsid w:val="00E95AEF"/>
    <w:rsid w:val="00F5299E"/>
    <w:rsid w:val="00F5560B"/>
    <w:rsid w:val="00FB5C99"/>
    <w:rsid w:val="00FC44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4899491"/>
  <w15:chartTrackingRefBased/>
  <w15:docId w15:val="{12956B1B-1188-49F9-97F4-D2975290E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9439C"/>
    <w:pPr>
      <w:suppressAutoHyphens/>
      <w:spacing w:after="200" w:line="200" w:lineRule="atLeast"/>
    </w:pPr>
    <w:rPr>
      <w:rFonts w:ascii="Calibri" w:eastAsia="Calibri" w:hAnsi="Calibri" w:cs="Calibri"/>
      <w:kern w:val="0"/>
      <w:lang w:eastAsia="ar-SA"/>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19439C"/>
    <w:rPr>
      <w:color w:val="000080"/>
      <w:u w:val="single"/>
    </w:rPr>
  </w:style>
  <w:style w:type="paragraph" w:customStyle="1" w:styleId="Zawartotabeli">
    <w:name w:val="Zawartość tabeli"/>
    <w:basedOn w:val="Normalny"/>
    <w:rsid w:val="0019439C"/>
    <w:pPr>
      <w:suppressLineNumbers/>
    </w:pPr>
  </w:style>
  <w:style w:type="paragraph" w:styleId="Akapitzlist">
    <w:name w:val="List Paragraph"/>
    <w:basedOn w:val="Normalny"/>
    <w:uiPriority w:val="34"/>
    <w:qFormat/>
    <w:rsid w:val="0019439C"/>
    <w:pPr>
      <w:suppressAutoHyphens w:val="0"/>
      <w:spacing w:after="240" w:line="300" w:lineRule="auto"/>
      <w:ind w:left="720"/>
      <w:contextualSpacing/>
    </w:pPr>
    <w:rPr>
      <w:rFonts w:eastAsia="Times New Roman" w:cs="Times New Roman"/>
      <w:szCs w:val="24"/>
      <w:lang w:eastAsia="pl-PL"/>
    </w:rPr>
  </w:style>
  <w:style w:type="paragraph" w:styleId="Bezodstpw">
    <w:name w:val="No Spacing"/>
    <w:qFormat/>
    <w:rsid w:val="0019439C"/>
    <w:pPr>
      <w:spacing w:after="0" w:line="240" w:lineRule="auto"/>
    </w:pPr>
    <w:rPr>
      <w:rFonts w:ascii="Calibri" w:eastAsia="Times New Roman" w:hAnsi="Calibri" w:cs="Times New Roman"/>
      <w:kern w:val="0"/>
      <w:szCs w:val="24"/>
      <w:lang w:eastAsia="pl-PL"/>
      <w14:ligatures w14:val="none"/>
    </w:rPr>
  </w:style>
  <w:style w:type="paragraph" w:customStyle="1" w:styleId="Standard">
    <w:name w:val="Standard"/>
    <w:rsid w:val="0019439C"/>
    <w:pPr>
      <w:widowControl w:val="0"/>
      <w:suppressAutoHyphens/>
      <w:autoSpaceDN w:val="0"/>
      <w:spacing w:after="0" w:line="240" w:lineRule="auto"/>
      <w:textAlignment w:val="baseline"/>
    </w:pPr>
    <w:rPr>
      <w:rFonts w:ascii="Times New Roman" w:eastAsia="Andale Sans UI" w:hAnsi="Times New Roman" w:cs="Tahoma"/>
      <w:kern w:val="3"/>
      <w:sz w:val="24"/>
      <w:szCs w:val="24"/>
      <w14:ligatures w14:val="none"/>
    </w:rPr>
  </w:style>
  <w:style w:type="character" w:styleId="Odwoaniedokomentarza">
    <w:name w:val="annotation reference"/>
    <w:basedOn w:val="Domylnaczcionkaakapitu"/>
    <w:uiPriority w:val="99"/>
    <w:semiHidden/>
    <w:unhideWhenUsed/>
    <w:rsid w:val="00E93FBD"/>
    <w:rPr>
      <w:sz w:val="16"/>
      <w:szCs w:val="16"/>
    </w:rPr>
  </w:style>
  <w:style w:type="paragraph" w:styleId="Tekstkomentarza">
    <w:name w:val="annotation text"/>
    <w:basedOn w:val="Normalny"/>
    <w:link w:val="TekstkomentarzaZnak"/>
    <w:uiPriority w:val="99"/>
    <w:semiHidden/>
    <w:unhideWhenUsed/>
    <w:rsid w:val="00E93FB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3FBD"/>
    <w:rPr>
      <w:rFonts w:ascii="Calibri" w:eastAsia="Calibri" w:hAnsi="Calibri" w:cs="Calibri"/>
      <w:kern w:val="0"/>
      <w:sz w:val="20"/>
      <w:szCs w:val="20"/>
      <w:lang w:eastAsia="ar-SA"/>
      <w14:ligatures w14:val="none"/>
    </w:rPr>
  </w:style>
  <w:style w:type="paragraph" w:styleId="Tematkomentarza">
    <w:name w:val="annotation subject"/>
    <w:basedOn w:val="Tekstkomentarza"/>
    <w:next w:val="Tekstkomentarza"/>
    <w:link w:val="TematkomentarzaZnak"/>
    <w:uiPriority w:val="99"/>
    <w:semiHidden/>
    <w:unhideWhenUsed/>
    <w:rsid w:val="00E93FBD"/>
    <w:rPr>
      <w:b/>
      <w:bCs/>
    </w:rPr>
  </w:style>
  <w:style w:type="character" w:customStyle="1" w:styleId="TematkomentarzaZnak">
    <w:name w:val="Temat komentarza Znak"/>
    <w:basedOn w:val="TekstkomentarzaZnak"/>
    <w:link w:val="Tematkomentarza"/>
    <w:uiPriority w:val="99"/>
    <w:semiHidden/>
    <w:rsid w:val="00E93FBD"/>
    <w:rPr>
      <w:rFonts w:ascii="Calibri" w:eastAsia="Calibri" w:hAnsi="Calibri" w:cs="Calibri"/>
      <w:b/>
      <w:bCs/>
      <w:kern w:val="0"/>
      <w:sz w:val="20"/>
      <w:szCs w:val="20"/>
      <w:lang w:eastAsia="ar-SA"/>
      <w14:ligatures w14:val="none"/>
    </w:rPr>
  </w:style>
  <w:style w:type="paragraph" w:styleId="Tekstdymka">
    <w:name w:val="Balloon Text"/>
    <w:basedOn w:val="Normalny"/>
    <w:link w:val="TekstdymkaZnak"/>
    <w:uiPriority w:val="99"/>
    <w:semiHidden/>
    <w:unhideWhenUsed/>
    <w:rsid w:val="00E93FB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3FBD"/>
    <w:rPr>
      <w:rFonts w:ascii="Segoe UI" w:eastAsia="Calibri" w:hAnsi="Segoe UI" w:cs="Segoe UI"/>
      <w:kern w:val="0"/>
      <w:sz w:val="18"/>
      <w:szCs w:val="18"/>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scontent-waw1-1.xx.fbcdn.net/v/t39.30808-6/306640467_7907755039299052_5065088778837143723_n.png?_nc_cat=105&amp;ccb=1-7&amp;_nc_sid=5cd70e&amp;_nc_ohc=AF6sqxT4tyIAX_oOECI&amp;_nc_ht=scontent-waw1-1.xx&amp;oh=00_AfDVKIeA-HRDv1Q80AkuKaEB0hBZWJ6xJ1lOR2hf3xU-yA&amp;oe=64972D0A"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https://scontent-waw1-1.xx.fbcdn.net/v/t39.30808-6/301196501_7815397091868181_600684764577800243_n.jpg?stp=dst-jpg_p180x540&amp;_nc_cat=111&amp;ccb=1-7&amp;_nc_sid=730e14&amp;_nc_ohc=c3URwLqeZjUAX-dHxsz&amp;_nc_ht=scontent-waw1-1.xx&amp;oh=00_AfBaba0cbY6XspfPQvatVNg3Ewla34DgiPOjTujxVmm9bw&amp;oe=64971BA2"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www.rckik.walbrzych.pl" TargetMode="External"/><Relationship Id="rId11" Type="http://schemas.openxmlformats.org/officeDocument/2006/relationships/image" Target="https://scontent-waw1-1.xx.fbcdn.net/v/t39.30808-6/299758675_7777331325674758_3804375096177721586_n.jpg?_nc_cat=103&amp;ccb=1-7&amp;_nc_sid=340051&amp;_nc_ohc=hzOD1SJ6XdoAX-VdoWF&amp;_nc_ht=scontent-waw1-1.xx&amp;oh=00_AfDRS7Rke4Exd9JTn74NQnyuxEdu8zy9bwpj9nyvUs-voA&amp;oe=6496F4C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84FF8-FA99-4FF0-BFD5-F11083762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4925</Words>
  <Characters>29552</Characters>
  <Application>Microsoft Office Word</Application>
  <DocSecurity>0</DocSecurity>
  <Lines>246</Lines>
  <Paragraphs>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PROMOCJA</dc:creator>
  <cp:keywords/>
  <dc:description/>
  <cp:lastModifiedBy>DAG-ADM2</cp:lastModifiedBy>
  <cp:revision>2</cp:revision>
  <dcterms:created xsi:type="dcterms:W3CDTF">2023-08-11T09:11:00Z</dcterms:created>
  <dcterms:modified xsi:type="dcterms:W3CDTF">2023-08-11T09:11:00Z</dcterms:modified>
</cp:coreProperties>
</file>