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87" w:rsidRPr="00DF41FD" w:rsidRDefault="006F4D87" w:rsidP="006F4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OŚWIADCZENIE</w:t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D87" w:rsidRPr="00216918" w:rsidRDefault="006F4D87" w:rsidP="006F4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dot. zapytania ofertowego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19 lutego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Zarządzanie projektem</w:t>
      </w:r>
      <w:r w:rsidRPr="002169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od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marca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2015 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31 grudnia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odpowiedzi na zapytanie ofertowe na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0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Zarządzanie projektem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br/>
        <w:t>Regionaln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Biur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Gospodarki Przestrzennej Województwa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chodniopomorskiego w Szczecinie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Ja niżej </w:t>
      </w:r>
      <w:r>
        <w:rPr>
          <w:rFonts w:ascii="Arial" w:eastAsia="Times New Roman" w:hAnsi="Arial" w:cs="Arial"/>
          <w:sz w:val="20"/>
          <w:szCs w:val="20"/>
          <w:lang w:eastAsia="pl-PL"/>
        </w:rPr>
        <w:t>podpisana/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ny</w:t>
      </w:r>
      <w:proofErr w:type="spellEnd"/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40B4">
        <w:rPr>
          <w:rFonts w:ascii="Arial" w:eastAsia="Times New Roman" w:hAnsi="Arial" w:cs="Arial"/>
          <w:i/>
          <w:sz w:val="16"/>
          <w:szCs w:val="16"/>
          <w:lang w:eastAsia="pl-PL"/>
        </w:rPr>
        <w:t>(Imię i nazwisko Wykonawcy)</w:t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A95">
        <w:rPr>
          <w:rFonts w:ascii="Arial" w:eastAsia="Times New Roman" w:hAnsi="Arial" w:cs="Arial"/>
          <w:sz w:val="20"/>
          <w:szCs w:val="20"/>
          <w:lang w:eastAsia="pl-PL"/>
        </w:rPr>
        <w:t>oświadc</w:t>
      </w:r>
      <w:r>
        <w:rPr>
          <w:rFonts w:ascii="Arial" w:eastAsia="Times New Roman" w:hAnsi="Arial" w:cs="Arial"/>
          <w:sz w:val="20"/>
          <w:szCs w:val="20"/>
          <w:lang w:eastAsia="pl-PL"/>
        </w:rPr>
        <w:t>zam</w:t>
      </w:r>
      <w:r w:rsidRPr="00D53A95">
        <w:rPr>
          <w:rFonts w:ascii="Arial" w:eastAsia="Times New Roman" w:hAnsi="Arial" w:cs="Arial"/>
          <w:sz w:val="20"/>
          <w:szCs w:val="20"/>
          <w:lang w:eastAsia="pl-PL"/>
        </w:rPr>
        <w:t>, że</w:t>
      </w:r>
      <w:r>
        <w:rPr>
          <w:rFonts w:ascii="Arial" w:hAnsi="Arial" w:cs="Arial"/>
          <w:sz w:val="20"/>
          <w:szCs w:val="20"/>
        </w:rPr>
        <w:t xml:space="preserve"> przyjmuję</w:t>
      </w:r>
      <w:r w:rsidRPr="00D53A95">
        <w:rPr>
          <w:rFonts w:ascii="Arial" w:hAnsi="Arial" w:cs="Arial"/>
          <w:sz w:val="20"/>
          <w:szCs w:val="20"/>
        </w:rPr>
        <w:t xml:space="preserve"> bez zastrzeżeń </w:t>
      </w:r>
      <w:r>
        <w:rPr>
          <w:rFonts w:ascii="Arial" w:hAnsi="Arial" w:cs="Arial"/>
          <w:sz w:val="20"/>
          <w:szCs w:val="20"/>
        </w:rPr>
        <w:t>opis przedmiotu zamówienia oraz warunki jego</w:t>
      </w:r>
      <w:r w:rsidRPr="00D53A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realizacji.</w:t>
      </w:r>
    </w:p>
    <w:p w:rsidR="006F4D87" w:rsidRPr="00D53A95" w:rsidRDefault="006F4D87" w:rsidP="006F4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</w:t>
      </w: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>(podpis Wykonawcy)</w:t>
      </w:r>
    </w:p>
    <w:p w:rsidR="006F4D87" w:rsidRPr="002540B4" w:rsidRDefault="006F4D87" w:rsidP="006F4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color w:val="000000"/>
          <w:lang w:eastAsia="pl-PL"/>
        </w:rPr>
      </w:pPr>
    </w:p>
    <w:p w:rsidR="006F4D87" w:rsidRDefault="006F4D87" w:rsidP="006F4D87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:rsidR="001266C6" w:rsidRDefault="001266C6">
      <w:bookmarkStart w:id="0" w:name="_GoBack"/>
      <w:bookmarkEnd w:id="0"/>
    </w:p>
    <w:sectPr w:rsidR="0012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7"/>
    <w:rsid w:val="001266C6"/>
    <w:rsid w:val="006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536A-2CFD-4BA2-A4A6-0A45275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Okoń</dc:creator>
  <cp:keywords/>
  <dc:description/>
  <cp:lastModifiedBy>Jolanta Okoń</cp:lastModifiedBy>
  <cp:revision>1</cp:revision>
  <dcterms:created xsi:type="dcterms:W3CDTF">2015-02-19T07:27:00Z</dcterms:created>
  <dcterms:modified xsi:type="dcterms:W3CDTF">2015-02-19T07:28:00Z</dcterms:modified>
</cp:coreProperties>
</file>