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BE42" w14:textId="08C316F0" w:rsidR="00CA0F9D" w:rsidRPr="005F122B" w:rsidRDefault="00CA0F9D" w:rsidP="00CA0F9D">
      <w:pPr>
        <w:tabs>
          <w:tab w:val="left" w:pos="3870"/>
          <w:tab w:val="right" w:pos="957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2B">
        <w:rPr>
          <w:rFonts w:ascii="Arial" w:hAnsi="Arial" w:cs="Arial"/>
        </w:rPr>
        <w:t xml:space="preserve">Szczecin, dnia </w:t>
      </w:r>
      <w:r w:rsidR="00304A91">
        <w:rPr>
          <w:rFonts w:ascii="Arial" w:hAnsi="Arial" w:cs="Arial"/>
        </w:rPr>
        <w:t>15</w:t>
      </w:r>
      <w:r w:rsidRPr="0002044D">
        <w:rPr>
          <w:rFonts w:ascii="Arial" w:hAnsi="Arial" w:cs="Arial"/>
        </w:rPr>
        <w:t xml:space="preserve"> </w:t>
      </w:r>
      <w:r w:rsidR="00304A91">
        <w:rPr>
          <w:rFonts w:ascii="Arial" w:hAnsi="Arial" w:cs="Arial"/>
        </w:rPr>
        <w:t>lutego</w:t>
      </w:r>
      <w:r w:rsidRPr="0002044D">
        <w:rPr>
          <w:rFonts w:ascii="Arial" w:hAnsi="Arial" w:cs="Arial"/>
        </w:rPr>
        <w:t xml:space="preserve"> 20</w:t>
      </w:r>
      <w:r w:rsidR="00304A91">
        <w:rPr>
          <w:rFonts w:ascii="Arial" w:hAnsi="Arial" w:cs="Arial"/>
        </w:rPr>
        <w:t>03</w:t>
      </w:r>
      <w:r w:rsidRPr="0002044D">
        <w:rPr>
          <w:rFonts w:ascii="Arial" w:hAnsi="Arial" w:cs="Arial"/>
        </w:rPr>
        <w:t xml:space="preserve"> r.</w:t>
      </w:r>
    </w:p>
    <w:p w14:paraId="410E5F24" w14:textId="77777777" w:rsidR="00FB20B6" w:rsidRDefault="00FB20B6" w:rsidP="00CA0F9D">
      <w:pPr>
        <w:jc w:val="center"/>
        <w:rPr>
          <w:rFonts w:ascii="Arial" w:hAnsi="Arial" w:cs="Arial"/>
          <w:b/>
          <w:bCs/>
        </w:rPr>
      </w:pPr>
    </w:p>
    <w:p w14:paraId="3634D866" w14:textId="14454901" w:rsidR="00CA0F9D" w:rsidRPr="0002044D" w:rsidRDefault="00CA0F9D" w:rsidP="00CA0F9D">
      <w:pPr>
        <w:jc w:val="center"/>
        <w:rPr>
          <w:rFonts w:ascii="Arial" w:hAnsi="Arial" w:cs="Arial"/>
          <w:b/>
          <w:bCs/>
        </w:rPr>
      </w:pPr>
      <w:r w:rsidRPr="0002044D">
        <w:rPr>
          <w:rFonts w:ascii="Arial" w:hAnsi="Arial" w:cs="Arial"/>
          <w:b/>
          <w:bCs/>
        </w:rPr>
        <w:t xml:space="preserve">ZAPROSZENIE DO ZŁOŻENIA OFERTY </w:t>
      </w:r>
    </w:p>
    <w:p w14:paraId="245EA131" w14:textId="77777777" w:rsidR="00CA0F9D" w:rsidRDefault="00CA0F9D" w:rsidP="00CA0F9D">
      <w:pPr>
        <w:jc w:val="center"/>
        <w:rPr>
          <w:rFonts w:ascii="Arial" w:hAnsi="Arial" w:cs="Arial"/>
          <w:b/>
          <w:bCs/>
        </w:rPr>
      </w:pPr>
      <w:r w:rsidRPr="00AE3D87">
        <w:rPr>
          <w:rFonts w:ascii="Arial" w:hAnsi="Arial" w:cs="Arial"/>
          <w:b/>
          <w:bCs/>
        </w:rPr>
        <w:t>NA KOMPLEKSOWE SPRZĄTANIE POMIESZCZEŃ BIUROWYCH</w:t>
      </w:r>
      <w:r w:rsidRPr="0002044D">
        <w:rPr>
          <w:rFonts w:ascii="Arial" w:hAnsi="Arial" w:cs="Arial"/>
          <w:b/>
          <w:bCs/>
        </w:rPr>
        <w:br/>
        <w:t xml:space="preserve">w trybie zasad realizacji zamówień wyłączonych z obowiązku stosowania ustawy prawo zamówień publicznych ustalonych Zarządzeniem Dyrektora Regionalnego Biura Gospodarki Przestrzennej Województwa Zachodniopomorskiego </w:t>
      </w:r>
      <w:r>
        <w:rPr>
          <w:rFonts w:ascii="Arial" w:hAnsi="Arial" w:cs="Arial"/>
          <w:b/>
          <w:bCs/>
        </w:rPr>
        <w:br/>
      </w:r>
      <w:r w:rsidRPr="006C6E67">
        <w:rPr>
          <w:rFonts w:ascii="Arial" w:hAnsi="Arial" w:cs="Arial"/>
          <w:b/>
          <w:bCs/>
        </w:rPr>
        <w:t>Nr 1/17 z dnia 2.01.2017 r.</w:t>
      </w:r>
    </w:p>
    <w:p w14:paraId="5D5A8A00" w14:textId="77777777" w:rsidR="00CA0F9D" w:rsidRPr="0002044D" w:rsidRDefault="00CA0F9D" w:rsidP="00CA0F9D">
      <w:pPr>
        <w:jc w:val="center"/>
        <w:rPr>
          <w:rFonts w:ascii="Arial" w:hAnsi="Arial" w:cs="Arial"/>
          <w:b/>
          <w:bCs/>
        </w:rPr>
      </w:pPr>
    </w:p>
    <w:p w14:paraId="756CFA7D" w14:textId="77777777" w:rsidR="00CA0F9D" w:rsidRPr="008C2A85" w:rsidRDefault="00CA0F9D" w:rsidP="00CA0F9D">
      <w:pPr>
        <w:numPr>
          <w:ilvl w:val="0"/>
          <w:numId w:val="8"/>
        </w:numPr>
        <w:tabs>
          <w:tab w:val="left" w:pos="284"/>
        </w:tabs>
        <w:suppressAutoHyphens w:val="0"/>
        <w:spacing w:line="288" w:lineRule="auto"/>
        <w:ind w:left="0" w:right="34" w:firstLine="0"/>
        <w:jc w:val="both"/>
        <w:outlineLvl w:val="0"/>
        <w:rPr>
          <w:rFonts w:ascii="Arial" w:hAnsi="Arial" w:cs="Arial"/>
        </w:rPr>
      </w:pPr>
      <w:r w:rsidRPr="008C2A85">
        <w:rPr>
          <w:rFonts w:ascii="Arial" w:hAnsi="Arial" w:cs="Arial"/>
          <w:b/>
          <w:bCs/>
        </w:rPr>
        <w:t>Zamawiający/Nabywca</w:t>
      </w:r>
      <w:r w:rsidRPr="008C2A85">
        <w:rPr>
          <w:rFonts w:ascii="Arial" w:hAnsi="Arial" w:cs="Arial"/>
        </w:rPr>
        <w:t xml:space="preserve">: </w:t>
      </w:r>
    </w:p>
    <w:p w14:paraId="70D27B1A" w14:textId="77777777" w:rsidR="00CA0F9D" w:rsidRPr="008C2A85" w:rsidRDefault="00CA0F9D" w:rsidP="00CA0F9D">
      <w:pPr>
        <w:spacing w:line="288" w:lineRule="auto"/>
        <w:ind w:left="284" w:right="34"/>
        <w:outlineLvl w:val="0"/>
        <w:rPr>
          <w:rFonts w:ascii="Arial" w:hAnsi="Arial" w:cs="Arial"/>
        </w:rPr>
      </w:pPr>
      <w:r w:rsidRPr="008C2A85">
        <w:rPr>
          <w:rFonts w:ascii="Arial" w:hAnsi="Arial" w:cs="Arial"/>
          <w:bCs/>
        </w:rPr>
        <w:t xml:space="preserve">Województwo Zachodniopomorskie, </w:t>
      </w:r>
      <w:r w:rsidRPr="008C2A85">
        <w:rPr>
          <w:rFonts w:ascii="Arial" w:hAnsi="Arial" w:cs="Arial"/>
          <w:bCs/>
        </w:rPr>
        <w:br/>
        <w:t xml:space="preserve">ul. Korsarzy 34, 70-540 Szczecin, </w:t>
      </w:r>
      <w:r w:rsidRPr="008C2A85">
        <w:rPr>
          <w:rFonts w:ascii="Arial" w:hAnsi="Arial" w:cs="Arial"/>
          <w:bCs/>
        </w:rPr>
        <w:br/>
        <w:t xml:space="preserve">NIP: 851-28-71-498, </w:t>
      </w:r>
    </w:p>
    <w:p w14:paraId="55C991A6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Płatnik:</w:t>
      </w:r>
    </w:p>
    <w:p w14:paraId="30E57B3A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 xml:space="preserve">Regionalne Biuro Gospodarki Przestrzennej </w:t>
      </w:r>
    </w:p>
    <w:p w14:paraId="6EB52574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Województwa Zachodniopomorskiego w Szczecinie</w:t>
      </w:r>
    </w:p>
    <w:p w14:paraId="366AB4A0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Plac Jana Kilińskiego 3</w:t>
      </w:r>
    </w:p>
    <w:p w14:paraId="36A01DBD" w14:textId="77777777" w:rsidR="00CA0F9D" w:rsidRPr="008C2A85" w:rsidRDefault="00CA0F9D" w:rsidP="00CA0F9D">
      <w:pPr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71-414 Szczecin</w:t>
      </w:r>
    </w:p>
    <w:p w14:paraId="37A1BDAB" w14:textId="77777777" w:rsidR="00CA0F9D" w:rsidRPr="008C2A85" w:rsidRDefault="00CA0F9D" w:rsidP="00CA0F9D">
      <w:pPr>
        <w:jc w:val="both"/>
        <w:rPr>
          <w:rFonts w:ascii="Arial" w:hAnsi="Arial" w:cs="Arial"/>
          <w:bCs/>
        </w:rPr>
      </w:pPr>
    </w:p>
    <w:p w14:paraId="0F03BDF7" w14:textId="61C6BB53" w:rsidR="00382D1F" w:rsidRPr="00382D1F" w:rsidRDefault="00CA0F9D" w:rsidP="00355B10">
      <w:pPr>
        <w:spacing w:after="60" w:line="288" w:lineRule="auto"/>
        <w:ind w:right="34"/>
        <w:jc w:val="both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  <w:lang w:eastAsia="pl-PL"/>
        </w:rPr>
        <w:t xml:space="preserve">2. </w:t>
      </w:r>
      <w:r w:rsidRPr="008C2A85">
        <w:rPr>
          <w:rFonts w:ascii="Arial" w:hAnsi="Arial" w:cs="Arial"/>
          <w:b/>
          <w:bCs/>
        </w:rPr>
        <w:t xml:space="preserve">Przedmiot zamówienia: </w:t>
      </w:r>
      <w:r w:rsidRPr="008C2A85">
        <w:rPr>
          <w:rFonts w:ascii="Arial" w:hAnsi="Arial" w:cs="Arial"/>
          <w:lang w:eastAsia="ar-SA"/>
        </w:rPr>
        <w:t xml:space="preserve">Kompleksowe sprzątanie pomieszczeń biurowych </w:t>
      </w:r>
      <w:r w:rsidR="00F232DD">
        <w:rPr>
          <w:rFonts w:ascii="Arial" w:hAnsi="Arial" w:cs="Arial"/>
          <w:lang w:eastAsia="ar-SA"/>
        </w:rPr>
        <w:t xml:space="preserve">i przynależnych </w:t>
      </w:r>
      <w:r w:rsidRPr="008C2A85">
        <w:rPr>
          <w:rFonts w:ascii="Arial" w:hAnsi="Arial" w:cs="Arial"/>
          <w:lang w:eastAsia="ar-SA"/>
        </w:rPr>
        <w:t>RBGPWZ, ok</w:t>
      </w:r>
      <w:r w:rsidRPr="001E6FF3">
        <w:rPr>
          <w:rFonts w:ascii="Arial" w:hAnsi="Arial" w:cs="Arial"/>
          <w:lang w:eastAsia="ar-SA"/>
        </w:rPr>
        <w:t>. 600 m</w:t>
      </w:r>
      <w:r w:rsidRPr="001E6FF3">
        <w:rPr>
          <w:rFonts w:ascii="Arial" w:hAnsi="Arial" w:cs="Arial"/>
          <w:vertAlign w:val="superscript"/>
          <w:lang w:eastAsia="ar-SA"/>
        </w:rPr>
        <w:t>2</w:t>
      </w:r>
      <w:r w:rsidRPr="008C2A85">
        <w:rPr>
          <w:rFonts w:ascii="Arial" w:hAnsi="Arial" w:cs="Arial"/>
          <w:lang w:eastAsia="ar-SA"/>
        </w:rPr>
        <w:t> w tym, w szczególności:</w:t>
      </w:r>
    </w:p>
    <w:p w14:paraId="4546A475" w14:textId="15378C08" w:rsidR="00CA0F9D" w:rsidRPr="008C2A85" w:rsidRDefault="00CA0F9D" w:rsidP="00CA0F9D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  <w:r w:rsidRPr="008C2A85">
        <w:rPr>
          <w:rFonts w:ascii="Arial" w:hAnsi="Arial" w:cs="Arial"/>
        </w:rPr>
        <w:t>Prace wykonywane codziennie:</w:t>
      </w:r>
    </w:p>
    <w:p w14:paraId="421FED34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0"/>
        <w:rPr>
          <w:rFonts w:ascii="Arial" w:hAnsi="Arial" w:cs="Arial"/>
        </w:rPr>
      </w:pPr>
      <w:r w:rsidRPr="008C2A85">
        <w:rPr>
          <w:rFonts w:ascii="Arial" w:hAnsi="Arial" w:cs="Arial"/>
        </w:rPr>
        <w:t>odkurzanie i mycie podłóg,</w:t>
      </w:r>
    </w:p>
    <w:p w14:paraId="5DDBAF6B" w14:textId="77777777" w:rsidR="00CA0F9D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opróżnianie koszy na śmieci,</w:t>
      </w:r>
    </w:p>
    <w:p w14:paraId="4FE5794E" w14:textId="77777777" w:rsidR="001E6FF3" w:rsidRPr="008C2A85" w:rsidRDefault="001E6FF3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>
        <w:rPr>
          <w:rFonts w:ascii="Arial" w:hAnsi="Arial" w:cs="Arial"/>
        </w:rPr>
        <w:t>wynoszenie odpadów z opróżnionych pojemników, koszy, niszczarek do odpowiednich kontenerów na zewnątrz budynków,</w:t>
      </w:r>
    </w:p>
    <w:p w14:paraId="316B9295" w14:textId="77777777" w:rsidR="00CA0F9D" w:rsidRPr="00D17AF0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D17AF0">
        <w:rPr>
          <w:rFonts w:ascii="Arial" w:hAnsi="Arial" w:cs="Arial"/>
        </w:rPr>
        <w:t>opróżnianie i uzupełnianie worków w niszczarkach,</w:t>
      </w:r>
    </w:p>
    <w:p w14:paraId="06E33187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przecieranie na wilgotno parapetów,</w:t>
      </w:r>
    </w:p>
    <w:p w14:paraId="54EFC1E3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usuwanie brudnych śladów z drzwi,</w:t>
      </w:r>
    </w:p>
    <w:p w14:paraId="0CEE0400" w14:textId="24165FB1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czyszczenie na wilgotno mebli</w:t>
      </w:r>
      <w:r w:rsidR="00DC73C4">
        <w:rPr>
          <w:rFonts w:ascii="Arial" w:hAnsi="Arial" w:cs="Arial"/>
        </w:rPr>
        <w:t>,</w:t>
      </w:r>
    </w:p>
    <w:p w14:paraId="221C2202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uzupełnianie papieru toaletowego, mydła w toaletach,</w:t>
      </w:r>
    </w:p>
    <w:p w14:paraId="2C516E6F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mycie i dezynfekcja sedesów,</w:t>
      </w:r>
    </w:p>
    <w:p w14:paraId="4B066BA5" w14:textId="69D0C8A6" w:rsidR="00CA0F9D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mycie </w:t>
      </w:r>
      <w:r w:rsidR="00E030E3">
        <w:rPr>
          <w:rFonts w:ascii="Arial" w:hAnsi="Arial" w:cs="Arial"/>
        </w:rPr>
        <w:t xml:space="preserve">i dezynfekcja </w:t>
      </w:r>
      <w:r w:rsidRPr="008C2A85">
        <w:rPr>
          <w:rFonts w:ascii="Arial" w:hAnsi="Arial" w:cs="Arial"/>
        </w:rPr>
        <w:t>umywalek, armatury i luster.</w:t>
      </w:r>
    </w:p>
    <w:p w14:paraId="505C722E" w14:textId="77777777" w:rsidR="00CA0F9D" w:rsidRPr="008C2A85" w:rsidRDefault="00CA0F9D" w:rsidP="00CA0F9D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  <w:r w:rsidRPr="008C2A85">
        <w:rPr>
          <w:rFonts w:ascii="Arial" w:hAnsi="Arial" w:cs="Arial"/>
        </w:rPr>
        <w:t>Prace wykonywane raz w miesiącu:</w:t>
      </w:r>
    </w:p>
    <w:p w14:paraId="0595355E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na wilgotno drzwi oraz grzejników,</w:t>
      </w:r>
    </w:p>
    <w:p w14:paraId="482D04C8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left="1200" w:right="34" w:hanging="400"/>
        <w:rPr>
          <w:rFonts w:ascii="Arial" w:hAnsi="Arial" w:cs="Arial"/>
        </w:rPr>
      </w:pPr>
      <w:r w:rsidRPr="008C2A85">
        <w:rPr>
          <w:rFonts w:ascii="Arial" w:hAnsi="Arial" w:cs="Arial"/>
        </w:rPr>
        <w:t>mycie na wilgotno urządzeń telefonicznych, włączników światła, listew, krzeseł, nóg stołowych,</w:t>
      </w:r>
    </w:p>
    <w:p w14:paraId="021D37E3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dwóch lodówek,</w:t>
      </w:r>
    </w:p>
    <w:p w14:paraId="35F5C107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kuchenki mikrofalowej.</w:t>
      </w:r>
    </w:p>
    <w:p w14:paraId="6E4265AF" w14:textId="77777777" w:rsidR="00FB20B6" w:rsidRPr="00FB20B6" w:rsidRDefault="00FB20B6" w:rsidP="00FB20B6">
      <w:pPr>
        <w:suppressAutoHyphens w:val="0"/>
        <w:spacing w:line="288" w:lineRule="auto"/>
        <w:ind w:left="284"/>
        <w:rPr>
          <w:rFonts w:ascii="Arial" w:hAnsi="Arial" w:cs="Arial"/>
        </w:rPr>
      </w:pPr>
    </w:p>
    <w:p w14:paraId="14198242" w14:textId="77777777" w:rsidR="00A63627" w:rsidRDefault="00A63627" w:rsidP="00A63627">
      <w:pPr>
        <w:ind w:left="360"/>
        <w:jc w:val="both"/>
      </w:pPr>
      <w:r>
        <w:rPr>
          <w:rFonts w:ascii="Arial" w:eastAsia="Calibri" w:hAnsi="Arial" w:cs="Arial"/>
          <w:u w:val="single"/>
        </w:rPr>
        <w:t>Kody CPV:</w:t>
      </w:r>
    </w:p>
    <w:p w14:paraId="6B89B519" w14:textId="77777777" w:rsidR="00A63627" w:rsidRDefault="00A63627" w:rsidP="00A63627">
      <w:pPr>
        <w:ind w:left="360"/>
        <w:jc w:val="both"/>
      </w:pPr>
      <w:r>
        <w:rPr>
          <w:rFonts w:ascii="Arial" w:eastAsia="Calibri" w:hAnsi="Arial" w:cs="Arial"/>
        </w:rPr>
        <w:t>90910000-9 Us</w:t>
      </w:r>
      <w:r>
        <w:rPr>
          <w:rFonts w:ascii="Arial" w:hAnsi="Arial"/>
        </w:rPr>
        <w:t>ługi sprzątania</w:t>
      </w:r>
    </w:p>
    <w:p w14:paraId="1CF57400" w14:textId="77777777" w:rsidR="00A63627" w:rsidRDefault="00A63627" w:rsidP="00A6362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90911300-9 Usługi czyszczenia okien</w:t>
      </w:r>
    </w:p>
    <w:p w14:paraId="0F6FD77B" w14:textId="77777777" w:rsidR="00A63627" w:rsidRDefault="00A63627" w:rsidP="00A6362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90919200-4 Usługi sprzątania biur</w:t>
      </w:r>
    </w:p>
    <w:p w14:paraId="2CBFCDAA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3. Termin i miejsce wykonania przedmiotu zamówienia opisanego powyżej:</w:t>
      </w:r>
    </w:p>
    <w:p w14:paraId="5541C0FB" w14:textId="0CD697C1" w:rsidR="001E6FF3" w:rsidRDefault="009D059F" w:rsidP="001E6FF3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ind w:left="714" w:right="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od 1 </w:t>
      </w:r>
      <w:r w:rsidR="005A60AF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202</w:t>
      </w:r>
      <w:r w:rsidR="007A2F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31 grudnia 202</w:t>
      </w:r>
      <w:r w:rsidR="007A2F48">
        <w:rPr>
          <w:rFonts w:ascii="Arial" w:hAnsi="Arial" w:cs="Arial"/>
        </w:rPr>
        <w:t>3</w:t>
      </w:r>
      <w:r w:rsidR="00CA0F9D" w:rsidRPr="008C2A85">
        <w:rPr>
          <w:rFonts w:ascii="Arial" w:hAnsi="Arial" w:cs="Arial"/>
        </w:rPr>
        <w:t xml:space="preserve"> r.</w:t>
      </w:r>
    </w:p>
    <w:p w14:paraId="56954F4C" w14:textId="77777777" w:rsidR="00CA0F9D" w:rsidRPr="001E6FF3" w:rsidRDefault="00CA0F9D" w:rsidP="001E6FF3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ind w:left="714" w:right="34" w:hanging="357"/>
        <w:rPr>
          <w:rFonts w:ascii="Arial" w:hAnsi="Arial" w:cs="Arial"/>
        </w:rPr>
      </w:pPr>
      <w:r w:rsidRPr="001E6FF3">
        <w:rPr>
          <w:rFonts w:ascii="Arial" w:hAnsi="Arial" w:cs="Arial"/>
        </w:rPr>
        <w:t xml:space="preserve">Miejsce realizacji: </w:t>
      </w:r>
      <w:r w:rsidR="001E6FF3" w:rsidRPr="001E6FF3">
        <w:rPr>
          <w:rFonts w:ascii="Arial" w:hAnsi="Arial" w:cs="Arial"/>
          <w:bCs/>
        </w:rPr>
        <w:t>71-414 Szczecin</w:t>
      </w:r>
      <w:r w:rsidRPr="001E6FF3">
        <w:rPr>
          <w:rFonts w:ascii="Arial" w:hAnsi="Arial" w:cs="Arial"/>
        </w:rPr>
        <w:t xml:space="preserve">, </w:t>
      </w:r>
      <w:r w:rsidR="001E6FF3" w:rsidRPr="001E6FF3">
        <w:rPr>
          <w:rFonts w:ascii="Arial" w:hAnsi="Arial" w:cs="Arial"/>
          <w:bCs/>
        </w:rPr>
        <w:t>Plac Jana Kilińskiego 3</w:t>
      </w:r>
    </w:p>
    <w:p w14:paraId="37343329" w14:textId="77777777" w:rsidR="006A045E" w:rsidRPr="001E6FF3" w:rsidRDefault="006A045E" w:rsidP="00FB20B6">
      <w:p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</w:p>
    <w:p w14:paraId="689B8069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 xml:space="preserve">4. </w:t>
      </w:r>
      <w:r w:rsidRPr="008C2A85">
        <w:rPr>
          <w:rFonts w:ascii="Arial" w:hAnsi="Arial" w:cs="Arial"/>
          <w:b/>
        </w:rPr>
        <w:t>Wymagania niezbędne dotyczące realizacji przedmiotu zamówienia:</w:t>
      </w:r>
    </w:p>
    <w:p w14:paraId="309A3827" w14:textId="77777777" w:rsidR="00CA0F9D" w:rsidRDefault="00CA0F9D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Doświadczenie zawodowe w przedmiocie świadczenia usług kompleksowego sprzątania pomieszczeń biurowych,</w:t>
      </w:r>
    </w:p>
    <w:p w14:paraId="2768FB3F" w14:textId="52DBB9AC" w:rsidR="00155DDE" w:rsidRPr="009053C5" w:rsidRDefault="00155DDE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D17AF0">
        <w:rPr>
          <w:rFonts w:ascii="Arial" w:hAnsi="Arial" w:cs="Arial"/>
        </w:rPr>
        <w:lastRenderedPageBreak/>
        <w:t xml:space="preserve">Narzędzia i materiały wykorzystywane w całym procesie świadczenia usług sprzątania </w:t>
      </w:r>
      <w:r w:rsidRPr="009053C5">
        <w:rPr>
          <w:rFonts w:ascii="Arial" w:hAnsi="Arial" w:cs="Arial"/>
        </w:rPr>
        <w:t>zapewnia Wykonawca.</w:t>
      </w:r>
    </w:p>
    <w:p w14:paraId="526EE3B5" w14:textId="106A86C5" w:rsidR="00ED4E46" w:rsidRPr="009053C5" w:rsidRDefault="00ED4E46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9053C5">
        <w:rPr>
          <w:rFonts w:ascii="Arial" w:hAnsi="Arial" w:cs="Arial"/>
        </w:rPr>
        <w:t xml:space="preserve">Wykonawca zapewnia pracownikom podczas realizacji przedmiotu umowy w trakcie epidemii lub zagrożenia epidemicznego SARS-CoV-2  </w:t>
      </w:r>
      <w:r w:rsidRPr="009053C5">
        <w:rPr>
          <w:rFonts w:ascii="Arial" w:hAnsi="Arial" w:cs="Arial"/>
          <w:color w:val="1B1B1B"/>
          <w:shd w:val="clear" w:color="auto" w:fill="FFFFFF"/>
        </w:rPr>
        <w:t>środki ochrony osobistej (maseczki, rękawice jednorazowe).</w:t>
      </w:r>
      <w:r w:rsidRPr="009053C5">
        <w:rPr>
          <w:rFonts w:ascii="Arial" w:hAnsi="Arial" w:cs="Arial"/>
        </w:rPr>
        <w:t xml:space="preserve"> </w:t>
      </w:r>
    </w:p>
    <w:p w14:paraId="017B79E1" w14:textId="77777777" w:rsidR="00155DDE" w:rsidRPr="00155DDE" w:rsidRDefault="00155DDE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zapewnia dostęp do odkurzacza </w:t>
      </w:r>
      <w:r w:rsidR="008C3A65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jak również do wózka do sprzątania.</w:t>
      </w:r>
    </w:p>
    <w:p w14:paraId="78FF65FB" w14:textId="77777777" w:rsidR="00CA0F9D" w:rsidRPr="00155DDE" w:rsidRDefault="00155DDE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155DDE">
        <w:rPr>
          <w:rFonts w:ascii="Arial" w:hAnsi="Arial" w:cs="Arial"/>
        </w:rPr>
        <w:t>Zamawiający</w:t>
      </w:r>
      <w:r w:rsidR="00CA0F9D" w:rsidRPr="00155DDE">
        <w:rPr>
          <w:rFonts w:ascii="Arial" w:hAnsi="Arial" w:cs="Arial"/>
        </w:rPr>
        <w:t xml:space="preserve"> ponosi koszty zakupu papieru toaletowego i mydła, środków czyszczących, środków myjących, środków zapachowo – dezynfekujących, worków foliowych do pojemników na śmieci, </w:t>
      </w:r>
      <w:r w:rsidRPr="00155DDE">
        <w:rPr>
          <w:rFonts w:ascii="Arial" w:hAnsi="Arial" w:cs="Arial"/>
        </w:rPr>
        <w:t xml:space="preserve">ręczników z adapterem Merida </w:t>
      </w:r>
      <w:proofErr w:type="spellStart"/>
      <w:r w:rsidRPr="00155DDE">
        <w:rPr>
          <w:rFonts w:ascii="Arial" w:hAnsi="Arial" w:cs="Arial"/>
        </w:rPr>
        <w:t>Economy</w:t>
      </w:r>
      <w:proofErr w:type="spellEnd"/>
      <w:r w:rsidRPr="00155DDE">
        <w:rPr>
          <w:rFonts w:ascii="Arial" w:hAnsi="Arial" w:cs="Arial"/>
        </w:rPr>
        <w:t xml:space="preserve"> i żelu dezynfekcyjnego do higienicznej dezynfekcji rąk </w:t>
      </w:r>
      <w:r w:rsidR="00CA0F9D" w:rsidRPr="00155DDE">
        <w:rPr>
          <w:rFonts w:ascii="Arial" w:hAnsi="Arial" w:cs="Arial"/>
        </w:rPr>
        <w:t>i</w:t>
      </w:r>
      <w:r w:rsidRPr="00155DDE">
        <w:rPr>
          <w:rFonts w:ascii="Arial" w:hAnsi="Arial" w:cs="Arial"/>
        </w:rPr>
        <w:t xml:space="preserve"> </w:t>
      </w:r>
      <w:r w:rsidR="00CA0F9D" w:rsidRPr="00155DDE">
        <w:rPr>
          <w:rFonts w:ascii="Arial" w:hAnsi="Arial" w:cs="Arial"/>
        </w:rPr>
        <w:t>innych niezbędnych</w:t>
      </w:r>
      <w:r w:rsidRPr="00155DDE">
        <w:rPr>
          <w:rFonts w:ascii="Arial" w:hAnsi="Arial" w:cs="Arial"/>
        </w:rPr>
        <w:t xml:space="preserve"> środków do wykonania usługi</w:t>
      </w:r>
      <w:r w:rsidR="00CA0F9D" w:rsidRPr="00155DDE">
        <w:rPr>
          <w:rFonts w:ascii="Arial" w:hAnsi="Arial" w:cs="Arial"/>
        </w:rPr>
        <w:t>,</w:t>
      </w:r>
    </w:p>
    <w:p w14:paraId="78F845B1" w14:textId="77777777" w:rsidR="00CA0F9D" w:rsidRPr="00D432CB" w:rsidRDefault="00CA0F9D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D432CB">
        <w:rPr>
          <w:rFonts w:ascii="Arial" w:hAnsi="Arial" w:cs="Arial"/>
        </w:rPr>
        <w:t>Wykonawca zobowiązany jest do podejmowania następujących czynności:</w:t>
      </w:r>
    </w:p>
    <w:p w14:paraId="1F7D4FF4" w14:textId="40BFD4C4" w:rsidR="00D432CB" w:rsidRPr="00D432CB" w:rsidRDefault="00D432CB" w:rsidP="00D432CB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D432CB">
        <w:rPr>
          <w:rFonts w:ascii="Arial" w:hAnsi="Arial" w:cs="Arial"/>
        </w:rPr>
        <w:t xml:space="preserve">wykonywanie usług sprzątania odbywać się będzie w dni robocze </w:t>
      </w:r>
      <w:r w:rsidRPr="00D432CB">
        <w:rPr>
          <w:rFonts w:ascii="Arial" w:hAnsi="Arial" w:cs="Arial"/>
          <w:b/>
          <w:bCs/>
        </w:rPr>
        <w:t>w poniedziałek, środę i piątek w godzinach od 15.30 do 18.30</w:t>
      </w:r>
      <w:r w:rsidRPr="00D432CB">
        <w:rPr>
          <w:rFonts w:ascii="Arial" w:hAnsi="Arial" w:cs="Arial"/>
        </w:rPr>
        <w:t>,</w:t>
      </w:r>
    </w:p>
    <w:p w14:paraId="67969840" w14:textId="554DA9F0" w:rsidR="00CA0F9D" w:rsidRPr="00D432CB" w:rsidRDefault="00CA0F9D" w:rsidP="00CA0F9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D432CB">
        <w:rPr>
          <w:rFonts w:ascii="Arial" w:hAnsi="Arial" w:cs="Arial"/>
        </w:rPr>
        <w:t>niezwłocznie zgłaszać Zamawiającemu wszystkie uszkodzenia oraz usterki zauważone przy sprzątaniu,</w:t>
      </w:r>
    </w:p>
    <w:p w14:paraId="35EDC0F0" w14:textId="77777777" w:rsidR="00CA0F9D" w:rsidRPr="008C2A85" w:rsidRDefault="00CA0F9D" w:rsidP="00CA0F9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sprzątanie po robotach konserwacyjnych i remontowych,</w:t>
      </w:r>
    </w:p>
    <w:p w14:paraId="576F9FE8" w14:textId="77777777" w:rsidR="00CA0F9D" w:rsidRPr="008C2A85" w:rsidRDefault="00CA0F9D" w:rsidP="00CA0F9D">
      <w:p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</w:p>
    <w:p w14:paraId="70566803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5. Sposób przygotowania oferty:</w:t>
      </w:r>
    </w:p>
    <w:p w14:paraId="3DE12809" w14:textId="77777777" w:rsidR="00CA0F9D" w:rsidRPr="008C2A85" w:rsidRDefault="00CA0F9D" w:rsidP="00CA0F9D">
      <w:pPr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Oferta musi zostać sporządzona w języku polskim z zachowaniem formy pisemnej, podpisana przez osobę uprawnioną do reprezentowania Wykonawcy. </w:t>
      </w:r>
    </w:p>
    <w:p w14:paraId="01C9BF4F" w14:textId="1A5E22E5" w:rsidR="00CA0F9D" w:rsidRPr="008C2A85" w:rsidRDefault="00CA0F9D" w:rsidP="00CA0F9D">
      <w:pPr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Przed dokonaniem wyceny wykonania usługi Zamawiający udostępni pomieszczenia RBGPWZ do wizji lokalnej w dniu </w:t>
      </w:r>
      <w:r w:rsidR="005A60AF">
        <w:rPr>
          <w:rFonts w:ascii="Arial" w:hAnsi="Arial" w:cs="Arial"/>
        </w:rPr>
        <w:t>20</w:t>
      </w:r>
      <w:r w:rsidR="009D059F">
        <w:rPr>
          <w:rFonts w:ascii="Arial" w:hAnsi="Arial" w:cs="Arial"/>
        </w:rPr>
        <w:t>.</w:t>
      </w:r>
      <w:r w:rsidR="005A60AF">
        <w:rPr>
          <w:rFonts w:ascii="Arial" w:hAnsi="Arial" w:cs="Arial"/>
        </w:rPr>
        <w:t>02</w:t>
      </w:r>
      <w:r w:rsidR="009D059F">
        <w:rPr>
          <w:rFonts w:ascii="Arial" w:hAnsi="Arial" w:cs="Arial"/>
        </w:rPr>
        <w:t>.20</w:t>
      </w:r>
      <w:r w:rsidR="00C47ED8">
        <w:rPr>
          <w:rFonts w:ascii="Arial" w:hAnsi="Arial" w:cs="Arial"/>
        </w:rPr>
        <w:t>2</w:t>
      </w:r>
      <w:r w:rsidR="005A60AF">
        <w:rPr>
          <w:rFonts w:ascii="Arial" w:hAnsi="Arial" w:cs="Arial"/>
        </w:rPr>
        <w:t>3</w:t>
      </w:r>
      <w:r w:rsidRPr="008C2A85">
        <w:rPr>
          <w:rFonts w:ascii="Arial" w:hAnsi="Arial" w:cs="Arial"/>
        </w:rPr>
        <w:t xml:space="preserve"> r w godz. od 9.00 do 11.00 po uprzednim umówieni</w:t>
      </w:r>
      <w:r w:rsidR="007103CD">
        <w:rPr>
          <w:rFonts w:ascii="Arial" w:hAnsi="Arial" w:cs="Arial"/>
        </w:rPr>
        <w:t>u się telefonicznie: 091 4324960</w:t>
      </w:r>
      <w:r w:rsidRPr="008C2A85">
        <w:rPr>
          <w:rFonts w:ascii="Arial" w:hAnsi="Arial" w:cs="Arial"/>
        </w:rPr>
        <w:t>.</w:t>
      </w:r>
    </w:p>
    <w:p w14:paraId="33BCEB9A" w14:textId="77777777" w:rsidR="00CA0F9D" w:rsidRPr="008C2A85" w:rsidRDefault="00CA0F9D" w:rsidP="00CA0F9D">
      <w:pPr>
        <w:jc w:val="both"/>
        <w:rPr>
          <w:rFonts w:ascii="Arial" w:hAnsi="Arial" w:cs="Arial"/>
        </w:rPr>
      </w:pPr>
    </w:p>
    <w:p w14:paraId="71A74BBC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6. Treść oferty*:</w:t>
      </w:r>
    </w:p>
    <w:p w14:paraId="3A116581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Nazwa wykonawcy:</w:t>
      </w:r>
    </w:p>
    <w:p w14:paraId="486FE998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Adres wykonawcy:</w:t>
      </w:r>
    </w:p>
    <w:p w14:paraId="08613CFF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NIP:</w:t>
      </w:r>
    </w:p>
    <w:p w14:paraId="156DAEC6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Regon:</w:t>
      </w:r>
    </w:p>
    <w:p w14:paraId="2BD694E2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Aktualny odpis wpisu do KRS/ewidencji działalności gospodarczej:</w:t>
      </w:r>
    </w:p>
    <w:p w14:paraId="621A695B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PESEL w przypadku osoby fizycznej:</w:t>
      </w:r>
    </w:p>
    <w:p w14:paraId="2A48BE4C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Nr rachunku bankowego:</w:t>
      </w:r>
    </w:p>
    <w:p w14:paraId="3AB4C7F5" w14:textId="002FEB60" w:rsidR="00C47ED8" w:rsidRPr="00D432CB" w:rsidRDefault="00CA0F9D" w:rsidP="00D432CB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Cena wykonanie przedmiotu zamówienia za każdy miesiąc kalendarzowy:</w:t>
      </w:r>
    </w:p>
    <w:p w14:paraId="333B3D06" w14:textId="77777777" w:rsidR="00CA0F9D" w:rsidRPr="008C2A85" w:rsidRDefault="00CA0F9D" w:rsidP="00CA0F9D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netto …………….zł (słownie złotych:………………………….……………….)</w:t>
      </w:r>
    </w:p>
    <w:p w14:paraId="02A0D1F2" w14:textId="51956B72" w:rsidR="00CA0F9D" w:rsidRDefault="00CA0F9D" w:rsidP="00CA0F9D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brutto:…………...zł (słownie złotych</w:t>
      </w:r>
      <w:r w:rsidRPr="00AB7418">
        <w:rPr>
          <w:rFonts w:ascii="Arial" w:hAnsi="Arial" w:cs="Arial"/>
        </w:rPr>
        <w:t>:…………………….……………….…….)</w:t>
      </w:r>
    </w:p>
    <w:p w14:paraId="7937CC79" w14:textId="2DF25069" w:rsidR="006A045E" w:rsidRPr="008C2A85" w:rsidRDefault="006A045E" w:rsidP="00CA0F9D">
      <w:pPr>
        <w:numPr>
          <w:ilvl w:val="0"/>
          <w:numId w:val="3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6A045E">
        <w:rPr>
          <w:rFonts w:ascii="Arial" w:hAnsi="Arial" w:cs="Arial"/>
        </w:rPr>
        <w:t xml:space="preserve">Oświadczenie o zapoznaniu się z zaproszeniem do złożenia oferty i braku do niego zastrzeżeń </w:t>
      </w:r>
      <w:r w:rsidR="00D432CB">
        <w:rPr>
          <w:rFonts w:ascii="Arial" w:hAnsi="Arial" w:cs="Arial"/>
        </w:rPr>
        <w:t xml:space="preserve">jak </w:t>
      </w:r>
      <w:bookmarkStart w:id="0" w:name="_Hlk127360995"/>
      <w:r w:rsidR="00D432CB">
        <w:rPr>
          <w:rFonts w:ascii="Arial" w:hAnsi="Arial" w:cs="Arial"/>
        </w:rPr>
        <w:t xml:space="preserve">również </w:t>
      </w:r>
      <w:r w:rsidR="00D432CB" w:rsidRPr="00AB7418">
        <w:rPr>
          <w:rFonts w:ascii="Arial" w:hAnsi="Arial" w:cs="Arial"/>
        </w:rPr>
        <w:t>dotyczące doświadczenia zawod</w:t>
      </w:r>
      <w:r w:rsidR="00D432CB">
        <w:rPr>
          <w:rFonts w:ascii="Arial" w:hAnsi="Arial" w:cs="Arial"/>
        </w:rPr>
        <w:t>owego i kwalifikacji</w:t>
      </w:r>
      <w:r w:rsidR="00D432CB" w:rsidRPr="006A045E">
        <w:rPr>
          <w:rFonts w:ascii="Arial" w:hAnsi="Arial" w:cs="Arial"/>
        </w:rPr>
        <w:t xml:space="preserve"> </w:t>
      </w:r>
      <w:bookmarkEnd w:id="0"/>
      <w:r w:rsidRPr="006A045E">
        <w:rPr>
          <w:rFonts w:ascii="Arial" w:hAnsi="Arial" w:cs="Arial"/>
        </w:rPr>
        <w:t>(Załącznik nr 1).</w:t>
      </w:r>
    </w:p>
    <w:p w14:paraId="6CAC493F" w14:textId="77777777" w:rsidR="00CA0F9D" w:rsidRPr="008C2A85" w:rsidRDefault="00CA0F9D" w:rsidP="00CA0F9D">
      <w:pPr>
        <w:numPr>
          <w:ilvl w:val="0"/>
          <w:numId w:val="3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Termin związania ofertą (minimum 30 dni).</w:t>
      </w:r>
    </w:p>
    <w:p w14:paraId="2882E981" w14:textId="77777777" w:rsidR="00CA0F9D" w:rsidRPr="006A045E" w:rsidRDefault="00CA0F9D" w:rsidP="00CA0F9D">
      <w:pPr>
        <w:shd w:val="clear" w:color="auto" w:fill="FFFFFF"/>
        <w:spacing w:after="120" w:line="288" w:lineRule="auto"/>
        <w:ind w:right="34"/>
        <w:jc w:val="both"/>
        <w:rPr>
          <w:rFonts w:ascii="Arial" w:hAnsi="Arial" w:cs="Arial"/>
          <w:i/>
          <w:u w:val="single"/>
        </w:rPr>
      </w:pPr>
      <w:r w:rsidRPr="006A045E">
        <w:rPr>
          <w:rFonts w:ascii="Arial" w:hAnsi="Arial" w:cs="Arial"/>
          <w:i/>
          <w:u w:val="single"/>
        </w:rPr>
        <w:t>* niepotrzebne skreślić</w:t>
      </w:r>
    </w:p>
    <w:p w14:paraId="4144B7D4" w14:textId="77777777" w:rsidR="00CA0F9D" w:rsidRPr="006A045E" w:rsidRDefault="00CA0F9D" w:rsidP="00CA0F9D">
      <w:pPr>
        <w:spacing w:after="60" w:line="288" w:lineRule="auto"/>
        <w:ind w:right="34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044D222D" w14:textId="77777777" w:rsidR="00CA0F9D" w:rsidRPr="008C2A85" w:rsidRDefault="00CA0F9D" w:rsidP="00CA0F9D">
      <w:pPr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7. Informacje dodatkowe:</w:t>
      </w:r>
    </w:p>
    <w:p w14:paraId="1E24C9E1" w14:textId="77777777" w:rsidR="00CA0F9D" w:rsidRPr="008C2A85" w:rsidRDefault="00CA0F9D" w:rsidP="00CA0F9D">
      <w:pPr>
        <w:spacing w:line="288" w:lineRule="auto"/>
        <w:outlineLvl w:val="0"/>
        <w:rPr>
          <w:rFonts w:ascii="Arial" w:hAnsi="Arial" w:cs="Arial"/>
          <w:u w:val="single"/>
        </w:rPr>
      </w:pPr>
      <w:r w:rsidRPr="008C2A85">
        <w:rPr>
          <w:rFonts w:ascii="Arial" w:hAnsi="Arial" w:cs="Arial"/>
          <w:u w:val="single"/>
        </w:rPr>
        <w:t>Miejsce i termin składania ofert:</w:t>
      </w:r>
    </w:p>
    <w:p w14:paraId="046172B1" w14:textId="68D65A2B" w:rsidR="00CA0F9D" w:rsidRPr="008C2A85" w:rsidRDefault="00CA0F9D" w:rsidP="00CA0F9D">
      <w:pPr>
        <w:spacing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Ofertę należy przekazać do sekretariatu Regionalnego Biura Gospodarki Przestrzennej Województwa Zachodniopomorskiego w Szczecinie, Plac Kilińskieg</w:t>
      </w:r>
      <w:r w:rsidR="009D059F">
        <w:rPr>
          <w:rFonts w:ascii="Arial" w:hAnsi="Arial" w:cs="Arial"/>
        </w:rPr>
        <w:t xml:space="preserve">o 3 w Szczecinie </w:t>
      </w:r>
      <w:r w:rsidR="009D059F" w:rsidRPr="00447AF7">
        <w:rPr>
          <w:rFonts w:ascii="Arial" w:hAnsi="Arial" w:cs="Arial"/>
          <w:b/>
          <w:bCs/>
        </w:rPr>
        <w:t xml:space="preserve">w terminie do </w:t>
      </w:r>
      <w:r w:rsidR="005A60AF">
        <w:rPr>
          <w:rFonts w:ascii="Arial" w:hAnsi="Arial" w:cs="Arial"/>
          <w:b/>
          <w:bCs/>
        </w:rPr>
        <w:t>2</w:t>
      </w:r>
      <w:r w:rsidR="00447AF7" w:rsidRPr="00447AF7">
        <w:rPr>
          <w:rFonts w:ascii="Arial" w:hAnsi="Arial" w:cs="Arial"/>
          <w:b/>
          <w:bCs/>
        </w:rPr>
        <w:t>2</w:t>
      </w:r>
      <w:r w:rsidR="009D059F" w:rsidRPr="00447AF7">
        <w:rPr>
          <w:rFonts w:ascii="Arial" w:hAnsi="Arial" w:cs="Arial"/>
          <w:b/>
          <w:bCs/>
        </w:rPr>
        <w:t>.</w:t>
      </w:r>
      <w:r w:rsidR="005A60AF">
        <w:rPr>
          <w:rFonts w:ascii="Arial" w:hAnsi="Arial" w:cs="Arial"/>
          <w:b/>
          <w:bCs/>
        </w:rPr>
        <w:t>02</w:t>
      </w:r>
      <w:r w:rsidR="009D059F" w:rsidRPr="00447AF7">
        <w:rPr>
          <w:rFonts w:ascii="Arial" w:hAnsi="Arial" w:cs="Arial"/>
          <w:b/>
          <w:bCs/>
        </w:rPr>
        <w:t>.20</w:t>
      </w:r>
      <w:r w:rsidR="00C47ED8" w:rsidRPr="00447AF7">
        <w:rPr>
          <w:rFonts w:ascii="Arial" w:hAnsi="Arial" w:cs="Arial"/>
          <w:b/>
          <w:bCs/>
        </w:rPr>
        <w:t>2</w:t>
      </w:r>
      <w:r w:rsidR="005A60AF">
        <w:rPr>
          <w:rFonts w:ascii="Arial" w:hAnsi="Arial" w:cs="Arial"/>
          <w:b/>
          <w:bCs/>
        </w:rPr>
        <w:t>3</w:t>
      </w:r>
      <w:r w:rsidRPr="00447AF7">
        <w:rPr>
          <w:rFonts w:ascii="Arial" w:hAnsi="Arial" w:cs="Arial"/>
          <w:b/>
          <w:bCs/>
        </w:rPr>
        <w:t xml:space="preserve"> r. do godziny 1</w:t>
      </w:r>
      <w:r w:rsidR="00A63627" w:rsidRPr="00447AF7">
        <w:rPr>
          <w:rFonts w:ascii="Arial" w:hAnsi="Arial" w:cs="Arial"/>
          <w:b/>
          <w:bCs/>
        </w:rPr>
        <w:t>2</w:t>
      </w:r>
      <w:r w:rsidRPr="00447AF7">
        <w:rPr>
          <w:rFonts w:ascii="Arial" w:hAnsi="Arial" w:cs="Arial"/>
          <w:b/>
          <w:bCs/>
        </w:rPr>
        <w:t>.</w:t>
      </w:r>
      <w:r w:rsidR="00A63627" w:rsidRPr="00447AF7">
        <w:rPr>
          <w:rFonts w:ascii="Arial" w:hAnsi="Arial" w:cs="Arial"/>
          <w:b/>
          <w:bCs/>
        </w:rPr>
        <w:t>0</w:t>
      </w:r>
      <w:r w:rsidRPr="00447AF7">
        <w:rPr>
          <w:rFonts w:ascii="Arial" w:hAnsi="Arial" w:cs="Arial"/>
          <w:b/>
          <w:bCs/>
        </w:rPr>
        <w:t>0</w:t>
      </w:r>
      <w:r w:rsidRPr="008C2A85">
        <w:rPr>
          <w:rFonts w:ascii="Arial" w:hAnsi="Arial" w:cs="Arial"/>
        </w:rPr>
        <w:t>.</w:t>
      </w:r>
      <w:r w:rsidR="006A045E">
        <w:rPr>
          <w:rFonts w:ascii="Arial" w:hAnsi="Arial" w:cs="Arial"/>
        </w:rPr>
        <w:t xml:space="preserve"> </w:t>
      </w:r>
      <w:r w:rsidRPr="008C2A85">
        <w:rPr>
          <w:rFonts w:ascii="Arial" w:hAnsi="Arial" w:cs="Arial"/>
        </w:rPr>
        <w:t xml:space="preserve">Oferta może być złożona listownie, faxem, emailem na adres </w:t>
      </w:r>
      <w:hyperlink r:id="rId5" w:history="1">
        <w:r w:rsidRPr="008C2A85">
          <w:rPr>
            <w:rStyle w:val="Hipercze"/>
            <w:rFonts w:ascii="Arial" w:hAnsi="Arial" w:cs="Arial"/>
          </w:rPr>
          <w:t>biuro@rbgp.pl</w:t>
        </w:r>
      </w:hyperlink>
    </w:p>
    <w:p w14:paraId="29799B63" w14:textId="77777777" w:rsidR="00CA0F9D" w:rsidRDefault="00CA0F9D" w:rsidP="00CA0F9D">
      <w:pPr>
        <w:spacing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Oferty otrzymane po tym terminie nie będą rozpatrywane.</w:t>
      </w:r>
    </w:p>
    <w:p w14:paraId="394AE973" w14:textId="77777777" w:rsidR="003A3A06" w:rsidRDefault="003A3A06" w:rsidP="00CA0F9D">
      <w:pPr>
        <w:spacing w:line="288" w:lineRule="auto"/>
        <w:jc w:val="both"/>
        <w:rPr>
          <w:rFonts w:ascii="Arial" w:hAnsi="Arial" w:cs="Arial"/>
        </w:rPr>
      </w:pPr>
    </w:p>
    <w:p w14:paraId="09EABB5F" w14:textId="77777777" w:rsidR="00CA0F9D" w:rsidRPr="00CA0F9D" w:rsidRDefault="00CA0F9D" w:rsidP="00CA0F9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A0F9D">
        <w:rPr>
          <w:rFonts w:ascii="Arial" w:hAnsi="Arial" w:cs="Arial"/>
        </w:rPr>
        <w:t xml:space="preserve">dministratorem danych osobowych jest Regionalne Biuro Gospodarki Przestrzennej Województwa Zachodniopomorskiego w Szczecinie. Dokładne informacje dotyczące zasad przetwarzania danych osobowych znajdują się na stronie BIP pod adresem: </w:t>
      </w:r>
      <w:hyperlink r:id="rId6" w:history="1">
        <w:r w:rsidRPr="00CA0F9D">
          <w:rPr>
            <w:rFonts w:ascii="Arial" w:hAnsi="Arial" w:cs="Arial"/>
          </w:rPr>
          <w:t>http://bip.rbgp.pl/klauzula-informacyjna-o-przetwarzaniu-danych-osobowych</w:t>
        </w:r>
      </w:hyperlink>
      <w:r>
        <w:rPr>
          <w:rFonts w:ascii="Arial" w:hAnsi="Arial" w:cs="Arial"/>
        </w:rPr>
        <w:t xml:space="preserve"> </w:t>
      </w:r>
    </w:p>
    <w:p w14:paraId="0D22CFC8" w14:textId="77777777" w:rsidR="00CA0F9D" w:rsidRPr="008C2A85" w:rsidRDefault="00CA0F9D" w:rsidP="00CA0F9D">
      <w:pPr>
        <w:spacing w:line="288" w:lineRule="auto"/>
        <w:jc w:val="both"/>
        <w:rPr>
          <w:rFonts w:ascii="Arial" w:hAnsi="Arial" w:cs="Arial"/>
        </w:rPr>
      </w:pPr>
    </w:p>
    <w:p w14:paraId="0B89DBD7" w14:textId="77777777" w:rsidR="00CA0F9D" w:rsidRPr="008C2A85" w:rsidRDefault="00CA0F9D" w:rsidP="00CA0F9D">
      <w:pPr>
        <w:spacing w:after="60" w:line="288" w:lineRule="auto"/>
        <w:ind w:right="34"/>
        <w:outlineLvl w:val="0"/>
        <w:rPr>
          <w:rFonts w:ascii="Arial" w:hAnsi="Arial" w:cs="Arial"/>
          <w:b/>
        </w:rPr>
      </w:pPr>
      <w:r w:rsidRPr="008C2A85">
        <w:rPr>
          <w:rFonts w:ascii="Arial" w:hAnsi="Arial" w:cs="Arial"/>
          <w:b/>
        </w:rPr>
        <w:t>8. Wybór wykonawcy:</w:t>
      </w:r>
    </w:p>
    <w:p w14:paraId="42C372B7" w14:textId="77777777" w:rsidR="00CA0F9D" w:rsidRPr="008C2A85" w:rsidRDefault="00CA0F9D" w:rsidP="00CA0F9D">
      <w:pPr>
        <w:spacing w:after="120"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Podstawą wyboru najkorzystniejszej oferty będzie oferowana cena oraz spełnienie wymagań określonych w pkt. 4. Z oferentem o najkorzystniejszej ofercie zostaną przeprowadzone negocjacje mające na celu uzgodnienie szczegółów i warunków umowy.</w:t>
      </w:r>
    </w:p>
    <w:p w14:paraId="5F14A561" w14:textId="77777777" w:rsidR="00CA0F9D" w:rsidRPr="008C2A85" w:rsidRDefault="00CA0F9D" w:rsidP="00CA0F9D">
      <w:pPr>
        <w:spacing w:after="120"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  <w:kern w:val="24"/>
        </w:rPr>
        <w:t xml:space="preserve">Zamawiający zastrzega sobie prawo odstąpienia od złożenia zamówienia </w:t>
      </w:r>
      <w:r w:rsidRPr="008C2A85">
        <w:rPr>
          <w:rFonts w:ascii="Arial" w:hAnsi="Arial" w:cs="Arial"/>
        </w:rPr>
        <w:t>w każdym czasie i bez podawania przyczyny.</w:t>
      </w:r>
      <w:r w:rsidRPr="008C2A85">
        <w:rPr>
          <w:rFonts w:ascii="Arial" w:hAnsi="Arial" w:cs="Arial"/>
          <w:kern w:val="24"/>
        </w:rPr>
        <w:t xml:space="preserve"> Zapytanie nie stanowi oferty.</w:t>
      </w:r>
    </w:p>
    <w:p w14:paraId="36195E58" w14:textId="77777777" w:rsidR="00CA0F9D" w:rsidRPr="008C2A85" w:rsidRDefault="00CA0F9D" w:rsidP="00CA0F9D">
      <w:pPr>
        <w:spacing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W sprawach organizacyjnych prosimy kontaktować się z pracownikiem Regionalnego Biura Gospodarki Przestrzennej Województwa Zachodniopomorskiego w Szczecinie: Panią Bogusławą</w:t>
      </w:r>
      <w:r w:rsidR="006F4BDF">
        <w:rPr>
          <w:rFonts w:ascii="Arial" w:hAnsi="Arial" w:cs="Arial"/>
        </w:rPr>
        <w:t xml:space="preserve"> Guzowską,  –  tel. 91 432 49 60</w:t>
      </w:r>
      <w:r w:rsidRPr="008C2A85">
        <w:rPr>
          <w:rFonts w:ascii="Arial" w:hAnsi="Arial" w:cs="Arial"/>
        </w:rPr>
        <w:t>; mail bgu@rbgp.pl</w:t>
      </w:r>
    </w:p>
    <w:p w14:paraId="06452339" w14:textId="77777777" w:rsidR="00CA0F9D" w:rsidRDefault="00CA0F9D" w:rsidP="00CA0F9D">
      <w:pPr>
        <w:rPr>
          <w:rFonts w:ascii="Arial" w:hAnsi="Arial" w:cs="Arial"/>
        </w:rPr>
      </w:pPr>
    </w:p>
    <w:p w14:paraId="2564FF9A" w14:textId="77777777" w:rsidR="00A63627" w:rsidRPr="008C2A85" w:rsidRDefault="00A63627" w:rsidP="00CA0F9D">
      <w:pPr>
        <w:rPr>
          <w:rFonts w:ascii="Arial" w:hAnsi="Arial" w:cs="Arial"/>
        </w:rPr>
      </w:pPr>
    </w:p>
    <w:p w14:paraId="2EAE6BC5" w14:textId="77777777" w:rsidR="00CA0F9D" w:rsidRPr="008C2A85" w:rsidRDefault="00CA0F9D" w:rsidP="00CA0F9D">
      <w:pPr>
        <w:outlineLvl w:val="0"/>
        <w:rPr>
          <w:rFonts w:ascii="Arial" w:hAnsi="Arial" w:cs="Arial"/>
        </w:rPr>
      </w:pPr>
      <w:r w:rsidRPr="008C2A85">
        <w:rPr>
          <w:rFonts w:ascii="Arial" w:hAnsi="Arial" w:cs="Arial"/>
        </w:rPr>
        <w:t>Leszek Jastrzębski</w:t>
      </w:r>
    </w:p>
    <w:p w14:paraId="74694093" w14:textId="77777777" w:rsidR="00CA0F9D" w:rsidRPr="008C2A85" w:rsidRDefault="00CA0F9D" w:rsidP="00CA0F9D">
      <w:pPr>
        <w:outlineLvl w:val="0"/>
        <w:rPr>
          <w:rFonts w:ascii="Arial" w:hAnsi="Arial" w:cs="Arial"/>
        </w:rPr>
      </w:pPr>
    </w:p>
    <w:p w14:paraId="04DF49B5" w14:textId="77777777" w:rsidR="00CA0F9D" w:rsidRPr="008C2A85" w:rsidRDefault="00CA0F9D" w:rsidP="00CA0F9D">
      <w:pPr>
        <w:rPr>
          <w:rFonts w:ascii="Arial" w:hAnsi="Arial" w:cs="Arial"/>
        </w:rPr>
      </w:pPr>
      <w:r w:rsidRPr="008C2A85">
        <w:rPr>
          <w:rFonts w:ascii="Arial" w:hAnsi="Arial" w:cs="Arial"/>
        </w:rPr>
        <w:t>p.o. Dyrektora RBGPWZ</w:t>
      </w:r>
    </w:p>
    <w:p w14:paraId="051B5370" w14:textId="77777777" w:rsidR="00CA0F9D" w:rsidRPr="008C2A85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045CA963" w14:textId="77777777" w:rsidR="00CA0F9D" w:rsidRPr="00322480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71DAE931" w14:textId="77777777" w:rsidR="00CA0F9D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7630FFC6" w14:textId="77777777" w:rsidR="00CA0F9D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50D13C40" w14:textId="77777777" w:rsidR="00CA0F9D" w:rsidRDefault="00CA0F9D" w:rsidP="00CA0F9D">
      <w:pPr>
        <w:suppressAutoHyphens w:val="0"/>
        <w:spacing w:after="200" w:line="360" w:lineRule="auto"/>
        <w:rPr>
          <w:rFonts w:ascii="Arial" w:hAnsi="Arial" w:cs="Arial"/>
        </w:rPr>
      </w:pPr>
    </w:p>
    <w:sectPr w:rsidR="00CA0F9D" w:rsidSect="006A04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7966"/>
    <w:multiLevelType w:val="hybridMultilevel"/>
    <w:tmpl w:val="19A42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0DAB"/>
    <w:multiLevelType w:val="hybridMultilevel"/>
    <w:tmpl w:val="14986FD6"/>
    <w:lvl w:ilvl="0" w:tplc="486A9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41667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4778"/>
    <w:multiLevelType w:val="hybridMultilevel"/>
    <w:tmpl w:val="19A42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1582A"/>
    <w:multiLevelType w:val="hybridMultilevel"/>
    <w:tmpl w:val="EE6A1250"/>
    <w:lvl w:ilvl="0" w:tplc="C7628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670463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F4792"/>
    <w:multiLevelType w:val="hybridMultilevel"/>
    <w:tmpl w:val="6D7CB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B379B"/>
    <w:multiLevelType w:val="hybridMultilevel"/>
    <w:tmpl w:val="A6A80470"/>
    <w:lvl w:ilvl="0" w:tplc="877E5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A4D87"/>
    <w:multiLevelType w:val="hybridMultilevel"/>
    <w:tmpl w:val="14986FD6"/>
    <w:lvl w:ilvl="0" w:tplc="486A9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41667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0" w15:restartNumberingAfterBreak="0">
    <w:nsid w:val="7C8145F5"/>
    <w:multiLevelType w:val="hybridMultilevel"/>
    <w:tmpl w:val="6D04C1F4"/>
    <w:lvl w:ilvl="0" w:tplc="486A9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41667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831188">
    <w:abstractNumId w:val="5"/>
  </w:num>
  <w:num w:numId="2" w16cid:durableId="884101342">
    <w:abstractNumId w:val="9"/>
  </w:num>
  <w:num w:numId="3" w16cid:durableId="1041245174">
    <w:abstractNumId w:val="4"/>
  </w:num>
  <w:num w:numId="4" w16cid:durableId="2112622988">
    <w:abstractNumId w:val="2"/>
  </w:num>
  <w:num w:numId="5" w16cid:durableId="71201681">
    <w:abstractNumId w:val="6"/>
  </w:num>
  <w:num w:numId="6" w16cid:durableId="717778849">
    <w:abstractNumId w:val="3"/>
  </w:num>
  <w:num w:numId="7" w16cid:durableId="63381215">
    <w:abstractNumId w:val="7"/>
  </w:num>
  <w:num w:numId="8" w16cid:durableId="360741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3676455">
    <w:abstractNumId w:val="1"/>
  </w:num>
  <w:num w:numId="10" w16cid:durableId="1182625753">
    <w:abstractNumId w:val="10"/>
  </w:num>
  <w:num w:numId="11" w16cid:durableId="401608665">
    <w:abstractNumId w:val="0"/>
  </w:num>
  <w:num w:numId="12" w16cid:durableId="1953170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9D"/>
    <w:rsid w:val="00003CD3"/>
    <w:rsid w:val="001424EC"/>
    <w:rsid w:val="00155DDE"/>
    <w:rsid w:val="001820BB"/>
    <w:rsid w:val="001E6FF3"/>
    <w:rsid w:val="00262728"/>
    <w:rsid w:val="002719C1"/>
    <w:rsid w:val="00296E23"/>
    <w:rsid w:val="00304A91"/>
    <w:rsid w:val="00352093"/>
    <w:rsid w:val="00355B10"/>
    <w:rsid w:val="00382D1F"/>
    <w:rsid w:val="003A3A06"/>
    <w:rsid w:val="003E6A68"/>
    <w:rsid w:val="00447AF7"/>
    <w:rsid w:val="005A60AF"/>
    <w:rsid w:val="006A045E"/>
    <w:rsid w:val="006F4BDF"/>
    <w:rsid w:val="007103CD"/>
    <w:rsid w:val="007A2F48"/>
    <w:rsid w:val="008C3A65"/>
    <w:rsid w:val="008E6B8B"/>
    <w:rsid w:val="009053C5"/>
    <w:rsid w:val="00907E1E"/>
    <w:rsid w:val="009161CB"/>
    <w:rsid w:val="009D059F"/>
    <w:rsid w:val="009D3468"/>
    <w:rsid w:val="00A63627"/>
    <w:rsid w:val="00A63851"/>
    <w:rsid w:val="00AB7418"/>
    <w:rsid w:val="00AD5458"/>
    <w:rsid w:val="00B25B3B"/>
    <w:rsid w:val="00B50404"/>
    <w:rsid w:val="00B50D0C"/>
    <w:rsid w:val="00B66D3B"/>
    <w:rsid w:val="00B73F5F"/>
    <w:rsid w:val="00BD61E8"/>
    <w:rsid w:val="00C47ED8"/>
    <w:rsid w:val="00C525E3"/>
    <w:rsid w:val="00CA0F9D"/>
    <w:rsid w:val="00D17AF0"/>
    <w:rsid w:val="00D432CB"/>
    <w:rsid w:val="00DC73C4"/>
    <w:rsid w:val="00E030E3"/>
    <w:rsid w:val="00E5444B"/>
    <w:rsid w:val="00E96868"/>
    <w:rsid w:val="00EC126D"/>
    <w:rsid w:val="00EC32AB"/>
    <w:rsid w:val="00ED4E46"/>
    <w:rsid w:val="00F232DD"/>
    <w:rsid w:val="00F57B95"/>
    <w:rsid w:val="00FA65BC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6BFD"/>
  <w15:docId w15:val="{9501208D-D4E7-4AD4-9B82-84E44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F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F9D"/>
    <w:pPr>
      <w:ind w:left="720"/>
      <w:contextualSpacing/>
    </w:pPr>
  </w:style>
  <w:style w:type="paragraph" w:styleId="NormalnyWeb">
    <w:name w:val="Normal (Web)"/>
    <w:basedOn w:val="Normalny"/>
    <w:rsid w:val="00CA0F9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bgp.pl/klauzula-informacyjna-o-przetwarzaniu-danych-osobowych" TargetMode="External"/><Relationship Id="rId5" Type="http://schemas.openxmlformats.org/officeDocument/2006/relationships/hyperlink" Target="mailto:biuro@rbg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30</cp:revision>
  <cp:lastPrinted>2023-02-15T12:47:00Z</cp:lastPrinted>
  <dcterms:created xsi:type="dcterms:W3CDTF">2018-11-09T08:13:00Z</dcterms:created>
  <dcterms:modified xsi:type="dcterms:W3CDTF">2023-02-15T13:41:00Z</dcterms:modified>
</cp:coreProperties>
</file>