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3DEF" w14:textId="27B09F2D" w:rsidR="00861EC2" w:rsidRPr="00B53A06" w:rsidRDefault="00861EC2" w:rsidP="00861EC2">
      <w:pPr>
        <w:tabs>
          <w:tab w:val="left" w:pos="9196"/>
          <w:tab w:val="right" w:pos="15845"/>
        </w:tabs>
        <w:suppressAutoHyphens w:val="0"/>
        <w:autoSpaceDE w:val="0"/>
        <w:autoSpaceDN w:val="0"/>
        <w:adjustRightInd w:val="0"/>
        <w:spacing w:after="200" w:line="276" w:lineRule="auto"/>
        <w:jc w:val="right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 xml:space="preserve">Załącznik nr 1 do Zaproszenia z dnia </w:t>
      </w:r>
      <w:r w:rsidR="00F50CB4">
        <w:rPr>
          <w:rFonts w:ascii="Myriad Pro" w:eastAsiaTheme="minorHAnsi" w:hAnsi="Myriad Pro" w:cs="Arial"/>
          <w:sz w:val="22"/>
          <w:szCs w:val="22"/>
          <w:lang w:eastAsia="en-US"/>
        </w:rPr>
        <w:t>12</w:t>
      </w:r>
      <w:r>
        <w:rPr>
          <w:rFonts w:ascii="Myriad Pro" w:eastAsiaTheme="minorHAnsi" w:hAnsi="Myriad Pro" w:cs="Arial"/>
          <w:sz w:val="22"/>
          <w:szCs w:val="22"/>
          <w:lang w:eastAsia="en-US"/>
        </w:rPr>
        <w:t>.10</w:t>
      </w: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>.2020 r.</w:t>
      </w:r>
    </w:p>
    <w:p w14:paraId="5D9ED7F8" w14:textId="77777777" w:rsidR="00861EC2" w:rsidRPr="00B53A06" w:rsidRDefault="00861EC2" w:rsidP="00861EC2">
      <w:pPr>
        <w:suppressAutoHyphens w:val="0"/>
        <w:spacing w:after="200" w:line="280" w:lineRule="atLeast"/>
        <w:rPr>
          <w:rFonts w:ascii="Myriad Pro" w:eastAsiaTheme="minorHAnsi" w:hAnsi="Myriad Pro" w:cstheme="minorBidi"/>
          <w:sz w:val="24"/>
          <w:szCs w:val="22"/>
          <w:lang w:eastAsia="en-US"/>
        </w:rPr>
      </w:pPr>
    </w:p>
    <w:p w14:paraId="31D03B08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…………………………………………………..</w:t>
      </w:r>
    </w:p>
    <w:p w14:paraId="1C757800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i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i/>
          <w:sz w:val="22"/>
          <w:szCs w:val="22"/>
          <w:lang w:eastAsia="pl-PL"/>
        </w:rPr>
        <w:t>(Pieczęć firmowa Wykonawcy)</w:t>
      </w:r>
    </w:p>
    <w:p w14:paraId="61896686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outlineLvl w:val="0"/>
        <w:rPr>
          <w:rFonts w:ascii="Myriad Pro" w:eastAsiaTheme="minorHAnsi" w:hAnsi="Myriad Pro" w:cs="Arial"/>
          <w:b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OŚWIADCZENIE</w:t>
      </w:r>
    </w:p>
    <w:p w14:paraId="6F2F0A4E" w14:textId="742FD06A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b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dot. zapytania ofertowego z dnia </w:t>
      </w:r>
      <w:r w:rsidR="00F50CB4">
        <w:rPr>
          <w:rFonts w:ascii="Myriad Pro" w:eastAsiaTheme="minorHAnsi" w:hAnsi="Myriad Pro" w:cs="Arial"/>
          <w:b/>
          <w:sz w:val="22"/>
          <w:szCs w:val="22"/>
          <w:lang w:eastAsia="pl-PL"/>
        </w:rPr>
        <w:t>12</w:t>
      </w: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.</w:t>
      </w:r>
      <w:r>
        <w:rPr>
          <w:rFonts w:ascii="Myriad Pro" w:eastAsiaTheme="minorHAnsi" w:hAnsi="Myriad Pro" w:cs="Arial"/>
          <w:b/>
          <w:sz w:val="22"/>
          <w:szCs w:val="22"/>
          <w:lang w:eastAsia="pl-PL"/>
        </w:rPr>
        <w:t>10.</w:t>
      </w: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2020 r. na zakup i dostaw</w:t>
      </w:r>
      <w:r>
        <w:rPr>
          <w:rFonts w:ascii="Myriad Pro" w:eastAsiaTheme="minorHAnsi" w:hAnsi="Myriad Pro" w:cs="Arial"/>
          <w:b/>
          <w:sz w:val="22"/>
          <w:szCs w:val="22"/>
          <w:lang w:eastAsia="pl-PL"/>
        </w:rPr>
        <w:t>ę</w:t>
      </w: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 bezzałogowego </w:t>
      </w:r>
      <w:r w:rsidR="00011E1E" w:rsidRPr="00011E1E">
        <w:rPr>
          <w:rFonts w:ascii="Myriad Pro" w:eastAsiaTheme="minorHAnsi" w:hAnsi="Myriad Pro" w:cs="Arial"/>
          <w:b/>
          <w:sz w:val="22"/>
          <w:szCs w:val="22"/>
          <w:lang w:eastAsia="pl-PL"/>
        </w:rPr>
        <w:t xml:space="preserve">statku powietrznego </w:t>
      </w:r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(</w:t>
      </w:r>
      <w:proofErr w:type="spellStart"/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drona</w:t>
      </w:r>
      <w:proofErr w:type="spellEnd"/>
      <w:r w:rsidRPr="00B53A06">
        <w:rPr>
          <w:rFonts w:ascii="Myriad Pro" w:eastAsiaTheme="minorHAnsi" w:hAnsi="Myriad Pro" w:cs="Arial"/>
          <w:b/>
          <w:sz w:val="22"/>
          <w:szCs w:val="22"/>
          <w:lang w:eastAsia="pl-PL"/>
        </w:rPr>
        <w:t>) wraz z niezbędnymi akcesoriami (1 szt.).</w:t>
      </w:r>
    </w:p>
    <w:p w14:paraId="7AAB3430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 xml:space="preserve">Składając ofertę w odpowiedzi na ww. zapytanie ofertowe Regionalnego Biura Gospodarki Przestrzennej Województwa Zachodniopomorskiego w Szczecinie </w:t>
      </w:r>
    </w:p>
    <w:p w14:paraId="14FE1E56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Ja/My niżej podpisany/i</w:t>
      </w:r>
    </w:p>
    <w:p w14:paraId="73DE7752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389479D4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</w:p>
    <w:p w14:paraId="3312895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i/>
          <w:sz w:val="18"/>
          <w:szCs w:val="18"/>
          <w:lang w:eastAsia="pl-PL"/>
        </w:rPr>
      </w:pPr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(Imię i nazwisko Przedstawiciela/Przedstawicieli upoważnionego/</w:t>
      </w:r>
      <w:proofErr w:type="spellStart"/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ych</w:t>
      </w:r>
      <w:proofErr w:type="spellEnd"/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 xml:space="preserve"> do reprezentowania Wykonawcy)</w:t>
      </w:r>
    </w:p>
    <w:p w14:paraId="692C9C5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6F766A21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outlineLvl w:val="0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Reprezentując</w:t>
      </w:r>
    </w:p>
    <w:p w14:paraId="2CD25A7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>………………………………………………………………………………………………………..………</w:t>
      </w:r>
    </w:p>
    <w:p w14:paraId="1CE659D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line="276" w:lineRule="auto"/>
        <w:ind w:left="-142"/>
        <w:rPr>
          <w:rFonts w:ascii="Myriad Pro" w:eastAsiaTheme="minorHAnsi" w:hAnsi="Myriad Pro" w:cs="Arial"/>
          <w:i/>
          <w:sz w:val="18"/>
          <w:szCs w:val="18"/>
          <w:lang w:eastAsia="pl-PL"/>
        </w:rPr>
      </w:pPr>
      <w:r w:rsidRPr="00B53A06">
        <w:rPr>
          <w:rFonts w:ascii="Myriad Pro" w:eastAsiaTheme="minorHAnsi" w:hAnsi="Myriad Pro" w:cs="Arial"/>
          <w:i/>
          <w:sz w:val="18"/>
          <w:szCs w:val="18"/>
          <w:lang w:eastAsia="pl-PL"/>
        </w:rPr>
        <w:t>(Pełna nazwa Wykonawcy)</w:t>
      </w:r>
    </w:p>
    <w:p w14:paraId="4C1113D9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46335302" w14:textId="580FC049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Myriad Pro" w:eastAsiaTheme="minorHAnsi" w:hAnsi="Myriad Pro" w:cs="Arial"/>
          <w:sz w:val="22"/>
          <w:szCs w:val="22"/>
          <w:lang w:eastAsia="en-US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>oświadczam/y, że przyjmuję/my bez zastrzeżeń opis przedmiotu zamówienia</w:t>
      </w:r>
      <w:r>
        <w:rPr>
          <w:rFonts w:ascii="Myriad Pro" w:eastAsiaTheme="minorHAnsi" w:hAnsi="Myriad Pro" w:cs="Arial"/>
          <w:sz w:val="22"/>
          <w:szCs w:val="22"/>
          <w:lang w:eastAsia="en-US"/>
        </w:rPr>
        <w:t xml:space="preserve"> i oświadczamy, że </w:t>
      </w:r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 xml:space="preserve"> </w:t>
      </w:r>
      <w:proofErr w:type="spellStart"/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>że</w:t>
      </w:r>
      <w:proofErr w:type="spellEnd"/>
      <w:r w:rsidRPr="00B53A06">
        <w:rPr>
          <w:rFonts w:ascii="Myriad Pro" w:eastAsiaTheme="minorHAnsi" w:hAnsi="Myriad Pro" w:cs="Arial"/>
          <w:sz w:val="22"/>
          <w:szCs w:val="22"/>
          <w:lang w:eastAsia="en-US"/>
        </w:rPr>
        <w:t xml:space="preserve"> przedmiot zamówienia jest fabrycznie nowy, wolny od wad</w:t>
      </w:r>
      <w:r w:rsidRPr="00861EC2">
        <w:rPr>
          <w:rFonts w:ascii="Myriad Pro" w:eastAsiaTheme="minorHAnsi" w:hAnsi="Myriad Pro" w:cs="Arial"/>
          <w:sz w:val="22"/>
          <w:szCs w:val="22"/>
          <w:lang w:eastAsia="en-US"/>
        </w:rPr>
        <w:t xml:space="preserve"> i że nie był podany regeneracji.</w:t>
      </w:r>
    </w:p>
    <w:p w14:paraId="3A045223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rPr>
          <w:rFonts w:ascii="Myriad Pro" w:eastAsiaTheme="minorHAnsi" w:hAnsi="Myriad Pro" w:cs="Arial"/>
          <w:sz w:val="22"/>
          <w:szCs w:val="22"/>
          <w:lang w:eastAsia="pl-PL"/>
        </w:rPr>
      </w:pPr>
    </w:p>
    <w:p w14:paraId="52CFDD75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rPr>
          <w:rFonts w:ascii="Myriad Pro" w:eastAsiaTheme="minorHAnsi" w:hAnsi="Myriad Pro" w:cs="Arial"/>
          <w:sz w:val="22"/>
          <w:szCs w:val="22"/>
          <w:lang w:eastAsia="pl-PL"/>
        </w:rPr>
      </w:pP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 xml:space="preserve">     ........................................................</w:t>
      </w: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ab/>
      </w:r>
      <w:r w:rsidRPr="00B53A06">
        <w:rPr>
          <w:rFonts w:ascii="Myriad Pro" w:eastAsiaTheme="minorHAnsi" w:hAnsi="Myriad Pro" w:cs="Arial"/>
          <w:sz w:val="22"/>
          <w:szCs w:val="22"/>
          <w:lang w:eastAsia="pl-PL"/>
        </w:rPr>
        <w:tab/>
        <w:t xml:space="preserve">                    ...................................................................................</w:t>
      </w:r>
    </w:p>
    <w:p w14:paraId="0B6FBC0E" w14:textId="77777777" w:rsidR="00861EC2" w:rsidRPr="00B53A06" w:rsidRDefault="00861EC2" w:rsidP="00861EC2">
      <w:pPr>
        <w:suppressAutoHyphens w:val="0"/>
        <w:autoSpaceDE w:val="0"/>
        <w:autoSpaceDN w:val="0"/>
        <w:adjustRightInd w:val="0"/>
        <w:spacing w:after="200" w:line="276" w:lineRule="auto"/>
        <w:ind w:left="-142"/>
        <w:jc w:val="center"/>
        <w:rPr>
          <w:rFonts w:ascii="Myriad Pro" w:eastAsiaTheme="minorHAnsi" w:hAnsi="Myriad Pro" w:cs="Arial"/>
          <w:i/>
          <w:lang w:eastAsia="pl-PL"/>
        </w:rPr>
      </w:pPr>
      <w:r w:rsidRPr="00B53A06">
        <w:rPr>
          <w:rFonts w:ascii="Myriad Pro" w:eastAsiaTheme="minorHAnsi" w:hAnsi="Myriad Pro" w:cs="Arial"/>
          <w:i/>
          <w:lang w:eastAsia="pl-PL"/>
        </w:rPr>
        <w:t xml:space="preserve">     (Miejscowość, data) </w:t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  <w:t>(podpis Przedstawiciela/Przedstawicieli  Upoważnionych</w:t>
      </w:r>
      <w:r w:rsidRPr="00B53A06">
        <w:rPr>
          <w:rFonts w:ascii="Myriad Pro" w:eastAsiaTheme="minorHAnsi" w:hAnsi="Myriad Pro" w:cs="Arial"/>
          <w:i/>
          <w:lang w:eastAsia="pl-PL"/>
        </w:rPr>
        <w:br/>
        <w:t xml:space="preserve"> </w:t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</w:r>
      <w:r w:rsidRPr="00B53A06">
        <w:rPr>
          <w:rFonts w:ascii="Myriad Pro" w:eastAsiaTheme="minorHAnsi" w:hAnsi="Myriad Pro" w:cs="Arial"/>
          <w:i/>
          <w:lang w:eastAsia="pl-PL"/>
        </w:rPr>
        <w:tab/>
        <w:t>do reprezentowania Wykonawcy)</w:t>
      </w:r>
    </w:p>
    <w:p w14:paraId="588E23CD" w14:textId="77777777" w:rsidR="00861EC2" w:rsidRPr="00F013DB" w:rsidRDefault="00861EC2" w:rsidP="00861EC2">
      <w:pPr>
        <w:suppressAutoHyphens w:val="0"/>
        <w:spacing w:after="200" w:line="276" w:lineRule="auto"/>
        <w:rPr>
          <w:rFonts w:ascii="Myriad Pro" w:eastAsiaTheme="minorHAnsi" w:hAnsi="Myriad Pro" w:cs="Arial"/>
          <w:i/>
          <w:sz w:val="22"/>
          <w:szCs w:val="22"/>
          <w:lang w:eastAsia="pl-PL"/>
        </w:rPr>
      </w:pPr>
    </w:p>
    <w:p w14:paraId="70642B20" w14:textId="77777777" w:rsidR="00F64471" w:rsidRDefault="00F64471"/>
    <w:sectPr w:rsidR="00F64471" w:rsidSect="0099685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E8078" w14:textId="77777777" w:rsidR="00FE6368" w:rsidRDefault="00FE6368" w:rsidP="0099685E">
      <w:r>
        <w:separator/>
      </w:r>
    </w:p>
  </w:endnote>
  <w:endnote w:type="continuationSeparator" w:id="0">
    <w:p w14:paraId="4D264BBE" w14:textId="77777777" w:rsidR="00FE6368" w:rsidRDefault="00FE6368" w:rsidP="009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1FA1" w14:textId="77777777" w:rsidR="00FE6368" w:rsidRDefault="00FE6368" w:rsidP="0099685E">
      <w:r>
        <w:separator/>
      </w:r>
    </w:p>
  </w:footnote>
  <w:footnote w:type="continuationSeparator" w:id="0">
    <w:p w14:paraId="54782FC4" w14:textId="77777777" w:rsidR="00FE6368" w:rsidRDefault="00FE6368" w:rsidP="0099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AE2B" w14:textId="6C2B7911" w:rsidR="0099685E" w:rsidRDefault="0099685E" w:rsidP="0099685E">
    <w:pPr>
      <w:pStyle w:val="Nagwek"/>
      <w:ind w:left="-1417"/>
    </w:pPr>
    <w:r w:rsidRPr="0099685E">
      <w:rPr>
        <w:noProof/>
      </w:rPr>
      <w:drawing>
        <wp:inline distT="0" distB="0" distL="0" distR="0" wp14:anchorId="0B4975CC" wp14:editId="4BF8BFAA">
          <wp:extent cx="7617641" cy="1000067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403" cy="101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59F0"/>
    <w:multiLevelType w:val="hybridMultilevel"/>
    <w:tmpl w:val="1E46BE54"/>
    <w:lvl w:ilvl="0" w:tplc="A092AB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6B4E"/>
    <w:multiLevelType w:val="hybridMultilevel"/>
    <w:tmpl w:val="B1E66504"/>
    <w:lvl w:ilvl="0" w:tplc="09B8342C">
      <w:start w:val="9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5E1FEF"/>
    <w:multiLevelType w:val="hybridMultilevel"/>
    <w:tmpl w:val="DEB422E4"/>
    <w:lvl w:ilvl="0" w:tplc="EBE2DF92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5E"/>
    <w:rsid w:val="00011E1E"/>
    <w:rsid w:val="0028194C"/>
    <w:rsid w:val="00784E3B"/>
    <w:rsid w:val="007D71C4"/>
    <w:rsid w:val="00861EC2"/>
    <w:rsid w:val="0099685E"/>
    <w:rsid w:val="009D5864"/>
    <w:rsid w:val="00A90CEF"/>
    <w:rsid w:val="00AC5668"/>
    <w:rsid w:val="00C73D02"/>
    <w:rsid w:val="00F50CB4"/>
    <w:rsid w:val="00F64471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69100"/>
  <w15:chartTrackingRefBased/>
  <w15:docId w15:val="{4864E4AB-8C21-4CE2-8049-F7654F5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85E"/>
  </w:style>
  <w:style w:type="paragraph" w:styleId="Stopka">
    <w:name w:val="footer"/>
    <w:basedOn w:val="Normalny"/>
    <w:link w:val="StopkaZnak"/>
    <w:uiPriority w:val="99"/>
    <w:unhideWhenUsed/>
    <w:rsid w:val="00996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85E"/>
  </w:style>
  <w:style w:type="character" w:styleId="Hipercze">
    <w:name w:val="Hyperlink"/>
    <w:uiPriority w:val="99"/>
    <w:rsid w:val="00861E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B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Regionalne Biuro Gospodarki Przestrzennej Województwa Zachodniopomorskiego w Szczecinie</dc:creator>
  <cp:keywords/>
  <dc:description/>
  <cp:lastModifiedBy>bgu</cp:lastModifiedBy>
  <cp:revision>6</cp:revision>
  <cp:lastPrinted>2020-10-12T07:37:00Z</cp:lastPrinted>
  <dcterms:created xsi:type="dcterms:W3CDTF">2020-10-12T05:45:00Z</dcterms:created>
  <dcterms:modified xsi:type="dcterms:W3CDTF">2020-10-12T09:12:00Z</dcterms:modified>
</cp:coreProperties>
</file>