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3A781FE4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>Lublin</w:t>
      </w:r>
      <w:r w:rsidR="009933E5">
        <w:rPr>
          <w:rFonts w:ascii="Times New Roman" w:hAnsi="Times New Roman"/>
          <w:sz w:val="24"/>
          <w:szCs w:val="24"/>
        </w:rPr>
        <w:t>,</w:t>
      </w:r>
      <w:r w:rsidR="003F5FB5" w:rsidRPr="00901E8B">
        <w:rPr>
          <w:rFonts w:ascii="Times New Roman" w:hAnsi="Times New Roman"/>
          <w:sz w:val="24"/>
          <w:szCs w:val="24"/>
        </w:rPr>
        <w:t xml:space="preserve"> dnia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CB581A">
        <w:rPr>
          <w:rFonts w:ascii="Times New Roman" w:hAnsi="Times New Roman"/>
          <w:sz w:val="24"/>
          <w:szCs w:val="24"/>
        </w:rPr>
        <w:t>…………</w:t>
      </w:r>
      <w:r w:rsidR="00B17DC8">
        <w:rPr>
          <w:rFonts w:ascii="Times New Roman" w:hAnsi="Times New Roman"/>
          <w:sz w:val="24"/>
          <w:szCs w:val="24"/>
        </w:rPr>
        <w:t>202</w:t>
      </w:r>
      <w:r w:rsidR="00CB581A">
        <w:rPr>
          <w:rFonts w:ascii="Times New Roman" w:hAnsi="Times New Roman"/>
          <w:sz w:val="24"/>
          <w:szCs w:val="24"/>
        </w:rPr>
        <w:t>3</w:t>
      </w:r>
      <w:r w:rsidR="00B17DC8">
        <w:rPr>
          <w:rFonts w:ascii="Times New Roman" w:hAnsi="Times New Roman"/>
          <w:sz w:val="24"/>
          <w:szCs w:val="24"/>
        </w:rPr>
        <w:t xml:space="preserve">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7186B813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5F0CA7">
        <w:rPr>
          <w:rFonts w:ascii="Times New Roman" w:hAnsi="Times New Roman"/>
          <w:sz w:val="20"/>
          <w:szCs w:val="20"/>
          <w:lang w:val="en-US"/>
        </w:rPr>
        <w:t>PE 25</w:t>
      </w:r>
      <w:r w:rsidR="003F5FB5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9933E5">
        <w:rPr>
          <w:rFonts w:ascii="Times New Roman" w:hAnsi="Times New Roman"/>
          <w:sz w:val="20"/>
          <w:szCs w:val="20"/>
          <w:lang w:val="en-US"/>
        </w:rPr>
        <w:t>.</w:t>
      </w:r>
      <w:r w:rsidR="00E15EE6">
        <w:rPr>
          <w:rFonts w:ascii="Times New Roman" w:hAnsi="Times New Roman"/>
          <w:sz w:val="20"/>
          <w:szCs w:val="20"/>
          <w:lang w:val="en-US"/>
        </w:rPr>
        <w:t>5</w:t>
      </w:r>
      <w:r w:rsidR="00080452">
        <w:rPr>
          <w:rFonts w:ascii="Times New Roman" w:hAnsi="Times New Roman"/>
          <w:sz w:val="20"/>
          <w:szCs w:val="20"/>
          <w:lang w:val="en-US"/>
        </w:rPr>
        <w:t>8</w:t>
      </w:r>
      <w:r w:rsidRPr="005F0CA7">
        <w:rPr>
          <w:rFonts w:ascii="Times New Roman" w:hAnsi="Times New Roman"/>
          <w:sz w:val="20"/>
          <w:szCs w:val="20"/>
          <w:lang w:val="en-US"/>
        </w:rPr>
        <w:t>.20</w:t>
      </w:r>
      <w:r w:rsidR="00DD7C69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05589C">
        <w:rPr>
          <w:rFonts w:ascii="Times New Roman" w:hAnsi="Times New Roman"/>
          <w:sz w:val="20"/>
          <w:szCs w:val="20"/>
          <w:lang w:val="en-US"/>
        </w:rPr>
        <w:t>3</w:t>
      </w:r>
      <w:r w:rsidR="00F05FD6" w:rsidRPr="005F0CA7">
        <w:rPr>
          <w:rFonts w:ascii="Times New Roman" w:hAnsi="Times New Roman"/>
          <w:sz w:val="20"/>
          <w:szCs w:val="20"/>
          <w:lang w:val="en-US"/>
        </w:rPr>
        <w:t>.</w:t>
      </w:r>
      <w:r w:rsidR="006D32F1" w:rsidRPr="006D32F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6D32F1">
        <w:rPr>
          <w:rFonts w:ascii="Times New Roman" w:hAnsi="Times New Roman"/>
          <w:sz w:val="20"/>
          <w:szCs w:val="20"/>
          <w:lang w:val="en-US"/>
        </w:rPr>
        <w:t>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9460C5" w:rsidRPr="009460C5">
        <w:rPr>
          <w:rFonts w:ascii="Times New Roman" w:hAnsi="Times New Roman"/>
          <w:sz w:val="20"/>
          <w:szCs w:val="20"/>
        </w:rPr>
        <w:t>„</w:t>
      </w:r>
      <w:r w:rsidR="00CB581A" w:rsidRPr="00CB581A">
        <w:t xml:space="preserve"> </w:t>
      </w:r>
      <w:r w:rsidR="00FF409D" w:rsidRPr="00FF409D">
        <w:rPr>
          <w:rFonts w:ascii="Times New Roman" w:hAnsi="Times New Roman"/>
          <w:b/>
          <w:bCs/>
          <w:sz w:val="20"/>
          <w:szCs w:val="20"/>
        </w:rPr>
        <w:t>Centrali telefonicznej i aparatów telefonicznych VoIP oraz modułów rozszerzeń do centrali VoIP</w:t>
      </w:r>
      <w:r w:rsidR="00CB581A" w:rsidRPr="00CB581A">
        <w:rPr>
          <w:rFonts w:ascii="Times New Roman" w:hAnsi="Times New Roman"/>
          <w:sz w:val="20"/>
          <w:szCs w:val="20"/>
        </w:rPr>
        <w:t>.”</w:t>
      </w:r>
      <w:r w:rsidRPr="005F0CA7">
        <w:rPr>
          <w:rFonts w:ascii="Times New Roman" w:hAnsi="Times New Roman"/>
          <w:sz w:val="20"/>
          <w:szCs w:val="20"/>
        </w:rPr>
        <w:t xml:space="preserve">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9933E5">
        <w:rPr>
          <w:rFonts w:ascii="Times New Roman" w:hAnsi="Times New Roman"/>
          <w:sz w:val="20"/>
          <w:szCs w:val="20"/>
        </w:rPr>
        <w:t>…………</w:t>
      </w:r>
      <w:r w:rsidR="00B17DC8" w:rsidRPr="005F0CA7">
        <w:rPr>
          <w:rFonts w:ascii="Times New Roman" w:hAnsi="Times New Roman"/>
          <w:sz w:val="20"/>
          <w:szCs w:val="20"/>
        </w:rPr>
        <w:t>.202</w:t>
      </w:r>
      <w:r w:rsidR="0005589C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987F04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</w:t>
      </w:r>
      <w:r w:rsidR="00224FBA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00A4EC4F" w:rsidR="00CB581A" w:rsidRDefault="00B4249F" w:rsidP="00CB581A">
      <w:pPr>
        <w:rPr>
          <w:rFonts w:ascii="Times New Roman" w:hAnsi="Times New Roman"/>
          <w:sz w:val="18"/>
          <w:szCs w:val="18"/>
        </w:rPr>
      </w:pPr>
      <w:r w:rsidRPr="005F0CA7">
        <w:rPr>
          <w:rFonts w:ascii="Times New Roman" w:hAnsi="Times New Roman"/>
          <w:sz w:val="20"/>
          <w:szCs w:val="20"/>
        </w:rPr>
        <w:t>1</w:t>
      </w:r>
      <w:r w:rsidR="00224FBA">
        <w:rPr>
          <w:rFonts w:ascii="Times New Roman" w:hAnsi="Times New Roman"/>
          <w:sz w:val="20"/>
          <w:szCs w:val="20"/>
        </w:rPr>
        <w:t>.</w:t>
      </w:r>
      <w:r w:rsidR="00224FBA" w:rsidRPr="00224FBA">
        <w:rPr>
          <w:rFonts w:ascii="Times New Roman" w:hAnsi="Times New Roman"/>
          <w:sz w:val="20"/>
          <w:szCs w:val="20"/>
        </w:rPr>
        <w:t>YEASTAR S300 centrala telefoniczna VoIP</w:t>
      </w:r>
      <w:r w:rsidR="00224FBA" w:rsidRPr="00224FBA">
        <w:rPr>
          <w:rFonts w:ascii="Times New Roman" w:hAnsi="Times New Roman"/>
          <w:sz w:val="20"/>
          <w:szCs w:val="20"/>
        </w:rPr>
        <w:tab/>
      </w:r>
      <w:r w:rsidR="00224FBA">
        <w:rPr>
          <w:rFonts w:ascii="Times New Roman" w:hAnsi="Times New Roman"/>
          <w:sz w:val="20"/>
          <w:szCs w:val="20"/>
        </w:rPr>
        <w:t>1</w:t>
      </w:r>
      <w:r w:rsidR="00224FBA" w:rsidRPr="00224FBA">
        <w:rPr>
          <w:rFonts w:ascii="Times New Roman" w:hAnsi="Times New Roman"/>
          <w:sz w:val="20"/>
          <w:szCs w:val="20"/>
        </w:rPr>
        <w:tab/>
      </w:r>
    </w:p>
    <w:p w14:paraId="5672E16A" w14:textId="1708C6BC" w:rsidR="00BF6D10" w:rsidRDefault="00CB581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224FBA">
        <w:rPr>
          <w:rFonts w:ascii="Times New Roman" w:hAnsi="Times New Roman"/>
          <w:sz w:val="18"/>
          <w:szCs w:val="18"/>
        </w:rPr>
        <w:t>.</w:t>
      </w:r>
      <w:r w:rsidR="00224FBA" w:rsidRPr="00224FBA">
        <w:rPr>
          <w:rFonts w:ascii="Times New Roman" w:hAnsi="Times New Roman"/>
          <w:sz w:val="18"/>
          <w:szCs w:val="18"/>
        </w:rPr>
        <w:t xml:space="preserve">YEASTAR D30 moduł centrali </w:t>
      </w:r>
      <w:r w:rsidR="00224FBA">
        <w:rPr>
          <w:rFonts w:ascii="Times New Roman" w:hAnsi="Times New Roman"/>
          <w:sz w:val="18"/>
          <w:szCs w:val="18"/>
        </w:rPr>
        <w:t xml:space="preserve">                                        1</w:t>
      </w:r>
    </w:p>
    <w:p w14:paraId="3680CEFB" w14:textId="3025DB22" w:rsidR="00224FBA" w:rsidRDefault="00224F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2</w:t>
      </w:r>
    </w:p>
    <w:p w14:paraId="577370F7" w14:textId="288EEC3F" w:rsidR="00224FBA" w:rsidRDefault="00224F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Pr="00224FBA">
        <w:rPr>
          <w:rFonts w:ascii="Times New Roman" w:hAnsi="Times New Roman"/>
          <w:sz w:val="18"/>
          <w:szCs w:val="18"/>
        </w:rPr>
        <w:t>YEASTAR EX08 moduł centrali</w:t>
      </w:r>
      <w:r>
        <w:rPr>
          <w:rFonts w:ascii="Times New Roman" w:hAnsi="Times New Roman"/>
          <w:sz w:val="18"/>
          <w:szCs w:val="18"/>
        </w:rPr>
        <w:t xml:space="preserve">                                       1</w:t>
      </w:r>
    </w:p>
    <w:p w14:paraId="2DF68A2E" w14:textId="7D675F0A" w:rsidR="00224FBA" w:rsidRDefault="00224F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Pr="00224FBA">
        <w:rPr>
          <w:rFonts w:ascii="Times New Roman" w:hAnsi="Times New Roman"/>
          <w:sz w:val="18"/>
          <w:szCs w:val="18"/>
        </w:rPr>
        <w:t>YEASTAR B2 moduł 2xBRI do centrali</w:t>
      </w:r>
      <w:r>
        <w:rPr>
          <w:rFonts w:ascii="Times New Roman" w:hAnsi="Times New Roman"/>
          <w:sz w:val="18"/>
          <w:szCs w:val="18"/>
        </w:rPr>
        <w:t xml:space="preserve">                           1</w:t>
      </w:r>
    </w:p>
    <w:p w14:paraId="6CF7AFAD" w14:textId="01B5F6C7" w:rsidR="00224FBA" w:rsidRDefault="00224F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2</w:t>
      </w:r>
    </w:p>
    <w:p w14:paraId="7F3BEC3E" w14:textId="54C26026" w:rsidR="00224FBA" w:rsidRDefault="00224F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Pr="00224FBA">
        <w:rPr>
          <w:rFonts w:ascii="Times New Roman" w:hAnsi="Times New Roman"/>
          <w:sz w:val="18"/>
          <w:szCs w:val="18"/>
        </w:rPr>
        <w:t>YEALINK SIP-T43U aparaty telefoniczne VoIP</w:t>
      </w:r>
      <w:r>
        <w:rPr>
          <w:rFonts w:ascii="Times New Roman" w:hAnsi="Times New Roman"/>
          <w:sz w:val="18"/>
          <w:szCs w:val="18"/>
        </w:rPr>
        <w:t xml:space="preserve">              10</w:t>
      </w:r>
    </w:p>
    <w:p w14:paraId="409F3E74" w14:textId="77777777" w:rsidR="00224FBA" w:rsidRPr="00BF6D10" w:rsidRDefault="00224FBA">
      <w:pPr>
        <w:rPr>
          <w:rFonts w:ascii="Times New Roman" w:hAnsi="Times New Roman"/>
          <w:sz w:val="18"/>
          <w:szCs w:val="18"/>
        </w:rPr>
      </w:pPr>
    </w:p>
    <w:p w14:paraId="244C49D3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A5519CD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  <w:r w:rsidR="00E77656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05589C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CEF8B5D" w14:textId="12BE3A50" w:rsidR="00E006AC" w:rsidRPr="00853BB4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>Ze stron</w:t>
      </w:r>
    </w:p>
    <w:sectPr w:rsidR="00E006AC" w:rsidRPr="00853BB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90CA" w14:textId="77777777" w:rsidR="00B05A3D" w:rsidRDefault="00B05A3D">
      <w:pPr>
        <w:spacing w:after="0" w:line="240" w:lineRule="auto"/>
      </w:pPr>
      <w:r>
        <w:separator/>
      </w:r>
    </w:p>
  </w:endnote>
  <w:endnote w:type="continuationSeparator" w:id="0">
    <w:p w14:paraId="72CD8C25" w14:textId="77777777" w:rsidR="00B05A3D" w:rsidRDefault="00B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49B5" w14:textId="77777777" w:rsidR="00B05A3D" w:rsidRDefault="00B05A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A808BC" w14:textId="77777777" w:rsidR="00B05A3D" w:rsidRDefault="00B05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5589C"/>
    <w:rsid w:val="000745FB"/>
    <w:rsid w:val="00080452"/>
    <w:rsid w:val="00105D7C"/>
    <w:rsid w:val="0013317F"/>
    <w:rsid w:val="001579BB"/>
    <w:rsid w:val="00184F57"/>
    <w:rsid w:val="0018540D"/>
    <w:rsid w:val="001931FC"/>
    <w:rsid w:val="001B348A"/>
    <w:rsid w:val="001D1D29"/>
    <w:rsid w:val="001D2353"/>
    <w:rsid w:val="00224FBA"/>
    <w:rsid w:val="0023709A"/>
    <w:rsid w:val="0024264C"/>
    <w:rsid w:val="00245576"/>
    <w:rsid w:val="00295A86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F0CA7"/>
    <w:rsid w:val="006209D8"/>
    <w:rsid w:val="006603C3"/>
    <w:rsid w:val="00691356"/>
    <w:rsid w:val="006B2D20"/>
    <w:rsid w:val="006C5A17"/>
    <w:rsid w:val="006D32F1"/>
    <w:rsid w:val="0070113A"/>
    <w:rsid w:val="00731DA2"/>
    <w:rsid w:val="007A4268"/>
    <w:rsid w:val="007B6A88"/>
    <w:rsid w:val="007E148C"/>
    <w:rsid w:val="00853BB4"/>
    <w:rsid w:val="0087712A"/>
    <w:rsid w:val="00895017"/>
    <w:rsid w:val="00901E8B"/>
    <w:rsid w:val="00921FB0"/>
    <w:rsid w:val="00927D00"/>
    <w:rsid w:val="00935856"/>
    <w:rsid w:val="009460C5"/>
    <w:rsid w:val="009727CD"/>
    <w:rsid w:val="009933E5"/>
    <w:rsid w:val="009C2A3B"/>
    <w:rsid w:val="009E7D34"/>
    <w:rsid w:val="00A128BA"/>
    <w:rsid w:val="00A24B8E"/>
    <w:rsid w:val="00A64087"/>
    <w:rsid w:val="00B05A3D"/>
    <w:rsid w:val="00B17DC8"/>
    <w:rsid w:val="00B215E6"/>
    <w:rsid w:val="00B4249F"/>
    <w:rsid w:val="00B95618"/>
    <w:rsid w:val="00BA74DE"/>
    <w:rsid w:val="00BC55AA"/>
    <w:rsid w:val="00BE08B2"/>
    <w:rsid w:val="00BF3756"/>
    <w:rsid w:val="00BF6D10"/>
    <w:rsid w:val="00C00586"/>
    <w:rsid w:val="00C44987"/>
    <w:rsid w:val="00C51B74"/>
    <w:rsid w:val="00C6316A"/>
    <w:rsid w:val="00C85E57"/>
    <w:rsid w:val="00CB581A"/>
    <w:rsid w:val="00CC030B"/>
    <w:rsid w:val="00CE14A4"/>
    <w:rsid w:val="00CE2DC8"/>
    <w:rsid w:val="00CF6801"/>
    <w:rsid w:val="00D378B7"/>
    <w:rsid w:val="00D50065"/>
    <w:rsid w:val="00DA7FA4"/>
    <w:rsid w:val="00DD7C69"/>
    <w:rsid w:val="00DE3B45"/>
    <w:rsid w:val="00DF56E4"/>
    <w:rsid w:val="00E006AC"/>
    <w:rsid w:val="00E00AC2"/>
    <w:rsid w:val="00E12239"/>
    <w:rsid w:val="00E15EE6"/>
    <w:rsid w:val="00E471AE"/>
    <w:rsid w:val="00E51BAB"/>
    <w:rsid w:val="00E77656"/>
    <w:rsid w:val="00EB3FD8"/>
    <w:rsid w:val="00EE641A"/>
    <w:rsid w:val="00F05FD6"/>
    <w:rsid w:val="00FD10FD"/>
    <w:rsid w:val="00FE2103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53</cp:revision>
  <cp:lastPrinted>2022-01-20T07:31:00Z</cp:lastPrinted>
  <dcterms:created xsi:type="dcterms:W3CDTF">2018-07-18T12:27:00Z</dcterms:created>
  <dcterms:modified xsi:type="dcterms:W3CDTF">2023-11-14T10:36:00Z</dcterms:modified>
</cp:coreProperties>
</file>