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0DF150D5" w:rsidR="00477956" w:rsidRDefault="00477956" w:rsidP="005F6D5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C22A43">
        <w:rPr>
          <w:rFonts w:ascii="Times New Roman" w:hAnsi="Times New Roman"/>
          <w:sz w:val="24"/>
          <w:szCs w:val="24"/>
        </w:rPr>
        <w:t>.32</w:t>
      </w:r>
      <w:r w:rsidR="00F509F7">
        <w:rPr>
          <w:rFonts w:ascii="Times New Roman" w:hAnsi="Times New Roman"/>
          <w:sz w:val="24"/>
          <w:szCs w:val="24"/>
        </w:rPr>
        <w:t>.202</w:t>
      </w:r>
      <w:r w:rsidR="00CE0F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5F6D58">
        <w:rPr>
          <w:rFonts w:ascii="Times New Roman" w:hAnsi="Times New Roman"/>
          <w:sz w:val="24"/>
          <w:szCs w:val="24"/>
        </w:rPr>
        <w:t>….……</w:t>
      </w:r>
      <w:r>
        <w:rPr>
          <w:rFonts w:ascii="Times New Roman" w:hAnsi="Times New Roman"/>
          <w:sz w:val="24"/>
          <w:szCs w:val="24"/>
        </w:rPr>
        <w:t xml:space="preserve">, dnia </w:t>
      </w:r>
      <w:r w:rsidR="00C22A43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.20</w:t>
      </w:r>
      <w:r w:rsidR="00BC41B9">
        <w:rPr>
          <w:rFonts w:ascii="Times New Roman" w:hAnsi="Times New Roman"/>
          <w:sz w:val="24"/>
          <w:szCs w:val="24"/>
        </w:rPr>
        <w:t>2</w:t>
      </w:r>
      <w:r w:rsidR="00B65A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</w:t>
      </w:r>
    </w:p>
    <w:p w14:paraId="6755EBBC" w14:textId="46BBDDCD" w:rsidR="005F6D58" w:rsidRPr="005F6D58" w:rsidRDefault="005F6D58" w:rsidP="005F6D58">
      <w:pPr>
        <w:spacing w:after="0"/>
        <w:jc w:val="center"/>
        <w:rPr>
          <w:b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5F6D58">
        <w:rPr>
          <w:rFonts w:ascii="Times New Roman" w:hAnsi="Times New Roman"/>
          <w:sz w:val="18"/>
          <w:szCs w:val="18"/>
        </w:rPr>
        <w:t>miejscowość</w:t>
      </w:r>
    </w:p>
    <w:p w14:paraId="048F4DA2" w14:textId="77777777" w:rsidR="005F6D58" w:rsidRDefault="005F6D58" w:rsidP="004A3016">
      <w:pPr>
        <w:jc w:val="center"/>
        <w:rPr>
          <w:b/>
          <w:sz w:val="20"/>
          <w:szCs w:val="20"/>
        </w:rPr>
      </w:pPr>
    </w:p>
    <w:p w14:paraId="631FFEA6" w14:textId="4DB06E96" w:rsidR="009E15BC" w:rsidRDefault="004A3016" w:rsidP="004A3016">
      <w:pPr>
        <w:jc w:val="center"/>
        <w:rPr>
          <w:b/>
          <w:sz w:val="20"/>
          <w:szCs w:val="20"/>
        </w:rPr>
      </w:pPr>
      <w:r w:rsidRPr="0077125F">
        <w:rPr>
          <w:b/>
          <w:sz w:val="20"/>
          <w:szCs w:val="20"/>
        </w:rPr>
        <w:t>Formularz ofertowy</w:t>
      </w:r>
    </w:p>
    <w:p w14:paraId="5AE63C9E" w14:textId="77777777" w:rsidR="005F6D58" w:rsidRPr="0077125F" w:rsidRDefault="005F6D58" w:rsidP="004A3016">
      <w:pPr>
        <w:jc w:val="center"/>
        <w:rPr>
          <w:b/>
          <w:sz w:val="20"/>
          <w:szCs w:val="20"/>
        </w:rPr>
      </w:pPr>
    </w:p>
    <w:p w14:paraId="5D2EB4FB" w14:textId="4FF4C86B" w:rsidR="004A3016" w:rsidRPr="0077125F" w:rsidRDefault="00B65A0F" w:rsidP="00C97A63">
      <w:pPr>
        <w:ind w:left="1701" w:right="-142" w:hanging="567"/>
        <w:rPr>
          <w:rFonts w:ascii="Times New Roman" w:hAnsi="Times New Roman"/>
          <w:bCs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B65A0F">
        <w:rPr>
          <w:b/>
          <w:sz w:val="20"/>
          <w:szCs w:val="20"/>
        </w:rPr>
        <w:t>w postępowaniu o wartości zamówienia nie przekraczającej kwoty 130 tys. zł netto.</w:t>
      </w:r>
      <w:r w:rsidR="006A624B" w:rsidRPr="0077125F"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="00BC41B9" w:rsidRPr="0077125F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6A624B" w:rsidRPr="0077125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="00F5374C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32488E">
        <w:rPr>
          <w:rFonts w:ascii="Arial" w:hAnsi="Arial" w:cs="Arial"/>
          <w:bCs/>
          <w:color w:val="000000"/>
          <w:sz w:val="20"/>
          <w:szCs w:val="20"/>
        </w:rPr>
        <w:t>„</w:t>
      </w:r>
      <w:r w:rsidR="00C97A63" w:rsidRPr="00C97A63">
        <w:rPr>
          <w:rFonts w:ascii="Arial" w:hAnsi="Arial" w:cs="Arial"/>
          <w:b/>
          <w:color w:val="000000"/>
          <w:sz w:val="20"/>
          <w:szCs w:val="20"/>
        </w:rPr>
        <w:t xml:space="preserve">Na dostawę interfejsu audio </w:t>
      </w:r>
      <w:proofErr w:type="spellStart"/>
      <w:r w:rsidR="00C97A63" w:rsidRPr="00C97A63">
        <w:rPr>
          <w:rFonts w:ascii="Arial" w:hAnsi="Arial" w:cs="Arial"/>
          <w:b/>
          <w:color w:val="000000"/>
          <w:sz w:val="20"/>
          <w:szCs w:val="20"/>
        </w:rPr>
        <w:t>Telos</w:t>
      </w:r>
      <w:proofErr w:type="spellEnd"/>
      <w:r w:rsidR="00C97A63" w:rsidRPr="00C97A63">
        <w:rPr>
          <w:rFonts w:ascii="Arial" w:hAnsi="Arial" w:cs="Arial"/>
          <w:b/>
          <w:color w:val="000000"/>
          <w:sz w:val="20"/>
          <w:szCs w:val="20"/>
        </w:rPr>
        <w:t xml:space="preserve"> Alliance Mixed </w:t>
      </w:r>
      <w:proofErr w:type="spellStart"/>
      <w:r w:rsidR="00C97A63" w:rsidRPr="00C97A63">
        <w:rPr>
          <w:rFonts w:ascii="Arial" w:hAnsi="Arial" w:cs="Arial"/>
          <w:b/>
          <w:color w:val="000000"/>
          <w:sz w:val="20"/>
          <w:szCs w:val="20"/>
        </w:rPr>
        <w:t>Signal</w:t>
      </w:r>
      <w:proofErr w:type="spellEnd"/>
      <w:r w:rsidR="00C97A63" w:rsidRPr="00C97A6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C97A63" w:rsidRPr="00C97A63">
        <w:rPr>
          <w:rFonts w:ascii="Arial" w:hAnsi="Arial" w:cs="Arial"/>
          <w:b/>
          <w:color w:val="000000"/>
          <w:sz w:val="20"/>
          <w:szCs w:val="20"/>
        </w:rPr>
        <w:t>xNode</w:t>
      </w:r>
      <w:proofErr w:type="spellEnd"/>
      <w:r w:rsidR="00CE0F7D" w:rsidRPr="00CE0F7D">
        <w:rPr>
          <w:rFonts w:ascii="Arial" w:hAnsi="Arial" w:cs="Arial"/>
          <w:b/>
          <w:color w:val="000000"/>
          <w:sz w:val="20"/>
          <w:szCs w:val="20"/>
        </w:rPr>
        <w:t>.</w:t>
      </w:r>
      <w:r w:rsidR="0032488E">
        <w:rPr>
          <w:rFonts w:ascii="Arial" w:hAnsi="Arial" w:cs="Arial"/>
          <w:b/>
          <w:color w:val="000000"/>
          <w:sz w:val="20"/>
          <w:szCs w:val="20"/>
        </w:rPr>
        <w:t>”</w:t>
      </w:r>
    </w:p>
    <w:p w14:paraId="713611F5" w14:textId="316E3A8A" w:rsidR="004A3016" w:rsidRPr="0077125F" w:rsidRDefault="004A3016" w:rsidP="004A3016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77125F">
        <w:rPr>
          <w:b/>
          <w:sz w:val="20"/>
          <w:szCs w:val="20"/>
        </w:rPr>
        <w:t>Nazwa (firma) oraz adres Wykonawcy.</w:t>
      </w:r>
      <w:r w:rsidRPr="0077125F">
        <w:rPr>
          <w:b/>
          <w:sz w:val="20"/>
          <w:szCs w:val="20"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4A3016">
        <w:tc>
          <w:tcPr>
            <w:tcW w:w="3020" w:type="dxa"/>
          </w:tcPr>
          <w:p w14:paraId="6168FE54" w14:textId="50B3A6C4" w:rsidR="004A3016" w:rsidRPr="00DC349B" w:rsidRDefault="00DC349B" w:rsidP="004A3016">
            <w:pPr>
              <w:jc w:val="both"/>
              <w:rPr>
                <w:b/>
                <w:bCs/>
              </w:rPr>
            </w:pPr>
            <w:r w:rsidRPr="00DC349B">
              <w:rPr>
                <w:b/>
                <w:bCs/>
              </w:rPr>
              <w:t>Nazwa towaru</w:t>
            </w: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1DA00520" w:rsidR="004A3016" w:rsidRPr="004A3016" w:rsidRDefault="00DA04FC" w:rsidP="004A3016">
            <w:pPr>
              <w:jc w:val="center"/>
            </w:pPr>
            <w:r>
              <w:t xml:space="preserve">(wraz z należytym podatkiem VAT w wysokości </w:t>
            </w:r>
            <w:r w:rsidR="00E96D97">
              <w:t>……</w:t>
            </w:r>
            <w:r>
              <w:t>%)</w:t>
            </w:r>
          </w:p>
        </w:tc>
      </w:tr>
      <w:tr w:rsidR="002463D7" w14:paraId="6819D76F" w14:textId="77777777" w:rsidTr="00DA04FC">
        <w:trPr>
          <w:trHeight w:val="427"/>
        </w:trPr>
        <w:tc>
          <w:tcPr>
            <w:tcW w:w="3020" w:type="dxa"/>
          </w:tcPr>
          <w:p w14:paraId="1B99B889" w14:textId="700D7FC9" w:rsidR="00D74565" w:rsidRPr="004A3016" w:rsidRDefault="00CE0F7D" w:rsidP="002463D7">
            <w:r>
              <w:t>1</w:t>
            </w:r>
            <w:r w:rsidR="00B65A0F">
              <w:t xml:space="preserve">szt. </w:t>
            </w:r>
            <w:r w:rsidR="00C97A63" w:rsidRPr="00C97A63">
              <w:t xml:space="preserve">interfejs audio </w:t>
            </w:r>
            <w:proofErr w:type="spellStart"/>
            <w:r w:rsidR="00C97A63" w:rsidRPr="00C97A63">
              <w:t>Telos</w:t>
            </w:r>
            <w:proofErr w:type="spellEnd"/>
            <w:r w:rsidR="00C97A63" w:rsidRPr="00C97A63">
              <w:t xml:space="preserve"> Alliance Mixed </w:t>
            </w:r>
            <w:proofErr w:type="spellStart"/>
            <w:r w:rsidR="00C97A63" w:rsidRPr="00C97A63">
              <w:t>Signal</w:t>
            </w:r>
            <w:proofErr w:type="spellEnd"/>
            <w:r w:rsidR="00C97A63" w:rsidRPr="00C97A63">
              <w:t xml:space="preserve"> </w:t>
            </w:r>
            <w:proofErr w:type="spellStart"/>
            <w:r w:rsidR="00C97A63" w:rsidRPr="00C97A63">
              <w:t>xNode</w:t>
            </w:r>
            <w:proofErr w:type="spellEnd"/>
            <w:r w:rsidR="00C97A63" w:rsidRPr="00C97A63">
              <w:t>.</w:t>
            </w:r>
          </w:p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4A301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Default="004A3016" w:rsidP="004A3016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DA04FC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Default="0063254F" w:rsidP="00DC349B">
      <w:pPr>
        <w:spacing w:after="0" w:line="240" w:lineRule="auto"/>
        <w:jc w:val="both"/>
        <w:rPr>
          <w:rFonts w:cstheme="minorHAnsi"/>
          <w:b/>
        </w:rPr>
      </w:pPr>
    </w:p>
    <w:p w14:paraId="415CDA7C" w14:textId="223698A5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500164">
    <w:abstractNumId w:val="2"/>
  </w:num>
  <w:num w:numId="2" w16cid:durableId="1397706356">
    <w:abstractNumId w:val="0"/>
  </w:num>
  <w:num w:numId="3" w16cid:durableId="830826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611"/>
    <w:rsid w:val="001029ED"/>
    <w:rsid w:val="00112BEC"/>
    <w:rsid w:val="0015622F"/>
    <w:rsid w:val="001A1067"/>
    <w:rsid w:val="002463D7"/>
    <w:rsid w:val="00247ECE"/>
    <w:rsid w:val="002C24A1"/>
    <w:rsid w:val="00300EBC"/>
    <w:rsid w:val="0032488E"/>
    <w:rsid w:val="00335936"/>
    <w:rsid w:val="003517DF"/>
    <w:rsid w:val="00353C9D"/>
    <w:rsid w:val="00364341"/>
    <w:rsid w:val="0046467C"/>
    <w:rsid w:val="00477956"/>
    <w:rsid w:val="004A3016"/>
    <w:rsid w:val="004C70A5"/>
    <w:rsid w:val="004F4AE0"/>
    <w:rsid w:val="00542887"/>
    <w:rsid w:val="00561243"/>
    <w:rsid w:val="00594245"/>
    <w:rsid w:val="005F6D58"/>
    <w:rsid w:val="0063254F"/>
    <w:rsid w:val="006A624B"/>
    <w:rsid w:val="0077125F"/>
    <w:rsid w:val="00780A82"/>
    <w:rsid w:val="00811CBE"/>
    <w:rsid w:val="00875591"/>
    <w:rsid w:val="009859DF"/>
    <w:rsid w:val="009D52CA"/>
    <w:rsid w:val="009E15BC"/>
    <w:rsid w:val="00A25518"/>
    <w:rsid w:val="00A51213"/>
    <w:rsid w:val="00A56F12"/>
    <w:rsid w:val="00A66A7B"/>
    <w:rsid w:val="00B65A0F"/>
    <w:rsid w:val="00BC41B9"/>
    <w:rsid w:val="00BE507B"/>
    <w:rsid w:val="00C03B0F"/>
    <w:rsid w:val="00C22A43"/>
    <w:rsid w:val="00C316BB"/>
    <w:rsid w:val="00C97A63"/>
    <w:rsid w:val="00CB2908"/>
    <w:rsid w:val="00CE0F7D"/>
    <w:rsid w:val="00CF2C34"/>
    <w:rsid w:val="00D25271"/>
    <w:rsid w:val="00D74565"/>
    <w:rsid w:val="00DA04FC"/>
    <w:rsid w:val="00DC349B"/>
    <w:rsid w:val="00DD5A93"/>
    <w:rsid w:val="00DF73B8"/>
    <w:rsid w:val="00E0144C"/>
    <w:rsid w:val="00E87B7A"/>
    <w:rsid w:val="00E96D97"/>
    <w:rsid w:val="00F509F7"/>
    <w:rsid w:val="00F5374C"/>
    <w:rsid w:val="00F5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48</cp:revision>
  <cp:lastPrinted>2021-02-10T09:47:00Z</cp:lastPrinted>
  <dcterms:created xsi:type="dcterms:W3CDTF">2019-02-07T08:53:00Z</dcterms:created>
  <dcterms:modified xsi:type="dcterms:W3CDTF">2022-07-27T09:56:00Z</dcterms:modified>
</cp:coreProperties>
</file>