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F37" w:rsidRDefault="009A4372" w:rsidP="00066DBE">
      <w:pPr>
        <w:ind w:left="-57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Pr="009A4372">
        <w:rPr>
          <w:rFonts w:ascii="Arial" w:hAnsi="Arial" w:cs="Arial"/>
          <w:bCs/>
          <w:sz w:val="18"/>
          <w:szCs w:val="18"/>
        </w:rPr>
        <w:t>Załącznik nr 1</w:t>
      </w: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Polskie Radio</w:t>
      </w: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                     Regionalna Rozgłośnia w Lublinie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                      „Radio Lublin” S.A.</w:t>
      </w: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ul. Obrońców Pokoju 2</w:t>
      </w:r>
    </w:p>
    <w:p w:rsidR="009A4372" w:rsidRDefault="009A4372" w:rsidP="000A3524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20-30 Lublin</w:t>
      </w:r>
    </w:p>
    <w:p w:rsidR="009A4372" w:rsidRDefault="009A4372" w:rsidP="009A4372">
      <w:pPr>
        <w:ind w:left="-283" w:firstLine="489"/>
        <w:jc w:val="right"/>
        <w:rPr>
          <w:rFonts w:ascii="Arial" w:hAnsi="Arial" w:cs="Arial"/>
          <w:b/>
          <w:sz w:val="20"/>
          <w:szCs w:val="20"/>
        </w:rPr>
      </w:pPr>
    </w:p>
    <w:p w:rsidR="009A4372" w:rsidRDefault="009A4372" w:rsidP="009A4372">
      <w:pPr>
        <w:ind w:firstLine="489"/>
        <w:jc w:val="right"/>
        <w:rPr>
          <w:rFonts w:ascii="Arial" w:hAnsi="Arial" w:cs="Arial"/>
          <w:b/>
          <w:sz w:val="20"/>
          <w:szCs w:val="20"/>
        </w:rPr>
      </w:pPr>
    </w:p>
    <w:p w:rsidR="009A4372" w:rsidRDefault="009A4372" w:rsidP="009A4372">
      <w:pPr>
        <w:ind w:left="2832" w:firstLine="489"/>
        <w:jc w:val="right"/>
        <w:rPr>
          <w:rFonts w:ascii="Arial" w:hAnsi="Arial" w:cs="Arial"/>
          <w:b/>
          <w:sz w:val="20"/>
          <w:szCs w:val="20"/>
        </w:rPr>
      </w:pPr>
    </w:p>
    <w:p w:rsidR="000A3524" w:rsidRPr="003A6F37" w:rsidRDefault="000A3524" w:rsidP="003A6F37">
      <w:pPr>
        <w:jc w:val="center"/>
        <w:rPr>
          <w:rFonts w:ascii="Arial" w:hAnsi="Arial" w:cs="Arial"/>
          <w:b/>
          <w:sz w:val="28"/>
          <w:szCs w:val="28"/>
        </w:rPr>
      </w:pPr>
      <w:r w:rsidRPr="003A6F37">
        <w:rPr>
          <w:rFonts w:ascii="Arial" w:hAnsi="Arial" w:cs="Arial"/>
          <w:b/>
          <w:sz w:val="28"/>
          <w:szCs w:val="28"/>
        </w:rPr>
        <w:t>Formularz ofertowy</w:t>
      </w:r>
    </w:p>
    <w:p w:rsidR="009A4372" w:rsidRDefault="009A4372" w:rsidP="003A6F3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dostawę telefonów komórkowych dla „Radia Lublin” S.A. </w:t>
      </w:r>
    </w:p>
    <w:p w:rsidR="000A3524" w:rsidRPr="003A6F37" w:rsidRDefault="000A3524" w:rsidP="003A6F37">
      <w:pPr>
        <w:ind w:left="360"/>
        <w:jc w:val="center"/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>w postępowaniu o wartości zamówienia</w:t>
      </w:r>
    </w:p>
    <w:p w:rsidR="000A3524" w:rsidRPr="003A6F37" w:rsidRDefault="000A3524" w:rsidP="003A6F37">
      <w:pPr>
        <w:jc w:val="center"/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 xml:space="preserve">nieprzekraczającej równowartości kwoty wymienionej w art. 4 p. 8 ustawy </w:t>
      </w:r>
      <w:proofErr w:type="spellStart"/>
      <w:r w:rsidRPr="003A6F37">
        <w:rPr>
          <w:rFonts w:ascii="Arial" w:hAnsi="Arial" w:cs="Arial"/>
          <w:b/>
        </w:rPr>
        <w:t>Pzp</w:t>
      </w:r>
      <w:proofErr w:type="spellEnd"/>
    </w:p>
    <w:p w:rsidR="003A6F37" w:rsidRDefault="003A6F37" w:rsidP="003A6F37">
      <w:pPr>
        <w:jc w:val="center"/>
        <w:rPr>
          <w:rFonts w:ascii="Arial" w:hAnsi="Arial" w:cs="Arial"/>
          <w:b/>
        </w:rPr>
      </w:pPr>
    </w:p>
    <w:p w:rsidR="009A4372" w:rsidRDefault="009A4372" w:rsidP="003A6F37">
      <w:pPr>
        <w:jc w:val="center"/>
        <w:rPr>
          <w:rFonts w:ascii="Arial" w:hAnsi="Arial" w:cs="Arial"/>
          <w:b/>
        </w:rPr>
      </w:pPr>
    </w:p>
    <w:p w:rsidR="009A4372" w:rsidRPr="003A6F37" w:rsidRDefault="009A4372" w:rsidP="003A6F37">
      <w:pPr>
        <w:jc w:val="center"/>
        <w:rPr>
          <w:rFonts w:ascii="Arial" w:hAnsi="Arial" w:cs="Arial"/>
          <w:b/>
          <w:sz w:val="24"/>
          <w:szCs w:val="24"/>
        </w:rPr>
      </w:pPr>
    </w:p>
    <w:p w:rsidR="000A3524" w:rsidRPr="003A6F37" w:rsidRDefault="000A3524" w:rsidP="000A352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>Nazwa (firma) oraz adres Wykonawcy.</w:t>
      </w:r>
      <w:r w:rsidRPr="003A6F37">
        <w:rPr>
          <w:rFonts w:ascii="Arial" w:hAnsi="Arial" w:cs="Arial"/>
          <w:b/>
        </w:rPr>
        <w:br/>
      </w:r>
    </w:p>
    <w:p w:rsidR="000A3524" w:rsidRPr="003A6F37" w:rsidRDefault="000A3524" w:rsidP="000A3524">
      <w:pPr>
        <w:pStyle w:val="Akapitzlist"/>
        <w:rPr>
          <w:rFonts w:ascii="Arial" w:hAnsi="Arial" w:cs="Arial"/>
        </w:rPr>
      </w:pPr>
      <w:r w:rsidRPr="003A6F37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55411B">
        <w:rPr>
          <w:rFonts w:ascii="Arial" w:hAnsi="Arial" w:cs="Arial"/>
        </w:rPr>
        <w:t>..........................................................................................................................</w:t>
      </w:r>
      <w:r w:rsidRPr="003A6F37">
        <w:rPr>
          <w:rFonts w:ascii="Arial" w:hAnsi="Arial" w:cs="Arial"/>
        </w:rPr>
        <w:br/>
        <w:t>........................................................................................................................................</w:t>
      </w:r>
      <w:r w:rsidRPr="003A6F37">
        <w:rPr>
          <w:rFonts w:ascii="Arial" w:hAnsi="Arial" w:cs="Arial"/>
        </w:rPr>
        <w:br/>
      </w:r>
    </w:p>
    <w:p w:rsidR="000A3524" w:rsidRPr="003A6F37" w:rsidRDefault="000A3524" w:rsidP="000A3524">
      <w:pPr>
        <w:pStyle w:val="Akapitzlist"/>
        <w:rPr>
          <w:rFonts w:ascii="Arial" w:hAnsi="Arial" w:cs="Arial"/>
        </w:rPr>
      </w:pPr>
      <w:r w:rsidRPr="003A6F37">
        <w:rPr>
          <w:rFonts w:ascii="Arial" w:hAnsi="Arial" w:cs="Arial"/>
        </w:rPr>
        <w:t>NIP: .......................................................................................................</w:t>
      </w:r>
      <w:r w:rsidRPr="003A6F37">
        <w:rPr>
          <w:rFonts w:ascii="Arial" w:hAnsi="Arial" w:cs="Arial"/>
        </w:rPr>
        <w:br/>
      </w:r>
    </w:p>
    <w:p w:rsidR="000A3524" w:rsidRPr="003A6F37" w:rsidRDefault="000A3524" w:rsidP="000A3524">
      <w:pPr>
        <w:pStyle w:val="Akapitzlist"/>
        <w:rPr>
          <w:rFonts w:ascii="Arial" w:hAnsi="Arial" w:cs="Arial"/>
        </w:rPr>
      </w:pPr>
      <w:r w:rsidRPr="003A6F37">
        <w:rPr>
          <w:rFonts w:ascii="Arial" w:hAnsi="Arial" w:cs="Arial"/>
        </w:rPr>
        <w:t>REGON: .................................................................................................</w:t>
      </w:r>
      <w:r w:rsidRPr="003A6F37">
        <w:rPr>
          <w:rFonts w:ascii="Arial" w:hAnsi="Arial" w:cs="Arial"/>
        </w:rPr>
        <w:br/>
      </w:r>
    </w:p>
    <w:p w:rsidR="000A3524" w:rsidRPr="003A6F37" w:rsidRDefault="000A3524" w:rsidP="000A3524">
      <w:pPr>
        <w:pStyle w:val="Akapitzlist"/>
        <w:rPr>
          <w:rFonts w:ascii="Arial" w:hAnsi="Arial" w:cs="Arial"/>
        </w:rPr>
      </w:pPr>
      <w:r w:rsidRPr="003A6F37">
        <w:rPr>
          <w:rFonts w:ascii="Arial" w:hAnsi="Arial" w:cs="Arial"/>
        </w:rPr>
        <w:t>Numer rachunku bankowego: ..............................................................</w:t>
      </w:r>
    </w:p>
    <w:p w:rsidR="000A3524" w:rsidRPr="003A6F37" w:rsidRDefault="000A3524" w:rsidP="000A3524">
      <w:pPr>
        <w:pStyle w:val="Akapitzlist"/>
        <w:rPr>
          <w:rFonts w:ascii="Arial" w:hAnsi="Arial" w:cs="Arial"/>
        </w:rPr>
      </w:pPr>
    </w:p>
    <w:p w:rsidR="000A3524" w:rsidRPr="003A6F37" w:rsidRDefault="000A3524" w:rsidP="000A352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>Kalkulacja cenowa Wykonawcy za realizację przedmiotu zamówienia:</w:t>
      </w:r>
    </w:p>
    <w:p w:rsidR="000A3524" w:rsidRPr="003A6F37" w:rsidRDefault="000A3524" w:rsidP="000A3524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1405"/>
        <w:gridCol w:w="1217"/>
        <w:gridCol w:w="1217"/>
        <w:gridCol w:w="1406"/>
        <w:gridCol w:w="1418"/>
        <w:gridCol w:w="1842"/>
        <w:gridCol w:w="1843"/>
      </w:tblGrid>
      <w:tr w:rsidR="00066DBE" w:rsidRPr="003A6F37" w:rsidTr="00066DBE">
        <w:tc>
          <w:tcPr>
            <w:tcW w:w="1405" w:type="dxa"/>
          </w:tcPr>
          <w:p w:rsidR="00066DBE" w:rsidRDefault="00066DBE" w:rsidP="00C1484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0A3524" w:rsidRPr="003A6F37" w:rsidRDefault="00066DBE" w:rsidP="00C1484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odel</w:t>
            </w:r>
          </w:p>
        </w:tc>
        <w:tc>
          <w:tcPr>
            <w:tcW w:w="1217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netto jednostkowa</w:t>
            </w:r>
          </w:p>
        </w:tc>
        <w:tc>
          <w:tcPr>
            <w:tcW w:w="1217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brutto jednostkowa</w:t>
            </w:r>
          </w:p>
        </w:tc>
        <w:tc>
          <w:tcPr>
            <w:tcW w:w="1406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całkowita</w:t>
            </w:r>
          </w:p>
        </w:tc>
        <w:tc>
          <w:tcPr>
            <w:tcW w:w="1418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 całkowita</w:t>
            </w:r>
          </w:p>
        </w:tc>
        <w:tc>
          <w:tcPr>
            <w:tcW w:w="1842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netto całego zamówienia</w:t>
            </w:r>
          </w:p>
        </w:tc>
        <w:tc>
          <w:tcPr>
            <w:tcW w:w="1843" w:type="dxa"/>
          </w:tcPr>
          <w:p w:rsidR="000A3524" w:rsidRPr="003A6F37" w:rsidRDefault="009A4372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</w:t>
            </w:r>
            <w:r w:rsidR="000A3524" w:rsidRPr="003A6F3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brutto całego zamówienia</w:t>
            </w:r>
          </w:p>
        </w:tc>
      </w:tr>
      <w:tr w:rsidR="00066DBE" w:rsidRPr="003A6F37" w:rsidTr="00066DBE">
        <w:tc>
          <w:tcPr>
            <w:tcW w:w="1405" w:type="dxa"/>
          </w:tcPr>
          <w:p w:rsidR="00066DBE" w:rsidRDefault="00066DBE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A3524" w:rsidRDefault="000A3524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SAMSUNG GALAXY A50</w:t>
            </w:r>
          </w:p>
          <w:p w:rsidR="00066DBE" w:rsidRPr="00066DBE" w:rsidRDefault="00066DBE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 w:val="restart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66DBE" w:rsidRPr="003A6F37" w:rsidTr="00066DBE">
        <w:tc>
          <w:tcPr>
            <w:tcW w:w="1405" w:type="dxa"/>
          </w:tcPr>
          <w:p w:rsidR="00066DBE" w:rsidRDefault="00066DBE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0A3524" w:rsidRDefault="000A3524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DB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SAMSUNG GALAXY A40</w:t>
            </w:r>
          </w:p>
          <w:p w:rsidR="00066DBE" w:rsidRPr="00066DBE" w:rsidRDefault="00066DBE" w:rsidP="00C1484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</w:tcPr>
          <w:p w:rsidR="000A3524" w:rsidRPr="003A6F37" w:rsidRDefault="000A3524" w:rsidP="00C148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0A3524" w:rsidRPr="003A6F37" w:rsidRDefault="000A3524" w:rsidP="00C1484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A3524" w:rsidRPr="003A6F37" w:rsidRDefault="000A3524" w:rsidP="000A3524">
      <w:pPr>
        <w:pStyle w:val="Akapitzlist"/>
        <w:rPr>
          <w:rFonts w:ascii="Arial" w:eastAsia="Times New Roman" w:hAnsi="Arial" w:cs="Arial"/>
          <w:sz w:val="25"/>
          <w:szCs w:val="25"/>
          <w:lang w:eastAsia="pl-PL"/>
        </w:rPr>
      </w:pPr>
    </w:p>
    <w:p w:rsidR="000A3524" w:rsidRPr="003A6F37" w:rsidRDefault="000A3524" w:rsidP="000A35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1" w:name="_Hlk2071951"/>
      <w:r w:rsidRPr="003A6F37">
        <w:rPr>
          <w:rFonts w:ascii="Arial" w:hAnsi="Arial" w:cs="Arial"/>
          <w:b/>
        </w:rPr>
        <w:t>Kwota oferty nie podlega waloryzacji</w:t>
      </w:r>
      <w:r w:rsidR="0095725E" w:rsidRPr="003A6F37">
        <w:rPr>
          <w:rFonts w:ascii="Arial" w:hAnsi="Arial" w:cs="Arial"/>
          <w:b/>
        </w:rPr>
        <w:t>.</w:t>
      </w:r>
    </w:p>
    <w:bookmarkEnd w:id="1"/>
    <w:p w:rsidR="000A3524" w:rsidRPr="003A6F37" w:rsidRDefault="000A3524" w:rsidP="000A35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 xml:space="preserve">Kwota oferty zawiera wszystkie koszy związane </w:t>
      </w:r>
      <w:r w:rsidR="0095725E" w:rsidRPr="003A6F37">
        <w:rPr>
          <w:rFonts w:ascii="Arial" w:hAnsi="Arial" w:cs="Arial"/>
          <w:b/>
        </w:rPr>
        <w:t>realizacją zamówienia.</w:t>
      </w:r>
    </w:p>
    <w:p w:rsidR="000A3524" w:rsidRPr="003A6F37" w:rsidRDefault="000A3524" w:rsidP="000A35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A6F37">
        <w:rPr>
          <w:rFonts w:ascii="Arial" w:hAnsi="Arial" w:cs="Arial"/>
          <w:b/>
        </w:rPr>
        <w:t>Oświadczam, iż zapoznałem się z opisem przedmiotu zamówienia i wymogam</w:t>
      </w:r>
      <w:r w:rsidR="003A6F37" w:rsidRPr="003A6F37">
        <w:rPr>
          <w:rFonts w:ascii="Arial" w:hAnsi="Arial" w:cs="Arial"/>
          <w:b/>
        </w:rPr>
        <w:t xml:space="preserve">i </w:t>
      </w:r>
      <w:r w:rsidRPr="003A6F37">
        <w:rPr>
          <w:rFonts w:ascii="Arial" w:hAnsi="Arial" w:cs="Arial"/>
          <w:b/>
        </w:rPr>
        <w:t>Zamawiającego i nie wnoszę do nich żadnych zastrzeżeń.</w:t>
      </w:r>
    </w:p>
    <w:p w:rsidR="000A3524" w:rsidRPr="003A6F37" w:rsidRDefault="000A3524" w:rsidP="000A3524">
      <w:pPr>
        <w:jc w:val="both"/>
        <w:rPr>
          <w:rFonts w:ascii="Arial" w:hAnsi="Arial" w:cs="Arial"/>
        </w:rPr>
      </w:pPr>
    </w:p>
    <w:p w:rsidR="002F714D" w:rsidRPr="003A6F37" w:rsidRDefault="0095725E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  <w:r w:rsidRPr="003A6F37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2F714D" w:rsidRPr="003A6F3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  <w:r w:rsidRPr="003A6F3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                                               ………………………………………………………</w:t>
      </w: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</w:p>
    <w:p w:rsidR="003A6F37" w:rsidRPr="003A6F37" w:rsidRDefault="003A6F37" w:rsidP="003A6F37">
      <w:pPr>
        <w:ind w:left="-340"/>
        <w:rPr>
          <w:rFonts w:ascii="Arial" w:eastAsia="Times New Roman" w:hAnsi="Arial" w:cs="Arial"/>
          <w:sz w:val="16"/>
          <w:szCs w:val="16"/>
          <w:lang w:eastAsia="pl-PL"/>
        </w:rPr>
      </w:pPr>
      <w:r w:rsidRPr="003A6F37">
        <w:rPr>
          <w:rFonts w:ascii="Arial" w:eastAsia="Times New Roman" w:hAnsi="Arial" w:cs="Arial"/>
          <w:sz w:val="16"/>
          <w:szCs w:val="16"/>
          <w:lang w:eastAsia="pl-PL"/>
        </w:rPr>
        <w:t>(data)</w:t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A6F37">
        <w:rPr>
          <w:rFonts w:ascii="Arial" w:eastAsia="Times New Roman" w:hAnsi="Arial" w:cs="Arial"/>
          <w:sz w:val="16"/>
          <w:szCs w:val="16"/>
          <w:lang w:eastAsia="pl-PL"/>
        </w:rPr>
        <w:tab/>
        <w:t>(podpis, pieczątka Wykonawcy  lub osoby upoważnionej)</w:t>
      </w:r>
    </w:p>
    <w:sectPr w:rsidR="003A6F37" w:rsidRPr="003A6F37" w:rsidSect="000A3524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C7A" w:rsidRDefault="00E57C7A" w:rsidP="000A3524">
      <w:r>
        <w:separator/>
      </w:r>
    </w:p>
  </w:endnote>
  <w:endnote w:type="continuationSeparator" w:id="0">
    <w:p w:rsidR="00E57C7A" w:rsidRDefault="00E57C7A" w:rsidP="000A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C7A" w:rsidRDefault="00E57C7A" w:rsidP="000A3524">
      <w:r>
        <w:separator/>
      </w:r>
    </w:p>
  </w:footnote>
  <w:footnote w:type="continuationSeparator" w:id="0">
    <w:p w:rsidR="00E57C7A" w:rsidRDefault="00E57C7A" w:rsidP="000A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4D"/>
    <w:rsid w:val="00066DBE"/>
    <w:rsid w:val="000A3524"/>
    <w:rsid w:val="0011231D"/>
    <w:rsid w:val="002F714D"/>
    <w:rsid w:val="0039116B"/>
    <w:rsid w:val="003A6F37"/>
    <w:rsid w:val="00551EF4"/>
    <w:rsid w:val="0055411B"/>
    <w:rsid w:val="006C123C"/>
    <w:rsid w:val="0095725E"/>
    <w:rsid w:val="009A4372"/>
    <w:rsid w:val="009B65C5"/>
    <w:rsid w:val="00A54D61"/>
    <w:rsid w:val="00A7021F"/>
    <w:rsid w:val="00C80240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AE4E"/>
  <w15:chartTrackingRefBased/>
  <w15:docId w15:val="{8F275CA9-CF1A-4EF0-B7A3-0CF9913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A3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524"/>
  </w:style>
  <w:style w:type="paragraph" w:styleId="Stopka">
    <w:name w:val="footer"/>
    <w:basedOn w:val="Normalny"/>
    <w:link w:val="StopkaZnak"/>
    <w:uiPriority w:val="99"/>
    <w:unhideWhenUsed/>
    <w:rsid w:val="000A3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68E13-D8F3-4E0F-A3EA-57A502E6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7</cp:revision>
  <cp:lastPrinted>2019-11-22T09:11:00Z</cp:lastPrinted>
  <dcterms:created xsi:type="dcterms:W3CDTF">2019-11-20T13:25:00Z</dcterms:created>
  <dcterms:modified xsi:type="dcterms:W3CDTF">2019-11-22T09:12:00Z</dcterms:modified>
</cp:coreProperties>
</file>