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5A783B85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5C7AC3">
        <w:rPr>
          <w:rFonts w:ascii="Times New Roman" w:hAnsi="Times New Roman"/>
          <w:sz w:val="20"/>
          <w:szCs w:val="20"/>
        </w:rPr>
        <w:t>2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A6922CD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E17417">
        <w:rPr>
          <w:rFonts w:ascii="Times New Roman" w:hAnsi="Times New Roman"/>
          <w:sz w:val="24"/>
          <w:szCs w:val="24"/>
        </w:rPr>
        <w:t>1</w:t>
      </w:r>
      <w:r w:rsidR="00FF2A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4A9FD297" w14:textId="10ACE159" w:rsidR="001F4D13" w:rsidRPr="00FC4125" w:rsidRDefault="00FC4125" w:rsidP="001F4D13">
      <w:pPr>
        <w:rPr>
          <w:b/>
          <w:sz w:val="24"/>
          <w:szCs w:val="24"/>
        </w:rPr>
      </w:pPr>
      <w:r w:rsidRPr="00FC4125">
        <w:rPr>
          <w:b/>
          <w:sz w:val="24"/>
          <w:szCs w:val="24"/>
        </w:rPr>
        <w:t>Licencja na oprogramowanie do rotacji muzyki dla Radia Lublin i Radia Freee</w:t>
      </w:r>
    </w:p>
    <w:p w14:paraId="713611F5" w14:textId="762A2A25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340AAEB2" w:rsidR="00847DAB" w:rsidRPr="00E17417" w:rsidRDefault="001F72A8" w:rsidP="001F72A8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1F72A8">
              <w:rPr>
                <w:rFonts w:ascii="Times New Roman" w:hAnsi="Times New Roman"/>
                <w:sz w:val="24"/>
                <w:szCs w:val="24"/>
              </w:rPr>
              <w:t xml:space="preserve">Licencja na oprogramowanie do rotacji muzyki dla Radia </w:t>
            </w:r>
            <w:r w:rsidR="00E471F0">
              <w:rPr>
                <w:rFonts w:ascii="Times New Roman" w:hAnsi="Times New Roman"/>
                <w:sz w:val="24"/>
                <w:szCs w:val="24"/>
              </w:rPr>
              <w:t>Freee</w:t>
            </w:r>
            <w:r w:rsidR="00B653F8">
              <w:rPr>
                <w:rFonts w:ascii="Times New Roman" w:hAnsi="Times New Roman"/>
                <w:sz w:val="24"/>
                <w:szCs w:val="24"/>
              </w:rPr>
              <w:t xml:space="preserve"> (miesięcznie)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66721B75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  <w:p w14:paraId="5D40D2F3" w14:textId="3FB0A582" w:rsidR="00B653F8" w:rsidRDefault="00B653F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(36 miesięcy)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69122CDC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</w:t>
      </w:r>
      <w:r w:rsidR="006D3EF6">
        <w:rPr>
          <w:b/>
        </w:rPr>
        <w:t>realizacją zamówienia.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3DDEF4D" w14:textId="181373D1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1F4D13"/>
    <w:rsid w:val="001F72A8"/>
    <w:rsid w:val="00300EBC"/>
    <w:rsid w:val="0032548E"/>
    <w:rsid w:val="00477956"/>
    <w:rsid w:val="004A3016"/>
    <w:rsid w:val="004B2744"/>
    <w:rsid w:val="005C5534"/>
    <w:rsid w:val="005C7AC3"/>
    <w:rsid w:val="006A730A"/>
    <w:rsid w:val="006B7AFB"/>
    <w:rsid w:val="006D3EF6"/>
    <w:rsid w:val="006F6EBB"/>
    <w:rsid w:val="007365B7"/>
    <w:rsid w:val="00780A82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B653F8"/>
    <w:rsid w:val="00B6637C"/>
    <w:rsid w:val="00C03B0F"/>
    <w:rsid w:val="00C720BA"/>
    <w:rsid w:val="00CA635B"/>
    <w:rsid w:val="00CB2908"/>
    <w:rsid w:val="00CC3010"/>
    <w:rsid w:val="00CE2207"/>
    <w:rsid w:val="00D22B3A"/>
    <w:rsid w:val="00DA04FC"/>
    <w:rsid w:val="00DF73B8"/>
    <w:rsid w:val="00E17417"/>
    <w:rsid w:val="00E471F0"/>
    <w:rsid w:val="00EA40A7"/>
    <w:rsid w:val="00EC744D"/>
    <w:rsid w:val="00F30318"/>
    <w:rsid w:val="00FB3E8B"/>
    <w:rsid w:val="00FC412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35</cp:revision>
  <cp:lastPrinted>2019-05-23T12:33:00Z</cp:lastPrinted>
  <dcterms:created xsi:type="dcterms:W3CDTF">2019-02-07T08:53:00Z</dcterms:created>
  <dcterms:modified xsi:type="dcterms:W3CDTF">2019-05-23T12:33:00Z</dcterms:modified>
</cp:coreProperties>
</file>