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B5" w:rsidRDefault="00E247AE" w:rsidP="007B52B5">
      <w:pPr>
        <w:pStyle w:val="Nagwek1"/>
        <w:jc w:val="left"/>
        <w:rPr>
          <w:rFonts w:ascii="Verdana" w:hAnsi="Verdana"/>
          <w:sz w:val="16"/>
          <w:szCs w:val="16"/>
        </w:rPr>
      </w:pPr>
      <w:r>
        <w:rPr>
          <w:sz w:val="20"/>
        </w:rPr>
        <w:t xml:space="preserve">  </w:t>
      </w:r>
      <w:r w:rsidR="007B52B5"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7B52B5">
        <w:rPr>
          <w:rFonts w:ascii="Verdana" w:hAnsi="Verdana"/>
          <w:sz w:val="16"/>
          <w:szCs w:val="16"/>
        </w:rPr>
        <w:t>Załącznik</w:t>
      </w:r>
      <w:r w:rsidR="006A6936">
        <w:rPr>
          <w:rFonts w:ascii="Verdana" w:hAnsi="Verdana"/>
          <w:sz w:val="16"/>
          <w:szCs w:val="16"/>
        </w:rPr>
        <w:t xml:space="preserve"> </w:t>
      </w:r>
      <w:r w:rsidR="007B52B5">
        <w:rPr>
          <w:rFonts w:ascii="Verdana" w:hAnsi="Verdana"/>
          <w:sz w:val="16"/>
          <w:szCs w:val="16"/>
        </w:rPr>
        <w:t>nr 2</w:t>
      </w:r>
    </w:p>
    <w:p w:rsidR="00C91053" w:rsidRDefault="00C91053" w:rsidP="00C91053">
      <w:r>
        <w:t>…………………………..</w:t>
      </w:r>
    </w:p>
    <w:p w:rsidR="00C91053" w:rsidRDefault="00C91053" w:rsidP="00C91053">
      <w:r>
        <w:t>(</w:t>
      </w:r>
      <w:r w:rsidRPr="00C91053">
        <w:rPr>
          <w:rFonts w:ascii="Arial" w:hAnsi="Arial" w:cs="Arial"/>
          <w:sz w:val="18"/>
          <w:szCs w:val="18"/>
        </w:rPr>
        <w:t>pieczęć Dostawcy/Wykonawcy)</w:t>
      </w:r>
    </w:p>
    <w:p w:rsidR="00C91053" w:rsidRPr="00C91053" w:rsidRDefault="00C91053" w:rsidP="00C91053"/>
    <w:p w:rsidR="007B52B5" w:rsidRDefault="007B52B5" w:rsidP="0053561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5613">
        <w:rPr>
          <w:rFonts w:ascii="Arial" w:hAnsi="Arial" w:cs="Arial"/>
          <w:b/>
          <w:bCs/>
          <w:sz w:val="22"/>
          <w:szCs w:val="22"/>
        </w:rPr>
        <w:t>SPECYFIKACJA  TECHNICZNA  PRZEDMIOTU  ZAMÓWIENIA</w:t>
      </w:r>
    </w:p>
    <w:p w:rsidR="006A6936" w:rsidRDefault="00C91053" w:rsidP="00633077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Znak sprawy:  PUK/EŁK/2/1347/14/05/2019-ZP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</w:rPr>
        <w:t>Dostawę nowego pojazdu specjalnego -  autokarawanu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3979"/>
        <w:gridCol w:w="3638"/>
        <w:gridCol w:w="1531"/>
      </w:tblGrid>
      <w:tr w:rsidR="006A6936" w:rsidTr="006A6936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936" w:rsidRDefault="006A6936" w:rsidP="00052E1C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3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Wypełnia Oferent wpisując tak/nie i  opisując zastosowane rozwiązania lub parametry techniczne. 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Wypełnia osoba sprawdzająca</w:t>
            </w: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1A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Nadwozie</w:t>
            </w:r>
          </w:p>
          <w:p w:rsidR="006A6936" w:rsidRDefault="006A6936" w:rsidP="00052E1C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Samochód</w:t>
            </w:r>
            <w:r w:rsidR="00E97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6A">
              <w:rPr>
                <w:rFonts w:ascii="Arial" w:hAnsi="Arial" w:cs="Arial"/>
                <w:sz w:val="18"/>
                <w:szCs w:val="18"/>
              </w:rPr>
              <w:t>fabrycznie nowy</w:t>
            </w:r>
            <w:r w:rsidR="00C91053">
              <w:rPr>
                <w:rFonts w:ascii="Arial" w:hAnsi="Arial" w:cs="Arial"/>
                <w:sz w:val="18"/>
                <w:szCs w:val="18"/>
              </w:rPr>
              <w:t>( rok produkcji 2019)</w:t>
            </w:r>
            <w:r w:rsidR="00BF3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053">
              <w:rPr>
                <w:rFonts w:ascii="Arial" w:hAnsi="Arial" w:cs="Arial"/>
                <w:sz w:val="18"/>
                <w:szCs w:val="18"/>
              </w:rPr>
              <w:t xml:space="preserve">Pojazd </w:t>
            </w:r>
            <w:r w:rsidR="00E97D3E">
              <w:rPr>
                <w:rFonts w:ascii="Arial" w:hAnsi="Arial" w:cs="Arial"/>
                <w:sz w:val="18"/>
                <w:szCs w:val="18"/>
              </w:rPr>
              <w:t>musi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posiadać  </w:t>
            </w:r>
            <w:r w:rsidR="00C71702">
              <w:rPr>
                <w:rFonts w:ascii="Arial" w:hAnsi="Arial" w:cs="Arial"/>
                <w:sz w:val="18"/>
                <w:szCs w:val="18"/>
              </w:rPr>
              <w:t>k</w:t>
            </w:r>
            <w:r w:rsidR="006E2761">
              <w:rPr>
                <w:rFonts w:ascii="Arial" w:hAnsi="Arial" w:cs="Arial"/>
                <w:sz w:val="18"/>
                <w:szCs w:val="18"/>
              </w:rPr>
              <w:t xml:space="preserve">omplet dokumentów umożliwiających zarejestrowanie jako </w:t>
            </w:r>
            <w:r>
              <w:rPr>
                <w:rFonts w:ascii="Arial" w:hAnsi="Arial" w:cs="Arial"/>
                <w:sz w:val="18"/>
                <w:szCs w:val="18"/>
              </w:rPr>
              <w:t xml:space="preserve"> samoch</w:t>
            </w:r>
            <w:r w:rsidR="006E2761"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E2761">
              <w:rPr>
                <w:rFonts w:ascii="Arial" w:hAnsi="Arial" w:cs="Arial"/>
                <w:sz w:val="18"/>
                <w:szCs w:val="18"/>
              </w:rPr>
              <w:t xml:space="preserve"> specjalny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przeznaczon</w:t>
            </w:r>
            <w:r w:rsidR="006E276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przewozu zwłok i szczątków ludzkich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Samochód przystosowany do przewozu </w:t>
            </w:r>
            <w:r w:rsidR="00BE7F1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 w:rsidR="00BE7F17">
              <w:rPr>
                <w:rFonts w:ascii="Arial" w:hAnsi="Arial" w:cs="Arial"/>
                <w:sz w:val="18"/>
                <w:szCs w:val="18"/>
              </w:rPr>
              <w:t xml:space="preserve"> w kabinie pasażerskiej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nadwozia czarny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C91053" w:rsidP="00052E1C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Klimatyzacja.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BE7F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snapToGrid w:val="0"/>
              <w:ind w:left="-12" w:right="-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Przegroda stała między kabiną pasażerską i przestrzenią ładunkową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BE7F17" w:rsidP="00052E1C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ściany</w:t>
            </w:r>
            <w:r w:rsidR="006A6936">
              <w:rPr>
                <w:rFonts w:ascii="Arial" w:hAnsi="Arial" w:cs="Arial"/>
                <w:sz w:val="18"/>
                <w:szCs w:val="18"/>
              </w:rPr>
              <w:t xml:space="preserve"> w części przeznaczonej na umieszczenie trumny lub pojemnika na zwłoki albo szczątki ludzkie wykonywaną z materiałów łatwo zmywalnych i odpornych na dz</w:t>
            </w:r>
            <w:r w:rsidR="00C91053">
              <w:rPr>
                <w:rFonts w:ascii="Arial" w:hAnsi="Arial" w:cs="Arial"/>
                <w:sz w:val="18"/>
                <w:szCs w:val="18"/>
              </w:rPr>
              <w:t>iałanie środków dezynfekujących.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</w:t>
            </w:r>
            <w:r w:rsidR="00E938D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8DC">
              <w:rPr>
                <w:rFonts w:ascii="Arial" w:hAnsi="Arial" w:cs="Arial"/>
                <w:sz w:val="18"/>
                <w:szCs w:val="18"/>
              </w:rPr>
              <w:t>długość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przestrzeni ładunkowej przeznaczonej do przewozu trumien 2</w:t>
            </w:r>
            <w:r w:rsidR="00BE7F1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0cm,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Tylna klapa (nie drzwi)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Tylne drzwi i powierzchnia boczna przeszklona</w:t>
            </w:r>
            <w:r w:rsidR="00BE7F17">
              <w:rPr>
                <w:rFonts w:ascii="Arial" w:hAnsi="Arial" w:cs="Arial"/>
                <w:sz w:val="18"/>
                <w:szCs w:val="18"/>
              </w:rPr>
              <w:t xml:space="preserve"> szyby przyciemnione.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Wózek do załadunku trumien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przed przesuwaniem się trumny lub pojemnika na zwłoki albo szczątki ludzkie podczas przewozu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F17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F17" w:rsidRDefault="00BE7F17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F17" w:rsidRPr="00BE7F17" w:rsidRDefault="00BE7F17" w:rsidP="00BE7F17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E7F17">
              <w:rPr>
                <w:rFonts w:ascii="Arial" w:hAnsi="Arial" w:cs="Arial"/>
                <w:bCs/>
                <w:sz w:val="18"/>
                <w:szCs w:val="18"/>
              </w:rPr>
              <w:t>Schowek pod podłogą części bagażowej z dostępem od strony drzwi tylnych i bocznych.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F17" w:rsidRDefault="00BE7F17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F17" w:rsidRDefault="00BE7F17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DC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8DC" w:rsidRDefault="00E938DC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8DC" w:rsidRPr="00BE7F17" w:rsidRDefault="00E938DC" w:rsidP="00BE7F17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Oświetlenie części bagażowej.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8DC" w:rsidRDefault="00E938DC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8DC" w:rsidRDefault="00E938DC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DC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8DC" w:rsidRDefault="00E938DC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8DC" w:rsidRDefault="00E938DC" w:rsidP="00BE7F17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Wentylacja wyciągowa części bagażowej.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8DC" w:rsidRDefault="00E938DC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8DC" w:rsidRDefault="00E938DC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Silnik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Wysokoprężny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moc 110 KM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71A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techniczne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Napęd na przednią oś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Koła min 15”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71A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Samochód wyposażony w trójkąt ostrzegawczy, gaśnicę samochodową, apteczkę, klucz do kół, podnośnik samochodowy</w:t>
            </w:r>
            <w:r w:rsidR="00C910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71A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D71A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wszystkie podzespoły minimum 2</w:t>
            </w:r>
            <w:r w:rsidR="00D71A56">
              <w:rPr>
                <w:rFonts w:ascii="Arial" w:hAnsi="Arial" w:cs="Arial"/>
                <w:sz w:val="18"/>
                <w:szCs w:val="18"/>
              </w:rPr>
              <w:t xml:space="preserve">4 miesiące </w:t>
            </w:r>
            <w:r>
              <w:rPr>
                <w:rFonts w:ascii="Arial" w:hAnsi="Arial" w:cs="Arial"/>
                <w:sz w:val="18"/>
                <w:szCs w:val="18"/>
              </w:rPr>
              <w:t xml:space="preserve"> bez limitu kilometrów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6" w:rsidTr="006A6936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Autoryzowany serwis producenta </w:t>
            </w:r>
            <w:r w:rsidR="00BE7F17">
              <w:rPr>
                <w:rFonts w:ascii="Arial" w:hAnsi="Arial" w:cs="Arial"/>
                <w:sz w:val="18"/>
                <w:szCs w:val="18"/>
              </w:rPr>
              <w:t>na terenie miasta Ełk</w:t>
            </w:r>
            <w:r w:rsidR="00C71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6" w:rsidRDefault="006A6936" w:rsidP="00052E1C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936" w:rsidRDefault="006A6936" w:rsidP="006A6936"/>
    <w:p w:rsidR="007B52B5" w:rsidRDefault="007B52B5" w:rsidP="007B52B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</w:t>
      </w:r>
      <w:r w:rsidR="00E97F94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  <w:r w:rsidR="00E97F94"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z w:val="18"/>
          <w:szCs w:val="18"/>
        </w:rPr>
        <w:t>.........                                                                              ............. ................</w:t>
      </w:r>
      <w:r w:rsidR="00E97F94">
        <w:rPr>
          <w:rFonts w:ascii="Arial" w:hAnsi="Arial" w:cs="Arial"/>
          <w:sz w:val="18"/>
          <w:szCs w:val="18"/>
        </w:rPr>
        <w:t>...</w:t>
      </w:r>
      <w:r w:rsidR="006A6936">
        <w:rPr>
          <w:rFonts w:ascii="Arial" w:hAnsi="Arial" w:cs="Arial"/>
          <w:sz w:val="18"/>
          <w:szCs w:val="18"/>
        </w:rPr>
        <w:t>..............</w:t>
      </w:r>
      <w:r w:rsidR="00E97F94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</w:t>
      </w:r>
    </w:p>
    <w:p w:rsidR="007B52B5" w:rsidRDefault="007B52B5" w:rsidP="00C910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</w:t>
      </w:r>
      <w:r w:rsidR="006A6936">
        <w:rPr>
          <w:rFonts w:ascii="Arial" w:hAnsi="Arial" w:cs="Arial"/>
          <w:sz w:val="18"/>
          <w:szCs w:val="18"/>
        </w:rPr>
        <w:t xml:space="preserve">             (  podpis Dostawcy/ Wykonawcy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E247AE" w:rsidRDefault="00E247AE" w:rsidP="00E247AE"/>
    <w:sectPr w:rsidR="00E247AE" w:rsidSect="006A6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C"/>
    <w:rsid w:val="000259BA"/>
    <w:rsid w:val="00102C36"/>
    <w:rsid w:val="00290BCB"/>
    <w:rsid w:val="002E79F4"/>
    <w:rsid w:val="00535613"/>
    <w:rsid w:val="00633077"/>
    <w:rsid w:val="006A6936"/>
    <w:rsid w:val="006E2761"/>
    <w:rsid w:val="00746BE4"/>
    <w:rsid w:val="007B52B5"/>
    <w:rsid w:val="008C4DAC"/>
    <w:rsid w:val="00921104"/>
    <w:rsid w:val="00A21D44"/>
    <w:rsid w:val="00BE2F48"/>
    <w:rsid w:val="00BE7F17"/>
    <w:rsid w:val="00BF366A"/>
    <w:rsid w:val="00C23D3A"/>
    <w:rsid w:val="00C71702"/>
    <w:rsid w:val="00C91053"/>
    <w:rsid w:val="00D31590"/>
    <w:rsid w:val="00D71A56"/>
    <w:rsid w:val="00E247AE"/>
    <w:rsid w:val="00E938DC"/>
    <w:rsid w:val="00E97D3E"/>
    <w:rsid w:val="00E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9E90-8213-4C04-BEFF-C8B4185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7AE"/>
    <w:pPr>
      <w:keepNext/>
      <w:ind w:left="360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47AE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47AE"/>
    <w:pPr>
      <w:keepNext/>
      <w:jc w:val="right"/>
      <w:outlineLvl w:val="2"/>
    </w:pPr>
    <w:rPr>
      <w:rFonts w:eastAsia="Arial Unicode MS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247AE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7A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247AE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247AE"/>
    <w:rPr>
      <w:rFonts w:ascii="Times New Roman" w:eastAsia="Arial Unicode MS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247AE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customStyle="1" w:styleId="Style1">
    <w:name w:val="Style1"/>
    <w:basedOn w:val="Normalny"/>
    <w:uiPriority w:val="99"/>
    <w:rsid w:val="00E247A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247A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E247AE"/>
    <w:pPr>
      <w:widowControl w:val="0"/>
      <w:autoSpaceDE w:val="0"/>
      <w:autoSpaceDN w:val="0"/>
      <w:adjustRightInd w:val="0"/>
      <w:spacing w:line="358" w:lineRule="exact"/>
      <w:ind w:firstLine="696"/>
    </w:pPr>
    <w:rPr>
      <w:rFonts w:ascii="Palatino Linotype" w:hAnsi="Palatino Linotype"/>
    </w:rPr>
  </w:style>
  <w:style w:type="paragraph" w:customStyle="1" w:styleId="Default">
    <w:name w:val="Default"/>
    <w:rsid w:val="007B5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7B52B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Style21">
    <w:name w:val="Style21"/>
    <w:basedOn w:val="Normalny"/>
    <w:uiPriority w:val="99"/>
    <w:rsid w:val="00C91053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44">
    <w:name w:val="Font Style44"/>
    <w:uiPriority w:val="99"/>
    <w:rsid w:val="00C91053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1362-9E0C-4CAD-AD44-EB00E09F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2019-05-21T12:14:00Z</cp:lastPrinted>
  <dcterms:created xsi:type="dcterms:W3CDTF">2019-05-15T08:14:00Z</dcterms:created>
  <dcterms:modified xsi:type="dcterms:W3CDTF">2019-05-21T12:37:00Z</dcterms:modified>
</cp:coreProperties>
</file>